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83"/>
        <w:gridCol w:w="2537"/>
        <w:gridCol w:w="2907"/>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20C89">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F6286C" w:rsidRDefault="009C389E" w:rsidP="00520C89">
            <w:pPr>
              <w:spacing w:before="120" w:after="120"/>
              <w:jc w:val="center"/>
              <w:rPr>
                <w:b/>
                <w:noProof/>
                <w:sz w:val="25"/>
                <w:szCs w:val="25"/>
              </w:rPr>
            </w:pPr>
            <w:r w:rsidRPr="00632C06">
              <w:rPr>
                <w:b/>
                <w:noProof/>
                <w:sz w:val="25"/>
                <w:szCs w:val="25"/>
              </w:rPr>
              <w:t xml:space="preserve">Број </w:t>
            </w:r>
            <w:r w:rsidR="00F6286C">
              <w:rPr>
                <w:b/>
                <w:noProof/>
                <w:sz w:val="25"/>
                <w:szCs w:val="25"/>
                <w:lang w:val="sr-Cyrl-RS"/>
              </w:rPr>
              <w:t>3</w:t>
            </w:r>
            <w:r w:rsidR="000E12C3">
              <w:rPr>
                <w:b/>
                <w:noProof/>
                <w:sz w:val="25"/>
                <w:szCs w:val="25"/>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20C89">
            <w:pPr>
              <w:spacing w:before="120" w:after="120"/>
              <w:jc w:val="center"/>
              <w:rPr>
                <w:b/>
                <w:noProof/>
                <w:sz w:val="28"/>
                <w:szCs w:val="28"/>
                <w:lang w:val="sr-Cyrl-CS"/>
              </w:rPr>
            </w:pPr>
            <w:r w:rsidRPr="00632C06">
              <w:rPr>
                <w:b/>
                <w:noProof/>
                <w:sz w:val="28"/>
                <w:szCs w:val="28"/>
                <w:lang w:val="sr-Cyrl-CS"/>
              </w:rPr>
              <w:t>Прокупље</w:t>
            </w:r>
          </w:p>
          <w:p w:rsidR="009C389E" w:rsidRPr="007D1A36" w:rsidRDefault="000E12C3" w:rsidP="00520C89">
            <w:pPr>
              <w:spacing w:before="120" w:after="120"/>
              <w:jc w:val="center"/>
              <w:rPr>
                <w:rFonts w:cs="Arial"/>
                <w:b/>
                <w:noProof/>
                <w:sz w:val="28"/>
                <w:szCs w:val="28"/>
                <w:lang w:val="sr-Latn-RS"/>
              </w:rPr>
            </w:pPr>
            <w:r>
              <w:rPr>
                <w:b/>
                <w:noProof/>
                <w:sz w:val="28"/>
                <w:szCs w:val="28"/>
                <w:lang w:val="sr-Latn-RS"/>
              </w:rPr>
              <w:t>21</w:t>
            </w:r>
            <w:r w:rsidR="00945CF8">
              <w:rPr>
                <w:b/>
                <w:noProof/>
                <w:sz w:val="28"/>
                <w:szCs w:val="28"/>
                <w:lang w:val="sr-Cyrl-CS"/>
              </w:rPr>
              <w:t xml:space="preserve">. </w:t>
            </w:r>
            <w:r w:rsidR="007D1A36">
              <w:rPr>
                <w:b/>
                <w:noProof/>
                <w:sz w:val="28"/>
                <w:szCs w:val="28"/>
                <w:lang w:val="sr-Cyrl-RS"/>
              </w:rPr>
              <w:t>Септембар</w:t>
            </w:r>
          </w:p>
          <w:p w:rsidR="009C389E" w:rsidRPr="00632C06" w:rsidRDefault="009C389E" w:rsidP="00520C89">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20C89">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20C89">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20C89">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20C89">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7560C8" w:rsidRDefault="007560C8" w:rsidP="007560C8">
      <w:pPr>
        <w:spacing w:line="234" w:lineRule="auto"/>
        <w:rPr>
          <w:b/>
          <w:i/>
          <w:sz w:val="44"/>
          <w:szCs w:val="44"/>
          <w:lang w:val="sr-Cyrl-CS"/>
        </w:rPr>
      </w:pPr>
      <w:r>
        <w:rPr>
          <w:sz w:val="40"/>
          <w:szCs w:val="40"/>
          <w:lang w:val="sr-Latn-RS"/>
        </w:rPr>
        <w:t>1</w:t>
      </w:r>
    </w:p>
    <w:p w:rsidR="000E12C3" w:rsidRDefault="000E12C3" w:rsidP="000E12C3">
      <w:pPr>
        <w:jc w:val="both"/>
        <w:rPr>
          <w:lang w:val="sr-Cyrl-RS"/>
        </w:rPr>
      </w:pPr>
      <w:r>
        <w:rPr>
          <w:lang w:val="sr-Cyrl-RS"/>
        </w:rPr>
        <w:t xml:space="preserve">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w:t>
      </w:r>
      <w:r>
        <w:t xml:space="preserve"> 20.09</w:t>
      </w:r>
      <w:r>
        <w:rPr>
          <w:lang w:val="sr-Cyrl-RS"/>
        </w:rPr>
        <w:t xml:space="preserve"> 202</w:t>
      </w:r>
      <w:r>
        <w:t>2</w:t>
      </w:r>
      <w:r>
        <w:rPr>
          <w:lang w:val="sr-Cyrl-RS"/>
        </w:rPr>
        <w:t>.године, донела је:</w:t>
      </w:r>
    </w:p>
    <w:p w:rsidR="000E12C3" w:rsidRDefault="000E12C3" w:rsidP="000E12C3">
      <w:pPr>
        <w:jc w:val="both"/>
        <w:rPr>
          <w:lang w:val="sr-Latn-RS"/>
        </w:rPr>
      </w:pPr>
    </w:p>
    <w:p w:rsidR="000E12C3" w:rsidRDefault="000E12C3" w:rsidP="000E12C3">
      <w:pPr>
        <w:jc w:val="center"/>
        <w:rPr>
          <w:lang w:val="sr-Cyrl-RS"/>
        </w:rPr>
      </w:pPr>
      <w:r>
        <w:rPr>
          <w:lang w:val="sr-Cyrl-RS"/>
        </w:rPr>
        <w:t>РЕШЕЊЕ</w:t>
      </w:r>
    </w:p>
    <w:p w:rsidR="000E12C3" w:rsidRDefault="000E12C3" w:rsidP="000E12C3">
      <w:pPr>
        <w:jc w:val="center"/>
        <w:rPr>
          <w:lang w:val="sr-Cyrl-RS"/>
        </w:rPr>
      </w:pPr>
      <w:r>
        <w:rPr>
          <w:lang w:val="sr-Cyrl-RS"/>
        </w:rPr>
        <w:t>О УСВАЈАЊУ ИЗВЕШТАЈА О ВЕРИФИКАЦИЈИ МАНДАТА ОДБОРНИКА</w:t>
      </w:r>
    </w:p>
    <w:p w:rsidR="000E12C3" w:rsidRDefault="000E12C3" w:rsidP="000E12C3">
      <w:pPr>
        <w:jc w:val="center"/>
      </w:pPr>
      <w:r>
        <w:rPr>
          <w:lang w:val="sr-Cyrl-RS"/>
        </w:rPr>
        <w:t>СКУПШТИНЕ ГРАДА ПРОКУПЉА</w:t>
      </w:r>
    </w:p>
    <w:p w:rsidR="000E12C3" w:rsidRPr="000E12C3" w:rsidRDefault="000E12C3" w:rsidP="000E12C3">
      <w:pPr>
        <w:jc w:val="center"/>
      </w:pPr>
    </w:p>
    <w:p w:rsidR="000E12C3" w:rsidRPr="000E12C3" w:rsidRDefault="000E12C3" w:rsidP="000E12C3">
      <w:pPr>
        <w:jc w:val="center"/>
      </w:pPr>
    </w:p>
    <w:p w:rsidR="000E12C3" w:rsidRDefault="000E12C3" w:rsidP="000E12C3">
      <w:pPr>
        <w:jc w:val="center"/>
        <w:rPr>
          <w:lang w:val="sr-Cyrl-RS"/>
        </w:rPr>
      </w:pPr>
      <w:r>
        <w:rPr>
          <w:lang w:val="sr-Cyrl-RS"/>
        </w:rPr>
        <w:t>Члан 1.</w:t>
      </w:r>
    </w:p>
    <w:p w:rsidR="000E12C3" w:rsidRDefault="000E12C3" w:rsidP="000E12C3">
      <w:pPr>
        <w:jc w:val="both"/>
        <w:rPr>
          <w:lang w:val="sr-Cyrl-RS"/>
        </w:rPr>
      </w:pPr>
      <w:r>
        <w:rPr>
          <w:lang w:val="sr-Cyrl-RS"/>
        </w:rPr>
        <w:t xml:space="preserve">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w:t>
      </w:r>
      <w:proofErr w:type="gramStart"/>
      <w:r>
        <w:t>06-87/2022-02</w:t>
      </w:r>
      <w:r>
        <w:rPr>
          <w:lang w:val="sr-Cyrl-RS"/>
        </w:rPr>
        <w:t xml:space="preserve">   од 13.09.202</w:t>
      </w:r>
      <w:r>
        <w:t>2</w:t>
      </w:r>
      <w:r>
        <w:rPr>
          <w:lang w:val="sr-Cyrl-RS"/>
        </w:rPr>
        <w:t>.године.</w:t>
      </w:r>
      <w:proofErr w:type="gramEnd"/>
    </w:p>
    <w:p w:rsidR="000E12C3" w:rsidRDefault="000E12C3" w:rsidP="000E12C3">
      <w:pPr>
        <w:jc w:val="center"/>
        <w:rPr>
          <w:lang w:val="sr-Cyrl-RS"/>
        </w:rPr>
      </w:pPr>
      <w:r>
        <w:rPr>
          <w:lang w:val="sr-Cyrl-RS"/>
        </w:rPr>
        <w:t>Члан 2.</w:t>
      </w:r>
    </w:p>
    <w:p w:rsidR="000E12C3" w:rsidRDefault="000E12C3" w:rsidP="000E12C3">
      <w:pPr>
        <w:rPr>
          <w:lang w:val="sr-Cyrl-RS"/>
        </w:rPr>
      </w:pPr>
      <w:r>
        <w:rPr>
          <w:lang w:val="sr-Cyrl-RS"/>
        </w:rPr>
        <w:t>Решење ступа на снагу даном доношења.</w:t>
      </w:r>
    </w:p>
    <w:p w:rsidR="000E12C3" w:rsidRDefault="000E12C3" w:rsidP="000E12C3">
      <w:pPr>
        <w:rPr>
          <w:lang w:val="sr-Cyrl-RS"/>
        </w:rPr>
      </w:pPr>
    </w:p>
    <w:p w:rsidR="000E12C3" w:rsidRDefault="000E12C3" w:rsidP="000E12C3">
      <w:pPr>
        <w:jc w:val="center"/>
        <w:rPr>
          <w:lang w:val="sr-Cyrl-RS"/>
        </w:rPr>
      </w:pPr>
      <w:r>
        <w:rPr>
          <w:lang w:val="sr-Cyrl-RS"/>
        </w:rPr>
        <w:t>Члан 3.</w:t>
      </w:r>
    </w:p>
    <w:p w:rsidR="000E12C3" w:rsidRDefault="000E12C3" w:rsidP="000E12C3">
      <w:pPr>
        <w:rPr>
          <w:lang w:val="sr-Cyrl-RS"/>
        </w:rPr>
      </w:pPr>
      <w:r>
        <w:rPr>
          <w:lang w:val="sr-Cyrl-RS"/>
        </w:rPr>
        <w:t>Ово Решење објавити у ''Службеном листу града Прокупља''</w:t>
      </w:r>
    </w:p>
    <w:p w:rsidR="000E12C3" w:rsidRDefault="000E12C3" w:rsidP="000E12C3">
      <w:pPr>
        <w:rPr>
          <w:lang w:val="sr-Cyrl-RS"/>
        </w:rPr>
      </w:pPr>
    </w:p>
    <w:p w:rsidR="000E12C3" w:rsidRPr="00520350" w:rsidRDefault="000E12C3" w:rsidP="000E12C3">
      <w:r>
        <w:rPr>
          <w:lang w:val="sr-Cyrl-RS"/>
        </w:rPr>
        <w:t xml:space="preserve">Број: </w:t>
      </w:r>
      <w:r>
        <w:t>06-88/2022-02</w:t>
      </w:r>
    </w:p>
    <w:p w:rsidR="000E12C3" w:rsidRDefault="000E12C3" w:rsidP="000E12C3">
      <w:pPr>
        <w:rPr>
          <w:lang w:val="sr-Cyrl-RS"/>
        </w:rPr>
      </w:pPr>
      <w:r>
        <w:rPr>
          <w:lang w:val="sr-Cyrl-RS"/>
        </w:rPr>
        <w:t xml:space="preserve">У Прокупљу,  </w:t>
      </w:r>
      <w:r>
        <w:t>20.09.</w:t>
      </w:r>
      <w:r>
        <w:rPr>
          <w:lang w:val="sr-Cyrl-RS"/>
        </w:rPr>
        <w:t>202</w:t>
      </w:r>
      <w:r>
        <w:t>2</w:t>
      </w:r>
      <w:r>
        <w:rPr>
          <w:lang w:val="sr-Cyrl-RS"/>
        </w:rPr>
        <w:t>.године</w:t>
      </w:r>
    </w:p>
    <w:p w:rsidR="000E12C3" w:rsidRDefault="000E12C3" w:rsidP="000E12C3">
      <w:pPr>
        <w:rPr>
          <w:lang w:val="sr-Cyrl-RS"/>
        </w:rPr>
      </w:pPr>
      <w:r>
        <w:rPr>
          <w:lang w:val="sr-Cyrl-RS"/>
        </w:rPr>
        <w:t>СКУПШТИНА ГРАДА ПРОКУПЉА</w:t>
      </w:r>
    </w:p>
    <w:p w:rsidR="000E12C3" w:rsidRDefault="000E12C3" w:rsidP="000E12C3">
      <w:pPr>
        <w:rPr>
          <w:lang w:val="sr-Cyrl-RS"/>
        </w:rPr>
      </w:pPr>
    </w:p>
    <w:p w:rsidR="000E12C3" w:rsidRDefault="000E12C3" w:rsidP="000E12C3">
      <w:pPr>
        <w:rPr>
          <w:lang w:val="sr-Cyrl-RS"/>
        </w:rPr>
      </w:pPr>
      <w:r>
        <w:rPr>
          <w:lang w:val="sr-Cyrl-RS"/>
        </w:rPr>
        <w:t xml:space="preserve">                                                                                                              ПРЕДСЕДНИК</w:t>
      </w:r>
    </w:p>
    <w:p w:rsidR="000E12C3" w:rsidRDefault="000E12C3" w:rsidP="000E12C3">
      <w:pPr>
        <w:rPr>
          <w:lang w:val="sr-Cyrl-RS"/>
        </w:rPr>
      </w:pPr>
      <w:r>
        <w:rPr>
          <w:lang w:val="sr-Cyrl-RS"/>
        </w:rPr>
        <w:t xml:space="preserve">                                                                                                      СКУПШТИНЕ ГРАДА</w:t>
      </w:r>
    </w:p>
    <w:p w:rsidR="000E12C3" w:rsidRPr="000E12C3" w:rsidRDefault="000E12C3" w:rsidP="000E12C3">
      <w:pPr>
        <w:rPr>
          <w:lang w:val="sr-Cyrl-RS"/>
        </w:rPr>
      </w:pPr>
      <w:r>
        <w:rPr>
          <w:lang w:val="sr-Cyrl-RS"/>
        </w:rPr>
        <w:t xml:space="preserve">                                                                                                               Дејан Лазић с.р.</w:t>
      </w:r>
    </w:p>
    <w:p w:rsidR="000E12C3" w:rsidRPr="008A24B5" w:rsidRDefault="000E12C3" w:rsidP="000E12C3"/>
    <w:p w:rsidR="004E577D" w:rsidRPr="000E12C3" w:rsidRDefault="004E577D" w:rsidP="00FC729B">
      <w:pPr>
        <w:spacing w:line="234" w:lineRule="auto"/>
        <w:rPr>
          <w:color w:val="000000" w:themeColor="text1"/>
          <w:lang w:val="sr-Cyrl-CS"/>
        </w:rPr>
      </w:pPr>
    </w:p>
    <w:p w:rsidR="00A94336" w:rsidRPr="000E12C3" w:rsidRDefault="00A94336" w:rsidP="000E12C3">
      <w:pPr>
        <w:spacing w:line="234" w:lineRule="auto"/>
        <w:rPr>
          <w:color w:val="000000" w:themeColor="text1"/>
          <w:lang w:val="sr-Cyrl-R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9C389E" w:rsidRDefault="00EA0539" w:rsidP="00113467">
      <w:pPr>
        <w:rPr>
          <w:color w:val="000000" w:themeColor="text1"/>
          <w:sz w:val="40"/>
          <w:szCs w:val="40"/>
          <w:lang w:val="sr-Cyrl-RS"/>
        </w:rPr>
      </w:pPr>
      <w:r>
        <w:rPr>
          <w:color w:val="000000" w:themeColor="text1"/>
          <w:sz w:val="40"/>
          <w:szCs w:val="40"/>
          <w:lang w:val="sr-Cyrl-RS"/>
        </w:rPr>
        <w:lastRenderedPageBreak/>
        <w:t>2</w:t>
      </w:r>
    </w:p>
    <w:p w:rsidR="00346A5C" w:rsidRDefault="00346A5C" w:rsidP="00346A5C">
      <w:pPr>
        <w:spacing w:line="276" w:lineRule="auto"/>
        <w:jc w:val="both"/>
        <w:rPr>
          <w:rFonts w:eastAsiaTheme="minorHAnsi"/>
          <w:sz w:val="22"/>
          <w:szCs w:val="22"/>
          <w:lang w:val="sr-Latn-RS"/>
        </w:rPr>
      </w:pPr>
      <w:r w:rsidRPr="000E2A6E">
        <w:rPr>
          <w:rFonts w:eastAsiaTheme="minorHAnsi"/>
          <w:sz w:val="22"/>
          <w:szCs w:val="22"/>
          <w:lang w:val="sr-Cyrl-RS"/>
        </w:rPr>
        <w:t xml:space="preserve">На основу члана  72. Закона о локалним изборима(''Сл.гласник РС'' бр.14/2022 ),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седници одржаној дана </w:t>
      </w:r>
      <w:r>
        <w:rPr>
          <w:rFonts w:eastAsiaTheme="minorHAnsi"/>
          <w:sz w:val="22"/>
          <w:szCs w:val="22"/>
        </w:rPr>
        <w:t>20.09.</w:t>
      </w:r>
      <w:r w:rsidRPr="000E2A6E">
        <w:rPr>
          <w:rFonts w:eastAsiaTheme="minorHAnsi"/>
          <w:sz w:val="22"/>
          <w:szCs w:val="22"/>
          <w:lang w:val="sr-Cyrl-RS"/>
        </w:rPr>
        <w:t>2022.године, донела је:</w:t>
      </w:r>
    </w:p>
    <w:p w:rsidR="00346A5C" w:rsidRPr="00E14D86" w:rsidRDefault="00346A5C" w:rsidP="00346A5C">
      <w:pPr>
        <w:spacing w:line="276" w:lineRule="auto"/>
        <w:jc w:val="both"/>
        <w:rPr>
          <w:rFonts w:eastAsiaTheme="minorHAnsi"/>
          <w:sz w:val="22"/>
          <w:szCs w:val="22"/>
          <w:lang w:val="sr-Latn-RS"/>
        </w:rPr>
      </w:pPr>
    </w:p>
    <w:p w:rsidR="00346A5C" w:rsidRPr="000E2A6E" w:rsidRDefault="00346A5C" w:rsidP="00346A5C">
      <w:pPr>
        <w:spacing w:line="276" w:lineRule="auto"/>
        <w:jc w:val="center"/>
        <w:rPr>
          <w:rFonts w:eastAsiaTheme="minorHAnsi"/>
          <w:sz w:val="22"/>
          <w:szCs w:val="22"/>
          <w:lang w:val="sr-Cyrl-RS"/>
        </w:rPr>
      </w:pPr>
      <w:r w:rsidRPr="000E2A6E">
        <w:rPr>
          <w:rFonts w:eastAsiaTheme="minorHAnsi"/>
          <w:sz w:val="22"/>
          <w:szCs w:val="22"/>
          <w:lang w:val="sr-Cyrl-RS"/>
        </w:rPr>
        <w:t>ОДЛУКУ</w:t>
      </w:r>
    </w:p>
    <w:p w:rsidR="00346A5C" w:rsidRPr="000E2A6E" w:rsidRDefault="00346A5C" w:rsidP="00346A5C">
      <w:pPr>
        <w:spacing w:line="276" w:lineRule="auto"/>
        <w:jc w:val="center"/>
        <w:rPr>
          <w:rFonts w:eastAsiaTheme="minorHAnsi"/>
          <w:sz w:val="22"/>
          <w:szCs w:val="22"/>
          <w:lang w:val="sr-Cyrl-RS"/>
        </w:rPr>
      </w:pPr>
      <w:r>
        <w:rPr>
          <w:rFonts w:eastAsiaTheme="minorHAnsi"/>
          <w:sz w:val="22"/>
          <w:szCs w:val="22"/>
          <w:lang w:val="sr-Cyrl-RS"/>
        </w:rPr>
        <w:t>О ПОТВРЂИВАЊУ МАНДАТА ОДБОРНИЦЕ</w:t>
      </w:r>
    </w:p>
    <w:p w:rsidR="00346A5C" w:rsidRPr="000E2A6E" w:rsidRDefault="00346A5C" w:rsidP="00346A5C">
      <w:pPr>
        <w:spacing w:line="276" w:lineRule="auto"/>
        <w:jc w:val="center"/>
        <w:rPr>
          <w:rFonts w:eastAsiaTheme="minorHAnsi"/>
          <w:sz w:val="22"/>
          <w:szCs w:val="22"/>
          <w:lang w:val="sr-Cyrl-RS"/>
        </w:rPr>
      </w:pPr>
      <w:r w:rsidRPr="000E2A6E">
        <w:rPr>
          <w:rFonts w:eastAsiaTheme="minorHAnsi"/>
          <w:sz w:val="22"/>
          <w:szCs w:val="22"/>
          <w:lang w:val="sr-Cyrl-RS"/>
        </w:rPr>
        <w:t>СКУПШТИНЕ ГРАДА ПРОКУПЉА</w:t>
      </w:r>
    </w:p>
    <w:p w:rsidR="00346A5C" w:rsidRPr="000E2A6E" w:rsidRDefault="00346A5C" w:rsidP="00346A5C">
      <w:pPr>
        <w:spacing w:after="200" w:line="276" w:lineRule="auto"/>
        <w:jc w:val="center"/>
        <w:rPr>
          <w:rFonts w:eastAsiaTheme="minorHAnsi"/>
          <w:sz w:val="22"/>
          <w:szCs w:val="22"/>
          <w:lang w:val="sr-Cyrl-RS"/>
        </w:rPr>
      </w:pPr>
      <w:r w:rsidRPr="000E2A6E">
        <w:rPr>
          <w:rFonts w:eastAsiaTheme="minorHAnsi"/>
          <w:sz w:val="22"/>
          <w:szCs w:val="22"/>
        </w:rPr>
        <w:t>I</w:t>
      </w:r>
    </w:p>
    <w:p w:rsidR="00346A5C" w:rsidRPr="000E2A6E" w:rsidRDefault="00346A5C" w:rsidP="00346A5C">
      <w:pPr>
        <w:spacing w:after="200" w:line="276" w:lineRule="auto"/>
        <w:jc w:val="center"/>
        <w:rPr>
          <w:rFonts w:eastAsiaTheme="minorHAnsi"/>
          <w:sz w:val="22"/>
          <w:szCs w:val="22"/>
          <w:lang w:val="sr-Cyrl-RS"/>
        </w:rPr>
      </w:pPr>
      <w:r>
        <w:rPr>
          <w:rFonts w:eastAsiaTheme="minorHAnsi"/>
          <w:sz w:val="22"/>
          <w:szCs w:val="22"/>
          <w:lang w:val="sr-Cyrl-RS"/>
        </w:rPr>
        <w:t>Потврђује се мандат одборници</w:t>
      </w:r>
      <w:r w:rsidRPr="000E2A6E">
        <w:rPr>
          <w:rFonts w:eastAsiaTheme="minorHAnsi"/>
          <w:sz w:val="22"/>
          <w:szCs w:val="22"/>
          <w:lang w:val="sr-Cyrl-RS"/>
        </w:rPr>
        <w:t xml:space="preserve"> Скупштине града Прокупља:</w:t>
      </w:r>
    </w:p>
    <w:p w:rsidR="00346A5C" w:rsidRPr="000E2A6E" w:rsidRDefault="00346A5C" w:rsidP="00346A5C">
      <w:pPr>
        <w:numPr>
          <w:ilvl w:val="0"/>
          <w:numId w:val="48"/>
        </w:numPr>
        <w:spacing w:after="200" w:line="276" w:lineRule="auto"/>
        <w:contextualSpacing/>
        <w:rPr>
          <w:rFonts w:eastAsiaTheme="minorHAnsi"/>
          <w:sz w:val="22"/>
          <w:szCs w:val="22"/>
          <w:lang w:val="sr-Cyrl-RS"/>
        </w:rPr>
      </w:pPr>
      <w:r>
        <w:rPr>
          <w:rFonts w:eastAsiaTheme="minorHAnsi"/>
          <w:sz w:val="22"/>
          <w:szCs w:val="22"/>
          <w:lang w:val="sr-Cyrl-RS"/>
        </w:rPr>
        <w:t xml:space="preserve">Мири Стаменковић, </w:t>
      </w:r>
    </w:p>
    <w:p w:rsidR="00346A5C" w:rsidRPr="000E2A6E" w:rsidRDefault="00346A5C" w:rsidP="00346A5C">
      <w:pPr>
        <w:spacing w:after="200" w:line="276" w:lineRule="auto"/>
        <w:ind w:left="360"/>
        <w:rPr>
          <w:rFonts w:eastAsiaTheme="minorHAnsi"/>
          <w:sz w:val="22"/>
          <w:szCs w:val="22"/>
          <w:lang w:val="sr-Cyrl-RS"/>
        </w:rPr>
      </w:pPr>
      <w:r>
        <w:rPr>
          <w:rFonts w:eastAsiaTheme="minorHAnsi"/>
          <w:sz w:val="22"/>
          <w:szCs w:val="22"/>
          <w:lang w:val="sr-Cyrl-RS"/>
        </w:rPr>
        <w:t>Изабраној за одборницу</w:t>
      </w:r>
      <w:r w:rsidRPr="000E2A6E">
        <w:rPr>
          <w:rFonts w:eastAsiaTheme="minorHAnsi"/>
          <w:sz w:val="22"/>
          <w:szCs w:val="22"/>
          <w:lang w:val="sr-Cyrl-RS"/>
        </w:rPr>
        <w:t xml:space="preserve"> са изборне листе  ЗА КРАЉЕВИНУ СРБИЈУ – ГВОЗДЕНИ ПУК (Покрет обнове Краљевине Србије, Монархистички фронт)</w:t>
      </w:r>
    </w:p>
    <w:p w:rsidR="00346A5C" w:rsidRPr="000E2A6E" w:rsidRDefault="00346A5C" w:rsidP="00346A5C">
      <w:pPr>
        <w:spacing w:after="200" w:line="276" w:lineRule="auto"/>
        <w:jc w:val="center"/>
        <w:rPr>
          <w:rFonts w:eastAsiaTheme="minorHAnsi"/>
          <w:sz w:val="22"/>
          <w:szCs w:val="22"/>
        </w:rPr>
      </w:pPr>
      <w:r w:rsidRPr="000E2A6E">
        <w:rPr>
          <w:rFonts w:eastAsiaTheme="minorHAnsi"/>
          <w:sz w:val="22"/>
          <w:szCs w:val="22"/>
        </w:rPr>
        <w:t>II</w:t>
      </w:r>
    </w:p>
    <w:p w:rsidR="00346A5C" w:rsidRPr="000E2A6E" w:rsidRDefault="00346A5C" w:rsidP="00346A5C">
      <w:pPr>
        <w:spacing w:after="200" w:line="276" w:lineRule="auto"/>
        <w:rPr>
          <w:rFonts w:eastAsiaTheme="minorHAnsi"/>
          <w:sz w:val="22"/>
          <w:szCs w:val="22"/>
          <w:lang w:val="sr-Cyrl-RS"/>
        </w:rPr>
      </w:pPr>
      <w:r>
        <w:rPr>
          <w:rFonts w:eastAsiaTheme="minorHAnsi"/>
          <w:sz w:val="22"/>
          <w:szCs w:val="22"/>
          <w:lang w:val="sr-Cyrl-RS"/>
        </w:rPr>
        <w:t>Мандат одборници</w:t>
      </w:r>
      <w:r w:rsidRPr="000E2A6E">
        <w:rPr>
          <w:rFonts w:eastAsiaTheme="minorHAnsi"/>
          <w:sz w:val="22"/>
          <w:szCs w:val="22"/>
          <w:lang w:val="sr-Cyrl-RS"/>
        </w:rPr>
        <w:t xml:space="preserve">  почиње да тече даном потврђивања мандата и траје до истека мандата одборнику  којем   је престао мандат.</w:t>
      </w:r>
    </w:p>
    <w:p w:rsidR="00346A5C" w:rsidRPr="000E2A6E" w:rsidRDefault="00346A5C" w:rsidP="00346A5C">
      <w:pPr>
        <w:spacing w:after="200" w:line="276" w:lineRule="auto"/>
        <w:jc w:val="center"/>
        <w:rPr>
          <w:rFonts w:eastAsiaTheme="minorHAnsi"/>
          <w:sz w:val="22"/>
          <w:szCs w:val="22"/>
        </w:rPr>
      </w:pPr>
      <w:r w:rsidRPr="000E2A6E">
        <w:rPr>
          <w:rFonts w:eastAsiaTheme="minorHAnsi"/>
          <w:sz w:val="22"/>
          <w:szCs w:val="22"/>
        </w:rPr>
        <w:t>III</w:t>
      </w:r>
    </w:p>
    <w:p w:rsidR="00346A5C" w:rsidRPr="000E2A6E" w:rsidRDefault="00346A5C" w:rsidP="00346A5C">
      <w:pPr>
        <w:spacing w:after="200" w:line="276" w:lineRule="auto"/>
        <w:rPr>
          <w:rFonts w:eastAsiaTheme="minorHAnsi"/>
          <w:sz w:val="22"/>
          <w:szCs w:val="22"/>
          <w:lang w:val="sr-Latn-RS"/>
        </w:rPr>
      </w:pPr>
      <w:r w:rsidRPr="000E2A6E">
        <w:rPr>
          <w:rFonts w:eastAsiaTheme="minorHAnsi"/>
          <w:sz w:val="22"/>
          <w:szCs w:val="22"/>
          <w:lang w:val="sr-Cyrl-RS"/>
        </w:rPr>
        <w:t>Против ове Одлуке може се изјавити жалба Управном суду у року од 7(седам) дана  од дана доношења.</w:t>
      </w:r>
    </w:p>
    <w:p w:rsidR="00346A5C" w:rsidRPr="000E2A6E" w:rsidRDefault="00346A5C" w:rsidP="00346A5C">
      <w:pPr>
        <w:spacing w:after="200" w:line="276" w:lineRule="auto"/>
        <w:jc w:val="center"/>
        <w:rPr>
          <w:rFonts w:eastAsiaTheme="minorHAnsi"/>
          <w:sz w:val="22"/>
          <w:szCs w:val="22"/>
          <w:lang w:val="sr-Cyrl-RS"/>
        </w:rPr>
      </w:pPr>
      <w:r w:rsidRPr="000E2A6E">
        <w:rPr>
          <w:rFonts w:eastAsiaTheme="minorHAnsi"/>
          <w:sz w:val="22"/>
          <w:szCs w:val="22"/>
        </w:rPr>
        <w:t>IV</w:t>
      </w:r>
    </w:p>
    <w:p w:rsidR="00346A5C" w:rsidRPr="000E2A6E" w:rsidRDefault="00346A5C" w:rsidP="00346A5C">
      <w:pPr>
        <w:spacing w:after="200" w:line="276" w:lineRule="auto"/>
        <w:jc w:val="center"/>
        <w:rPr>
          <w:rFonts w:eastAsiaTheme="minorHAnsi"/>
          <w:sz w:val="22"/>
          <w:szCs w:val="22"/>
          <w:lang w:val="sr-Cyrl-RS"/>
        </w:rPr>
      </w:pPr>
      <w:proofErr w:type="gramStart"/>
      <w:r w:rsidRPr="000E2A6E">
        <w:rPr>
          <w:rFonts w:eastAsiaTheme="minorHAnsi"/>
          <w:sz w:val="22"/>
          <w:szCs w:val="22"/>
        </w:rPr>
        <w:t>O</w:t>
      </w:r>
      <w:r w:rsidRPr="000E2A6E">
        <w:rPr>
          <w:rFonts w:eastAsiaTheme="minorHAnsi"/>
          <w:sz w:val="22"/>
          <w:szCs w:val="22"/>
          <w:lang w:val="sr-Cyrl-RS"/>
        </w:rPr>
        <w:t>ву Одлуку објавити у ''Службеном листу града Прокупља''.</w:t>
      </w:r>
      <w:proofErr w:type="gramEnd"/>
    </w:p>
    <w:p w:rsidR="00346A5C" w:rsidRPr="00117A0B" w:rsidRDefault="00346A5C" w:rsidP="00346A5C">
      <w:pPr>
        <w:spacing w:line="276" w:lineRule="auto"/>
        <w:rPr>
          <w:rFonts w:eastAsiaTheme="minorHAnsi"/>
          <w:sz w:val="22"/>
          <w:szCs w:val="22"/>
        </w:rPr>
      </w:pPr>
      <w:r w:rsidRPr="000E2A6E">
        <w:rPr>
          <w:rFonts w:eastAsiaTheme="minorHAnsi"/>
          <w:sz w:val="22"/>
          <w:szCs w:val="22"/>
          <w:lang w:val="sr-Cyrl-RS"/>
        </w:rPr>
        <w:t>Број:</w:t>
      </w:r>
      <w:r>
        <w:rPr>
          <w:rFonts w:eastAsiaTheme="minorHAnsi"/>
          <w:sz w:val="22"/>
          <w:szCs w:val="22"/>
        </w:rPr>
        <w:t xml:space="preserve"> 06-88/2022-02</w:t>
      </w:r>
    </w:p>
    <w:p w:rsidR="00346A5C" w:rsidRPr="000E2A6E" w:rsidRDefault="00346A5C" w:rsidP="00346A5C">
      <w:pPr>
        <w:spacing w:line="276" w:lineRule="auto"/>
        <w:rPr>
          <w:rFonts w:eastAsiaTheme="minorHAnsi"/>
          <w:sz w:val="22"/>
          <w:szCs w:val="22"/>
        </w:rPr>
      </w:pPr>
      <w:r w:rsidRPr="000E2A6E">
        <w:rPr>
          <w:rFonts w:eastAsiaTheme="minorHAnsi"/>
          <w:sz w:val="22"/>
          <w:szCs w:val="22"/>
          <w:lang w:val="sr-Cyrl-RS"/>
        </w:rPr>
        <w:t>У Прокупљу,</w:t>
      </w:r>
      <w:r>
        <w:rPr>
          <w:rFonts w:eastAsiaTheme="minorHAnsi"/>
          <w:sz w:val="22"/>
          <w:szCs w:val="22"/>
        </w:rPr>
        <w:t xml:space="preserve"> </w:t>
      </w:r>
      <w:r>
        <w:rPr>
          <w:rFonts w:eastAsiaTheme="minorHAnsi"/>
          <w:sz w:val="22"/>
          <w:szCs w:val="22"/>
          <w:lang w:val="sr-Cyrl-RS"/>
        </w:rPr>
        <w:t xml:space="preserve">  </w:t>
      </w:r>
      <w:r>
        <w:rPr>
          <w:rFonts w:eastAsiaTheme="minorHAnsi"/>
          <w:sz w:val="22"/>
          <w:szCs w:val="22"/>
        </w:rPr>
        <w:t>20.09.</w:t>
      </w:r>
      <w:r w:rsidRPr="000E2A6E">
        <w:rPr>
          <w:rFonts w:eastAsiaTheme="minorHAnsi"/>
          <w:sz w:val="22"/>
          <w:szCs w:val="22"/>
          <w:lang w:val="sr-Cyrl-RS"/>
        </w:rPr>
        <w:t xml:space="preserve"> 202</w:t>
      </w:r>
      <w:r w:rsidRPr="000E2A6E">
        <w:rPr>
          <w:rFonts w:eastAsiaTheme="minorHAnsi"/>
          <w:sz w:val="22"/>
          <w:szCs w:val="22"/>
          <w:lang w:val="sr-Latn-RS"/>
        </w:rPr>
        <w:t>2</w:t>
      </w:r>
      <w:r w:rsidRPr="000E2A6E">
        <w:rPr>
          <w:rFonts w:eastAsiaTheme="minorHAnsi"/>
          <w:sz w:val="22"/>
          <w:szCs w:val="22"/>
          <w:lang w:val="sr-Cyrl-RS"/>
        </w:rPr>
        <w:t>.године</w:t>
      </w:r>
    </w:p>
    <w:p w:rsidR="00346A5C" w:rsidRPr="000E2A6E" w:rsidRDefault="00346A5C" w:rsidP="00346A5C">
      <w:pPr>
        <w:spacing w:line="276" w:lineRule="auto"/>
        <w:jc w:val="both"/>
        <w:rPr>
          <w:rFonts w:eastAsiaTheme="minorHAnsi"/>
          <w:sz w:val="22"/>
          <w:szCs w:val="22"/>
          <w:lang w:val="sr-Cyrl-RS"/>
        </w:rPr>
      </w:pPr>
      <w:r w:rsidRPr="000E2A6E">
        <w:rPr>
          <w:rFonts w:eastAsiaTheme="minorHAnsi"/>
          <w:sz w:val="22"/>
          <w:szCs w:val="22"/>
          <w:lang w:val="sr-Cyrl-RS"/>
        </w:rPr>
        <w:t>СКУПШТИНА ГРАДА ПРОКУПЉА</w:t>
      </w:r>
    </w:p>
    <w:p w:rsidR="00346A5C" w:rsidRPr="000E2A6E" w:rsidRDefault="00346A5C" w:rsidP="00346A5C">
      <w:pPr>
        <w:spacing w:line="276" w:lineRule="auto"/>
        <w:jc w:val="both"/>
        <w:rPr>
          <w:rFonts w:eastAsiaTheme="minorHAnsi"/>
          <w:sz w:val="22"/>
          <w:szCs w:val="22"/>
          <w:lang w:val="sr-Cyrl-RS"/>
        </w:rPr>
      </w:pPr>
    </w:p>
    <w:p w:rsidR="00346A5C" w:rsidRPr="000E2A6E" w:rsidRDefault="00346A5C" w:rsidP="00346A5C">
      <w:pPr>
        <w:spacing w:line="276" w:lineRule="auto"/>
        <w:jc w:val="both"/>
        <w:rPr>
          <w:rFonts w:eastAsiaTheme="minorHAnsi"/>
          <w:sz w:val="22"/>
          <w:szCs w:val="22"/>
          <w:lang w:val="sr-Cyrl-RS"/>
        </w:rPr>
      </w:pPr>
      <w:r w:rsidRPr="000E2A6E">
        <w:rPr>
          <w:rFonts w:eastAsiaTheme="minorHAnsi"/>
          <w:sz w:val="22"/>
          <w:szCs w:val="22"/>
          <w:lang w:val="sr-Cyrl-RS"/>
        </w:rPr>
        <w:t xml:space="preserve">                                                                                                            ПРЕДСЕДНИК</w:t>
      </w:r>
    </w:p>
    <w:p w:rsidR="00346A5C" w:rsidRPr="000E2A6E" w:rsidRDefault="00346A5C" w:rsidP="00346A5C">
      <w:pPr>
        <w:spacing w:line="276" w:lineRule="auto"/>
        <w:jc w:val="both"/>
        <w:rPr>
          <w:rFonts w:eastAsiaTheme="minorHAnsi"/>
          <w:sz w:val="22"/>
          <w:szCs w:val="22"/>
          <w:lang w:val="sr-Cyrl-RS"/>
        </w:rPr>
      </w:pPr>
      <w:r w:rsidRPr="000E2A6E">
        <w:rPr>
          <w:rFonts w:eastAsiaTheme="minorHAnsi"/>
          <w:sz w:val="22"/>
          <w:szCs w:val="22"/>
          <w:lang w:val="sr-Cyrl-RS"/>
        </w:rPr>
        <w:t xml:space="preserve">                                                                                                      СКУПШТИНЕ ГРАДА</w:t>
      </w:r>
    </w:p>
    <w:p w:rsidR="00346A5C" w:rsidRDefault="00346A5C" w:rsidP="00346A5C">
      <w:pPr>
        <w:spacing w:line="276" w:lineRule="auto"/>
        <w:jc w:val="both"/>
        <w:rPr>
          <w:rFonts w:eastAsiaTheme="minorHAnsi"/>
          <w:sz w:val="22"/>
          <w:szCs w:val="22"/>
          <w:lang w:val="sr-Cyrl-RS"/>
        </w:rPr>
      </w:pPr>
      <w:r w:rsidRPr="000E2A6E">
        <w:rPr>
          <w:rFonts w:eastAsiaTheme="minorHAnsi"/>
          <w:sz w:val="22"/>
          <w:szCs w:val="22"/>
          <w:lang w:val="sr-Cyrl-RS"/>
        </w:rPr>
        <w:t xml:space="preserve">                                                                                 </w:t>
      </w:r>
      <w:r>
        <w:rPr>
          <w:rFonts w:eastAsiaTheme="minorHAnsi"/>
          <w:sz w:val="22"/>
          <w:szCs w:val="22"/>
          <w:lang w:val="sr-Cyrl-RS"/>
        </w:rPr>
        <w:t xml:space="preserve">                             </w:t>
      </w:r>
      <w:r w:rsidRPr="000E2A6E">
        <w:rPr>
          <w:rFonts w:eastAsiaTheme="minorHAnsi"/>
          <w:sz w:val="22"/>
          <w:szCs w:val="22"/>
          <w:lang w:val="sr-Cyrl-RS"/>
        </w:rPr>
        <w:t>Дејан Лазић</w:t>
      </w:r>
      <w:r>
        <w:rPr>
          <w:rFonts w:eastAsiaTheme="minorHAnsi"/>
          <w:sz w:val="22"/>
          <w:szCs w:val="22"/>
          <w:lang w:val="sr-Cyrl-RS"/>
        </w:rPr>
        <w:t xml:space="preserve"> с.р.</w:t>
      </w: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22"/>
          <w:szCs w:val="22"/>
          <w:lang w:val="sr-Cyrl-RS"/>
        </w:rPr>
      </w:pPr>
    </w:p>
    <w:p w:rsidR="00AF5DDA" w:rsidRDefault="00AF5DDA" w:rsidP="00346A5C">
      <w:pPr>
        <w:spacing w:line="276" w:lineRule="auto"/>
        <w:jc w:val="both"/>
        <w:rPr>
          <w:rFonts w:eastAsiaTheme="minorHAnsi"/>
          <w:sz w:val="40"/>
          <w:szCs w:val="40"/>
          <w:lang w:val="sr-Cyrl-RS"/>
        </w:rPr>
      </w:pPr>
      <w:r>
        <w:rPr>
          <w:rFonts w:eastAsiaTheme="minorHAnsi"/>
          <w:sz w:val="40"/>
          <w:szCs w:val="40"/>
          <w:lang w:val="sr-Cyrl-RS"/>
        </w:rPr>
        <w:t>3</w:t>
      </w:r>
    </w:p>
    <w:p w:rsidR="00317ED9" w:rsidRPr="000E2A6E" w:rsidRDefault="00317ED9" w:rsidP="00317ED9">
      <w:pPr>
        <w:spacing w:after="200" w:line="276" w:lineRule="auto"/>
        <w:jc w:val="both"/>
        <w:rPr>
          <w:rFonts w:eastAsiaTheme="minorHAnsi"/>
          <w:sz w:val="22"/>
          <w:szCs w:val="22"/>
          <w:lang w:val="sr-Latn-RS"/>
        </w:rPr>
      </w:pPr>
      <w:r w:rsidRPr="000E2A6E">
        <w:rPr>
          <w:rFonts w:eastAsiaTheme="minorHAnsi"/>
          <w:sz w:val="22"/>
          <w:szCs w:val="22"/>
          <w:lang w:val="sr-Cyrl-RS"/>
        </w:rPr>
        <w:t xml:space="preserve">На основу члана 64. Закона о локалним изборима(''Сл.гласник РС'' бр.14/2022 ),члана 34.Статута града Прокупља (''Службени лист општине Прокупље'' бр.15/2018)и члана 6. Пословника Скупштине града Прокупља(''Службени лист града Прокупља'' бр.2/2018), Скупштина града Прокупља на седници одржаној дана </w:t>
      </w:r>
      <w:r>
        <w:rPr>
          <w:rFonts w:eastAsiaTheme="minorHAnsi"/>
          <w:sz w:val="22"/>
          <w:szCs w:val="22"/>
          <w:lang w:val="sr-Cyrl-RS"/>
        </w:rPr>
        <w:t xml:space="preserve"> </w:t>
      </w:r>
      <w:r>
        <w:rPr>
          <w:rFonts w:eastAsiaTheme="minorHAnsi"/>
          <w:sz w:val="22"/>
          <w:szCs w:val="22"/>
        </w:rPr>
        <w:t>20.09.</w:t>
      </w:r>
      <w:r w:rsidRPr="000E2A6E">
        <w:rPr>
          <w:rFonts w:eastAsiaTheme="minorHAnsi"/>
          <w:sz w:val="22"/>
          <w:szCs w:val="22"/>
          <w:lang w:val="sr-Cyrl-RS"/>
        </w:rPr>
        <w:t>2022.године, донела је</w:t>
      </w:r>
    </w:p>
    <w:p w:rsidR="00317ED9" w:rsidRPr="000E2A6E" w:rsidRDefault="00317ED9" w:rsidP="00317ED9">
      <w:pPr>
        <w:spacing w:after="200" w:line="276" w:lineRule="auto"/>
        <w:jc w:val="both"/>
        <w:rPr>
          <w:rFonts w:eastAsiaTheme="minorHAnsi"/>
          <w:lang w:val="sr-Latn-RS"/>
        </w:rPr>
      </w:pPr>
    </w:p>
    <w:p w:rsidR="00317ED9" w:rsidRPr="000E2A6E" w:rsidRDefault="00317ED9" w:rsidP="00317ED9">
      <w:pPr>
        <w:spacing w:line="276" w:lineRule="auto"/>
        <w:jc w:val="center"/>
        <w:rPr>
          <w:rFonts w:eastAsiaTheme="minorHAnsi"/>
          <w:sz w:val="22"/>
          <w:szCs w:val="22"/>
          <w:lang w:val="sr-Cyrl-RS"/>
        </w:rPr>
      </w:pPr>
      <w:r w:rsidRPr="000E2A6E">
        <w:rPr>
          <w:rFonts w:eastAsiaTheme="minorHAnsi"/>
          <w:sz w:val="22"/>
          <w:szCs w:val="22"/>
          <w:lang w:val="sr-Cyrl-RS"/>
        </w:rPr>
        <w:t>ОДЛУКУ</w:t>
      </w:r>
    </w:p>
    <w:p w:rsidR="00317ED9" w:rsidRPr="000E2A6E" w:rsidRDefault="00317ED9" w:rsidP="00317ED9">
      <w:pPr>
        <w:spacing w:line="276" w:lineRule="auto"/>
        <w:jc w:val="center"/>
        <w:rPr>
          <w:rFonts w:eastAsiaTheme="minorHAnsi"/>
          <w:sz w:val="22"/>
          <w:szCs w:val="22"/>
          <w:lang w:val="sr-Cyrl-RS"/>
        </w:rPr>
      </w:pPr>
      <w:r w:rsidRPr="000E2A6E">
        <w:rPr>
          <w:rFonts w:eastAsiaTheme="minorHAnsi"/>
          <w:sz w:val="22"/>
          <w:szCs w:val="22"/>
          <w:lang w:val="sr-Cyrl-RS"/>
        </w:rPr>
        <w:t>О ИЗМЕНИ ОДЛУКЕ О ПОТВРЂИВАЊУ МАНДАТА</w:t>
      </w:r>
    </w:p>
    <w:p w:rsidR="00317ED9" w:rsidRPr="000E2A6E" w:rsidRDefault="00317ED9" w:rsidP="00317ED9">
      <w:pPr>
        <w:spacing w:line="276" w:lineRule="auto"/>
        <w:jc w:val="center"/>
        <w:rPr>
          <w:rFonts w:eastAsiaTheme="minorHAnsi"/>
          <w:sz w:val="22"/>
          <w:szCs w:val="22"/>
          <w:lang w:val="sr-Cyrl-RS"/>
        </w:rPr>
      </w:pPr>
      <w:r w:rsidRPr="000E2A6E">
        <w:rPr>
          <w:rFonts w:eastAsiaTheme="minorHAnsi"/>
          <w:sz w:val="22"/>
          <w:szCs w:val="22"/>
          <w:lang w:val="sr-Cyrl-RS"/>
        </w:rPr>
        <w:t>ОДБОРНИКА СКУПШТИНЕ ГРАДА ПРОКУПЉА</w:t>
      </w:r>
    </w:p>
    <w:p w:rsidR="00317ED9" w:rsidRPr="000E2A6E" w:rsidRDefault="00317ED9" w:rsidP="00317ED9">
      <w:pPr>
        <w:spacing w:line="276" w:lineRule="auto"/>
        <w:jc w:val="center"/>
        <w:rPr>
          <w:rFonts w:eastAsiaTheme="minorHAnsi"/>
          <w:sz w:val="22"/>
          <w:szCs w:val="22"/>
          <w:lang w:val="sr-Cyrl-RS"/>
        </w:rPr>
      </w:pPr>
    </w:p>
    <w:p w:rsidR="00317ED9" w:rsidRPr="000E2A6E" w:rsidRDefault="00317ED9" w:rsidP="00317ED9">
      <w:pPr>
        <w:spacing w:line="276" w:lineRule="auto"/>
        <w:jc w:val="center"/>
        <w:rPr>
          <w:rFonts w:eastAsiaTheme="minorHAnsi"/>
          <w:lang w:val="sr-Cyrl-RS"/>
        </w:rPr>
      </w:pPr>
      <w:r w:rsidRPr="000E2A6E">
        <w:rPr>
          <w:rFonts w:eastAsiaTheme="minorHAnsi"/>
          <w:lang w:val="sr-Cyrl-RS"/>
        </w:rPr>
        <w:t>Члан1.</w:t>
      </w:r>
    </w:p>
    <w:p w:rsidR="00317ED9" w:rsidRPr="000E2A6E" w:rsidRDefault="00317ED9" w:rsidP="00317ED9">
      <w:pPr>
        <w:spacing w:line="276" w:lineRule="auto"/>
        <w:jc w:val="both"/>
        <w:rPr>
          <w:rFonts w:eastAsiaTheme="minorHAnsi"/>
          <w:sz w:val="22"/>
          <w:szCs w:val="22"/>
          <w:lang w:val="sr-Cyrl-RS"/>
        </w:rPr>
      </w:pPr>
      <w:r w:rsidRPr="000E2A6E">
        <w:rPr>
          <w:rFonts w:eastAsiaTheme="minorHAnsi"/>
          <w:sz w:val="22"/>
          <w:szCs w:val="22"/>
          <w:lang w:val="sr-Cyrl-RS"/>
        </w:rPr>
        <w:t>У члану 1. Одлуке о потврђивању мандата одборника Скупштине града Прокупља бр.06-38/2020-02  од 17.08.2020.године(''Сл.лист града Прокупља'' бр.31/2020), са изменама бр.06-62/2020-02 од 07.09.2020.године, 06-75/2020-02 од 06.10.2020.године, 06-28/2021-02 од 01.04.2021.године ,06-78/2021-02 од 10.09.2021.године ,06-92/2021-02 од 26.10.2021.године</w:t>
      </w:r>
      <w:r>
        <w:rPr>
          <w:rFonts w:eastAsiaTheme="minorHAnsi"/>
          <w:sz w:val="22"/>
          <w:szCs w:val="22"/>
          <w:lang w:val="sr-Cyrl-RS"/>
        </w:rPr>
        <w:t>, 06-79/2022-02 од 25.08.2022.године.</w:t>
      </w:r>
    </w:p>
    <w:p w:rsidR="00317ED9" w:rsidRPr="000E2A6E" w:rsidRDefault="00317ED9" w:rsidP="00317ED9">
      <w:pPr>
        <w:spacing w:line="276" w:lineRule="auto"/>
        <w:jc w:val="both"/>
        <w:rPr>
          <w:rFonts w:eastAsiaTheme="minorHAnsi"/>
          <w:sz w:val="22"/>
          <w:szCs w:val="22"/>
          <w:lang w:val="sr-Cyrl-RS"/>
        </w:rPr>
      </w:pPr>
    </w:p>
    <w:p w:rsidR="00317ED9" w:rsidRPr="000E2A6E" w:rsidRDefault="00317ED9" w:rsidP="00317ED9">
      <w:pPr>
        <w:spacing w:line="276" w:lineRule="auto"/>
        <w:jc w:val="both"/>
        <w:rPr>
          <w:rFonts w:eastAsiaTheme="minorHAnsi"/>
          <w:lang w:val="sr-Cyrl-RS"/>
        </w:rPr>
      </w:pPr>
      <w:r w:rsidRPr="000E2A6E">
        <w:rPr>
          <w:rFonts w:eastAsiaTheme="minorHAnsi"/>
          <w:lang w:val="sr-Cyrl-RS"/>
        </w:rPr>
        <w:t xml:space="preserve"> </w:t>
      </w:r>
    </w:p>
    <w:p w:rsidR="00317ED9" w:rsidRPr="000E2A6E" w:rsidRDefault="00317ED9" w:rsidP="00317ED9">
      <w:pPr>
        <w:spacing w:after="200" w:line="276" w:lineRule="auto"/>
        <w:jc w:val="both"/>
        <w:rPr>
          <w:rFonts w:eastAsiaTheme="minorHAnsi"/>
          <w:sz w:val="22"/>
          <w:szCs w:val="22"/>
          <w:lang w:val="sr-Cyrl-RS"/>
        </w:rPr>
      </w:pPr>
      <w:r w:rsidRPr="000E2A6E">
        <w:rPr>
          <w:rFonts w:eastAsiaTheme="minorHAnsi"/>
          <w:sz w:val="22"/>
          <w:szCs w:val="22"/>
          <w:lang w:val="sr-Cyrl-RS"/>
        </w:rPr>
        <w:t>Са изборне листе ЗА КРАЉЕВИНУ СРБИЈУ – ГВОЗДЕНИ ПУК (Покрет обнове Краљевине Србије, Монархистички фронт)</w:t>
      </w:r>
    </w:p>
    <w:p w:rsidR="00317ED9" w:rsidRPr="000E2A6E" w:rsidRDefault="00317ED9" w:rsidP="00317ED9">
      <w:pPr>
        <w:spacing w:line="276" w:lineRule="auto"/>
        <w:jc w:val="both"/>
        <w:rPr>
          <w:rFonts w:eastAsiaTheme="minorHAnsi"/>
          <w:lang w:val="sr-Cyrl-RS"/>
        </w:rPr>
      </w:pPr>
      <w:r>
        <w:rPr>
          <w:rFonts w:eastAsiaTheme="minorHAnsi"/>
          <w:lang w:val="sr-Cyrl-RS"/>
        </w:rPr>
        <w:t>Редни број 2</w:t>
      </w:r>
      <w:r w:rsidRPr="000E2A6E">
        <w:rPr>
          <w:rFonts w:eastAsiaTheme="minorHAnsi"/>
          <w:lang w:val="sr-Cyrl-RS"/>
        </w:rPr>
        <w:t xml:space="preserve"> ме</w:t>
      </w:r>
      <w:r>
        <w:rPr>
          <w:rFonts w:eastAsiaTheme="minorHAnsi"/>
          <w:lang w:val="sr-Cyrl-RS"/>
        </w:rPr>
        <w:t>ња се и гласи:  ''Мира Стаменковић</w:t>
      </w:r>
      <w:r w:rsidRPr="000E2A6E">
        <w:rPr>
          <w:rFonts w:eastAsiaTheme="minorHAnsi"/>
          <w:lang w:val="sr-Cyrl-RS"/>
        </w:rPr>
        <w:t xml:space="preserve"> ''</w:t>
      </w:r>
    </w:p>
    <w:p w:rsidR="00317ED9" w:rsidRPr="000E2A6E" w:rsidRDefault="00317ED9" w:rsidP="00317ED9">
      <w:pPr>
        <w:spacing w:after="200" w:line="276" w:lineRule="auto"/>
        <w:jc w:val="both"/>
        <w:rPr>
          <w:rFonts w:eastAsiaTheme="minorHAnsi"/>
          <w:sz w:val="22"/>
          <w:szCs w:val="22"/>
          <w:lang w:val="sr-Cyrl-RS"/>
        </w:rPr>
      </w:pPr>
    </w:p>
    <w:p w:rsidR="00317ED9" w:rsidRPr="000E2A6E" w:rsidRDefault="00317ED9" w:rsidP="00317ED9">
      <w:pPr>
        <w:spacing w:after="200" w:line="276" w:lineRule="auto"/>
        <w:jc w:val="center"/>
        <w:rPr>
          <w:rFonts w:eastAsiaTheme="minorHAnsi"/>
          <w:lang w:val="sr-Cyrl-RS"/>
        </w:rPr>
      </w:pPr>
      <w:r w:rsidRPr="000E2A6E">
        <w:rPr>
          <w:rFonts w:eastAsiaTheme="minorHAnsi"/>
          <w:lang w:val="sr-Cyrl-RS"/>
        </w:rPr>
        <w:t>Члан 2.</w:t>
      </w:r>
    </w:p>
    <w:p w:rsidR="00317ED9" w:rsidRPr="000E2A6E" w:rsidRDefault="00317ED9" w:rsidP="00317ED9">
      <w:pPr>
        <w:spacing w:after="200" w:line="276" w:lineRule="auto"/>
        <w:jc w:val="both"/>
        <w:rPr>
          <w:rFonts w:eastAsiaTheme="minorHAnsi"/>
          <w:lang w:val="sr-Cyrl-RS"/>
        </w:rPr>
      </w:pPr>
      <w:r w:rsidRPr="000E2A6E">
        <w:rPr>
          <w:rFonts w:eastAsiaTheme="minorHAnsi"/>
          <w:lang w:val="sr-Cyrl-RS"/>
        </w:rPr>
        <w:t>Ову  Одлуку објавити  у ''Службеном листу града Прокупља.''</w:t>
      </w:r>
    </w:p>
    <w:p w:rsidR="00317ED9" w:rsidRPr="000E2A6E" w:rsidRDefault="00317ED9" w:rsidP="00317ED9">
      <w:pPr>
        <w:spacing w:after="200" w:line="276" w:lineRule="auto"/>
        <w:jc w:val="both"/>
        <w:rPr>
          <w:rFonts w:eastAsiaTheme="minorHAnsi"/>
          <w:lang w:val="sr-Cyrl-RS"/>
        </w:rPr>
      </w:pPr>
    </w:p>
    <w:p w:rsidR="00317ED9" w:rsidRPr="009A228F" w:rsidRDefault="00317ED9" w:rsidP="00317ED9">
      <w:pPr>
        <w:spacing w:line="276" w:lineRule="auto"/>
        <w:jc w:val="both"/>
        <w:rPr>
          <w:rFonts w:eastAsiaTheme="minorHAnsi"/>
        </w:rPr>
      </w:pPr>
      <w:r w:rsidRPr="000E2A6E">
        <w:rPr>
          <w:rFonts w:eastAsiaTheme="minorHAnsi"/>
          <w:lang w:val="sr-Cyrl-RS"/>
        </w:rPr>
        <w:t>Број:</w:t>
      </w:r>
      <w:r>
        <w:rPr>
          <w:rFonts w:eastAsiaTheme="minorHAnsi"/>
        </w:rPr>
        <w:t>06-88/2022-02</w:t>
      </w:r>
    </w:p>
    <w:p w:rsidR="00317ED9" w:rsidRPr="000E2A6E" w:rsidRDefault="00317ED9" w:rsidP="00317ED9">
      <w:pPr>
        <w:spacing w:line="276" w:lineRule="auto"/>
        <w:jc w:val="both"/>
        <w:rPr>
          <w:rFonts w:eastAsiaTheme="minorHAnsi"/>
          <w:lang w:val="sr-Cyrl-RS"/>
        </w:rPr>
      </w:pPr>
      <w:r w:rsidRPr="000E2A6E">
        <w:rPr>
          <w:rFonts w:eastAsiaTheme="minorHAnsi"/>
          <w:lang w:val="sr-Cyrl-RS"/>
        </w:rPr>
        <w:t xml:space="preserve">У Прокупљу, </w:t>
      </w:r>
      <w:r>
        <w:rPr>
          <w:rFonts w:eastAsiaTheme="minorHAnsi"/>
          <w:lang w:val="sr-Cyrl-RS"/>
        </w:rPr>
        <w:t xml:space="preserve"> </w:t>
      </w:r>
      <w:r>
        <w:rPr>
          <w:rFonts w:eastAsiaTheme="minorHAnsi"/>
        </w:rPr>
        <w:t>20.09.</w:t>
      </w:r>
      <w:r>
        <w:rPr>
          <w:rFonts w:eastAsiaTheme="minorHAnsi"/>
          <w:lang w:val="sr-Cyrl-RS"/>
        </w:rPr>
        <w:t xml:space="preserve"> </w:t>
      </w:r>
      <w:r w:rsidRPr="000E2A6E">
        <w:rPr>
          <w:rFonts w:eastAsiaTheme="minorHAnsi"/>
          <w:lang w:val="sr-Cyrl-RS"/>
        </w:rPr>
        <w:t>202</w:t>
      </w:r>
      <w:r w:rsidRPr="000E2A6E">
        <w:rPr>
          <w:rFonts w:eastAsiaTheme="minorHAnsi"/>
          <w:lang w:val="sr-Latn-RS"/>
        </w:rPr>
        <w:t>2</w:t>
      </w:r>
      <w:r w:rsidRPr="000E2A6E">
        <w:rPr>
          <w:rFonts w:eastAsiaTheme="minorHAnsi"/>
          <w:lang w:val="sr-Cyrl-RS"/>
        </w:rPr>
        <w:t>.године</w:t>
      </w:r>
    </w:p>
    <w:p w:rsidR="00317ED9" w:rsidRPr="000E2A6E" w:rsidRDefault="00317ED9" w:rsidP="00317ED9">
      <w:pPr>
        <w:spacing w:line="276" w:lineRule="auto"/>
        <w:jc w:val="both"/>
        <w:rPr>
          <w:rFonts w:eastAsiaTheme="minorHAnsi"/>
          <w:lang w:val="sr-Cyrl-RS"/>
        </w:rPr>
      </w:pPr>
      <w:r w:rsidRPr="000E2A6E">
        <w:rPr>
          <w:rFonts w:eastAsiaTheme="minorHAnsi"/>
          <w:lang w:val="sr-Cyrl-RS"/>
        </w:rPr>
        <w:t>СКУПШТИНА ГРАДА ПРОКУПЉА</w:t>
      </w:r>
    </w:p>
    <w:p w:rsidR="00317ED9" w:rsidRPr="000E2A6E" w:rsidRDefault="00317ED9" w:rsidP="00317ED9">
      <w:pPr>
        <w:spacing w:after="200" w:line="276" w:lineRule="auto"/>
        <w:jc w:val="both"/>
        <w:rPr>
          <w:rFonts w:eastAsiaTheme="minorHAnsi"/>
          <w:sz w:val="22"/>
          <w:szCs w:val="22"/>
          <w:lang w:val="sr-Cyrl-RS"/>
        </w:rPr>
      </w:pPr>
    </w:p>
    <w:p w:rsidR="00317ED9" w:rsidRPr="000E2A6E" w:rsidRDefault="00317ED9" w:rsidP="00317ED9">
      <w:pPr>
        <w:spacing w:line="276" w:lineRule="auto"/>
        <w:rPr>
          <w:rFonts w:eastAsiaTheme="minorHAnsi"/>
          <w:lang w:val="sr-Cyrl-RS"/>
        </w:rPr>
      </w:pPr>
      <w:r w:rsidRPr="000E2A6E">
        <w:rPr>
          <w:rFonts w:eastAsiaTheme="minorHAnsi"/>
          <w:lang w:val="sr-Cyrl-RS"/>
        </w:rPr>
        <w:t xml:space="preserve">                                                                                                                   ПРЕДСЕДНИК</w:t>
      </w:r>
    </w:p>
    <w:p w:rsidR="00317ED9" w:rsidRPr="000E2A6E" w:rsidRDefault="00317ED9" w:rsidP="00317ED9">
      <w:pPr>
        <w:spacing w:line="276" w:lineRule="auto"/>
        <w:rPr>
          <w:rFonts w:eastAsiaTheme="minorHAnsi"/>
          <w:lang w:val="sr-Cyrl-RS"/>
        </w:rPr>
      </w:pPr>
      <w:r w:rsidRPr="000E2A6E">
        <w:rPr>
          <w:rFonts w:eastAsiaTheme="minorHAnsi"/>
          <w:lang w:val="sr-Cyrl-RS"/>
        </w:rPr>
        <w:t xml:space="preserve">                                                                                                            СКУПШТИНЕ ГРАДА</w:t>
      </w:r>
    </w:p>
    <w:p w:rsidR="00317ED9" w:rsidRPr="000E2A6E" w:rsidRDefault="00317ED9" w:rsidP="00317ED9">
      <w:pPr>
        <w:spacing w:line="276" w:lineRule="auto"/>
        <w:rPr>
          <w:rFonts w:eastAsiaTheme="minorHAnsi"/>
          <w:lang w:val="sr-Cyrl-RS"/>
        </w:rPr>
      </w:pPr>
      <w:r w:rsidRPr="000E2A6E">
        <w:rPr>
          <w:rFonts w:eastAsiaTheme="minorHAnsi"/>
          <w:lang w:val="sr-Cyrl-RS"/>
        </w:rPr>
        <w:t xml:space="preserve">                                                                                                                       Дејан Лазић</w:t>
      </w:r>
      <w:r>
        <w:rPr>
          <w:rFonts w:eastAsiaTheme="minorHAnsi"/>
          <w:lang w:val="sr-Cyrl-RS"/>
        </w:rPr>
        <w:t xml:space="preserve"> с.р.</w:t>
      </w:r>
    </w:p>
    <w:p w:rsidR="00317ED9" w:rsidRDefault="00317ED9" w:rsidP="00317ED9">
      <w:pPr>
        <w:spacing w:after="200" w:line="276" w:lineRule="auto"/>
        <w:rPr>
          <w:rFonts w:eastAsiaTheme="minorHAnsi"/>
        </w:rPr>
      </w:pPr>
    </w:p>
    <w:p w:rsidR="00317ED9" w:rsidRDefault="00317ED9" w:rsidP="00317ED9">
      <w:pPr>
        <w:spacing w:after="200" w:line="276" w:lineRule="auto"/>
        <w:rPr>
          <w:rFonts w:eastAsiaTheme="minorHAnsi"/>
        </w:rPr>
      </w:pPr>
    </w:p>
    <w:p w:rsidR="00317ED9" w:rsidRDefault="00317ED9" w:rsidP="00317ED9">
      <w:pPr>
        <w:spacing w:after="200" w:line="276" w:lineRule="auto"/>
        <w:rPr>
          <w:rFonts w:eastAsiaTheme="minorHAnsi"/>
        </w:rPr>
      </w:pPr>
    </w:p>
    <w:p w:rsidR="00AF5DDA" w:rsidRPr="00AF5DDA" w:rsidRDefault="00AF5DDA" w:rsidP="00346A5C">
      <w:pPr>
        <w:spacing w:line="276" w:lineRule="auto"/>
        <w:jc w:val="both"/>
        <w:rPr>
          <w:rFonts w:eastAsiaTheme="minorHAnsi"/>
          <w:sz w:val="22"/>
          <w:szCs w:val="22"/>
          <w:lang w:val="sr-Cyrl-RS"/>
        </w:rPr>
      </w:pPr>
    </w:p>
    <w:p w:rsidR="00346A5C" w:rsidRDefault="00346A5C" w:rsidP="00346A5C">
      <w:pPr>
        <w:spacing w:line="276" w:lineRule="auto"/>
        <w:jc w:val="both"/>
        <w:rPr>
          <w:rFonts w:eastAsiaTheme="minorHAnsi"/>
          <w:sz w:val="22"/>
          <w:szCs w:val="22"/>
          <w:lang w:val="sr-Cyrl-RS"/>
        </w:rPr>
      </w:pPr>
    </w:p>
    <w:p w:rsidR="00346A5C" w:rsidRDefault="00346A5C" w:rsidP="00346A5C">
      <w:pPr>
        <w:spacing w:line="276" w:lineRule="auto"/>
        <w:jc w:val="both"/>
        <w:rPr>
          <w:rFonts w:eastAsiaTheme="minorHAnsi"/>
          <w:sz w:val="22"/>
          <w:szCs w:val="22"/>
          <w:lang w:val="sr-Cyrl-RS"/>
        </w:rPr>
      </w:pPr>
    </w:p>
    <w:p w:rsidR="00EA0539" w:rsidRDefault="0068313E" w:rsidP="00113467">
      <w:pPr>
        <w:rPr>
          <w:color w:val="000000" w:themeColor="text1"/>
          <w:sz w:val="40"/>
          <w:szCs w:val="40"/>
          <w:lang w:val="sr-Cyrl-RS"/>
        </w:rPr>
      </w:pPr>
      <w:r>
        <w:rPr>
          <w:color w:val="000000" w:themeColor="text1"/>
          <w:sz w:val="40"/>
          <w:szCs w:val="40"/>
          <w:lang w:val="sr-Cyrl-RS"/>
        </w:rPr>
        <w:t>4</w:t>
      </w:r>
    </w:p>
    <w:p w:rsidR="0042795E" w:rsidRDefault="0042795E" w:rsidP="0042795E">
      <w:pPr>
        <w:jc w:val="both"/>
        <w:rPr>
          <w:lang w:val="sr-Cyrl-RS"/>
        </w:rPr>
      </w:pPr>
      <w:r>
        <w:rPr>
          <w:lang w:val="sr-Cyrl-RS"/>
        </w:rPr>
        <w:t>На основу  члана 32. Закона о локалној самоуправи („Сл. гласник РС“, број 129/07, 83/14</w:t>
      </w:r>
      <w:r>
        <w:t>-</w:t>
      </w:r>
      <w:r>
        <w:rPr>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t>20.09.</w:t>
      </w:r>
      <w:r>
        <w:rPr>
          <w:lang w:val="sr-Cyrl-RS"/>
        </w:rPr>
        <w:t>20</w:t>
      </w:r>
      <w:r>
        <w:t>22</w:t>
      </w:r>
      <w:r>
        <w:rPr>
          <w:lang w:val="sr-Cyrl-RS"/>
        </w:rPr>
        <w:t>. године, донела је:</w:t>
      </w:r>
    </w:p>
    <w:p w:rsidR="0042795E" w:rsidRDefault="0042795E" w:rsidP="0042795E">
      <w:pPr>
        <w:jc w:val="both"/>
        <w:rPr>
          <w:lang w:val="sr-Cyrl-RS"/>
        </w:rPr>
      </w:pPr>
    </w:p>
    <w:p w:rsidR="0042795E" w:rsidRDefault="0042795E" w:rsidP="0042795E">
      <w:pPr>
        <w:jc w:val="both"/>
        <w:rPr>
          <w:lang w:val="sr-Cyrl-RS"/>
        </w:rPr>
      </w:pPr>
    </w:p>
    <w:p w:rsidR="0042795E" w:rsidRDefault="0042795E" w:rsidP="0042795E">
      <w:pPr>
        <w:jc w:val="both"/>
        <w:rPr>
          <w:lang w:val="sr-Cyrl-RS"/>
        </w:rPr>
      </w:pPr>
    </w:p>
    <w:p w:rsidR="0042795E" w:rsidRDefault="0042795E" w:rsidP="0042795E">
      <w:pPr>
        <w:jc w:val="both"/>
        <w:rPr>
          <w:lang w:val="sr-Cyrl-RS"/>
        </w:rPr>
      </w:pPr>
    </w:p>
    <w:p w:rsidR="0042795E" w:rsidRDefault="0042795E" w:rsidP="0042795E">
      <w:pPr>
        <w:jc w:val="center"/>
        <w:rPr>
          <w:lang w:val="sr-Cyrl-RS"/>
        </w:rPr>
      </w:pPr>
      <w:r>
        <w:rPr>
          <w:lang w:val="sr-Cyrl-RS"/>
        </w:rPr>
        <w:t>РЕШЕЊЕ</w:t>
      </w:r>
    </w:p>
    <w:p w:rsidR="0042795E" w:rsidRDefault="0042795E" w:rsidP="0042795E">
      <w:pPr>
        <w:rPr>
          <w:lang w:val="sr-Cyrl-RS"/>
        </w:rPr>
      </w:pPr>
    </w:p>
    <w:p w:rsidR="0042795E" w:rsidRDefault="0042795E" w:rsidP="0042795E">
      <w:pPr>
        <w:rPr>
          <w:lang w:val="sr-Cyrl-RS"/>
        </w:rPr>
      </w:pPr>
    </w:p>
    <w:p w:rsidR="0042795E" w:rsidRDefault="0042795E" w:rsidP="0042795E">
      <w:pPr>
        <w:jc w:val="both"/>
        <w:rPr>
          <w:lang w:val="sr-Cyrl-RS"/>
        </w:rPr>
      </w:pPr>
      <w:proofErr w:type="gramStart"/>
      <w:r>
        <w:t xml:space="preserve">I  </w:t>
      </w:r>
      <w:r>
        <w:rPr>
          <w:lang w:val="sr-Cyrl-RS"/>
        </w:rPr>
        <w:t>Усваја</w:t>
      </w:r>
      <w:proofErr w:type="gramEnd"/>
      <w:r>
        <w:rPr>
          <w:lang w:val="sr-Cyrl-RS"/>
        </w:rPr>
        <w:t xml:space="preserve"> се Извештај о извршењу буџета за период од 01.01.20</w:t>
      </w:r>
      <w:r>
        <w:t>22</w:t>
      </w:r>
      <w:r>
        <w:rPr>
          <w:lang w:val="sr-Cyrl-RS"/>
        </w:rPr>
        <w:t>. - 30.06.20</w:t>
      </w:r>
      <w:r>
        <w:t>22</w:t>
      </w:r>
      <w:r>
        <w:rPr>
          <w:lang w:val="sr-Cyrl-RS"/>
        </w:rPr>
        <w:t>.годину, број 400-</w:t>
      </w:r>
      <w:r>
        <w:t>514</w:t>
      </w:r>
      <w:r>
        <w:rPr>
          <w:lang w:val="sr-Cyrl-RS"/>
        </w:rPr>
        <w:t>/20</w:t>
      </w:r>
      <w:r>
        <w:t>22</w:t>
      </w:r>
      <w:r>
        <w:rPr>
          <w:lang w:val="sr-Cyrl-RS"/>
        </w:rPr>
        <w:t>-04 од 1</w:t>
      </w:r>
      <w:r>
        <w:t>9</w:t>
      </w:r>
      <w:r>
        <w:rPr>
          <w:lang w:val="sr-Cyrl-RS"/>
        </w:rPr>
        <w:t>.07.20</w:t>
      </w:r>
      <w:r>
        <w:t>22</w:t>
      </w:r>
      <w:r>
        <w:rPr>
          <w:lang w:val="sr-Cyrl-RS"/>
        </w:rPr>
        <w:t>.године.</w:t>
      </w:r>
    </w:p>
    <w:p w:rsidR="0042795E" w:rsidRDefault="0042795E" w:rsidP="0042795E">
      <w:pPr>
        <w:jc w:val="both"/>
        <w:rPr>
          <w:lang w:val="sr-Cyrl-RS"/>
        </w:rPr>
      </w:pPr>
    </w:p>
    <w:p w:rsidR="0042795E" w:rsidRDefault="0042795E" w:rsidP="0042795E">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42795E" w:rsidRDefault="0042795E" w:rsidP="0042795E">
      <w:pPr>
        <w:suppressAutoHyphens/>
        <w:jc w:val="both"/>
        <w:rPr>
          <w:lang w:val="sr-Cyrl-RS"/>
        </w:rPr>
      </w:pPr>
    </w:p>
    <w:p w:rsidR="0042795E" w:rsidRDefault="0042795E" w:rsidP="0042795E">
      <w:pPr>
        <w:suppressAutoHyphens/>
        <w:jc w:val="both"/>
      </w:pPr>
    </w:p>
    <w:p w:rsidR="0042795E" w:rsidRDefault="0042795E" w:rsidP="0042795E">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42795E" w:rsidRDefault="0042795E" w:rsidP="0042795E">
      <w:pPr>
        <w:suppressAutoHyphens/>
        <w:jc w:val="both"/>
        <w:rPr>
          <w:lang w:val="sr-Cyrl-RS"/>
        </w:rPr>
      </w:pPr>
    </w:p>
    <w:p w:rsidR="0042795E" w:rsidRDefault="0042795E" w:rsidP="0042795E">
      <w:pPr>
        <w:suppressAutoHyphens/>
        <w:jc w:val="both"/>
        <w:rPr>
          <w:lang w:val="sr-Cyrl-RS"/>
        </w:rPr>
      </w:pPr>
    </w:p>
    <w:p w:rsidR="0042795E" w:rsidRDefault="0042795E" w:rsidP="0042795E">
      <w:pPr>
        <w:jc w:val="both"/>
        <w:rPr>
          <w:lang w:val="sr-Cyrl-RS"/>
        </w:rPr>
      </w:pPr>
      <w:r>
        <w:t xml:space="preserve">IV </w:t>
      </w:r>
      <w:r>
        <w:rPr>
          <w:lang w:val="sr-Cyrl-RS"/>
        </w:rPr>
        <w:t>Решење доставити: градоначелнику Града Прокупља, Одељењу за привреду и финансије и Архиви града Прокупља.</w:t>
      </w:r>
    </w:p>
    <w:p w:rsidR="0042795E" w:rsidRDefault="0042795E" w:rsidP="0042795E">
      <w:pPr>
        <w:jc w:val="both"/>
        <w:rPr>
          <w:lang w:val="sr-Cyrl-RS"/>
        </w:rPr>
      </w:pPr>
    </w:p>
    <w:p w:rsidR="0042795E" w:rsidRDefault="0042795E" w:rsidP="0042795E">
      <w:pPr>
        <w:jc w:val="both"/>
        <w:rPr>
          <w:lang w:val="sr-Cyrl-RS"/>
        </w:rPr>
      </w:pPr>
      <w:r>
        <w:rPr>
          <w:lang w:val="sr-Cyrl-RS"/>
        </w:rPr>
        <w:t>Број: 06-</w:t>
      </w:r>
      <w:r>
        <w:t>88</w:t>
      </w:r>
      <w:r>
        <w:rPr>
          <w:lang w:val="sr-Cyrl-RS"/>
        </w:rPr>
        <w:t>/20</w:t>
      </w:r>
      <w:r>
        <w:t>22</w:t>
      </w:r>
      <w:r>
        <w:rPr>
          <w:lang w:val="sr-Cyrl-RS"/>
        </w:rPr>
        <w:t>-02</w:t>
      </w:r>
    </w:p>
    <w:p w:rsidR="0042795E" w:rsidRDefault="0042795E" w:rsidP="0042795E">
      <w:pPr>
        <w:jc w:val="both"/>
        <w:rPr>
          <w:lang w:val="sr-Cyrl-RS"/>
        </w:rPr>
      </w:pPr>
      <w:r>
        <w:rPr>
          <w:lang w:val="sr-Cyrl-RS"/>
        </w:rPr>
        <w:t xml:space="preserve">У Прокупљу, </w:t>
      </w:r>
      <w:r>
        <w:t>20.9.</w:t>
      </w:r>
      <w:r>
        <w:rPr>
          <w:lang w:val="sr-Cyrl-RS"/>
        </w:rPr>
        <w:t>20</w:t>
      </w:r>
      <w:r>
        <w:t>22</w:t>
      </w:r>
      <w:r>
        <w:rPr>
          <w:lang w:val="sr-Cyrl-RS"/>
        </w:rPr>
        <w:t>.године</w:t>
      </w:r>
    </w:p>
    <w:p w:rsidR="0042795E" w:rsidRDefault="0042795E" w:rsidP="0042795E">
      <w:pPr>
        <w:jc w:val="both"/>
        <w:rPr>
          <w:lang w:val="sr-Cyrl-RS"/>
        </w:rPr>
      </w:pPr>
      <w:r>
        <w:rPr>
          <w:lang w:val="sr-Cyrl-RS"/>
        </w:rPr>
        <w:t>СКУПШТИНА ГРАДА ПРОКУПЉА</w:t>
      </w:r>
    </w:p>
    <w:p w:rsidR="0042795E" w:rsidRDefault="0042795E" w:rsidP="0042795E">
      <w:pPr>
        <w:jc w:val="both"/>
        <w:rPr>
          <w:lang w:val="sr-Cyrl-RS"/>
        </w:rPr>
      </w:pPr>
    </w:p>
    <w:p w:rsidR="0042795E" w:rsidRDefault="0042795E" w:rsidP="0042795E">
      <w:pPr>
        <w:jc w:val="both"/>
        <w:rPr>
          <w:lang w:val="sr-Cyrl-RS"/>
        </w:rPr>
      </w:pPr>
      <w:r>
        <w:rPr>
          <w:lang w:val="sr-Cyrl-RS"/>
        </w:rPr>
        <w:t xml:space="preserve">                                                                                                    ПРЕДСЕДНИК</w:t>
      </w:r>
    </w:p>
    <w:p w:rsidR="0042795E" w:rsidRDefault="0042795E" w:rsidP="0042795E">
      <w:pPr>
        <w:jc w:val="both"/>
        <w:rPr>
          <w:lang w:val="sr-Cyrl-RS"/>
        </w:rPr>
      </w:pPr>
      <w:r>
        <w:rPr>
          <w:lang w:val="sr-Cyrl-RS"/>
        </w:rPr>
        <w:t xml:space="preserve">                                                                                            СКУПШТИНЕ ГРАДА</w:t>
      </w:r>
    </w:p>
    <w:p w:rsidR="0042795E" w:rsidRDefault="0042795E" w:rsidP="0042795E">
      <w:pPr>
        <w:jc w:val="both"/>
        <w:rPr>
          <w:lang w:val="sr-Cyrl-RS"/>
        </w:rPr>
      </w:pPr>
      <w:r>
        <w:rPr>
          <w:lang w:val="sr-Cyrl-RS"/>
        </w:rPr>
        <w:t xml:space="preserve">                                                                                                       Дејан Лазић с.р.</w:t>
      </w: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lang w:val="sr-Cyrl-RS"/>
        </w:rPr>
      </w:pPr>
    </w:p>
    <w:p w:rsidR="00E61233" w:rsidRDefault="00E61233" w:rsidP="0042795E">
      <w:pPr>
        <w:jc w:val="both"/>
        <w:rPr>
          <w:sz w:val="40"/>
          <w:szCs w:val="40"/>
          <w:lang w:val="sr-Cyrl-RS"/>
        </w:rPr>
      </w:pPr>
      <w:r>
        <w:rPr>
          <w:sz w:val="40"/>
          <w:szCs w:val="40"/>
          <w:lang w:val="sr-Cyrl-RS"/>
        </w:rPr>
        <w:lastRenderedPageBreak/>
        <w:t>5</w:t>
      </w:r>
    </w:p>
    <w:p w:rsidR="00050407" w:rsidRDefault="00050407" w:rsidP="00050407">
      <w:pPr>
        <w:spacing w:line="216" w:lineRule="auto"/>
        <w:ind w:firstLine="720"/>
        <w:jc w:val="both"/>
        <w:rPr>
          <w:lang w:val="sr-Cyrl-RS"/>
        </w:rPr>
      </w:pPr>
      <w:r w:rsidRPr="00F07617">
        <w:rPr>
          <w:lang w:val="sr-Cyrl-RS"/>
        </w:rPr>
        <w:t xml:space="preserve">На основу </w:t>
      </w:r>
      <w:r>
        <w:rPr>
          <w:lang w:val="sr-Cyrl-RS"/>
        </w:rPr>
        <w:t>члана 12. став 1. тач. 11. Закона о јавним набавкама („Службени гласник РС“ бр. 91/2019), члана 32. Закона о локалној самоуправи („Службени гласник РС“ бр. 129/2007,83/2014- др.закон, 101/16- др. Закон и 47/2018), члана 40. Статута града Прокупља („Службени лист општине Прокупље“ бр. 15/2018), Одлуке о оснивању Јавног комуналног предузећа „Градски водовод“ Прокупље („Службени лист града Прокупља“ бр. 24/2022), Скупштина града Прокупља, на седници одржаној дана 20.09. 2022. године, донела је</w:t>
      </w:r>
    </w:p>
    <w:p w:rsidR="00B512A7" w:rsidRDefault="00B512A7" w:rsidP="00050407">
      <w:pPr>
        <w:spacing w:line="216" w:lineRule="auto"/>
        <w:ind w:firstLine="720"/>
        <w:jc w:val="both"/>
        <w:rPr>
          <w:lang w:val="sr-Cyrl-RS"/>
        </w:rPr>
      </w:pPr>
    </w:p>
    <w:p w:rsidR="00050407" w:rsidRDefault="00050407" w:rsidP="00050407">
      <w:pPr>
        <w:spacing w:line="216" w:lineRule="auto"/>
        <w:jc w:val="center"/>
        <w:rPr>
          <w:lang w:val="sr-Cyrl-RS"/>
        </w:rPr>
      </w:pPr>
      <w:r>
        <w:rPr>
          <w:lang w:val="sr-Cyrl-RS"/>
        </w:rPr>
        <w:t>ОДЛУКУ</w:t>
      </w:r>
    </w:p>
    <w:p w:rsidR="00050407" w:rsidRDefault="00050407" w:rsidP="00050407">
      <w:pPr>
        <w:spacing w:line="216" w:lineRule="auto"/>
        <w:jc w:val="center"/>
        <w:rPr>
          <w:lang w:val="sr-Cyrl-RS"/>
        </w:rPr>
      </w:pPr>
      <w:r>
        <w:rPr>
          <w:lang w:val="sr-Cyrl-RS"/>
        </w:rPr>
        <w:t>О ИЗМЕНИ ОДЛУКЕ О ДОДЕЉИВАЊУ ИСКЉУЧИВОГ ПРАВА ЗА ОБАВЉАЊЕ ДЕЛАТНОСТИ ПРУЖАЊА УСЛУГА НА ТЕРИТОРИЈИ ГРАДА ПРОКУПЉА НА КОЈЕ СЕ НЕ ПРИМЕЊУЈЕ ЗАКОН О ЈАВНИМ НАБАВКАМА</w:t>
      </w:r>
    </w:p>
    <w:p w:rsidR="00B512A7" w:rsidRDefault="00B512A7" w:rsidP="00050407">
      <w:pPr>
        <w:spacing w:line="216" w:lineRule="auto"/>
        <w:jc w:val="center"/>
        <w:rPr>
          <w:lang w:val="sr-Cyrl-RS"/>
        </w:rPr>
      </w:pPr>
    </w:p>
    <w:p w:rsidR="00050407" w:rsidRDefault="00050407" w:rsidP="00050407">
      <w:pPr>
        <w:spacing w:line="216" w:lineRule="auto"/>
        <w:jc w:val="center"/>
        <w:rPr>
          <w:lang w:val="sr-Cyrl-RS"/>
        </w:rPr>
      </w:pPr>
      <w:r>
        <w:rPr>
          <w:lang w:val="sr-Cyrl-RS"/>
        </w:rPr>
        <w:t>Члан 1.</w:t>
      </w:r>
    </w:p>
    <w:p w:rsidR="00050407" w:rsidRDefault="00050407" w:rsidP="00050407">
      <w:pPr>
        <w:spacing w:line="216" w:lineRule="auto"/>
        <w:ind w:firstLine="720"/>
        <w:jc w:val="both"/>
        <w:rPr>
          <w:lang w:val="sr-Cyrl-RS"/>
        </w:rPr>
      </w:pPr>
      <w:r>
        <w:rPr>
          <w:lang w:val="sr-Cyrl-RS"/>
        </w:rPr>
        <w:t>МЕЊА СЕ Одлука о додељивању искључивог права јавним предузећима којима је оснивач град Прокупље за обављање делатности пружања услуга на територији града Прокупља на које се не примењује Закон о јавним набавкама („Службени лист града Прокупља“ бр. 06-110/2021-02 од 20.12.2021. године) и то члан 1. поменуте одлуке, тако да сада гласи: „Додељује се у 2022. години јавним предузећима којима је оснивач Град Прокупље и то: Јавном комуналном предузећу „Градски водовод“ Прокупље и Јавном предузећу за урбанизам и уређење града Прокупља, искључиво право на обављање делатности пружања услуга одређених одлукама о оснивању и статутима ових јавних предузећа, на територији града Прокупља и од значаја за град Прокупље.“</w:t>
      </w:r>
    </w:p>
    <w:p w:rsidR="00B512A7" w:rsidRDefault="00B512A7" w:rsidP="00050407">
      <w:pPr>
        <w:spacing w:line="216" w:lineRule="auto"/>
        <w:ind w:firstLine="720"/>
        <w:jc w:val="both"/>
        <w:rPr>
          <w:lang w:val="sr-Cyrl-RS"/>
        </w:rPr>
      </w:pPr>
    </w:p>
    <w:p w:rsidR="00050407" w:rsidRDefault="00050407" w:rsidP="00050407">
      <w:pPr>
        <w:spacing w:line="216" w:lineRule="auto"/>
        <w:ind w:firstLine="720"/>
        <w:jc w:val="center"/>
        <w:rPr>
          <w:lang w:val="sr-Cyrl-RS"/>
        </w:rPr>
      </w:pPr>
      <w:r>
        <w:rPr>
          <w:lang w:val="sr-Cyrl-RS"/>
        </w:rPr>
        <w:t>Члан 2.</w:t>
      </w:r>
    </w:p>
    <w:p w:rsidR="00050407" w:rsidRDefault="00050407" w:rsidP="00050407">
      <w:pPr>
        <w:spacing w:line="216" w:lineRule="auto"/>
        <w:ind w:firstLine="720"/>
        <w:jc w:val="both"/>
        <w:rPr>
          <w:lang w:val="sr-Cyrl-RS"/>
        </w:rPr>
      </w:pPr>
      <w:r>
        <w:rPr>
          <w:lang w:val="sr-Cyrl-RS"/>
        </w:rPr>
        <w:t xml:space="preserve">МЕЊА СЕ члан 4 </w:t>
      </w:r>
      <w:r w:rsidRPr="00B34A3E">
        <w:rPr>
          <w:lang w:val="sr-Cyrl-RS"/>
        </w:rPr>
        <w:t>Одлук</w:t>
      </w:r>
      <w:r>
        <w:rPr>
          <w:lang w:val="sr-Cyrl-RS"/>
        </w:rPr>
        <w:t>е</w:t>
      </w:r>
      <w:r w:rsidRPr="00B34A3E">
        <w:rPr>
          <w:lang w:val="sr-Cyrl-RS"/>
        </w:rPr>
        <w:t xml:space="preserve"> о додељивању искључивог права јавним предузећима којима је оснивач град Прокупље за обављање делатности пружања услуга на територији града Прокупља на које се не примењује Закон о јавним набавкама</w:t>
      </w:r>
      <w:r>
        <w:rPr>
          <w:lang w:val="sr-Cyrl-RS"/>
        </w:rPr>
        <w:t xml:space="preserve"> тако што се речи „ са Јавним комуналним предузећем „</w:t>
      </w:r>
      <w:r>
        <w:rPr>
          <w:lang w:val="en-GB"/>
        </w:rPr>
        <w:t xml:space="preserve">HAMMEUM” </w:t>
      </w:r>
      <w:r>
        <w:rPr>
          <w:lang w:val="sr-Latn-RS"/>
        </w:rPr>
        <w:t xml:space="preserve">„ </w:t>
      </w:r>
      <w:r>
        <w:rPr>
          <w:lang w:val="sr-Cyrl-RS"/>
        </w:rPr>
        <w:t>замењује речима „са Јавним комуналним предузећем „Градски водовод“. „</w:t>
      </w:r>
    </w:p>
    <w:p w:rsidR="00B512A7" w:rsidRDefault="00B512A7" w:rsidP="00050407">
      <w:pPr>
        <w:spacing w:line="216" w:lineRule="auto"/>
        <w:ind w:firstLine="720"/>
        <w:jc w:val="both"/>
        <w:rPr>
          <w:lang w:val="sr-Cyrl-RS"/>
        </w:rPr>
      </w:pPr>
    </w:p>
    <w:p w:rsidR="00050407" w:rsidRDefault="00050407" w:rsidP="00050407">
      <w:pPr>
        <w:spacing w:line="216" w:lineRule="auto"/>
        <w:ind w:firstLine="720"/>
        <w:jc w:val="center"/>
        <w:rPr>
          <w:lang w:val="sr-Cyrl-RS"/>
        </w:rPr>
      </w:pPr>
      <w:r>
        <w:rPr>
          <w:lang w:val="sr-Cyrl-RS"/>
        </w:rPr>
        <w:t>Члан 3.</w:t>
      </w:r>
    </w:p>
    <w:p w:rsidR="00050407" w:rsidRDefault="00050407" w:rsidP="00050407">
      <w:pPr>
        <w:spacing w:line="216" w:lineRule="auto"/>
        <w:ind w:firstLine="720"/>
        <w:jc w:val="both"/>
        <w:rPr>
          <w:lang w:val="sr-Cyrl-RS"/>
        </w:rPr>
      </w:pPr>
      <w:r>
        <w:rPr>
          <w:lang w:val="sr-Cyrl-RS"/>
        </w:rPr>
        <w:t>У свему осталом Одлука о додељивању искључивог права јавним предузећима којима је оснивач град Прокупље за обављање делатности пружања услуга на територији града Прокупља на које се не примењује Закон о јавним набавкама („Службени лист града Прокупља“ бр. 06-110/2021-02 од 20.12.2021. године) остаје неизмењена.</w:t>
      </w:r>
    </w:p>
    <w:p w:rsidR="00B512A7" w:rsidRDefault="00B512A7" w:rsidP="00050407">
      <w:pPr>
        <w:spacing w:line="216" w:lineRule="auto"/>
        <w:ind w:firstLine="720"/>
        <w:jc w:val="both"/>
        <w:rPr>
          <w:lang w:val="sr-Cyrl-RS"/>
        </w:rPr>
      </w:pPr>
    </w:p>
    <w:p w:rsidR="00050407" w:rsidRDefault="00050407" w:rsidP="00050407">
      <w:pPr>
        <w:spacing w:line="216" w:lineRule="auto"/>
        <w:ind w:firstLine="720"/>
        <w:jc w:val="center"/>
        <w:rPr>
          <w:lang w:val="sr-Cyrl-RS"/>
        </w:rPr>
      </w:pPr>
      <w:r>
        <w:rPr>
          <w:lang w:val="sr-Cyrl-RS"/>
        </w:rPr>
        <w:t>Члан 4.</w:t>
      </w:r>
    </w:p>
    <w:p w:rsidR="00050407" w:rsidRDefault="00050407" w:rsidP="00050407">
      <w:pPr>
        <w:spacing w:line="216" w:lineRule="auto"/>
        <w:ind w:firstLine="720"/>
        <w:jc w:val="both"/>
        <w:rPr>
          <w:lang w:val="sr-Cyrl-RS"/>
        </w:rPr>
      </w:pPr>
      <w:r>
        <w:rPr>
          <w:lang w:val="sr-Cyrl-RS"/>
        </w:rPr>
        <w:t>Ова Одлука ступа на снагу даном доношења, а објављује се у „Службеном листу града Прокупља“.</w:t>
      </w:r>
    </w:p>
    <w:p w:rsidR="00050407" w:rsidRDefault="00050407" w:rsidP="00050407">
      <w:pPr>
        <w:spacing w:line="216" w:lineRule="auto"/>
        <w:jc w:val="both"/>
        <w:rPr>
          <w:lang w:val="sr-Cyrl-RS"/>
        </w:rPr>
      </w:pPr>
      <w:r>
        <w:rPr>
          <w:lang w:val="sr-Cyrl-RS"/>
        </w:rPr>
        <w:t>Број: 06-88/2022-02</w:t>
      </w:r>
    </w:p>
    <w:p w:rsidR="00050407" w:rsidRDefault="00050407" w:rsidP="00050407">
      <w:pPr>
        <w:spacing w:line="216" w:lineRule="auto"/>
        <w:jc w:val="both"/>
        <w:rPr>
          <w:lang w:val="sr-Cyrl-RS"/>
        </w:rPr>
      </w:pPr>
      <w:r>
        <w:rPr>
          <w:lang w:val="sr-Cyrl-RS"/>
        </w:rPr>
        <w:t>У Прокупљу, дана 20.09. 2022. године</w:t>
      </w:r>
    </w:p>
    <w:p w:rsidR="00050407" w:rsidRDefault="00050407" w:rsidP="00050407">
      <w:pPr>
        <w:spacing w:line="216" w:lineRule="auto"/>
        <w:rPr>
          <w:lang w:val="sr-Cyrl-RS"/>
        </w:rPr>
      </w:pPr>
      <w:r>
        <w:rPr>
          <w:lang w:val="sr-Cyrl-RS"/>
        </w:rPr>
        <w:t>СКУПШТИНА  ГРАДА ПРОКУПЉА</w:t>
      </w:r>
    </w:p>
    <w:p w:rsidR="00050407" w:rsidRDefault="00050407" w:rsidP="00050407">
      <w:pPr>
        <w:spacing w:line="216" w:lineRule="auto"/>
        <w:ind w:left="2880" w:firstLine="720"/>
        <w:jc w:val="center"/>
        <w:rPr>
          <w:lang w:val="sr-Cyrl-RS"/>
        </w:rPr>
      </w:pPr>
      <w:r>
        <w:rPr>
          <w:lang w:val="sr-Cyrl-RS"/>
        </w:rPr>
        <w:t xml:space="preserve">              </w:t>
      </w:r>
    </w:p>
    <w:p w:rsidR="00050407" w:rsidRDefault="00050407" w:rsidP="00050407">
      <w:pPr>
        <w:spacing w:line="216" w:lineRule="auto"/>
        <w:ind w:left="2880" w:firstLine="720"/>
        <w:jc w:val="center"/>
        <w:rPr>
          <w:lang w:val="sr-Cyrl-RS"/>
        </w:rPr>
      </w:pPr>
    </w:p>
    <w:p w:rsidR="00050407" w:rsidRDefault="00050407" w:rsidP="00050407">
      <w:pPr>
        <w:spacing w:line="216" w:lineRule="auto"/>
        <w:ind w:left="2880" w:firstLine="720"/>
        <w:jc w:val="center"/>
        <w:rPr>
          <w:lang w:val="sr-Cyrl-RS"/>
        </w:rPr>
      </w:pPr>
      <w:r>
        <w:rPr>
          <w:lang w:val="sr-Cyrl-RS"/>
        </w:rPr>
        <w:t>ПРЕДСЕДНИК</w:t>
      </w:r>
    </w:p>
    <w:p w:rsidR="00050407" w:rsidRDefault="00050407" w:rsidP="00050407">
      <w:pPr>
        <w:spacing w:line="216" w:lineRule="auto"/>
        <w:ind w:left="5040"/>
        <w:jc w:val="both"/>
        <w:rPr>
          <w:lang w:val="sr-Cyrl-RS"/>
        </w:rPr>
      </w:pPr>
      <w:r>
        <w:rPr>
          <w:lang w:val="sr-Cyrl-RS"/>
        </w:rPr>
        <w:t>СКУПШТИНЕ ГРАДА ПРОКУПЉА</w:t>
      </w:r>
    </w:p>
    <w:p w:rsidR="00050407" w:rsidRDefault="00050407" w:rsidP="00050407">
      <w:pPr>
        <w:spacing w:line="216" w:lineRule="auto"/>
        <w:ind w:left="5040" w:firstLine="720"/>
        <w:jc w:val="both"/>
        <w:rPr>
          <w:lang w:val="sr-Cyrl-RS"/>
        </w:rPr>
      </w:pPr>
      <w:r>
        <w:rPr>
          <w:lang w:val="sr-Cyrl-RS"/>
        </w:rPr>
        <w:t xml:space="preserve">     Дејан Лазић с.р.</w:t>
      </w: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50407">
      <w:pPr>
        <w:spacing w:line="216" w:lineRule="auto"/>
        <w:ind w:left="5040" w:firstLine="720"/>
        <w:jc w:val="both"/>
        <w:rPr>
          <w:lang w:val="sr-Cyrl-RS"/>
        </w:rPr>
      </w:pPr>
    </w:p>
    <w:p w:rsidR="000830B0" w:rsidRDefault="000830B0" w:rsidP="000830B0">
      <w:pPr>
        <w:spacing w:line="216" w:lineRule="auto"/>
        <w:rPr>
          <w:sz w:val="40"/>
          <w:szCs w:val="40"/>
          <w:lang w:val="sr-Cyrl-RS"/>
        </w:rPr>
      </w:pPr>
      <w:r>
        <w:rPr>
          <w:sz w:val="40"/>
          <w:szCs w:val="40"/>
          <w:lang w:val="sr-Cyrl-RS"/>
        </w:rPr>
        <w:t>6</w:t>
      </w:r>
    </w:p>
    <w:p w:rsidR="00AC6D5A" w:rsidRDefault="00AC6D5A" w:rsidP="00AC6D5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основу 26.став 1.тачка 1., 27.став 10. Закона о јавној својини (</w:t>
      </w:r>
      <w:r w:rsidRPr="00D668D5">
        <w:rPr>
          <w:rFonts w:ascii="Times New Roman" w:hAnsi="Times New Roman"/>
          <w:sz w:val="24"/>
          <w:szCs w:val="24"/>
        </w:rPr>
        <w:t>„Сл.гласник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w:t>
      </w:r>
      <w:r>
        <w:rPr>
          <w:rFonts w:ascii="Times New Roman" w:hAnsi="Times New Roman"/>
          <w:sz w:val="24"/>
          <w:szCs w:val="24"/>
          <w:lang w:val="sr-Cyrl-RS"/>
        </w:rPr>
        <w:t xml:space="preserve"> 153/2020</w:t>
      </w:r>
      <w:r>
        <w:rPr>
          <w:rFonts w:ascii="Times New Roman" w:hAnsi="Times New Roman"/>
          <w:sz w:val="24"/>
          <w:szCs w:val="24"/>
        </w:rPr>
        <w:t xml:space="preserve">), </w:t>
      </w:r>
      <w:r>
        <w:rPr>
          <w:rFonts w:ascii="Times New Roman" w:hAnsi="Times New Roman"/>
          <w:sz w:val="24"/>
          <w:szCs w:val="24"/>
          <w:lang w:val="sr-Latn-RS"/>
        </w:rPr>
        <w:t xml:space="preserve"> </w:t>
      </w:r>
      <w:r>
        <w:rPr>
          <w:rFonts w:ascii="Times New Roman" w:hAnsi="Times New Roman"/>
          <w:sz w:val="24"/>
          <w:szCs w:val="24"/>
          <w:lang w:val="sr-Cyrl-RS"/>
        </w:rPr>
        <w:t xml:space="preserve"> члана </w:t>
      </w:r>
      <w:r>
        <w:rPr>
          <w:rFonts w:ascii="Times New Roman" w:hAnsi="Times New Roman"/>
          <w:sz w:val="24"/>
          <w:szCs w:val="24"/>
          <w:lang w:val="sr-Latn-RS"/>
        </w:rPr>
        <w:t>40</w:t>
      </w:r>
      <w:r>
        <w:rPr>
          <w:rFonts w:ascii="Times New Roman" w:hAnsi="Times New Roman"/>
          <w:sz w:val="24"/>
          <w:szCs w:val="24"/>
          <w:lang w:val="sr-Cyrl-RS"/>
        </w:rPr>
        <w:t xml:space="preserve">.став 1. тачка </w:t>
      </w:r>
      <w:r>
        <w:rPr>
          <w:rFonts w:ascii="Times New Roman" w:hAnsi="Times New Roman"/>
          <w:sz w:val="24"/>
          <w:szCs w:val="24"/>
          <w:lang w:val="sr-Latn-RS"/>
        </w:rPr>
        <w:t>38.</w:t>
      </w:r>
      <w:r>
        <w:rPr>
          <w:rFonts w:ascii="Times New Roman" w:hAnsi="Times New Roman"/>
          <w:sz w:val="24"/>
          <w:szCs w:val="24"/>
          <w:lang w:val="sr-Cyrl-RS"/>
        </w:rPr>
        <w:t xml:space="preserve"> Статута града Прокупља</w:t>
      </w:r>
      <w:r>
        <w:rPr>
          <w:rFonts w:ascii="Times New Roman" w:hAnsi="Times New Roman"/>
          <w:sz w:val="24"/>
          <w:szCs w:val="24"/>
          <w:lang w:val="sr-Latn-RS"/>
        </w:rPr>
        <w:t xml:space="preserve"> </w:t>
      </w:r>
      <w:r w:rsidRPr="00D668D5">
        <w:rPr>
          <w:rFonts w:ascii="Times New Roman" w:hAnsi="Times New Roman"/>
          <w:sz w:val="24"/>
          <w:szCs w:val="24"/>
        </w:rPr>
        <w:t>(„Сл.лист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w:t>
      </w:r>
      <w:r>
        <w:rPr>
          <w:rFonts w:ascii="Times New Roman" w:hAnsi="Times New Roman"/>
          <w:sz w:val="24"/>
          <w:szCs w:val="24"/>
          <w:lang w:val="sr-Cyrl-RS"/>
        </w:rPr>
        <w:t>, Скупштина Града Прокупља н</w:t>
      </w:r>
      <w:r w:rsidR="00520C89">
        <w:rPr>
          <w:rFonts w:ascii="Times New Roman" w:hAnsi="Times New Roman"/>
          <w:sz w:val="24"/>
          <w:szCs w:val="24"/>
          <w:lang w:val="sr-Cyrl-RS"/>
        </w:rPr>
        <w:t>а седници одржаној дана 20.09.</w:t>
      </w:r>
      <w:r>
        <w:rPr>
          <w:rFonts w:ascii="Times New Roman" w:hAnsi="Times New Roman"/>
          <w:sz w:val="24"/>
          <w:szCs w:val="24"/>
          <w:lang w:val="sr-Cyrl-RS"/>
        </w:rPr>
        <w:t xml:space="preserve"> </w:t>
      </w:r>
      <w:r>
        <w:rPr>
          <w:rFonts w:ascii="Times New Roman" w:hAnsi="Times New Roman"/>
          <w:sz w:val="24"/>
          <w:szCs w:val="24"/>
          <w:lang w:val="sr-Latn-RS"/>
        </w:rPr>
        <w:t>20</w:t>
      </w:r>
      <w:r>
        <w:rPr>
          <w:rFonts w:ascii="Times New Roman" w:hAnsi="Times New Roman"/>
          <w:sz w:val="24"/>
          <w:szCs w:val="24"/>
          <w:lang w:val="sr-Cyrl-RS"/>
        </w:rPr>
        <w:t>22</w:t>
      </w:r>
      <w:r>
        <w:rPr>
          <w:rFonts w:ascii="Times New Roman" w:hAnsi="Times New Roman"/>
          <w:sz w:val="24"/>
          <w:szCs w:val="24"/>
          <w:lang w:val="sr-Latn-RS"/>
        </w:rPr>
        <w:t xml:space="preserve">. </w:t>
      </w:r>
      <w:r>
        <w:rPr>
          <w:rFonts w:ascii="Times New Roman" w:hAnsi="Times New Roman"/>
          <w:sz w:val="24"/>
          <w:szCs w:val="24"/>
          <w:lang w:val="sr-Cyrl-RS"/>
        </w:rPr>
        <w:t>године, донела је:</w:t>
      </w:r>
    </w:p>
    <w:p w:rsidR="00AC6D5A" w:rsidRDefault="00AC6D5A" w:rsidP="00AC6D5A">
      <w:pPr>
        <w:pStyle w:val="NoSpacing"/>
        <w:rPr>
          <w:rFonts w:ascii="Times New Roman" w:hAnsi="Times New Roman"/>
          <w:sz w:val="24"/>
          <w:szCs w:val="24"/>
          <w:lang w:val="sr-Latn-RS"/>
        </w:rPr>
      </w:pPr>
    </w:p>
    <w:p w:rsidR="00AC6D5A" w:rsidRPr="005A6790" w:rsidRDefault="00AC6D5A" w:rsidP="00AC6D5A">
      <w:pPr>
        <w:pStyle w:val="NoSpacing"/>
        <w:rPr>
          <w:rFonts w:ascii="Times New Roman" w:hAnsi="Times New Roman"/>
          <w:sz w:val="24"/>
          <w:szCs w:val="24"/>
          <w:lang w:val="sr-Latn-RS"/>
        </w:rPr>
      </w:pPr>
    </w:p>
    <w:p w:rsidR="00AC6D5A" w:rsidRDefault="00AC6D5A" w:rsidP="00AC6D5A">
      <w:pPr>
        <w:pStyle w:val="NoSpacing"/>
        <w:jc w:val="center"/>
        <w:rPr>
          <w:rFonts w:ascii="Times New Roman" w:hAnsi="Times New Roman"/>
          <w:b/>
          <w:sz w:val="24"/>
          <w:szCs w:val="24"/>
          <w:lang w:val="sr-Cyrl-RS"/>
        </w:rPr>
      </w:pPr>
      <w:r>
        <w:rPr>
          <w:rFonts w:ascii="Times New Roman" w:hAnsi="Times New Roman"/>
          <w:b/>
          <w:sz w:val="24"/>
          <w:szCs w:val="24"/>
          <w:lang w:val="sr-Cyrl-RS"/>
        </w:rPr>
        <w:t>О Д Л У К У</w:t>
      </w:r>
    </w:p>
    <w:p w:rsidR="00AC6D5A" w:rsidRDefault="00AC6D5A" w:rsidP="00AC6D5A">
      <w:pPr>
        <w:pStyle w:val="NoSpacing"/>
        <w:jc w:val="center"/>
        <w:rPr>
          <w:rFonts w:ascii="Times New Roman" w:hAnsi="Times New Roman"/>
          <w:b/>
          <w:sz w:val="24"/>
          <w:szCs w:val="24"/>
          <w:lang w:val="sr-Cyrl-RS"/>
        </w:rPr>
      </w:pPr>
      <w:r>
        <w:rPr>
          <w:rFonts w:ascii="Times New Roman" w:hAnsi="Times New Roman"/>
          <w:b/>
          <w:sz w:val="24"/>
          <w:szCs w:val="24"/>
          <w:lang w:val="sr-Cyrl-RS"/>
        </w:rPr>
        <w:t>О ДАВАЊУ НА КОРИШЋЕЊЕ НЕПОКРЕТНОСТИ У ЈАВНОЈ СВОЈИНИ ГРАДА ПРОКУПЉА</w:t>
      </w:r>
    </w:p>
    <w:p w:rsidR="00AC6D5A" w:rsidRPr="00CE304F" w:rsidRDefault="00AC6D5A" w:rsidP="00AC6D5A">
      <w:pPr>
        <w:pStyle w:val="NoSpacing"/>
        <w:rPr>
          <w:rFonts w:ascii="Times New Roman" w:hAnsi="Times New Roman"/>
          <w:b/>
          <w:sz w:val="24"/>
          <w:szCs w:val="24"/>
          <w:lang w:val="sr-Cyrl-RS"/>
        </w:rPr>
      </w:pPr>
    </w:p>
    <w:p w:rsidR="00AC6D5A" w:rsidRDefault="00AC6D5A" w:rsidP="00AC6D5A">
      <w:pPr>
        <w:pStyle w:val="NoSpacing"/>
        <w:jc w:val="both"/>
        <w:rPr>
          <w:rFonts w:ascii="Times New Roman" w:hAnsi="Times New Roman"/>
          <w:b/>
          <w:sz w:val="24"/>
          <w:szCs w:val="24"/>
          <w:lang w:val="sr-Cyrl-RS"/>
        </w:rPr>
      </w:pPr>
    </w:p>
    <w:p w:rsidR="00AC6D5A" w:rsidRDefault="00AC6D5A" w:rsidP="00AC6D5A">
      <w:pPr>
        <w:pStyle w:val="NoSpacing"/>
        <w:jc w:val="both"/>
        <w:rPr>
          <w:rFonts w:ascii="Times New Roman" w:hAnsi="Times New Roman"/>
          <w:sz w:val="24"/>
          <w:szCs w:val="24"/>
          <w:lang w:val="sr-Cyrl-CS"/>
        </w:rPr>
      </w:pPr>
      <w:r>
        <w:rPr>
          <w:rFonts w:ascii="Times New Roman" w:hAnsi="Times New Roman"/>
          <w:b/>
          <w:sz w:val="24"/>
          <w:szCs w:val="24"/>
          <w:lang w:val="sr-Cyrl-RS"/>
        </w:rPr>
        <w:tab/>
      </w:r>
      <w:r>
        <w:rPr>
          <w:rFonts w:ascii="Times New Roman" w:hAnsi="Times New Roman"/>
          <w:b/>
          <w:sz w:val="24"/>
          <w:szCs w:val="24"/>
          <w:lang w:val="sr-Latn-RS"/>
        </w:rPr>
        <w:t xml:space="preserve">I ДАЈЕ СЕ НА КОРИШЋЕЊЕ </w:t>
      </w:r>
      <w:r w:rsidRPr="005C27DE">
        <w:rPr>
          <w:rFonts w:ascii="Times New Roman" w:hAnsi="Times New Roman"/>
          <w:sz w:val="24"/>
          <w:szCs w:val="24"/>
          <w:lang w:val="sr-Latn-RS"/>
        </w:rPr>
        <w:t>без</w:t>
      </w:r>
      <w:r>
        <w:rPr>
          <w:rFonts w:ascii="Times New Roman" w:hAnsi="Times New Roman"/>
          <w:b/>
          <w:sz w:val="24"/>
          <w:szCs w:val="24"/>
          <w:lang w:val="sr-Latn-RS"/>
        </w:rPr>
        <w:t xml:space="preserve"> </w:t>
      </w:r>
      <w:r w:rsidRPr="005C27DE">
        <w:rPr>
          <w:rFonts w:ascii="Times New Roman" w:hAnsi="Times New Roman"/>
          <w:sz w:val="24"/>
          <w:szCs w:val="24"/>
          <w:lang w:val="sr-Latn-RS"/>
        </w:rPr>
        <w:t>накнаде,</w:t>
      </w:r>
      <w:r>
        <w:rPr>
          <w:rFonts w:ascii="Times New Roman" w:hAnsi="Times New Roman"/>
          <w:sz w:val="24"/>
          <w:szCs w:val="24"/>
          <w:lang w:val="sr-Latn-RS"/>
        </w:rPr>
        <w:t xml:space="preserve"> </w:t>
      </w:r>
      <w:r>
        <w:rPr>
          <w:rFonts w:ascii="Times New Roman" w:hAnsi="Times New Roman"/>
          <w:sz w:val="24"/>
          <w:szCs w:val="24"/>
          <w:lang w:val="sr-Cyrl-CS"/>
        </w:rPr>
        <w:t>ЈКП „Градски водовод</w:t>
      </w:r>
      <w:r>
        <w:rPr>
          <w:rFonts w:ascii="Times New Roman" w:hAnsi="Times New Roman"/>
          <w:sz w:val="24"/>
          <w:szCs w:val="24"/>
          <w:lang w:val="sr-Latn-RS"/>
        </w:rPr>
        <w:t>“</w:t>
      </w:r>
      <w:r>
        <w:rPr>
          <w:rFonts w:ascii="Times New Roman" w:hAnsi="Times New Roman"/>
          <w:sz w:val="24"/>
          <w:szCs w:val="24"/>
          <w:lang w:val="sr-Cyrl-RS"/>
        </w:rPr>
        <w:t xml:space="preserve"> Прокупље</w:t>
      </w:r>
      <w:r w:rsidRPr="00DC1041">
        <w:rPr>
          <w:rFonts w:ascii="Times New Roman" w:hAnsi="Times New Roman"/>
          <w:sz w:val="24"/>
          <w:szCs w:val="24"/>
          <w:lang w:val="sr-Cyrl-CS"/>
        </w:rPr>
        <w:t>,</w:t>
      </w:r>
      <w:r>
        <w:rPr>
          <w:rFonts w:ascii="Times New Roman" w:hAnsi="Times New Roman"/>
          <w:sz w:val="24"/>
          <w:szCs w:val="24"/>
          <w:lang w:val="sr-Cyrl-CS"/>
        </w:rPr>
        <w:t xml:space="preserve"> непкретности и то:</w:t>
      </w:r>
    </w:p>
    <w:p w:rsidR="00AC6D5A" w:rsidRDefault="00AC6D5A" w:rsidP="00AC6D5A">
      <w:pPr>
        <w:pStyle w:val="ListParagraph"/>
        <w:numPr>
          <w:ilvl w:val="0"/>
          <w:numId w:val="49"/>
        </w:numPr>
        <w:jc w:val="both"/>
        <w:rPr>
          <w:lang w:val="sr-Cyrl-CS"/>
        </w:rPr>
      </w:pPr>
      <w:r w:rsidRPr="00DC1041">
        <w:rPr>
          <w:lang w:val="sr-Cyrl-CS"/>
        </w:rPr>
        <w:t xml:space="preserve"> </w:t>
      </w:r>
      <w:proofErr w:type="gramStart"/>
      <w:r>
        <w:t>бр</w:t>
      </w:r>
      <w:proofErr w:type="gramEnd"/>
      <w:r>
        <w:t>.</w:t>
      </w:r>
      <w:r w:rsidRPr="00293434">
        <w:rPr>
          <w:lang w:val="sr-Cyrl-CS"/>
        </w:rPr>
        <w:t xml:space="preserve"> 5612  КО Прокупље-град по врсти градско грађевинско земљиште укупне површине 1.10,48ха од тога земљиште под зградом-објектом бр.2 површине 0.03,89ха, земљиште под зградом- објектом бр.5 површине 0.01,97ха, земљиште под зградом- објектом бр.8 површионе 0.00,38ха, земљиште под зградом- објектом бр.9-површине 0.00,28ха, земљиште под зградом- објектом бр.11-површине 0.00,13ха, земљиште под зградом- објектом бр.12-површине 0.00,12ха, земљиште под зградом- објектом бр.14-површине 0.10,91ха,  земљиште под зградом- објектом бр.15-површине 0.11,04ха, земљиште под зградом- објектом бр.16-површине 0.02,64ха, земљиште под делом зграде-површине 0.00,19ха, земљиште под зградом- објектом бр.19-површине 0.10,34ха и земљиште уз зграду</w:t>
      </w:r>
      <w:r>
        <w:rPr>
          <w:lang w:val="sr-Cyrl-CS"/>
        </w:rPr>
        <w:t>-објекат</w:t>
      </w:r>
      <w:r w:rsidRPr="00293434">
        <w:rPr>
          <w:lang w:val="sr-Cyrl-CS"/>
        </w:rPr>
        <w:t xml:space="preserve"> површине 0.68,</w:t>
      </w:r>
      <w:r>
        <w:rPr>
          <w:lang w:val="sr-Cyrl-CS"/>
        </w:rPr>
        <w:t>59ха, као и обекте: објекат бр.2-површине 0.03,89ха, објекта бр.5-површине-0.01,97ха, објекта бр.8-површине-0.00,38ха, објекта бр.9-површине-0.00,28ха,</w:t>
      </w:r>
      <w:r w:rsidRPr="00D95825">
        <w:rPr>
          <w:lang w:val="sr-Cyrl-CS"/>
        </w:rPr>
        <w:t xml:space="preserve"> </w:t>
      </w:r>
      <w:r>
        <w:rPr>
          <w:lang w:val="sr-Cyrl-CS"/>
        </w:rPr>
        <w:t>објекта бр.11-површине-0.00,13ха, објекта бр.12-површине-0.00,12ха, објекта бр.14-површине-0.10,91ха, објекта бр.15-површине-0.11,04ха, објекта бр.16-површине-0.02,64ха,</w:t>
      </w:r>
      <w:r w:rsidRPr="00D95825">
        <w:rPr>
          <w:lang w:val="sr-Cyrl-CS"/>
        </w:rPr>
        <w:t xml:space="preserve"> </w:t>
      </w:r>
      <w:r>
        <w:rPr>
          <w:lang w:val="sr-Cyrl-CS"/>
        </w:rPr>
        <w:t xml:space="preserve">објекта бр.19-површине-0.10,34ха; </w:t>
      </w:r>
    </w:p>
    <w:p w:rsidR="00AC6D5A" w:rsidRPr="00412245" w:rsidRDefault="00AC6D5A" w:rsidP="00AC6D5A">
      <w:pPr>
        <w:pStyle w:val="ListParagraph"/>
        <w:numPr>
          <w:ilvl w:val="0"/>
          <w:numId w:val="49"/>
        </w:numPr>
        <w:jc w:val="both"/>
        <w:rPr>
          <w:lang w:val="sr-Cyrl-CS"/>
        </w:rPr>
      </w:pPr>
      <w:r>
        <w:rPr>
          <w:lang w:val="sr-Cyrl-CS"/>
        </w:rPr>
        <w:t xml:space="preserve">бр.5613/2 КО Прокупље-град укупне површине 0.46,30ха од тога </w:t>
      </w:r>
      <w:r w:rsidRPr="00293434">
        <w:rPr>
          <w:lang w:val="sr-Cyrl-CS"/>
        </w:rPr>
        <w:t>земљиште под зградом- објектом бр.1-површине 0.</w:t>
      </w:r>
      <w:r>
        <w:rPr>
          <w:lang w:val="sr-Cyrl-CS"/>
        </w:rPr>
        <w:t>05</w:t>
      </w:r>
      <w:r w:rsidRPr="00293434">
        <w:rPr>
          <w:lang w:val="sr-Cyrl-CS"/>
        </w:rPr>
        <w:t>,</w:t>
      </w:r>
      <w:r>
        <w:rPr>
          <w:lang w:val="sr-Cyrl-CS"/>
        </w:rPr>
        <w:t>96</w:t>
      </w:r>
      <w:r w:rsidRPr="00293434">
        <w:rPr>
          <w:lang w:val="sr-Cyrl-CS"/>
        </w:rPr>
        <w:t>ха</w:t>
      </w:r>
      <w:r>
        <w:rPr>
          <w:lang w:val="sr-Cyrl-CS"/>
        </w:rPr>
        <w:t xml:space="preserve">, </w:t>
      </w:r>
      <w:r w:rsidRPr="00293434">
        <w:rPr>
          <w:lang w:val="sr-Cyrl-CS"/>
        </w:rPr>
        <w:t>земљиште под зградом- објектом бр.</w:t>
      </w:r>
      <w:r>
        <w:rPr>
          <w:lang w:val="sr-Cyrl-CS"/>
        </w:rPr>
        <w:t>2</w:t>
      </w:r>
      <w:r w:rsidRPr="00293434">
        <w:rPr>
          <w:lang w:val="sr-Cyrl-CS"/>
        </w:rPr>
        <w:t>-површине 0.</w:t>
      </w:r>
      <w:r>
        <w:rPr>
          <w:lang w:val="sr-Cyrl-CS"/>
        </w:rPr>
        <w:t>02</w:t>
      </w:r>
      <w:r w:rsidRPr="00293434">
        <w:rPr>
          <w:lang w:val="sr-Cyrl-CS"/>
        </w:rPr>
        <w:t>,</w:t>
      </w:r>
      <w:r>
        <w:rPr>
          <w:lang w:val="sr-Cyrl-CS"/>
        </w:rPr>
        <w:t>71</w:t>
      </w:r>
      <w:r w:rsidRPr="00293434">
        <w:rPr>
          <w:lang w:val="sr-Cyrl-CS"/>
        </w:rPr>
        <w:t>ха</w:t>
      </w:r>
      <w:r>
        <w:rPr>
          <w:lang w:val="sr-Cyrl-CS"/>
        </w:rPr>
        <w:t>, земљиште уз зграду-објекат-површине 0.37,33ха и земљиште под делом зграде-површине 0.00,30ха</w:t>
      </w:r>
      <w:r w:rsidRPr="00E67228">
        <w:rPr>
          <w:lang w:val="sr-Cyrl-CS"/>
        </w:rPr>
        <w:t xml:space="preserve"> </w:t>
      </w:r>
      <w:r>
        <w:rPr>
          <w:lang w:val="sr-Cyrl-CS"/>
        </w:rPr>
        <w:t xml:space="preserve">и објекте-објекат бр.1-површине 0.05,96ха, и објекат бр.2-површине 0.02,90ха, чији је носилац права </w:t>
      </w:r>
      <w:r>
        <w:rPr>
          <w:lang w:val="sr-Latn-RS"/>
        </w:rPr>
        <w:t>ja</w:t>
      </w:r>
      <w:r>
        <w:rPr>
          <w:lang w:val="sr-Cyrl-RS"/>
        </w:rPr>
        <w:t>вн</w:t>
      </w:r>
      <w:r>
        <w:rPr>
          <w:lang w:val="sr-Latn-RS"/>
        </w:rPr>
        <w:t>e</w:t>
      </w:r>
      <w:r>
        <w:rPr>
          <w:lang w:val="sr-Cyrl-CS"/>
        </w:rPr>
        <w:t xml:space="preserve"> својине са уделом 1/1 по листу непокретности бр.</w:t>
      </w:r>
      <w:r>
        <w:rPr>
          <w:lang w:val="sr-Latn-RS"/>
        </w:rPr>
        <w:t>4401</w:t>
      </w:r>
      <w:r>
        <w:rPr>
          <w:lang w:val="sr-Cyrl-CS"/>
        </w:rPr>
        <w:t xml:space="preserve"> КО Прокупље-град </w:t>
      </w:r>
      <w:r>
        <w:rPr>
          <w:lang w:val="sr-Cyrl-RS"/>
        </w:rPr>
        <w:t xml:space="preserve">Град Прокупље, </w:t>
      </w:r>
      <w:r w:rsidRPr="00412245">
        <w:rPr>
          <w:lang w:val="sr-Cyrl-CS"/>
        </w:rPr>
        <w:t xml:space="preserve">ради </w:t>
      </w:r>
      <w:r>
        <w:rPr>
          <w:lang w:val="sr-Cyrl-CS"/>
        </w:rPr>
        <w:t>обављања делатности из своје надлежности</w:t>
      </w:r>
      <w:r w:rsidRPr="00412245">
        <w:rPr>
          <w:lang w:val="sr-Cyrl-RS"/>
        </w:rPr>
        <w:t>.</w:t>
      </w:r>
    </w:p>
    <w:p w:rsidR="00AC6D5A" w:rsidRPr="005A6790" w:rsidRDefault="00AC6D5A" w:rsidP="00AC6D5A">
      <w:pPr>
        <w:pStyle w:val="NoSpacing"/>
        <w:jc w:val="both"/>
        <w:rPr>
          <w:rFonts w:ascii="Times New Roman" w:hAnsi="Times New Roman"/>
          <w:sz w:val="24"/>
          <w:szCs w:val="24"/>
          <w:lang w:val="sr-Latn-RS"/>
        </w:rPr>
      </w:pPr>
    </w:p>
    <w:p w:rsidR="00AC6D5A" w:rsidRPr="00CE304F"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 </w:t>
      </w:r>
      <w:r>
        <w:rPr>
          <w:rFonts w:ascii="Times New Roman" w:hAnsi="Times New Roman"/>
          <w:sz w:val="24"/>
          <w:szCs w:val="24"/>
          <w:lang w:val="sr-Cyrl-RS"/>
        </w:rPr>
        <w:t>ЈКП „Градски водовод“ Прокупље се обавезује да непокретност описану у предходном ставу користи сходо њеној намени са пажњом доброг домаћина</w:t>
      </w:r>
      <w:r>
        <w:rPr>
          <w:rFonts w:ascii="Times New Roman" w:hAnsi="Times New Roman"/>
          <w:sz w:val="24"/>
          <w:szCs w:val="24"/>
          <w:lang w:val="sr-Latn-RS"/>
        </w:rPr>
        <w:t xml:space="preserve"> </w:t>
      </w:r>
      <w:r>
        <w:rPr>
          <w:rFonts w:ascii="Times New Roman" w:hAnsi="Times New Roman"/>
          <w:sz w:val="24"/>
          <w:szCs w:val="24"/>
          <w:lang w:val="sr-Cyrl-RS"/>
        </w:rPr>
        <w:t>са</w:t>
      </w:r>
      <w:r w:rsidRPr="00412245">
        <w:rPr>
          <w:rFonts w:ascii="Times New Roman" w:hAnsi="Times New Roman"/>
          <w:b/>
          <w:sz w:val="44"/>
          <w:szCs w:val="44"/>
          <w:lang w:val="sr-Cyrl-RS"/>
        </w:rPr>
        <w:t xml:space="preserve"> </w:t>
      </w:r>
      <w:r>
        <w:rPr>
          <w:rFonts w:ascii="Times New Roman" w:hAnsi="Times New Roman"/>
          <w:sz w:val="24"/>
          <w:szCs w:val="24"/>
          <w:lang w:val="sr-Cyrl-RS"/>
        </w:rPr>
        <w:t>правом на упис права коришћења код Републичког геодетског завода Службе за катастар непокретности Прокупље.</w:t>
      </w:r>
    </w:p>
    <w:p w:rsidR="00AC6D5A" w:rsidRPr="005A6790" w:rsidRDefault="00AC6D5A" w:rsidP="00AC6D5A">
      <w:pPr>
        <w:pStyle w:val="NoSpacing"/>
        <w:jc w:val="both"/>
        <w:rPr>
          <w:rFonts w:ascii="Times New Roman" w:hAnsi="Times New Roman"/>
          <w:sz w:val="24"/>
          <w:szCs w:val="24"/>
          <w:lang w:val="sr-Latn-RS"/>
        </w:rPr>
      </w:pPr>
    </w:p>
    <w:p w:rsidR="00AC6D5A" w:rsidRPr="00CE304F"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 xml:space="preserve"> ЈКП „Градски водовод“ Прокупље има право управљања над непокретности из првог става ове Одлуке.</w:t>
      </w:r>
    </w:p>
    <w:p w:rsidR="00AC6D5A" w:rsidRPr="005A6790" w:rsidRDefault="00AC6D5A" w:rsidP="00AC6D5A">
      <w:pPr>
        <w:pStyle w:val="NoSpacing"/>
        <w:jc w:val="both"/>
        <w:rPr>
          <w:rFonts w:ascii="Times New Roman" w:hAnsi="Times New Roman"/>
          <w:sz w:val="24"/>
          <w:szCs w:val="24"/>
          <w:lang w:val="sr-Latn-RS"/>
        </w:rPr>
      </w:pPr>
    </w:p>
    <w:p w:rsidR="00AC6D5A" w:rsidRPr="00CE304F" w:rsidRDefault="00AC6D5A" w:rsidP="00AC6D5A">
      <w:pPr>
        <w:pStyle w:val="NoSpacing"/>
        <w:jc w:val="both"/>
        <w:rPr>
          <w:rFonts w:ascii="Times New Roman" w:hAnsi="Times New Roman"/>
          <w:sz w:val="24"/>
          <w:szCs w:val="24"/>
          <w:lang w:val="sr-Latn-RS"/>
        </w:rPr>
      </w:pPr>
      <w:r>
        <w:rPr>
          <w:rFonts w:ascii="Times New Roman" w:hAnsi="Times New Roman"/>
          <w:sz w:val="24"/>
          <w:szCs w:val="24"/>
          <w:lang w:val="sr-Cyrl-RS"/>
        </w:rPr>
        <w:lastRenderedPageBreak/>
        <w:tab/>
      </w:r>
      <w:r w:rsidRPr="00AE47EF">
        <w:rPr>
          <w:rFonts w:ascii="Times New Roman" w:hAnsi="Times New Roman"/>
          <w:b/>
          <w:sz w:val="24"/>
          <w:szCs w:val="24"/>
          <w:lang w:val="sr-Latn-RS"/>
        </w:rPr>
        <w:t>IV</w:t>
      </w:r>
      <w:r>
        <w:rPr>
          <w:rFonts w:ascii="Times New Roman" w:hAnsi="Times New Roman"/>
          <w:b/>
          <w:sz w:val="24"/>
          <w:szCs w:val="24"/>
          <w:lang w:val="sr-Latn-RS"/>
        </w:rPr>
        <w:t xml:space="preserve"> </w:t>
      </w:r>
      <w:r>
        <w:rPr>
          <w:rFonts w:ascii="Times New Roman" w:hAnsi="Times New Roman"/>
          <w:sz w:val="24"/>
          <w:szCs w:val="24"/>
          <w:lang w:val="sr-Cyrl-RS"/>
        </w:rPr>
        <w:t>Овлашћује се градоначелник града Прокупља да са заступником ЈКП „Градски водовод“ Прокупље, закључи уговор о давању на коришћење непокретности у јавној својини града Прокупља, којим ће се ближе уредити права и обавезе обе стране.</w:t>
      </w:r>
    </w:p>
    <w:p w:rsidR="00AC6D5A" w:rsidRPr="005A6790" w:rsidRDefault="00AC6D5A" w:rsidP="00AC6D5A">
      <w:pPr>
        <w:pStyle w:val="NoSpacing"/>
        <w:jc w:val="both"/>
        <w:rPr>
          <w:rFonts w:ascii="Times New Roman" w:hAnsi="Times New Roman"/>
          <w:sz w:val="24"/>
          <w:szCs w:val="24"/>
          <w:lang w:val="sr-Latn-RS"/>
        </w:rPr>
      </w:pPr>
    </w:p>
    <w:p w:rsidR="00AC6D5A"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AE47EF">
        <w:rPr>
          <w:rFonts w:ascii="Times New Roman" w:hAnsi="Times New Roman"/>
          <w:b/>
          <w:sz w:val="24"/>
          <w:szCs w:val="24"/>
          <w:lang w:val="sr-Latn-RS"/>
        </w:rPr>
        <w:t>V</w:t>
      </w:r>
      <w:r>
        <w:rPr>
          <w:rFonts w:ascii="Times New Roman" w:hAnsi="Times New Roman"/>
          <w:b/>
          <w:sz w:val="24"/>
          <w:szCs w:val="24"/>
          <w:lang w:val="sr-Latn-RS"/>
        </w:rPr>
        <w:t xml:space="preserve"> </w:t>
      </w:r>
      <w:r>
        <w:rPr>
          <w:rFonts w:ascii="Times New Roman" w:hAnsi="Times New Roman"/>
          <w:sz w:val="24"/>
          <w:szCs w:val="24"/>
          <w:lang w:val="sr-Cyrl-RS"/>
        </w:rPr>
        <w:t>Ова одлука ступа на снагу осмог дана од дана објављивања у „Службеном лист града Прокупља“.</w:t>
      </w:r>
    </w:p>
    <w:p w:rsidR="00AC6D5A" w:rsidRDefault="00AC6D5A" w:rsidP="00AC6D5A">
      <w:pPr>
        <w:pStyle w:val="NoSpacing"/>
        <w:jc w:val="both"/>
        <w:rPr>
          <w:rFonts w:ascii="Times New Roman" w:hAnsi="Times New Roman"/>
          <w:sz w:val="24"/>
          <w:szCs w:val="24"/>
          <w:lang w:val="sr-Cyrl-RS"/>
        </w:rPr>
      </w:pPr>
    </w:p>
    <w:p w:rsidR="00AC6D5A" w:rsidRDefault="00AC6D5A" w:rsidP="00AC6D5A">
      <w:pPr>
        <w:pStyle w:val="NoSpacing"/>
        <w:jc w:val="both"/>
        <w:rPr>
          <w:rFonts w:ascii="Times New Roman" w:hAnsi="Times New Roman"/>
          <w:sz w:val="24"/>
          <w:szCs w:val="24"/>
          <w:lang w:val="sr-Cyrl-RS"/>
        </w:rPr>
      </w:pPr>
    </w:p>
    <w:p w:rsidR="00AC6D5A"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Број: 06-88/2022-02</w:t>
      </w:r>
    </w:p>
    <w:p w:rsidR="00AC6D5A"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20.09.2022.године</w:t>
      </w:r>
    </w:p>
    <w:p w:rsidR="00AC6D5A" w:rsidRPr="00CE304F" w:rsidRDefault="00AC6D5A" w:rsidP="00AC6D5A">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AC6D5A" w:rsidRDefault="00AC6D5A" w:rsidP="00AC6D5A">
      <w:pPr>
        <w:pStyle w:val="NoSpacing"/>
        <w:rPr>
          <w:rFonts w:ascii="Times New Roman" w:hAnsi="Times New Roman"/>
          <w:sz w:val="24"/>
          <w:szCs w:val="24"/>
          <w:lang w:val="sr-Latn-RS"/>
        </w:rPr>
      </w:pPr>
    </w:p>
    <w:p w:rsidR="00AC6D5A" w:rsidRDefault="00AC6D5A" w:rsidP="00AC6D5A">
      <w:pPr>
        <w:pStyle w:val="NoSpacing"/>
        <w:jc w:val="center"/>
        <w:rPr>
          <w:rFonts w:ascii="Times New Roman" w:hAnsi="Times New Roman"/>
          <w:sz w:val="24"/>
          <w:szCs w:val="24"/>
          <w:lang w:val="sr-Latn-RS"/>
        </w:rPr>
      </w:pPr>
    </w:p>
    <w:p w:rsidR="00AC6D5A" w:rsidRPr="00F4262F" w:rsidRDefault="00AC6D5A" w:rsidP="00AC6D5A">
      <w:pPr>
        <w:jc w:val="center"/>
        <w:rPr>
          <w:lang w:val="sr-Cyrl-CS"/>
        </w:rPr>
      </w:pPr>
      <w:r>
        <w:rPr>
          <w:b/>
          <w:lang w:val="sr-Cyrl-CS"/>
        </w:rPr>
        <w:t xml:space="preserve">                                                                                                 </w:t>
      </w:r>
      <w:r w:rsidRPr="00F4262F">
        <w:rPr>
          <w:lang w:val="sr-Cyrl-CS"/>
        </w:rPr>
        <w:t>ПРЕДСЕДНИК</w:t>
      </w:r>
    </w:p>
    <w:p w:rsidR="00AC6D5A" w:rsidRPr="00F4262F" w:rsidRDefault="00AC6D5A" w:rsidP="00AC6D5A">
      <w:pPr>
        <w:jc w:val="center"/>
        <w:rPr>
          <w:lang w:val="sr-Cyrl-CS"/>
        </w:rPr>
      </w:pPr>
      <w:r w:rsidRPr="00F4262F">
        <w:rPr>
          <w:lang w:val="sr-Cyrl-CS"/>
        </w:rPr>
        <w:t xml:space="preserve">                                                                                                    СКУПШТИНЕ ГРАДА</w:t>
      </w:r>
    </w:p>
    <w:p w:rsidR="00AC6D5A" w:rsidRDefault="00AC6D5A" w:rsidP="00AC6D5A">
      <w:pPr>
        <w:rPr>
          <w:lang w:val="sr-Cyrl-RS"/>
        </w:rPr>
      </w:pPr>
      <w:r w:rsidRPr="00F4262F">
        <w:rPr>
          <w:lang w:val="sr-Cyrl-CS"/>
        </w:rPr>
        <w:t xml:space="preserve">                                                                                              </w:t>
      </w:r>
      <w:r>
        <w:rPr>
          <w:lang w:val="sr-Cyrl-CS"/>
        </w:rPr>
        <w:t xml:space="preserve">                           </w:t>
      </w:r>
      <w:r w:rsidRPr="00F4262F">
        <w:rPr>
          <w:lang w:val="sr-Cyrl-CS"/>
        </w:rPr>
        <w:t>Дејан Лаз</w:t>
      </w:r>
      <w:r w:rsidRPr="00F4262F">
        <w:t>ић</w:t>
      </w:r>
      <w:r w:rsidRPr="00F4262F">
        <w:rPr>
          <w:lang w:val="sr-Cyrl-RS"/>
        </w:rPr>
        <w:t xml:space="preserve"> </w:t>
      </w:r>
      <w:r>
        <w:rPr>
          <w:lang w:val="sr-Cyrl-RS"/>
        </w:rPr>
        <w:t>с.р.</w:t>
      </w: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94C5B" w:rsidP="00AC6D5A">
      <w:pPr>
        <w:rPr>
          <w:lang w:val="sr-Cyrl-RS"/>
        </w:rPr>
      </w:pPr>
    </w:p>
    <w:p w:rsidR="00494C5B" w:rsidRDefault="00425661" w:rsidP="00AC6D5A">
      <w:pPr>
        <w:rPr>
          <w:sz w:val="40"/>
          <w:szCs w:val="40"/>
          <w:lang w:val="sr-Cyrl-RS"/>
        </w:rPr>
      </w:pPr>
      <w:r>
        <w:rPr>
          <w:sz w:val="40"/>
          <w:szCs w:val="40"/>
          <w:lang w:val="sr-Cyrl-RS"/>
        </w:rPr>
        <w:lastRenderedPageBreak/>
        <w:t>7</w:t>
      </w:r>
    </w:p>
    <w:p w:rsidR="00A84001" w:rsidRPr="00B935DC" w:rsidRDefault="00A84001" w:rsidP="00A84001">
      <w:pPr>
        <w:pStyle w:val="p4ft5"/>
        <w:jc w:val="both"/>
        <w:rPr>
          <w:lang w:val="sr-Cyrl-C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w:t>
      </w:r>
      <w:r>
        <w:rPr>
          <w:rStyle w:val="ft5"/>
        </w:rPr>
        <w:t xml:space="preserve">, </w:t>
      </w:r>
      <w:r>
        <w:rPr>
          <w:lang w:val="sr-Latn-RS"/>
        </w:rPr>
        <w:t>Уговора о концесији број</w:t>
      </w:r>
      <w:r>
        <w:rPr>
          <w:lang w:val="sr-Cyrl-RS"/>
        </w:rPr>
        <w:t xml:space="preserve"> </w:t>
      </w:r>
      <w:r>
        <w:rPr>
          <w:lang w:val="sr-Latn-RS"/>
        </w:rPr>
        <w:t>400-445/2022-01-</w:t>
      </w:r>
      <w:r>
        <w:rPr>
          <w:lang w:val="sr-Cyrl-RS"/>
        </w:rPr>
        <w:t>1</w:t>
      </w:r>
      <w:r w:rsidRPr="00E30AFC">
        <w:rPr>
          <w:rStyle w:val="ft5"/>
        </w:rPr>
        <w:t xml:space="preserve"> </w:t>
      </w:r>
      <w:r w:rsidRPr="00E30AFC">
        <w:rPr>
          <w:rStyle w:val="ft5"/>
          <w:lang w:val="sr-Cyrl-CS"/>
        </w:rPr>
        <w:t xml:space="preserve"> 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A84001" w:rsidRPr="00033240" w:rsidRDefault="00A84001" w:rsidP="00A84001">
      <w:pPr>
        <w:jc w:val="both"/>
        <w:rPr>
          <w:color w:val="000000"/>
          <w:sz w:val="28"/>
          <w:szCs w:val="28"/>
          <w:lang w:val="sr-Latn-CS"/>
        </w:rPr>
      </w:pPr>
    </w:p>
    <w:p w:rsidR="00A84001" w:rsidRPr="00181042" w:rsidRDefault="00A84001" w:rsidP="00A84001">
      <w:pPr>
        <w:jc w:val="center"/>
        <w:rPr>
          <w:b/>
          <w:sz w:val="28"/>
          <w:szCs w:val="28"/>
          <w:lang w:val="sr-Cyrl-RS"/>
        </w:rPr>
      </w:pPr>
      <w:r w:rsidRPr="00033240">
        <w:rPr>
          <w:b/>
          <w:sz w:val="28"/>
          <w:szCs w:val="28"/>
          <w:lang w:val="ru-RU"/>
        </w:rPr>
        <w:t>О Д Л У К У</w:t>
      </w:r>
      <w:r>
        <w:rPr>
          <w:sz w:val="28"/>
          <w:szCs w:val="28"/>
          <w:lang w:val="ru-RU"/>
        </w:rPr>
        <w:tab/>
      </w:r>
    </w:p>
    <w:p w:rsidR="00A84001" w:rsidRPr="00033240" w:rsidRDefault="00A84001" w:rsidP="00A84001">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w:t>
      </w:r>
      <w:r>
        <w:rPr>
          <w:b/>
          <w:sz w:val="28"/>
          <w:szCs w:val="28"/>
          <w:lang w:val="ru-RU"/>
        </w:rPr>
        <w:t>ПИЈАЦАМА</w:t>
      </w:r>
      <w:r w:rsidRPr="00033240">
        <w:rPr>
          <w:b/>
          <w:sz w:val="28"/>
          <w:szCs w:val="28"/>
          <w:lang w:val="ru-RU"/>
        </w:rPr>
        <w:t xml:space="preserve"> </w:t>
      </w:r>
    </w:p>
    <w:p w:rsidR="00A84001" w:rsidRPr="00B935DC" w:rsidRDefault="00A84001" w:rsidP="00A84001">
      <w:pPr>
        <w:rPr>
          <w:sz w:val="28"/>
          <w:szCs w:val="28"/>
          <w:lang w:val="sr-Cyrl-RS"/>
        </w:rPr>
      </w:pPr>
      <w:r w:rsidRPr="00033240">
        <w:rPr>
          <w:sz w:val="28"/>
          <w:szCs w:val="28"/>
        </w:rPr>
        <w:t xml:space="preserve"> </w:t>
      </w:r>
    </w:p>
    <w:p w:rsidR="00A84001" w:rsidRPr="00033240" w:rsidRDefault="00A84001" w:rsidP="00A84001">
      <w:pPr>
        <w:jc w:val="both"/>
        <w:rPr>
          <w:b/>
          <w:lang w:val="sr-Cyrl-RS"/>
        </w:rPr>
      </w:pPr>
    </w:p>
    <w:p w:rsidR="00A84001" w:rsidRDefault="00A84001" w:rsidP="00A84001">
      <w:pPr>
        <w:jc w:val="center"/>
        <w:rPr>
          <w:b/>
          <w:lang w:val="ru-RU"/>
        </w:rPr>
      </w:pPr>
      <w:r w:rsidRPr="00162575">
        <w:rPr>
          <w:b/>
          <w:lang w:val="ru-RU"/>
        </w:rPr>
        <w:t>Члан 1.</w:t>
      </w:r>
      <w:r>
        <w:rPr>
          <w:b/>
          <w:lang w:val="ru-RU"/>
        </w:rPr>
        <w:t xml:space="preserve"> </w:t>
      </w:r>
    </w:p>
    <w:p w:rsidR="00A84001" w:rsidRDefault="00A84001" w:rsidP="00A84001">
      <w:pPr>
        <w:rPr>
          <w:b/>
          <w:lang w:val="ru-RU"/>
        </w:rPr>
      </w:pPr>
      <w:r>
        <w:rPr>
          <w:b/>
          <w:lang w:val="ru-RU"/>
        </w:rPr>
        <w:t>Члан 4. Одлуке о пијацама(''Службени лист града Прокупља'' бр.44/2020)  мења се и гласи</w:t>
      </w:r>
    </w:p>
    <w:p w:rsidR="00A84001" w:rsidRDefault="00A84001" w:rsidP="00A84001">
      <w:pPr>
        <w:rPr>
          <w:b/>
          <w:lang w:val="ru-RU"/>
        </w:rPr>
      </w:pPr>
    </w:p>
    <w:p w:rsidR="00A84001" w:rsidRPr="00FA5915" w:rsidRDefault="00A84001" w:rsidP="00A84001">
      <w:pPr>
        <w:jc w:val="both"/>
        <w:rPr>
          <w:lang w:val="ru-RU"/>
        </w:rPr>
      </w:pPr>
      <w:r w:rsidRPr="00FA5915">
        <w:rPr>
          <w:lang w:val="ru-RU"/>
        </w:rPr>
        <w:t>Пијацама управља Demetra AB Facility d.o.o Beograd( у даљем тексту Предузеће) на основу Уговора о концесији број 400-445/2022-01-1 од 22.06.2022 године</w:t>
      </w:r>
    </w:p>
    <w:p w:rsidR="00A84001" w:rsidRPr="00B935DC" w:rsidRDefault="00A84001" w:rsidP="00A84001">
      <w:pPr>
        <w:jc w:val="both"/>
        <w:rPr>
          <w:color w:val="000000"/>
          <w:lang w:val="sr-Cyrl-RS"/>
        </w:rPr>
      </w:pPr>
      <w:r>
        <w:rPr>
          <w:lang w:val="ru-RU"/>
        </w:rPr>
        <w:tab/>
      </w:r>
    </w:p>
    <w:p w:rsidR="00A84001" w:rsidRPr="001D25B6" w:rsidRDefault="00A84001" w:rsidP="00A84001">
      <w:pPr>
        <w:jc w:val="both"/>
        <w:rPr>
          <w:color w:val="000000"/>
          <w:lang w:val="sr-Latn-RS"/>
        </w:rPr>
      </w:pPr>
    </w:p>
    <w:p w:rsidR="00A84001" w:rsidRPr="005B2CE3" w:rsidRDefault="00A84001" w:rsidP="00A84001">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A84001" w:rsidRPr="005B2CE3" w:rsidRDefault="00A84001" w:rsidP="00A84001">
      <w:pPr>
        <w:jc w:val="center"/>
        <w:rPr>
          <w:b/>
          <w:color w:val="000000"/>
          <w:lang w:val="ru-RU"/>
        </w:rPr>
      </w:pPr>
    </w:p>
    <w:p w:rsidR="00A84001" w:rsidRPr="00754B1A" w:rsidRDefault="00A84001" w:rsidP="00A84001">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A84001" w:rsidRDefault="00A84001" w:rsidP="00A84001">
      <w:pPr>
        <w:jc w:val="both"/>
        <w:rPr>
          <w:color w:val="FF0000"/>
          <w:lang w:val="sr-Cyrl-RS"/>
        </w:rPr>
      </w:pPr>
    </w:p>
    <w:p w:rsidR="00A84001" w:rsidRPr="00D25EA7" w:rsidRDefault="00A84001" w:rsidP="00A84001">
      <w:pPr>
        <w:jc w:val="both"/>
        <w:rPr>
          <w:color w:val="FF0000"/>
          <w:lang w:val="sr-Cyrl-RS"/>
        </w:rPr>
      </w:pPr>
    </w:p>
    <w:p w:rsidR="00A84001" w:rsidRPr="006E5CA6" w:rsidRDefault="00A84001" w:rsidP="00A84001">
      <w:pPr>
        <w:jc w:val="both"/>
        <w:rPr>
          <w:color w:val="FF0000"/>
          <w:lang w:val="sr-Latn-RS"/>
        </w:rPr>
      </w:pPr>
    </w:p>
    <w:p w:rsidR="00A84001" w:rsidRDefault="00A84001" w:rsidP="00A84001">
      <w:pPr>
        <w:jc w:val="both"/>
        <w:rPr>
          <w:lang w:val="ru-RU"/>
        </w:rPr>
      </w:pPr>
    </w:p>
    <w:p w:rsidR="00A84001" w:rsidRPr="007517FD" w:rsidRDefault="00A84001" w:rsidP="00A84001">
      <w:pPr>
        <w:jc w:val="both"/>
        <w:rPr>
          <w:lang w:val="ru-RU"/>
        </w:rPr>
      </w:pPr>
      <w:r w:rsidRPr="007517FD">
        <w:rPr>
          <w:lang w:val="ru-RU"/>
        </w:rPr>
        <w:t>СКУПШТИНА ГРАДА ПРОКУПЉА</w:t>
      </w:r>
    </w:p>
    <w:p w:rsidR="00A84001" w:rsidRPr="007517FD" w:rsidRDefault="00A84001" w:rsidP="00A84001">
      <w:pPr>
        <w:jc w:val="both"/>
        <w:rPr>
          <w:lang w:val="ru-RU"/>
        </w:rPr>
      </w:pPr>
    </w:p>
    <w:p w:rsidR="00A84001" w:rsidRPr="007517FD" w:rsidRDefault="00A84001" w:rsidP="00A84001">
      <w:pPr>
        <w:jc w:val="both"/>
        <w:rPr>
          <w:lang w:val="ru-RU"/>
        </w:rPr>
      </w:pPr>
      <w:r w:rsidRPr="007517FD">
        <w:rPr>
          <w:lang w:val="ru-RU"/>
        </w:rPr>
        <w:t xml:space="preserve"> Број: 06-88/2022-02</w:t>
      </w:r>
    </w:p>
    <w:p w:rsidR="00A84001" w:rsidRPr="007517FD" w:rsidRDefault="00A84001" w:rsidP="00A84001">
      <w:pPr>
        <w:jc w:val="both"/>
        <w:rPr>
          <w:lang w:val="ru-RU"/>
        </w:rPr>
      </w:pPr>
      <w:r w:rsidRPr="007517FD">
        <w:rPr>
          <w:lang w:val="ru-RU"/>
        </w:rPr>
        <w:t>У Прокупљу, 20.09.2022. године</w:t>
      </w:r>
    </w:p>
    <w:p w:rsidR="00A84001" w:rsidRPr="007517FD" w:rsidRDefault="00A84001" w:rsidP="00A84001">
      <w:pPr>
        <w:jc w:val="both"/>
        <w:rPr>
          <w:lang w:val="sr-Cyrl-RS"/>
        </w:rPr>
      </w:pPr>
    </w:p>
    <w:p w:rsidR="00A84001" w:rsidRPr="007517FD" w:rsidRDefault="00A84001" w:rsidP="00A84001">
      <w:pPr>
        <w:jc w:val="both"/>
        <w:rPr>
          <w:lang w:val="sr-Cyrl-RS"/>
        </w:rPr>
      </w:pPr>
    </w:p>
    <w:p w:rsidR="00A84001" w:rsidRPr="007517FD" w:rsidRDefault="00A84001" w:rsidP="00A84001">
      <w:pPr>
        <w:jc w:val="center"/>
        <w:rPr>
          <w:lang w:val="ru-RU"/>
        </w:rPr>
      </w:pPr>
    </w:p>
    <w:p w:rsidR="00A84001" w:rsidRPr="007517FD" w:rsidRDefault="00A84001" w:rsidP="00A84001">
      <w:pPr>
        <w:jc w:val="both"/>
        <w:rPr>
          <w:lang w:val="ru-RU"/>
        </w:rPr>
      </w:pP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t xml:space="preserve">          ПРЕДСЕДНИК </w:t>
      </w:r>
    </w:p>
    <w:p w:rsidR="00A84001" w:rsidRPr="007517FD" w:rsidRDefault="00A84001" w:rsidP="00A84001">
      <w:pPr>
        <w:jc w:val="both"/>
        <w:rPr>
          <w:lang w:val="ru-RU"/>
        </w:rPr>
      </w:pP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t xml:space="preserve">                СКУПШТИНЕ ГРАДА ПРОКУПЉА</w:t>
      </w:r>
    </w:p>
    <w:p w:rsidR="00A84001" w:rsidRPr="007517FD" w:rsidRDefault="00A84001" w:rsidP="00A84001">
      <w:pPr>
        <w:jc w:val="both"/>
        <w:rPr>
          <w:lang w:val="sr-Cyrl-RS"/>
        </w:rPr>
      </w:pP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ru-RU"/>
        </w:rPr>
        <w:tab/>
      </w:r>
      <w:r w:rsidRPr="007517FD">
        <w:rPr>
          <w:lang w:val="sr-Cyrl-RS"/>
        </w:rPr>
        <w:t xml:space="preserve">                         Дејан Лазић</w:t>
      </w:r>
      <w:r>
        <w:rPr>
          <w:lang w:val="sr-Cyrl-RS"/>
        </w:rPr>
        <w:t xml:space="preserve"> с.р.</w:t>
      </w:r>
    </w:p>
    <w:p w:rsidR="00A84001" w:rsidRPr="007517FD" w:rsidRDefault="00A84001" w:rsidP="00A84001">
      <w:pPr>
        <w:jc w:val="both"/>
        <w:rPr>
          <w:lang w:val="sr-Cyrl-RS"/>
        </w:rPr>
      </w:pPr>
    </w:p>
    <w:p w:rsidR="00A84001" w:rsidRPr="007517FD" w:rsidRDefault="00A84001" w:rsidP="00A84001">
      <w:pPr>
        <w:jc w:val="center"/>
        <w:rPr>
          <w:noProof/>
          <w:lang w:val="sr-Cyrl-RS"/>
        </w:rPr>
      </w:pPr>
    </w:p>
    <w:p w:rsidR="00A84001" w:rsidRPr="007517FD" w:rsidRDefault="00A84001" w:rsidP="00A84001">
      <w:pPr>
        <w:rPr>
          <w:noProof/>
          <w:lang w:val="sr-Cyrl-RS"/>
        </w:rPr>
      </w:pPr>
    </w:p>
    <w:p w:rsidR="00A84001" w:rsidRPr="00B935DC" w:rsidRDefault="00A84001" w:rsidP="00A84001">
      <w:pPr>
        <w:rPr>
          <w:noProof/>
          <w:lang w:val="sr-Cyrl-RS"/>
        </w:rPr>
      </w:pPr>
    </w:p>
    <w:p w:rsidR="00A84001" w:rsidRPr="00593B51" w:rsidRDefault="00A84001" w:rsidP="00A84001">
      <w:pPr>
        <w:jc w:val="center"/>
        <w:rPr>
          <w:noProof/>
          <w:lang w:val="sr-Cyrl-RS"/>
        </w:rPr>
      </w:pPr>
    </w:p>
    <w:p w:rsidR="00A84001" w:rsidRPr="00BA6206" w:rsidRDefault="00A84001" w:rsidP="00A84001">
      <w:pPr>
        <w:jc w:val="center"/>
        <w:rPr>
          <w:noProof/>
          <w:lang w:val="sr-Cyrl-RS"/>
        </w:rPr>
      </w:pPr>
    </w:p>
    <w:p w:rsidR="00AC6D5A" w:rsidRDefault="001C2319" w:rsidP="001C2319">
      <w:pPr>
        <w:pStyle w:val="NoSpacing"/>
        <w:rPr>
          <w:rFonts w:ascii="Times New Roman" w:hAnsi="Times New Roman"/>
          <w:sz w:val="40"/>
          <w:szCs w:val="40"/>
          <w:lang w:val="sr-Cyrl-RS"/>
        </w:rPr>
      </w:pPr>
      <w:r>
        <w:rPr>
          <w:rFonts w:ascii="Times New Roman" w:hAnsi="Times New Roman"/>
          <w:sz w:val="40"/>
          <w:szCs w:val="40"/>
          <w:lang w:val="sr-Cyrl-RS"/>
        </w:rPr>
        <w:lastRenderedPageBreak/>
        <w:t>8</w:t>
      </w:r>
    </w:p>
    <w:p w:rsidR="00536561" w:rsidRPr="00B935DC" w:rsidRDefault="00536561" w:rsidP="00536561">
      <w:pPr>
        <w:pStyle w:val="p4ft5"/>
        <w:jc w:val="both"/>
        <w:rPr>
          <w:lang w:val="sr-Cyrl-C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 xml:space="preserve">) </w:t>
      </w:r>
      <w:r w:rsidRPr="00E30AFC">
        <w:rPr>
          <w:rStyle w:val="ft5"/>
          <w:lang w:val="sr-Cyrl-CS"/>
        </w:rPr>
        <w:t xml:space="preserve">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536561" w:rsidRPr="00033240" w:rsidRDefault="00536561" w:rsidP="00536561">
      <w:pPr>
        <w:jc w:val="both"/>
        <w:rPr>
          <w:color w:val="000000"/>
          <w:sz w:val="28"/>
          <w:szCs w:val="28"/>
          <w:lang w:val="sr-Latn-CS"/>
        </w:rPr>
      </w:pPr>
    </w:p>
    <w:p w:rsidR="00536561" w:rsidRPr="00181042" w:rsidRDefault="00536561" w:rsidP="00536561">
      <w:pPr>
        <w:jc w:val="center"/>
        <w:rPr>
          <w:b/>
          <w:sz w:val="28"/>
          <w:szCs w:val="28"/>
          <w:lang w:val="sr-Cyrl-RS"/>
        </w:rPr>
      </w:pPr>
      <w:r w:rsidRPr="00033240">
        <w:rPr>
          <w:b/>
          <w:sz w:val="28"/>
          <w:szCs w:val="28"/>
          <w:lang w:val="ru-RU"/>
        </w:rPr>
        <w:t>О Д Л У К У</w:t>
      </w:r>
      <w:r>
        <w:rPr>
          <w:sz w:val="28"/>
          <w:szCs w:val="28"/>
          <w:lang w:val="ru-RU"/>
        </w:rPr>
        <w:tab/>
      </w:r>
    </w:p>
    <w:p w:rsidR="00536561" w:rsidRPr="00033240" w:rsidRDefault="00536561" w:rsidP="00536561">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w:t>
      </w:r>
      <w:r>
        <w:rPr>
          <w:b/>
          <w:sz w:val="28"/>
          <w:szCs w:val="28"/>
          <w:lang w:val="ru-RU"/>
        </w:rPr>
        <w:t>ЈАВНОМ ВОДОВОДУ</w:t>
      </w:r>
      <w:r w:rsidRPr="00033240">
        <w:rPr>
          <w:b/>
          <w:sz w:val="28"/>
          <w:szCs w:val="28"/>
          <w:lang w:val="ru-RU"/>
        </w:rPr>
        <w:t xml:space="preserve"> </w:t>
      </w:r>
    </w:p>
    <w:p w:rsidR="00536561" w:rsidRPr="00B935DC" w:rsidRDefault="00536561" w:rsidP="00536561">
      <w:pPr>
        <w:rPr>
          <w:sz w:val="28"/>
          <w:szCs w:val="28"/>
          <w:lang w:val="sr-Cyrl-RS"/>
        </w:rPr>
      </w:pPr>
      <w:r w:rsidRPr="00033240">
        <w:rPr>
          <w:sz w:val="28"/>
          <w:szCs w:val="28"/>
        </w:rPr>
        <w:t xml:space="preserve"> </w:t>
      </w:r>
    </w:p>
    <w:p w:rsidR="00536561" w:rsidRPr="00033240" w:rsidRDefault="00536561" w:rsidP="00536561">
      <w:pPr>
        <w:jc w:val="both"/>
        <w:rPr>
          <w:b/>
          <w:lang w:val="sr-Cyrl-RS"/>
        </w:rPr>
      </w:pPr>
    </w:p>
    <w:p w:rsidR="00536561" w:rsidRDefault="00536561" w:rsidP="00536561">
      <w:pPr>
        <w:jc w:val="center"/>
        <w:rPr>
          <w:b/>
          <w:lang w:val="ru-RU"/>
        </w:rPr>
      </w:pPr>
      <w:r w:rsidRPr="00162575">
        <w:rPr>
          <w:b/>
          <w:lang w:val="ru-RU"/>
        </w:rPr>
        <w:t>Члан 1.</w:t>
      </w:r>
      <w:r>
        <w:rPr>
          <w:b/>
          <w:lang w:val="ru-RU"/>
        </w:rPr>
        <w:t xml:space="preserve"> </w:t>
      </w:r>
    </w:p>
    <w:p w:rsidR="00536561" w:rsidRDefault="00536561" w:rsidP="00536561">
      <w:pPr>
        <w:rPr>
          <w:b/>
        </w:rPr>
      </w:pPr>
      <w:r>
        <w:rPr>
          <w:b/>
          <w:lang w:val="ru-RU"/>
        </w:rPr>
        <w:t xml:space="preserve">Члан </w:t>
      </w:r>
      <w:r>
        <w:rPr>
          <w:b/>
        </w:rPr>
        <w:t>2</w:t>
      </w:r>
      <w:r>
        <w:rPr>
          <w:b/>
          <w:lang w:val="ru-RU"/>
        </w:rPr>
        <w:t>.Одлуке о јавном водоводу(''Службени лист града Прокупља'' бр.44/2020) мења се и гласи</w:t>
      </w:r>
    </w:p>
    <w:p w:rsidR="00536561" w:rsidRPr="00BE4A17" w:rsidRDefault="00536561" w:rsidP="00536561">
      <w:pPr>
        <w:rPr>
          <w:b/>
        </w:rPr>
      </w:pPr>
    </w:p>
    <w:p w:rsidR="00536561" w:rsidRPr="00BE4A17" w:rsidRDefault="00536561" w:rsidP="00536561">
      <w:pPr>
        <w:jc w:val="both"/>
        <w:rPr>
          <w:lang w:val="ru-RU"/>
        </w:rPr>
      </w:pPr>
      <w:r w:rsidRPr="00BE4A17">
        <w:rPr>
          <w:lang w:val="ru-RU"/>
        </w:rPr>
        <w:t>За обављање комуналне делатности из члана 1.ове одлуке, општина Прокупље је основала  Јавно комунално предузеће "Градски водовод" Прокупље (у даљем тексту: Предузеће).</w:t>
      </w:r>
    </w:p>
    <w:p w:rsidR="00536561" w:rsidRPr="00B935DC" w:rsidRDefault="00536561" w:rsidP="00536561">
      <w:pPr>
        <w:jc w:val="both"/>
        <w:rPr>
          <w:color w:val="000000"/>
          <w:lang w:val="sr-Cyrl-RS"/>
        </w:rPr>
      </w:pPr>
      <w:r>
        <w:rPr>
          <w:lang w:val="ru-RU"/>
        </w:rPr>
        <w:tab/>
      </w:r>
    </w:p>
    <w:p w:rsidR="00536561" w:rsidRPr="001D25B6" w:rsidRDefault="00536561" w:rsidP="00536561">
      <w:pPr>
        <w:jc w:val="both"/>
        <w:rPr>
          <w:color w:val="000000"/>
          <w:lang w:val="sr-Latn-RS"/>
        </w:rPr>
      </w:pPr>
    </w:p>
    <w:p w:rsidR="00536561" w:rsidRPr="005B2CE3" w:rsidRDefault="00536561" w:rsidP="00536561">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536561" w:rsidRPr="005B2CE3" w:rsidRDefault="00536561" w:rsidP="00536561">
      <w:pPr>
        <w:jc w:val="center"/>
        <w:rPr>
          <w:b/>
          <w:color w:val="000000"/>
          <w:lang w:val="ru-RU"/>
        </w:rPr>
      </w:pPr>
    </w:p>
    <w:p w:rsidR="00536561" w:rsidRPr="00754B1A" w:rsidRDefault="00536561" w:rsidP="00536561">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536561" w:rsidRDefault="00536561" w:rsidP="00536561">
      <w:pPr>
        <w:jc w:val="both"/>
        <w:rPr>
          <w:color w:val="FF0000"/>
          <w:lang w:val="sr-Cyrl-RS"/>
        </w:rPr>
      </w:pPr>
    </w:p>
    <w:p w:rsidR="00536561" w:rsidRPr="00D25EA7" w:rsidRDefault="00536561" w:rsidP="00536561">
      <w:pPr>
        <w:jc w:val="both"/>
        <w:rPr>
          <w:color w:val="FF0000"/>
          <w:lang w:val="sr-Cyrl-RS"/>
        </w:rPr>
      </w:pPr>
    </w:p>
    <w:p w:rsidR="00536561" w:rsidRPr="00EF3205" w:rsidRDefault="00536561" w:rsidP="00536561">
      <w:pPr>
        <w:jc w:val="both"/>
        <w:rPr>
          <w:lang w:val="ru-RU"/>
        </w:rPr>
      </w:pPr>
      <w:r w:rsidRPr="00EF3205">
        <w:rPr>
          <w:lang w:val="ru-RU"/>
        </w:rPr>
        <w:t>СКУПШТИНА ГРАДА ПРОКУПЉА</w:t>
      </w:r>
    </w:p>
    <w:p w:rsidR="00536561" w:rsidRPr="00EF3205" w:rsidRDefault="00536561" w:rsidP="00536561">
      <w:pPr>
        <w:jc w:val="both"/>
        <w:rPr>
          <w:lang w:val="ru-RU"/>
        </w:rPr>
      </w:pPr>
    </w:p>
    <w:p w:rsidR="00536561" w:rsidRPr="00EF3205" w:rsidRDefault="00536561" w:rsidP="00536561">
      <w:pPr>
        <w:jc w:val="both"/>
        <w:rPr>
          <w:lang w:val="ru-RU"/>
        </w:rPr>
      </w:pPr>
      <w:r w:rsidRPr="00EF3205">
        <w:rPr>
          <w:lang w:val="ru-RU"/>
        </w:rPr>
        <w:t xml:space="preserve"> Број: 06-88/2022-02</w:t>
      </w:r>
    </w:p>
    <w:p w:rsidR="00536561" w:rsidRPr="00EF3205" w:rsidRDefault="00536561" w:rsidP="00536561">
      <w:pPr>
        <w:jc w:val="both"/>
        <w:rPr>
          <w:lang w:val="ru-RU"/>
        </w:rPr>
      </w:pPr>
      <w:r w:rsidRPr="00EF3205">
        <w:rPr>
          <w:lang w:val="ru-RU"/>
        </w:rPr>
        <w:t>У Прокупљу, 20.09.2022. године</w:t>
      </w:r>
    </w:p>
    <w:p w:rsidR="00536561" w:rsidRPr="00EF3205" w:rsidRDefault="00536561" w:rsidP="00536561">
      <w:pPr>
        <w:jc w:val="both"/>
        <w:rPr>
          <w:lang w:val="sr-Cyrl-RS"/>
        </w:rPr>
      </w:pPr>
    </w:p>
    <w:p w:rsidR="00536561" w:rsidRPr="00EF3205" w:rsidRDefault="00536561" w:rsidP="00536561">
      <w:pPr>
        <w:jc w:val="both"/>
        <w:rPr>
          <w:lang w:val="sr-Cyrl-RS"/>
        </w:rPr>
      </w:pPr>
    </w:p>
    <w:p w:rsidR="00536561" w:rsidRPr="00EF3205" w:rsidRDefault="00536561" w:rsidP="00536561">
      <w:pPr>
        <w:jc w:val="center"/>
        <w:rPr>
          <w:lang w:val="ru-RU"/>
        </w:rPr>
      </w:pPr>
    </w:p>
    <w:p w:rsidR="00536561" w:rsidRPr="00EF3205" w:rsidRDefault="00536561" w:rsidP="00536561">
      <w:pPr>
        <w:jc w:val="both"/>
        <w:rPr>
          <w:lang w:val="ru-RU"/>
        </w:rPr>
      </w:pP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t xml:space="preserve">          ПРЕДСЕДНИК </w:t>
      </w:r>
    </w:p>
    <w:p w:rsidR="00536561" w:rsidRPr="00EF3205" w:rsidRDefault="00536561" w:rsidP="00536561">
      <w:pPr>
        <w:jc w:val="both"/>
        <w:rPr>
          <w:lang w:val="ru-RU"/>
        </w:rPr>
      </w:pP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t xml:space="preserve">                СКУПШТИНЕ ГРАДА ПРОКУПЉА</w:t>
      </w:r>
    </w:p>
    <w:p w:rsidR="00536561" w:rsidRDefault="00536561" w:rsidP="00536561">
      <w:pPr>
        <w:jc w:val="both"/>
        <w:rPr>
          <w:lang w:val="sr-Cyrl-RS"/>
        </w:rPr>
      </w:pP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ru-RU"/>
        </w:rPr>
        <w:tab/>
      </w:r>
      <w:r w:rsidRPr="00EF3205">
        <w:rPr>
          <w:lang w:val="sr-Cyrl-RS"/>
        </w:rPr>
        <w:t xml:space="preserve">                         Дејан Лазић</w:t>
      </w:r>
      <w:r>
        <w:rPr>
          <w:lang w:val="sr-Cyrl-RS"/>
        </w:rPr>
        <w:t xml:space="preserve"> с.р.</w:t>
      </w: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A816A1" w:rsidRDefault="00A816A1" w:rsidP="00536561">
      <w:pPr>
        <w:jc w:val="both"/>
        <w:rPr>
          <w:lang w:val="sr-Cyrl-RS"/>
        </w:rPr>
      </w:pPr>
    </w:p>
    <w:p w:rsidR="002D3CA3" w:rsidRDefault="002D3CA3" w:rsidP="002D3CA3">
      <w:pPr>
        <w:jc w:val="both"/>
        <w:rPr>
          <w:sz w:val="40"/>
          <w:szCs w:val="40"/>
          <w:lang w:val="sr-Cyrl-RS"/>
        </w:rPr>
      </w:pPr>
      <w:r>
        <w:rPr>
          <w:sz w:val="40"/>
          <w:szCs w:val="40"/>
          <w:lang w:val="sr-Cyrl-RS"/>
        </w:rPr>
        <w:lastRenderedPageBreak/>
        <w:t>9</w:t>
      </w:r>
    </w:p>
    <w:p w:rsidR="002D3CA3" w:rsidRPr="002D3CA3" w:rsidRDefault="002D3CA3" w:rsidP="002D3CA3">
      <w:pPr>
        <w:jc w:val="both"/>
        <w:rPr>
          <w:sz w:val="40"/>
          <w:szCs w:val="40"/>
          <w:lang w:val="sr-Cyrl-R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w:t>
      </w:r>
      <w:r>
        <w:rPr>
          <w:rStyle w:val="ft5"/>
        </w:rPr>
        <w:t xml:space="preserve">, </w:t>
      </w:r>
      <w:r>
        <w:rPr>
          <w:lang w:val="sr-Latn-RS"/>
        </w:rPr>
        <w:t>Уговора о концесији број</w:t>
      </w:r>
      <w:r>
        <w:rPr>
          <w:lang w:val="sr-Cyrl-RS"/>
        </w:rPr>
        <w:t xml:space="preserve"> </w:t>
      </w:r>
      <w:r>
        <w:rPr>
          <w:lang w:val="sr-Latn-RS"/>
        </w:rPr>
        <w:t>400-445/2022-01-</w:t>
      </w:r>
      <w:r>
        <w:rPr>
          <w:lang w:val="sr-Cyrl-RS"/>
        </w:rPr>
        <w:t>1</w:t>
      </w:r>
      <w:r w:rsidRPr="00E30AFC">
        <w:rPr>
          <w:rStyle w:val="ft5"/>
        </w:rPr>
        <w:t xml:space="preserve"> </w:t>
      </w:r>
      <w:r w:rsidRPr="00E30AFC">
        <w:rPr>
          <w:rStyle w:val="ft5"/>
          <w:lang w:val="sr-Cyrl-CS"/>
        </w:rPr>
        <w:t xml:space="preserve"> 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2D3CA3" w:rsidRPr="00033240" w:rsidRDefault="002D3CA3" w:rsidP="002D3CA3">
      <w:pPr>
        <w:jc w:val="both"/>
        <w:rPr>
          <w:color w:val="000000"/>
          <w:sz w:val="28"/>
          <w:szCs w:val="28"/>
          <w:lang w:val="sr-Latn-CS"/>
        </w:rPr>
      </w:pPr>
    </w:p>
    <w:p w:rsidR="002D3CA3" w:rsidRPr="00181042" w:rsidRDefault="002D3CA3" w:rsidP="002D3CA3">
      <w:pPr>
        <w:jc w:val="center"/>
        <w:rPr>
          <w:b/>
          <w:sz w:val="28"/>
          <w:szCs w:val="28"/>
          <w:lang w:val="sr-Cyrl-RS"/>
        </w:rPr>
      </w:pPr>
      <w:r w:rsidRPr="00033240">
        <w:rPr>
          <w:b/>
          <w:sz w:val="28"/>
          <w:szCs w:val="28"/>
          <w:lang w:val="ru-RU"/>
        </w:rPr>
        <w:t>О Д Л У К У</w:t>
      </w:r>
      <w:r>
        <w:rPr>
          <w:sz w:val="28"/>
          <w:szCs w:val="28"/>
          <w:lang w:val="ru-RU"/>
        </w:rPr>
        <w:tab/>
      </w:r>
    </w:p>
    <w:p w:rsidR="002D3CA3" w:rsidRPr="00033240" w:rsidRDefault="002D3CA3" w:rsidP="002D3CA3">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ОДРЖАВАЊУ ЧИСТОЋЕ </w:t>
      </w:r>
    </w:p>
    <w:p w:rsidR="002D3CA3" w:rsidRPr="00B935DC" w:rsidRDefault="002D3CA3" w:rsidP="002D3CA3">
      <w:pPr>
        <w:rPr>
          <w:sz w:val="28"/>
          <w:szCs w:val="28"/>
          <w:lang w:val="sr-Cyrl-RS"/>
        </w:rPr>
      </w:pPr>
      <w:r w:rsidRPr="00033240">
        <w:rPr>
          <w:sz w:val="28"/>
          <w:szCs w:val="28"/>
        </w:rPr>
        <w:t xml:space="preserve"> </w:t>
      </w:r>
    </w:p>
    <w:p w:rsidR="002D3CA3" w:rsidRPr="00033240" w:rsidRDefault="002D3CA3" w:rsidP="002D3CA3">
      <w:pPr>
        <w:jc w:val="both"/>
        <w:rPr>
          <w:b/>
          <w:lang w:val="sr-Cyrl-RS"/>
        </w:rPr>
      </w:pPr>
    </w:p>
    <w:p w:rsidR="002D3CA3" w:rsidRDefault="002D3CA3" w:rsidP="002D3CA3">
      <w:pPr>
        <w:jc w:val="center"/>
        <w:rPr>
          <w:b/>
          <w:lang w:val="ru-RU"/>
        </w:rPr>
      </w:pPr>
      <w:r w:rsidRPr="00162575">
        <w:rPr>
          <w:b/>
          <w:lang w:val="ru-RU"/>
        </w:rPr>
        <w:t>Члан 1.</w:t>
      </w:r>
      <w:r>
        <w:rPr>
          <w:b/>
          <w:lang w:val="ru-RU"/>
        </w:rPr>
        <w:t xml:space="preserve"> </w:t>
      </w:r>
    </w:p>
    <w:p w:rsidR="002D3CA3" w:rsidRDefault="002D3CA3" w:rsidP="002D3CA3">
      <w:pPr>
        <w:rPr>
          <w:b/>
          <w:lang w:val="ru-RU"/>
        </w:rPr>
      </w:pPr>
      <w:r>
        <w:rPr>
          <w:b/>
          <w:lang w:val="ru-RU"/>
        </w:rPr>
        <w:t>Члан 1. Одлуке о одржавању чистоће(''Службени лист града Прокупља'' бр.44/2020) мења се и гласи</w:t>
      </w:r>
    </w:p>
    <w:p w:rsidR="002D3CA3" w:rsidRPr="00162575" w:rsidRDefault="002D3CA3" w:rsidP="002D3CA3">
      <w:pPr>
        <w:jc w:val="center"/>
        <w:rPr>
          <w:b/>
          <w:lang w:val="ru-RU"/>
        </w:rPr>
      </w:pPr>
    </w:p>
    <w:p w:rsidR="002D3CA3" w:rsidRPr="0044641E" w:rsidRDefault="002D3CA3" w:rsidP="002D3CA3">
      <w:pPr>
        <w:jc w:val="both"/>
        <w:rPr>
          <w:lang w:val="ru-RU"/>
        </w:rPr>
      </w:pPr>
      <w:r>
        <w:rPr>
          <w:lang w:val="ru-RU"/>
        </w:rPr>
        <w:tab/>
      </w:r>
      <w:r w:rsidRPr="0044641E">
        <w:rPr>
          <w:lang w:val="ru-RU"/>
        </w:rPr>
        <w:t xml:space="preserve">Овом Одлуком утврђују се  услови за одржавање чистоће </w:t>
      </w:r>
      <w:r>
        <w:rPr>
          <w:lang w:val="ru-RU"/>
        </w:rPr>
        <w:t>на територији града Прокупља</w:t>
      </w:r>
      <w:r w:rsidRPr="0044641E">
        <w:rPr>
          <w:lang w:val="ru-RU"/>
        </w:rPr>
        <w:t>.</w:t>
      </w:r>
    </w:p>
    <w:p w:rsidR="002D3CA3" w:rsidRPr="00B935DC" w:rsidRDefault="002D3CA3" w:rsidP="002D3CA3">
      <w:pPr>
        <w:jc w:val="both"/>
        <w:rPr>
          <w:color w:val="000000"/>
          <w:lang w:val="sr-Cyrl-RS"/>
        </w:rPr>
      </w:pPr>
      <w:r>
        <w:rPr>
          <w:lang w:val="ru-RU"/>
        </w:rPr>
        <w:tab/>
      </w:r>
      <w:r w:rsidRPr="0044641E">
        <w:rPr>
          <w:lang w:val="ru-RU"/>
        </w:rPr>
        <w:t xml:space="preserve">Одржавање чистоће је комунална делатност од општег интереса коју </w:t>
      </w:r>
      <w:r>
        <w:rPr>
          <w:lang w:val="ru-RU"/>
        </w:rPr>
        <w:t xml:space="preserve">обавља </w:t>
      </w:r>
      <w:r>
        <w:rPr>
          <w:lang w:val="sr-Latn-RS"/>
        </w:rPr>
        <w:t>Demetra AB Facility d.o.o Beograd</w:t>
      </w:r>
      <w:r>
        <w:rPr>
          <w:lang w:val="ru-RU"/>
        </w:rPr>
        <w:t>(</w:t>
      </w:r>
      <w:r>
        <w:rPr>
          <w:lang w:val="sr-Latn-RS"/>
        </w:rPr>
        <w:t xml:space="preserve"> </w:t>
      </w:r>
      <w:r>
        <w:rPr>
          <w:lang w:val="ru-RU"/>
        </w:rPr>
        <w:t>у</w:t>
      </w:r>
      <w:r>
        <w:rPr>
          <w:lang w:val="sr-Latn-RS"/>
        </w:rPr>
        <w:t xml:space="preserve"> </w:t>
      </w:r>
      <w:r>
        <w:rPr>
          <w:lang w:val="ru-RU"/>
        </w:rPr>
        <w:t>даљем тексту Предузеће)</w:t>
      </w:r>
      <w:r w:rsidRPr="0044641E">
        <w:rPr>
          <w:lang w:val="ru-RU"/>
        </w:rPr>
        <w:t xml:space="preserve"> </w:t>
      </w:r>
      <w:r>
        <w:rPr>
          <w:lang w:val="sr-Latn-RS"/>
        </w:rPr>
        <w:t>на основу Уговора о концесији број</w:t>
      </w:r>
      <w:r>
        <w:rPr>
          <w:lang w:val="sr-Cyrl-RS"/>
        </w:rPr>
        <w:t xml:space="preserve"> </w:t>
      </w:r>
      <w:r>
        <w:rPr>
          <w:lang w:val="sr-Latn-RS"/>
        </w:rPr>
        <w:t>400-445/2022-01-</w:t>
      </w:r>
      <w:r>
        <w:rPr>
          <w:lang w:val="sr-Cyrl-RS"/>
        </w:rPr>
        <w:t>1 од 22.06.2022 године</w:t>
      </w:r>
      <w:r w:rsidRPr="00F37F3B">
        <w:rPr>
          <w:color w:val="000000"/>
          <w:lang w:val="ru-RU"/>
        </w:rPr>
        <w:t xml:space="preserve"> и </w:t>
      </w:r>
      <w:r w:rsidRPr="00F37F3B">
        <w:rPr>
          <w:color w:val="000000"/>
          <w:lang w:val="sr-Latn-CS"/>
        </w:rPr>
        <w:t xml:space="preserve"> </w:t>
      </w:r>
      <w:r w:rsidRPr="00F37F3B">
        <w:rPr>
          <w:color w:val="000000"/>
          <w:lang w:val="ru-RU"/>
        </w:rPr>
        <w:t xml:space="preserve"> </w:t>
      </w:r>
      <w:r>
        <w:rPr>
          <w:color w:val="000000"/>
        </w:rPr>
        <w:t>PORR-WERNER &amp; WEBER D.O.O</w:t>
      </w:r>
      <w:r>
        <w:rPr>
          <w:color w:val="000000"/>
          <w:lang w:val="sr-Cyrl-RS"/>
        </w:rPr>
        <w:t xml:space="preserve"> </w:t>
      </w:r>
      <w:r>
        <w:rPr>
          <w:color w:val="000000"/>
          <w:lang w:val="sr-Latn-RS"/>
        </w:rPr>
        <w:t>Prokuplje</w:t>
      </w:r>
      <w:r w:rsidRPr="00F37F3B">
        <w:rPr>
          <w:color w:val="000000"/>
          <w:lang w:val="ru-RU"/>
        </w:rPr>
        <w:t xml:space="preserve">, ( у даљем тексту </w:t>
      </w:r>
      <w:r w:rsidRPr="00F37F3B">
        <w:rPr>
          <w:color w:val="000000"/>
          <w:lang w:val="sr-Latn-CS"/>
        </w:rPr>
        <w:t xml:space="preserve">PWW </w:t>
      </w:r>
      <w:r w:rsidRPr="00F37F3B">
        <w:rPr>
          <w:color w:val="000000"/>
          <w:lang w:val="sr-Cyrl-CS"/>
        </w:rPr>
        <w:t>) по уговору бр. 355-1/11-01 од 11.јануара 2011. године.</w:t>
      </w:r>
    </w:p>
    <w:p w:rsidR="002D3CA3" w:rsidRPr="001D25B6" w:rsidRDefault="002D3CA3" w:rsidP="002D3CA3">
      <w:pPr>
        <w:jc w:val="both"/>
        <w:rPr>
          <w:color w:val="000000"/>
          <w:lang w:val="sr-Latn-RS"/>
        </w:rPr>
      </w:pPr>
    </w:p>
    <w:p w:rsidR="002D3CA3" w:rsidRPr="005B2CE3" w:rsidRDefault="002D3CA3" w:rsidP="002D3CA3">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2D3CA3" w:rsidRPr="005B2CE3" w:rsidRDefault="002D3CA3" w:rsidP="002D3CA3">
      <w:pPr>
        <w:jc w:val="center"/>
        <w:rPr>
          <w:b/>
          <w:color w:val="000000"/>
          <w:lang w:val="ru-RU"/>
        </w:rPr>
      </w:pPr>
    </w:p>
    <w:p w:rsidR="002D3CA3" w:rsidRPr="00754B1A" w:rsidRDefault="002D3CA3" w:rsidP="002D3CA3">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2D3CA3" w:rsidRDefault="002D3CA3" w:rsidP="002D3CA3">
      <w:pPr>
        <w:jc w:val="both"/>
        <w:rPr>
          <w:color w:val="FF0000"/>
          <w:lang w:val="sr-Cyrl-RS"/>
        </w:rPr>
      </w:pPr>
    </w:p>
    <w:p w:rsidR="002D3CA3" w:rsidRPr="00D25EA7" w:rsidRDefault="002D3CA3" w:rsidP="002D3CA3">
      <w:pPr>
        <w:jc w:val="both"/>
        <w:rPr>
          <w:color w:val="FF0000"/>
          <w:lang w:val="sr-Cyrl-RS"/>
        </w:rPr>
      </w:pPr>
    </w:p>
    <w:p w:rsidR="002D3CA3" w:rsidRPr="000C67B0" w:rsidRDefault="002D3CA3" w:rsidP="002D3CA3">
      <w:pPr>
        <w:jc w:val="both"/>
        <w:rPr>
          <w:lang w:val="ru-RU"/>
        </w:rPr>
      </w:pPr>
      <w:r w:rsidRPr="000C67B0">
        <w:rPr>
          <w:lang w:val="ru-RU"/>
        </w:rPr>
        <w:t>СКУПШТИНА ГРАДА ПРОКУПЉА</w:t>
      </w:r>
    </w:p>
    <w:p w:rsidR="002D3CA3" w:rsidRPr="000C67B0" w:rsidRDefault="002D3CA3" w:rsidP="002D3CA3">
      <w:pPr>
        <w:jc w:val="both"/>
        <w:rPr>
          <w:lang w:val="ru-RU"/>
        </w:rPr>
      </w:pPr>
    </w:p>
    <w:p w:rsidR="002D3CA3" w:rsidRPr="000C67B0" w:rsidRDefault="002D3CA3" w:rsidP="002D3CA3">
      <w:pPr>
        <w:jc w:val="both"/>
        <w:rPr>
          <w:lang w:val="ru-RU"/>
        </w:rPr>
      </w:pPr>
      <w:r w:rsidRPr="000C67B0">
        <w:rPr>
          <w:lang w:val="ru-RU"/>
        </w:rPr>
        <w:t xml:space="preserve"> Број: 06-88/2022-02</w:t>
      </w:r>
    </w:p>
    <w:p w:rsidR="002D3CA3" w:rsidRPr="000C67B0" w:rsidRDefault="002D3CA3" w:rsidP="002D3CA3">
      <w:pPr>
        <w:jc w:val="both"/>
        <w:rPr>
          <w:lang w:val="ru-RU"/>
        </w:rPr>
      </w:pPr>
      <w:r w:rsidRPr="000C67B0">
        <w:rPr>
          <w:lang w:val="ru-RU"/>
        </w:rPr>
        <w:t>У Прокупљу, 20.09.2022. године</w:t>
      </w:r>
    </w:p>
    <w:p w:rsidR="002D3CA3" w:rsidRPr="000C67B0" w:rsidRDefault="002D3CA3" w:rsidP="002D3CA3">
      <w:pPr>
        <w:jc w:val="both"/>
        <w:rPr>
          <w:lang w:val="sr-Cyrl-RS"/>
        </w:rPr>
      </w:pPr>
    </w:p>
    <w:p w:rsidR="002D3CA3" w:rsidRPr="000C67B0" w:rsidRDefault="002D3CA3" w:rsidP="002D3CA3">
      <w:pPr>
        <w:jc w:val="both"/>
        <w:rPr>
          <w:lang w:val="sr-Cyrl-RS"/>
        </w:rPr>
      </w:pPr>
    </w:p>
    <w:p w:rsidR="002D3CA3" w:rsidRPr="000C67B0" w:rsidRDefault="002D3CA3" w:rsidP="002D3CA3">
      <w:pPr>
        <w:jc w:val="center"/>
        <w:rPr>
          <w:lang w:val="ru-RU"/>
        </w:rPr>
      </w:pPr>
    </w:p>
    <w:p w:rsidR="002D3CA3" w:rsidRPr="000C67B0" w:rsidRDefault="002D3CA3" w:rsidP="002D3CA3">
      <w:pPr>
        <w:jc w:val="both"/>
        <w:rPr>
          <w:lang w:val="ru-RU"/>
        </w:rPr>
      </w:pP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t xml:space="preserve">          ПРЕДСЕДНИК </w:t>
      </w:r>
    </w:p>
    <w:p w:rsidR="002D3CA3" w:rsidRPr="000C67B0" w:rsidRDefault="002D3CA3" w:rsidP="002D3CA3">
      <w:pPr>
        <w:jc w:val="both"/>
        <w:rPr>
          <w:lang w:val="ru-RU"/>
        </w:rPr>
      </w:pP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t xml:space="preserve">                СКУПШТИНЕ ГРАДА ПРОКУПЉА</w:t>
      </w:r>
    </w:p>
    <w:p w:rsidR="002D3CA3" w:rsidRPr="000C67B0" w:rsidRDefault="002D3CA3" w:rsidP="002D3CA3">
      <w:pPr>
        <w:jc w:val="both"/>
        <w:rPr>
          <w:lang w:val="sr-Cyrl-RS"/>
        </w:rPr>
      </w:pP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ru-RU"/>
        </w:rPr>
        <w:tab/>
      </w:r>
      <w:r w:rsidRPr="000C67B0">
        <w:rPr>
          <w:lang w:val="sr-Cyrl-RS"/>
        </w:rPr>
        <w:t xml:space="preserve">                         Дејан Лазић</w:t>
      </w:r>
      <w:r>
        <w:rPr>
          <w:lang w:val="sr-Cyrl-RS"/>
        </w:rPr>
        <w:t xml:space="preserve"> с.р.</w:t>
      </w:r>
    </w:p>
    <w:p w:rsidR="002D3CA3" w:rsidRPr="000C67B0" w:rsidRDefault="002D3CA3" w:rsidP="002D3CA3">
      <w:pPr>
        <w:jc w:val="center"/>
        <w:rPr>
          <w:noProof/>
          <w:lang w:val="sr-Cyrl-RS"/>
        </w:rPr>
      </w:pPr>
    </w:p>
    <w:p w:rsidR="002D3CA3" w:rsidRPr="000C67B0" w:rsidRDefault="002D3CA3" w:rsidP="002D3CA3">
      <w:pPr>
        <w:rPr>
          <w:noProof/>
          <w:lang w:val="sr-Cyrl-RS"/>
        </w:rPr>
      </w:pPr>
    </w:p>
    <w:p w:rsidR="002D3CA3" w:rsidRPr="00B935DC" w:rsidRDefault="002D3CA3" w:rsidP="002D3CA3">
      <w:pPr>
        <w:rPr>
          <w:noProof/>
          <w:lang w:val="sr-Cyrl-RS"/>
        </w:rPr>
      </w:pPr>
    </w:p>
    <w:p w:rsidR="002D3CA3" w:rsidRPr="00593B51" w:rsidRDefault="002D3CA3" w:rsidP="002D3CA3">
      <w:pPr>
        <w:jc w:val="center"/>
        <w:rPr>
          <w:noProof/>
          <w:lang w:val="sr-Cyrl-RS"/>
        </w:rPr>
      </w:pPr>
    </w:p>
    <w:p w:rsidR="00A816A1" w:rsidRPr="00A816A1" w:rsidRDefault="00A816A1" w:rsidP="00536561">
      <w:pPr>
        <w:jc w:val="both"/>
        <w:rPr>
          <w:sz w:val="22"/>
          <w:szCs w:val="22"/>
          <w:lang w:val="sr-Cyrl-RS"/>
        </w:rPr>
      </w:pPr>
    </w:p>
    <w:p w:rsidR="00536561" w:rsidRPr="00EF3205" w:rsidRDefault="00536561" w:rsidP="00536561">
      <w:pPr>
        <w:jc w:val="both"/>
        <w:rPr>
          <w:lang w:val="sr-Cyrl-RS"/>
        </w:rPr>
      </w:pPr>
    </w:p>
    <w:p w:rsidR="002A55B8" w:rsidRDefault="002A55B8" w:rsidP="00D1152F">
      <w:pPr>
        <w:rPr>
          <w:noProof/>
          <w:lang w:val="sr-Cyrl-RS"/>
        </w:rPr>
      </w:pPr>
    </w:p>
    <w:p w:rsidR="00536561" w:rsidRDefault="00D1152F" w:rsidP="00D1152F">
      <w:pPr>
        <w:rPr>
          <w:noProof/>
          <w:sz w:val="40"/>
          <w:szCs w:val="40"/>
          <w:lang w:val="sr-Cyrl-RS"/>
        </w:rPr>
      </w:pPr>
      <w:r>
        <w:rPr>
          <w:noProof/>
          <w:sz w:val="40"/>
          <w:szCs w:val="40"/>
          <w:lang w:val="sr-Cyrl-RS"/>
        </w:rPr>
        <w:lastRenderedPageBreak/>
        <w:t>10</w:t>
      </w:r>
    </w:p>
    <w:p w:rsidR="00DB7A3A" w:rsidRPr="00B935DC" w:rsidRDefault="00DB7A3A" w:rsidP="00DB7A3A">
      <w:pPr>
        <w:pStyle w:val="p4ft5"/>
        <w:jc w:val="both"/>
        <w:rPr>
          <w:lang w:val="sr-Cyrl-C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 xml:space="preserve">) </w:t>
      </w:r>
      <w:r w:rsidRPr="00E30AFC">
        <w:rPr>
          <w:rStyle w:val="ft5"/>
          <w:lang w:val="sr-Cyrl-CS"/>
        </w:rPr>
        <w:t xml:space="preserve">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DB7A3A" w:rsidRPr="00033240" w:rsidRDefault="00DB7A3A" w:rsidP="00DB7A3A">
      <w:pPr>
        <w:jc w:val="both"/>
        <w:rPr>
          <w:color w:val="000000"/>
          <w:sz w:val="28"/>
          <w:szCs w:val="28"/>
          <w:lang w:val="sr-Latn-CS"/>
        </w:rPr>
      </w:pPr>
    </w:p>
    <w:p w:rsidR="00DB7A3A" w:rsidRPr="00181042" w:rsidRDefault="00DB7A3A" w:rsidP="00DB7A3A">
      <w:pPr>
        <w:jc w:val="center"/>
        <w:rPr>
          <w:b/>
          <w:sz w:val="28"/>
          <w:szCs w:val="28"/>
          <w:lang w:val="sr-Cyrl-RS"/>
        </w:rPr>
      </w:pPr>
      <w:r w:rsidRPr="00033240">
        <w:rPr>
          <w:b/>
          <w:sz w:val="28"/>
          <w:szCs w:val="28"/>
          <w:lang w:val="ru-RU"/>
        </w:rPr>
        <w:t>О Д Л У К У</w:t>
      </w:r>
      <w:r>
        <w:rPr>
          <w:sz w:val="28"/>
          <w:szCs w:val="28"/>
          <w:lang w:val="ru-RU"/>
        </w:rPr>
        <w:tab/>
      </w:r>
    </w:p>
    <w:p w:rsidR="00DB7A3A" w:rsidRPr="00033240" w:rsidRDefault="00DB7A3A" w:rsidP="00DB7A3A">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w:t>
      </w:r>
      <w:r w:rsidRPr="001C328C">
        <w:rPr>
          <w:b/>
          <w:sz w:val="28"/>
          <w:szCs w:val="28"/>
          <w:lang w:val="ru-RU"/>
        </w:rPr>
        <w:t>ЈАВНОЈ КАНАЛИЗАЦИЈИ И  ОДВОЂЕЊУ ОТПАДНИХ ВОДА</w:t>
      </w:r>
    </w:p>
    <w:p w:rsidR="00DB7A3A" w:rsidRPr="00B935DC" w:rsidRDefault="00DB7A3A" w:rsidP="00DB7A3A">
      <w:pPr>
        <w:rPr>
          <w:sz w:val="28"/>
          <w:szCs w:val="28"/>
          <w:lang w:val="sr-Cyrl-RS"/>
        </w:rPr>
      </w:pPr>
      <w:r w:rsidRPr="00033240">
        <w:rPr>
          <w:sz w:val="28"/>
          <w:szCs w:val="28"/>
        </w:rPr>
        <w:t xml:space="preserve"> </w:t>
      </w:r>
    </w:p>
    <w:p w:rsidR="00DB7A3A" w:rsidRPr="00033240" w:rsidRDefault="00DB7A3A" w:rsidP="00DB7A3A">
      <w:pPr>
        <w:jc w:val="both"/>
        <w:rPr>
          <w:b/>
          <w:lang w:val="sr-Cyrl-RS"/>
        </w:rPr>
      </w:pPr>
    </w:p>
    <w:p w:rsidR="00DB7A3A" w:rsidRDefault="00DB7A3A" w:rsidP="00DB7A3A">
      <w:pPr>
        <w:jc w:val="center"/>
        <w:rPr>
          <w:b/>
          <w:lang w:val="ru-RU"/>
        </w:rPr>
      </w:pPr>
      <w:r w:rsidRPr="00162575">
        <w:rPr>
          <w:b/>
          <w:lang w:val="ru-RU"/>
        </w:rPr>
        <w:t>Члан 1.</w:t>
      </w:r>
      <w:r>
        <w:rPr>
          <w:b/>
          <w:lang w:val="ru-RU"/>
        </w:rPr>
        <w:t xml:space="preserve"> </w:t>
      </w:r>
    </w:p>
    <w:p w:rsidR="00DB7A3A" w:rsidRDefault="00DB7A3A" w:rsidP="00DB7A3A">
      <w:pPr>
        <w:rPr>
          <w:b/>
          <w:lang w:val="ru-RU"/>
        </w:rPr>
      </w:pPr>
      <w:r>
        <w:rPr>
          <w:b/>
          <w:lang w:val="ru-RU"/>
        </w:rPr>
        <w:t xml:space="preserve">Члан </w:t>
      </w:r>
      <w:r>
        <w:rPr>
          <w:b/>
          <w:lang w:val="sr-Cyrl-RS"/>
        </w:rPr>
        <w:t>3</w:t>
      </w:r>
      <w:r>
        <w:rPr>
          <w:b/>
          <w:lang w:val="ru-RU"/>
        </w:rPr>
        <w:t>. Одлуке о јавној канализацији и одвођењу отпадних вода(''Службени лист града Прокупља'' бр. 44/2020)  мења се и гласи</w:t>
      </w:r>
    </w:p>
    <w:p w:rsidR="00DB7A3A" w:rsidRDefault="00DB7A3A" w:rsidP="00DB7A3A">
      <w:pPr>
        <w:rPr>
          <w:b/>
        </w:rPr>
      </w:pPr>
    </w:p>
    <w:p w:rsidR="00DB7A3A" w:rsidRPr="00182683" w:rsidRDefault="00DB7A3A" w:rsidP="00DB7A3A">
      <w:pPr>
        <w:autoSpaceDE w:val="0"/>
        <w:autoSpaceDN w:val="0"/>
        <w:adjustRightInd w:val="0"/>
        <w:jc w:val="both"/>
        <w:rPr>
          <w:color w:val="000000"/>
          <w:lang w:val="sr-Cyrl-CS"/>
        </w:rPr>
      </w:pPr>
      <w:r w:rsidRPr="00182683">
        <w:rPr>
          <w:color w:val="000000"/>
        </w:rPr>
        <w:t xml:space="preserve">           Комуналну делатност одвођења фекалних отпадних вода на територији</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 xml:space="preserve"> </w:t>
      </w:r>
      <w:proofErr w:type="gramStart"/>
      <w:r w:rsidRPr="00182683">
        <w:rPr>
          <w:color w:val="000000"/>
        </w:rPr>
        <w:t>обавља  Ј</w:t>
      </w:r>
      <w:r w:rsidRPr="00182683">
        <w:rPr>
          <w:color w:val="000000"/>
          <w:lang w:val="sr-Cyrl-CS"/>
        </w:rPr>
        <w:t>К</w:t>
      </w:r>
      <w:r w:rsidRPr="00182683">
        <w:rPr>
          <w:color w:val="000000"/>
        </w:rPr>
        <w:t>П</w:t>
      </w:r>
      <w:proofErr w:type="gramEnd"/>
      <w:r w:rsidRPr="00182683">
        <w:rPr>
          <w:color w:val="000000"/>
        </w:rPr>
        <w:t xml:space="preserve"> "</w:t>
      </w:r>
      <w:r>
        <w:rPr>
          <w:color w:val="000000"/>
          <w:lang w:val="sr-Cyrl-RS"/>
        </w:rPr>
        <w:t>Градски водовод</w:t>
      </w:r>
      <w:r w:rsidRPr="00182683">
        <w:rPr>
          <w:color w:val="000000"/>
        </w:rPr>
        <w:t>" Прокупље ( у даљем тексту: Предузеће) према одлуци Скупштине</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 xml:space="preserve">. </w:t>
      </w:r>
    </w:p>
    <w:p w:rsidR="00DB7A3A" w:rsidRPr="00182683" w:rsidRDefault="00DB7A3A" w:rsidP="00DB7A3A">
      <w:pPr>
        <w:autoSpaceDE w:val="0"/>
        <w:autoSpaceDN w:val="0"/>
        <w:adjustRightInd w:val="0"/>
        <w:jc w:val="both"/>
        <w:rPr>
          <w:color w:val="000000"/>
        </w:rPr>
      </w:pPr>
      <w:r w:rsidRPr="00182683">
        <w:rPr>
          <w:color w:val="000000"/>
        </w:rPr>
        <w:t xml:space="preserve">           </w:t>
      </w:r>
      <w:proofErr w:type="gramStart"/>
      <w:r w:rsidRPr="00182683">
        <w:rPr>
          <w:color w:val="000000"/>
        </w:rPr>
        <w:t xml:space="preserve">Корисници, у смислу ове Одлуке, су физичка лица, правна лица и предузетници на територији </w:t>
      </w:r>
      <w:r w:rsidRPr="00182683">
        <w:rPr>
          <w:color w:val="000000"/>
          <w:lang w:val="sr-Cyrl-RS"/>
        </w:rPr>
        <w:t>града</w:t>
      </w:r>
      <w:r w:rsidRPr="00182683">
        <w:rPr>
          <w:color w:val="000000"/>
        </w:rPr>
        <w:t xml:space="preserve"> Прокупљ</w:t>
      </w:r>
      <w:r w:rsidRPr="00182683">
        <w:rPr>
          <w:color w:val="000000"/>
          <w:lang w:val="sr-Cyrl-RS"/>
        </w:rPr>
        <w:t>а</w:t>
      </w:r>
      <w:r w:rsidRPr="00182683">
        <w:rPr>
          <w:color w:val="000000"/>
        </w:rPr>
        <w:t xml:space="preserve"> чији су објекти прикључени на јавну канализацију.</w:t>
      </w:r>
      <w:proofErr w:type="gramEnd"/>
      <w:r w:rsidRPr="00182683">
        <w:rPr>
          <w:color w:val="000000"/>
        </w:rPr>
        <w:t xml:space="preserve"> </w:t>
      </w:r>
    </w:p>
    <w:p w:rsidR="00DB7A3A" w:rsidRPr="00BE4A17" w:rsidRDefault="00DB7A3A" w:rsidP="00DB7A3A">
      <w:pPr>
        <w:rPr>
          <w:b/>
        </w:rPr>
      </w:pPr>
    </w:p>
    <w:p w:rsidR="00DB7A3A" w:rsidRPr="00B935DC" w:rsidRDefault="00DB7A3A" w:rsidP="00DB7A3A">
      <w:pPr>
        <w:jc w:val="both"/>
        <w:rPr>
          <w:color w:val="000000"/>
          <w:lang w:val="sr-Cyrl-RS"/>
        </w:rPr>
      </w:pPr>
      <w:r>
        <w:rPr>
          <w:lang w:val="ru-RU"/>
        </w:rPr>
        <w:tab/>
      </w:r>
    </w:p>
    <w:p w:rsidR="00DB7A3A" w:rsidRPr="001D25B6" w:rsidRDefault="00DB7A3A" w:rsidP="00DB7A3A">
      <w:pPr>
        <w:jc w:val="both"/>
        <w:rPr>
          <w:color w:val="000000"/>
          <w:lang w:val="sr-Latn-RS"/>
        </w:rPr>
      </w:pPr>
    </w:p>
    <w:p w:rsidR="00DB7A3A" w:rsidRPr="005B2CE3" w:rsidRDefault="00DB7A3A" w:rsidP="00DB7A3A">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DB7A3A" w:rsidRPr="005B2CE3" w:rsidRDefault="00DB7A3A" w:rsidP="00DB7A3A">
      <w:pPr>
        <w:jc w:val="center"/>
        <w:rPr>
          <w:b/>
          <w:color w:val="000000"/>
          <w:lang w:val="ru-RU"/>
        </w:rPr>
      </w:pPr>
    </w:p>
    <w:p w:rsidR="00DB7A3A" w:rsidRPr="00754B1A" w:rsidRDefault="00DB7A3A" w:rsidP="00DB7A3A">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DB7A3A" w:rsidRDefault="00DB7A3A" w:rsidP="00DB7A3A">
      <w:pPr>
        <w:jc w:val="both"/>
        <w:rPr>
          <w:color w:val="FF0000"/>
          <w:lang w:val="sr-Cyrl-RS"/>
        </w:rPr>
      </w:pPr>
    </w:p>
    <w:p w:rsidR="00DB7A3A" w:rsidRPr="00D25EA7" w:rsidRDefault="00DB7A3A" w:rsidP="00DB7A3A">
      <w:pPr>
        <w:jc w:val="both"/>
        <w:rPr>
          <w:color w:val="FF0000"/>
          <w:lang w:val="sr-Cyrl-RS"/>
        </w:rPr>
      </w:pPr>
    </w:p>
    <w:p w:rsidR="00DB7A3A" w:rsidRPr="003E4EBA" w:rsidRDefault="00DB7A3A" w:rsidP="00DB7A3A">
      <w:pPr>
        <w:jc w:val="both"/>
        <w:rPr>
          <w:lang w:val="ru-RU"/>
        </w:rPr>
      </w:pPr>
      <w:r w:rsidRPr="003E4EBA">
        <w:rPr>
          <w:lang w:val="ru-RU"/>
        </w:rPr>
        <w:t>СКУПШТИНА ГРАДА ПРОКУПЉА</w:t>
      </w:r>
    </w:p>
    <w:p w:rsidR="00DB7A3A" w:rsidRPr="003E4EBA" w:rsidRDefault="00DB7A3A" w:rsidP="00DB7A3A">
      <w:pPr>
        <w:jc w:val="both"/>
        <w:rPr>
          <w:lang w:val="ru-RU"/>
        </w:rPr>
      </w:pPr>
    </w:p>
    <w:p w:rsidR="00DB7A3A" w:rsidRPr="003E4EBA" w:rsidRDefault="00DB7A3A" w:rsidP="00DB7A3A">
      <w:pPr>
        <w:jc w:val="both"/>
        <w:rPr>
          <w:lang w:val="ru-RU"/>
        </w:rPr>
      </w:pPr>
      <w:r w:rsidRPr="003E4EBA">
        <w:rPr>
          <w:lang w:val="ru-RU"/>
        </w:rPr>
        <w:t xml:space="preserve"> Број: 06-88/2022-02</w:t>
      </w:r>
    </w:p>
    <w:p w:rsidR="00DB7A3A" w:rsidRPr="003E4EBA" w:rsidRDefault="00DB7A3A" w:rsidP="00DB7A3A">
      <w:pPr>
        <w:jc w:val="both"/>
        <w:rPr>
          <w:lang w:val="ru-RU"/>
        </w:rPr>
      </w:pPr>
      <w:r w:rsidRPr="003E4EBA">
        <w:rPr>
          <w:lang w:val="ru-RU"/>
        </w:rPr>
        <w:t>У Прокупљу, 20.09.2022. године</w:t>
      </w:r>
    </w:p>
    <w:p w:rsidR="00DB7A3A" w:rsidRPr="003E4EBA" w:rsidRDefault="00DB7A3A" w:rsidP="00DB7A3A">
      <w:pPr>
        <w:jc w:val="both"/>
        <w:rPr>
          <w:lang w:val="sr-Cyrl-RS"/>
        </w:rPr>
      </w:pPr>
    </w:p>
    <w:p w:rsidR="00DB7A3A" w:rsidRPr="003E4EBA" w:rsidRDefault="00DB7A3A" w:rsidP="00DB7A3A">
      <w:pPr>
        <w:jc w:val="both"/>
        <w:rPr>
          <w:lang w:val="sr-Cyrl-RS"/>
        </w:rPr>
      </w:pPr>
    </w:p>
    <w:p w:rsidR="00DB7A3A" w:rsidRPr="003E4EBA" w:rsidRDefault="00DB7A3A" w:rsidP="00DB7A3A">
      <w:pPr>
        <w:jc w:val="center"/>
        <w:rPr>
          <w:lang w:val="ru-RU"/>
        </w:rPr>
      </w:pPr>
    </w:p>
    <w:p w:rsidR="00DB7A3A" w:rsidRPr="003E4EBA" w:rsidRDefault="00DB7A3A" w:rsidP="00DB7A3A">
      <w:pPr>
        <w:jc w:val="both"/>
        <w:rPr>
          <w:lang w:val="ru-RU"/>
        </w:rPr>
      </w:pP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t xml:space="preserve">          ПРЕДСЕДНИК </w:t>
      </w:r>
    </w:p>
    <w:p w:rsidR="00DB7A3A" w:rsidRPr="003E4EBA" w:rsidRDefault="00DB7A3A" w:rsidP="00DB7A3A">
      <w:pPr>
        <w:jc w:val="both"/>
        <w:rPr>
          <w:lang w:val="ru-RU"/>
        </w:rPr>
      </w:pP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t xml:space="preserve">                СКУПШТИНЕ ГРАДА ПРОКУПЉА</w:t>
      </w:r>
    </w:p>
    <w:p w:rsidR="00DB7A3A" w:rsidRDefault="00DB7A3A" w:rsidP="00DB7A3A">
      <w:pPr>
        <w:jc w:val="both"/>
        <w:rPr>
          <w:lang w:val="sr-Cyrl-RS"/>
        </w:rPr>
      </w:pP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ru-RU"/>
        </w:rPr>
        <w:tab/>
      </w:r>
      <w:r w:rsidRPr="003E4EBA">
        <w:rPr>
          <w:lang w:val="sr-Cyrl-RS"/>
        </w:rPr>
        <w:t xml:space="preserve">                         Дејан Лазић</w:t>
      </w:r>
      <w:r w:rsidR="003E4EBA">
        <w:rPr>
          <w:lang w:val="sr-Cyrl-RS"/>
        </w:rPr>
        <w:t xml:space="preserve"> с.р.</w:t>
      </w:r>
    </w:p>
    <w:p w:rsidR="00517757" w:rsidRDefault="00517757" w:rsidP="00DB7A3A">
      <w:pPr>
        <w:jc w:val="both"/>
        <w:rPr>
          <w:lang w:val="sr-Cyrl-RS"/>
        </w:rPr>
      </w:pPr>
    </w:p>
    <w:p w:rsidR="00517757" w:rsidRDefault="00517757" w:rsidP="00DB7A3A">
      <w:pPr>
        <w:jc w:val="both"/>
        <w:rPr>
          <w:lang w:val="sr-Cyrl-RS"/>
        </w:rPr>
      </w:pPr>
    </w:p>
    <w:p w:rsidR="00517757" w:rsidRDefault="00517757" w:rsidP="00DB7A3A">
      <w:pPr>
        <w:jc w:val="both"/>
        <w:rPr>
          <w:lang w:val="sr-Cyrl-RS"/>
        </w:rPr>
      </w:pPr>
    </w:p>
    <w:p w:rsidR="00517757" w:rsidRDefault="00517757" w:rsidP="00DB7A3A">
      <w:pPr>
        <w:jc w:val="both"/>
        <w:rPr>
          <w:lang w:val="sr-Cyrl-RS"/>
        </w:rPr>
      </w:pPr>
    </w:p>
    <w:p w:rsidR="00517757" w:rsidRDefault="00517757" w:rsidP="00DB7A3A">
      <w:pPr>
        <w:jc w:val="both"/>
        <w:rPr>
          <w:lang w:val="sr-Cyrl-RS"/>
        </w:rPr>
      </w:pPr>
    </w:p>
    <w:p w:rsidR="00517757" w:rsidRDefault="00517757" w:rsidP="00DB7A3A">
      <w:pPr>
        <w:jc w:val="both"/>
        <w:rPr>
          <w:sz w:val="40"/>
          <w:szCs w:val="40"/>
          <w:lang w:val="sr-Cyrl-RS"/>
        </w:rPr>
      </w:pPr>
      <w:r>
        <w:rPr>
          <w:sz w:val="40"/>
          <w:szCs w:val="40"/>
          <w:lang w:val="sr-Cyrl-RS"/>
        </w:rPr>
        <w:t>11</w:t>
      </w:r>
    </w:p>
    <w:p w:rsidR="0020202C" w:rsidRPr="00B935DC" w:rsidRDefault="0020202C" w:rsidP="0020202C">
      <w:pPr>
        <w:pStyle w:val="p4ft5"/>
        <w:jc w:val="both"/>
        <w:rPr>
          <w:lang w:val="sr-Cyrl-C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w:t>
      </w:r>
      <w:r>
        <w:rPr>
          <w:rStyle w:val="ft5"/>
        </w:rPr>
        <w:t xml:space="preserve">, </w:t>
      </w:r>
      <w:r>
        <w:rPr>
          <w:lang w:val="sr-Latn-RS"/>
        </w:rPr>
        <w:t>Уговора о концесији број</w:t>
      </w:r>
      <w:r>
        <w:rPr>
          <w:lang w:val="sr-Cyrl-RS"/>
        </w:rPr>
        <w:t xml:space="preserve"> </w:t>
      </w:r>
      <w:r>
        <w:rPr>
          <w:lang w:val="sr-Latn-RS"/>
        </w:rPr>
        <w:t>400-445/2022-01-</w:t>
      </w:r>
      <w:r>
        <w:rPr>
          <w:lang w:val="sr-Cyrl-RS"/>
        </w:rPr>
        <w:t>1</w:t>
      </w:r>
      <w:r w:rsidRPr="00E30AFC">
        <w:rPr>
          <w:rStyle w:val="ft5"/>
        </w:rPr>
        <w:t xml:space="preserve"> </w:t>
      </w:r>
      <w:r w:rsidRPr="00E30AFC">
        <w:rPr>
          <w:rStyle w:val="ft5"/>
          <w:lang w:val="sr-Cyrl-CS"/>
        </w:rPr>
        <w:t xml:space="preserve"> 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20202C" w:rsidRPr="00033240" w:rsidRDefault="0020202C" w:rsidP="0020202C">
      <w:pPr>
        <w:jc w:val="both"/>
        <w:rPr>
          <w:color w:val="000000"/>
          <w:sz w:val="28"/>
          <w:szCs w:val="28"/>
          <w:lang w:val="sr-Latn-CS"/>
        </w:rPr>
      </w:pPr>
    </w:p>
    <w:p w:rsidR="0020202C" w:rsidRPr="00181042" w:rsidRDefault="0020202C" w:rsidP="0020202C">
      <w:pPr>
        <w:jc w:val="center"/>
        <w:rPr>
          <w:b/>
          <w:sz w:val="28"/>
          <w:szCs w:val="28"/>
          <w:lang w:val="sr-Cyrl-RS"/>
        </w:rPr>
      </w:pPr>
      <w:r w:rsidRPr="00033240">
        <w:rPr>
          <w:b/>
          <w:sz w:val="28"/>
          <w:szCs w:val="28"/>
          <w:lang w:val="ru-RU"/>
        </w:rPr>
        <w:t>О Д Л У К У</w:t>
      </w:r>
      <w:r>
        <w:rPr>
          <w:sz w:val="28"/>
          <w:szCs w:val="28"/>
          <w:lang w:val="ru-RU"/>
        </w:rPr>
        <w:tab/>
      </w:r>
    </w:p>
    <w:p w:rsidR="0020202C" w:rsidRPr="00033240" w:rsidRDefault="0020202C" w:rsidP="0020202C">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w:t>
      </w:r>
      <w:r w:rsidRPr="002A05EA">
        <w:rPr>
          <w:b/>
          <w:sz w:val="28"/>
          <w:szCs w:val="28"/>
          <w:lang w:val="ru-RU"/>
        </w:rPr>
        <w:t>ЈАВНИМ ПАРКИРАЛИШТИМА</w:t>
      </w:r>
    </w:p>
    <w:p w:rsidR="0020202C" w:rsidRPr="00B935DC" w:rsidRDefault="0020202C" w:rsidP="0020202C">
      <w:pPr>
        <w:rPr>
          <w:sz w:val="28"/>
          <w:szCs w:val="28"/>
          <w:lang w:val="sr-Cyrl-RS"/>
        </w:rPr>
      </w:pPr>
      <w:r w:rsidRPr="00033240">
        <w:rPr>
          <w:sz w:val="28"/>
          <w:szCs w:val="28"/>
        </w:rPr>
        <w:t xml:space="preserve"> </w:t>
      </w:r>
    </w:p>
    <w:p w:rsidR="0020202C" w:rsidRPr="00033240" w:rsidRDefault="0020202C" w:rsidP="0020202C">
      <w:pPr>
        <w:jc w:val="both"/>
        <w:rPr>
          <w:b/>
          <w:lang w:val="sr-Cyrl-RS"/>
        </w:rPr>
      </w:pPr>
    </w:p>
    <w:p w:rsidR="0020202C" w:rsidRDefault="0020202C" w:rsidP="0020202C">
      <w:pPr>
        <w:jc w:val="center"/>
        <w:rPr>
          <w:b/>
          <w:lang w:val="ru-RU"/>
        </w:rPr>
      </w:pPr>
      <w:r w:rsidRPr="00162575">
        <w:rPr>
          <w:b/>
          <w:lang w:val="ru-RU"/>
        </w:rPr>
        <w:t>Члан 1.</w:t>
      </w:r>
      <w:r>
        <w:rPr>
          <w:b/>
          <w:lang w:val="ru-RU"/>
        </w:rPr>
        <w:t xml:space="preserve"> </w:t>
      </w:r>
    </w:p>
    <w:p w:rsidR="0020202C" w:rsidRDefault="0020202C" w:rsidP="0020202C">
      <w:pPr>
        <w:rPr>
          <w:b/>
        </w:rPr>
      </w:pPr>
      <w:r>
        <w:rPr>
          <w:b/>
          <w:lang w:val="ru-RU"/>
        </w:rPr>
        <w:t xml:space="preserve">Члан </w:t>
      </w:r>
      <w:r>
        <w:rPr>
          <w:b/>
        </w:rPr>
        <w:t>2</w:t>
      </w:r>
      <w:r>
        <w:rPr>
          <w:b/>
          <w:lang w:val="ru-RU"/>
        </w:rPr>
        <w:t>. Одлуке о јавним паркиралиштима ('' Службени лист града Прокупља'' бр.44/2020)  мења се и гласи</w:t>
      </w:r>
    </w:p>
    <w:p w:rsidR="0020202C" w:rsidRPr="002A05EA" w:rsidRDefault="0020202C" w:rsidP="0020202C">
      <w:pPr>
        <w:rPr>
          <w:b/>
        </w:rPr>
      </w:pPr>
    </w:p>
    <w:p w:rsidR="0020202C" w:rsidRPr="002A05EA" w:rsidRDefault="0020202C" w:rsidP="0020202C">
      <w:pPr>
        <w:jc w:val="both"/>
        <w:rPr>
          <w:lang w:val="ru-RU"/>
        </w:rPr>
      </w:pPr>
      <w:r w:rsidRPr="002A05EA">
        <w:rPr>
          <w:lang w:val="ru-RU"/>
        </w:rPr>
        <w:t>Делатност из члана 1. ове Одлуке вршиће Demetra AB Facility d.o.o Beograd( у даљем тексту Предузеће) на основу Уговора о концесији број 400-445/2022-01-1 од 22.06.2022 године</w:t>
      </w:r>
    </w:p>
    <w:p w:rsidR="0020202C" w:rsidRPr="002A05EA" w:rsidRDefault="0020202C" w:rsidP="0020202C">
      <w:pPr>
        <w:jc w:val="both"/>
      </w:pPr>
      <w:r w:rsidRPr="002A05EA">
        <w:rPr>
          <w:lang w:val="ru-RU"/>
        </w:rPr>
        <w:tab/>
        <w:t>Град Прокупље ће преко Одељења за урбанизам, стабено-комуналне делатности и грађевинарство решењем одредити места за јавна паркиралишта.</w:t>
      </w:r>
    </w:p>
    <w:p w:rsidR="0020202C" w:rsidRPr="002A05EA" w:rsidRDefault="0020202C" w:rsidP="0020202C">
      <w:pPr>
        <w:jc w:val="both"/>
        <w:rPr>
          <w:color w:val="000000"/>
        </w:rPr>
      </w:pPr>
    </w:p>
    <w:p w:rsidR="0020202C" w:rsidRPr="001D25B6" w:rsidRDefault="0020202C" w:rsidP="0020202C">
      <w:pPr>
        <w:jc w:val="both"/>
        <w:rPr>
          <w:color w:val="000000"/>
          <w:lang w:val="sr-Latn-RS"/>
        </w:rPr>
      </w:pPr>
    </w:p>
    <w:p w:rsidR="0020202C" w:rsidRPr="005B2CE3" w:rsidRDefault="0020202C" w:rsidP="0020202C">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20202C" w:rsidRPr="005B2CE3" w:rsidRDefault="0020202C" w:rsidP="0020202C">
      <w:pPr>
        <w:jc w:val="center"/>
        <w:rPr>
          <w:b/>
          <w:color w:val="000000"/>
          <w:lang w:val="ru-RU"/>
        </w:rPr>
      </w:pPr>
    </w:p>
    <w:p w:rsidR="0020202C" w:rsidRPr="00754B1A" w:rsidRDefault="0020202C" w:rsidP="0020202C">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20202C" w:rsidRDefault="0020202C" w:rsidP="0020202C">
      <w:pPr>
        <w:jc w:val="both"/>
        <w:rPr>
          <w:color w:val="FF0000"/>
          <w:lang w:val="sr-Cyrl-RS"/>
        </w:rPr>
      </w:pPr>
    </w:p>
    <w:p w:rsidR="0020202C" w:rsidRPr="00D25EA7" w:rsidRDefault="0020202C" w:rsidP="0020202C">
      <w:pPr>
        <w:jc w:val="both"/>
        <w:rPr>
          <w:color w:val="FF0000"/>
          <w:lang w:val="sr-Cyrl-RS"/>
        </w:rPr>
      </w:pPr>
    </w:p>
    <w:p w:rsidR="0020202C" w:rsidRPr="0020202C" w:rsidRDefault="0020202C" w:rsidP="0020202C">
      <w:pPr>
        <w:jc w:val="both"/>
        <w:rPr>
          <w:lang w:val="ru-RU"/>
        </w:rPr>
      </w:pPr>
      <w:r w:rsidRPr="0020202C">
        <w:rPr>
          <w:lang w:val="ru-RU"/>
        </w:rPr>
        <w:t>СКУПШТИНА ГРАДА ПРОКУПЉА</w:t>
      </w:r>
    </w:p>
    <w:p w:rsidR="0020202C" w:rsidRPr="0020202C" w:rsidRDefault="0020202C" w:rsidP="0020202C">
      <w:pPr>
        <w:jc w:val="both"/>
        <w:rPr>
          <w:lang w:val="ru-RU"/>
        </w:rPr>
      </w:pPr>
    </w:p>
    <w:p w:rsidR="0020202C" w:rsidRPr="0020202C" w:rsidRDefault="0020202C" w:rsidP="0020202C">
      <w:pPr>
        <w:jc w:val="both"/>
        <w:rPr>
          <w:lang w:val="ru-RU"/>
        </w:rPr>
      </w:pPr>
      <w:r w:rsidRPr="0020202C">
        <w:rPr>
          <w:lang w:val="ru-RU"/>
        </w:rPr>
        <w:t xml:space="preserve"> Број: 06-88/2022-02</w:t>
      </w:r>
    </w:p>
    <w:p w:rsidR="0020202C" w:rsidRPr="0020202C" w:rsidRDefault="0020202C" w:rsidP="0020202C">
      <w:pPr>
        <w:jc w:val="both"/>
        <w:rPr>
          <w:lang w:val="ru-RU"/>
        </w:rPr>
      </w:pPr>
      <w:r w:rsidRPr="0020202C">
        <w:rPr>
          <w:lang w:val="ru-RU"/>
        </w:rPr>
        <w:t>У Прокупљу, 20.09.2022. године</w:t>
      </w:r>
    </w:p>
    <w:p w:rsidR="0020202C" w:rsidRPr="0020202C" w:rsidRDefault="0020202C" w:rsidP="0020202C">
      <w:pPr>
        <w:jc w:val="both"/>
        <w:rPr>
          <w:lang w:val="sr-Cyrl-RS"/>
        </w:rPr>
      </w:pPr>
    </w:p>
    <w:p w:rsidR="0020202C" w:rsidRPr="0020202C" w:rsidRDefault="0020202C" w:rsidP="0020202C">
      <w:pPr>
        <w:jc w:val="both"/>
        <w:rPr>
          <w:lang w:val="sr-Cyrl-RS"/>
        </w:rPr>
      </w:pPr>
    </w:p>
    <w:p w:rsidR="0020202C" w:rsidRPr="0020202C" w:rsidRDefault="0020202C" w:rsidP="0020202C">
      <w:pPr>
        <w:jc w:val="center"/>
        <w:rPr>
          <w:lang w:val="ru-RU"/>
        </w:rPr>
      </w:pPr>
    </w:p>
    <w:p w:rsidR="0020202C" w:rsidRPr="0020202C" w:rsidRDefault="0020202C" w:rsidP="0020202C">
      <w:pPr>
        <w:jc w:val="both"/>
        <w:rPr>
          <w:lang w:val="ru-RU"/>
        </w:rPr>
      </w:pP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t xml:space="preserve">          ПРЕДСЕДНИК </w:t>
      </w:r>
    </w:p>
    <w:p w:rsidR="0020202C" w:rsidRPr="0020202C" w:rsidRDefault="0020202C" w:rsidP="0020202C">
      <w:pPr>
        <w:jc w:val="both"/>
        <w:rPr>
          <w:lang w:val="ru-RU"/>
        </w:rPr>
      </w:pP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t xml:space="preserve">                СКУПШТИНЕ ГРАДА ПРОКУПЉА</w:t>
      </w:r>
    </w:p>
    <w:p w:rsidR="0020202C" w:rsidRPr="0020202C" w:rsidRDefault="0020202C" w:rsidP="006E3131">
      <w:pPr>
        <w:rPr>
          <w:lang w:val="sr-Cyrl-RS"/>
        </w:rPr>
      </w:pP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ru-RU"/>
        </w:rPr>
        <w:tab/>
      </w:r>
      <w:r w:rsidRPr="0020202C">
        <w:rPr>
          <w:lang w:val="sr-Cyrl-RS"/>
        </w:rPr>
        <w:t xml:space="preserve">                         Дејан Лазић</w:t>
      </w:r>
      <w:r>
        <w:rPr>
          <w:lang w:val="sr-Cyrl-RS"/>
        </w:rPr>
        <w:t xml:space="preserve"> с.р.</w:t>
      </w:r>
    </w:p>
    <w:p w:rsidR="0020202C" w:rsidRPr="0020202C" w:rsidRDefault="0020202C" w:rsidP="0020202C">
      <w:pPr>
        <w:jc w:val="center"/>
        <w:rPr>
          <w:noProof/>
          <w:lang w:val="sr-Cyrl-RS"/>
        </w:rPr>
      </w:pPr>
    </w:p>
    <w:p w:rsidR="0020202C" w:rsidRPr="0020202C" w:rsidRDefault="0020202C" w:rsidP="0020202C">
      <w:pPr>
        <w:rPr>
          <w:noProof/>
          <w:lang w:val="sr-Cyrl-RS"/>
        </w:rPr>
      </w:pPr>
    </w:p>
    <w:p w:rsidR="0020202C" w:rsidRPr="0020202C" w:rsidRDefault="0020202C" w:rsidP="0020202C">
      <w:pPr>
        <w:rPr>
          <w:noProof/>
          <w:lang w:val="sr-Cyrl-RS"/>
        </w:rPr>
      </w:pPr>
    </w:p>
    <w:p w:rsidR="0020202C" w:rsidRPr="0020202C" w:rsidRDefault="0020202C" w:rsidP="0020202C">
      <w:pPr>
        <w:jc w:val="center"/>
        <w:rPr>
          <w:noProof/>
          <w:lang w:val="sr-Cyrl-RS"/>
        </w:rPr>
      </w:pPr>
    </w:p>
    <w:p w:rsidR="0020202C" w:rsidRPr="0020202C" w:rsidRDefault="0020202C" w:rsidP="0020202C">
      <w:pPr>
        <w:jc w:val="center"/>
        <w:rPr>
          <w:noProof/>
          <w:lang w:val="sr-Cyrl-RS"/>
        </w:rPr>
      </w:pPr>
    </w:p>
    <w:p w:rsidR="00DB7A3A" w:rsidRDefault="006E3131" w:rsidP="00D1152F">
      <w:pPr>
        <w:rPr>
          <w:noProof/>
          <w:sz w:val="40"/>
          <w:szCs w:val="40"/>
          <w:lang w:val="sr-Cyrl-RS"/>
        </w:rPr>
      </w:pPr>
      <w:r>
        <w:rPr>
          <w:noProof/>
          <w:sz w:val="40"/>
          <w:szCs w:val="40"/>
          <w:lang w:val="sr-Cyrl-RS"/>
        </w:rPr>
        <w:lastRenderedPageBreak/>
        <w:t>12</w:t>
      </w:r>
    </w:p>
    <w:p w:rsidR="00E628B5" w:rsidRPr="00B935DC" w:rsidRDefault="00E628B5" w:rsidP="00E628B5">
      <w:pPr>
        <w:pStyle w:val="p4ft5"/>
        <w:jc w:val="both"/>
        <w:rPr>
          <w:lang w:val="sr-Cyrl-CS"/>
        </w:rPr>
      </w:pPr>
      <w:r w:rsidRPr="00E30AFC">
        <w:rPr>
          <w:rStyle w:val="ft5"/>
          <w:lang w:val="sr-Cyrl-CS"/>
        </w:rPr>
        <w:t xml:space="preserve">На основу члана </w:t>
      </w:r>
      <w:r w:rsidRPr="00E30AFC">
        <w:rPr>
          <w:rStyle w:val="ft5"/>
          <w:lang w:val="ru-RU"/>
        </w:rPr>
        <w:t>2</w:t>
      </w:r>
      <w:r w:rsidRPr="00E30AFC">
        <w:rPr>
          <w:rStyle w:val="ft5"/>
          <w:lang w:val="sr-Cyrl-CS"/>
        </w:rPr>
        <w:t>. и</w:t>
      </w:r>
      <w:r w:rsidRPr="00E30AFC">
        <w:rPr>
          <w:rStyle w:val="ft5"/>
          <w:lang w:val="ru-RU"/>
        </w:rPr>
        <w:t xml:space="preserve"> 4</w:t>
      </w:r>
      <w:r w:rsidRPr="00E30AFC">
        <w:rPr>
          <w:rStyle w:val="ft5"/>
          <w:lang w:val="sr-Cyrl-CS"/>
        </w:rPr>
        <w:t>. Закона о комуналним делатностима („Службени гласник РС“ бр.88/</w:t>
      </w:r>
      <w:r w:rsidRPr="00E30AFC">
        <w:rPr>
          <w:rStyle w:val="ft5"/>
          <w:lang w:val="sr-Latn-RS"/>
        </w:rPr>
        <w:t>20</w:t>
      </w:r>
      <w:r w:rsidRPr="00E30AFC">
        <w:rPr>
          <w:rStyle w:val="ft5"/>
          <w:lang w:val="sr-Cyrl-CS"/>
        </w:rPr>
        <w:t>11</w:t>
      </w:r>
      <w:r w:rsidRPr="00E30AFC">
        <w:rPr>
          <w:rStyle w:val="ft5"/>
          <w:lang w:val="sr-Latn-RS"/>
        </w:rPr>
        <w:t xml:space="preserve">, </w:t>
      </w:r>
      <w:r w:rsidRPr="00E30AFC">
        <w:rPr>
          <w:rStyle w:val="ft5"/>
          <w:lang w:val="sr-Cyrl-CS"/>
        </w:rPr>
        <w:t>104/</w:t>
      </w:r>
      <w:r w:rsidRPr="00E30AFC">
        <w:rPr>
          <w:rStyle w:val="ft5"/>
          <w:lang w:val="sr-Latn-RS"/>
        </w:rPr>
        <w:t>20</w:t>
      </w:r>
      <w:r w:rsidRPr="00E30AFC">
        <w:rPr>
          <w:rStyle w:val="ft5"/>
          <w:lang w:val="sr-Cyrl-CS"/>
        </w:rPr>
        <w:t>16</w:t>
      </w:r>
      <w:r w:rsidRPr="00E30AFC">
        <w:rPr>
          <w:rStyle w:val="ft5"/>
          <w:lang w:val="sr-Latn-RS"/>
        </w:rPr>
        <w:t xml:space="preserve"> </w:t>
      </w:r>
      <w:r w:rsidRPr="00E30AFC">
        <w:rPr>
          <w:rStyle w:val="ft5"/>
          <w:lang w:val="sr-Cyrl-RS"/>
        </w:rPr>
        <w:t>и 95/2018</w:t>
      </w:r>
      <w:r w:rsidRPr="00E30AFC">
        <w:rPr>
          <w:rStyle w:val="ft5"/>
          <w:lang w:val="sr-Cyrl-CS"/>
        </w:rPr>
        <w:t xml:space="preserve">), члана  20. став 1. тачка </w:t>
      </w:r>
      <w:r w:rsidRPr="00E30AFC">
        <w:rPr>
          <w:rStyle w:val="ft5"/>
          <w:lang w:val="sr-Latn-RS"/>
        </w:rPr>
        <w:t>2</w:t>
      </w:r>
      <w:r w:rsidRPr="00E30AFC">
        <w:rPr>
          <w:rStyle w:val="ft5"/>
          <w:lang w:val="sr-Cyrl-CS"/>
        </w:rPr>
        <w:t>. и члана 32. став.1. тачка 6. Закона о локалној самоуправи („Службени гласник РС“ бр</w:t>
      </w:r>
      <w:r w:rsidRPr="00E30AFC">
        <w:rPr>
          <w:rStyle w:val="ft5"/>
          <w:lang w:val="ru-RU"/>
        </w:rPr>
        <w:t>.</w:t>
      </w:r>
      <w:r w:rsidRPr="00E30AFC">
        <w:rPr>
          <w:rStyle w:val="ft5"/>
          <w:lang w:val="sr-Cyrl-CS"/>
        </w:rPr>
        <w:t>129/</w:t>
      </w:r>
      <w:r w:rsidRPr="00E30AFC">
        <w:rPr>
          <w:rStyle w:val="ft5"/>
          <w:lang w:val="sr-Latn-RS"/>
        </w:rPr>
        <w:t>20</w:t>
      </w:r>
      <w:r w:rsidRPr="00E30AFC">
        <w:rPr>
          <w:rStyle w:val="ft5"/>
          <w:lang w:val="sr-Cyrl-CS"/>
        </w:rPr>
        <w:t>07, 83/</w:t>
      </w:r>
      <w:r w:rsidRPr="00E30AFC">
        <w:rPr>
          <w:rStyle w:val="ft5"/>
          <w:lang w:val="sr-Latn-RS"/>
        </w:rPr>
        <w:t>20</w:t>
      </w:r>
      <w:r w:rsidRPr="00E30AFC">
        <w:rPr>
          <w:rStyle w:val="ft5"/>
          <w:lang w:val="sr-Cyrl-CS"/>
        </w:rPr>
        <w:t>14 – др. закон, 101/2016 – др. закон и 47/2018</w:t>
      </w:r>
      <w:r w:rsidRPr="00E30AFC">
        <w:rPr>
          <w:rStyle w:val="ft5"/>
          <w:lang w:val="sr-Cyrl-RS"/>
        </w:rPr>
        <w:t xml:space="preserve"> и 111/2021-др.закон</w:t>
      </w:r>
      <w:r w:rsidRPr="00E30AFC">
        <w:rPr>
          <w:rStyle w:val="ft5"/>
          <w:lang w:val="sr-Cyrl-CS"/>
        </w:rPr>
        <w:t>), члана 39. став 3</w:t>
      </w:r>
      <w:r w:rsidRPr="00E30AFC">
        <w:rPr>
          <w:rStyle w:val="ft5"/>
        </w:rPr>
        <w:t>.</w:t>
      </w:r>
      <w:r w:rsidRPr="00E30AFC">
        <w:rPr>
          <w:rStyle w:val="ft5"/>
          <w:lang w:val="sr-Cyrl-CS"/>
        </w:rPr>
        <w:t xml:space="preserve"> Закона о прекршајима</w:t>
      </w:r>
      <w:r w:rsidRPr="00E30AFC">
        <w:rPr>
          <w:rStyle w:val="ft5"/>
        </w:rPr>
        <w:t xml:space="preserve"> („Сл. </w:t>
      </w:r>
      <w:r w:rsidRPr="00E30AFC">
        <w:rPr>
          <w:rStyle w:val="ft5"/>
          <w:lang w:val="sr-Cyrl-RS"/>
        </w:rPr>
        <w:t>г</w:t>
      </w:r>
      <w:r w:rsidRPr="00E30AFC">
        <w:rPr>
          <w:rStyle w:val="ft5"/>
        </w:rPr>
        <w:t xml:space="preserve">ласник РС“ бр. </w:t>
      </w:r>
      <w:proofErr w:type="gramStart"/>
      <w:r w:rsidRPr="00E30AFC">
        <w:rPr>
          <w:rStyle w:val="ft5"/>
        </w:rPr>
        <w:t>65/2013, 13/2016 и 98/2016 – одлука УС</w:t>
      </w:r>
      <w:r w:rsidRPr="00E30AFC">
        <w:rPr>
          <w:rStyle w:val="ft5"/>
          <w:lang w:val="sr-Cyrl-RS"/>
        </w:rPr>
        <w:t>, 91/2019 и 91/2019- др.</w:t>
      </w:r>
      <w:proofErr w:type="gramEnd"/>
      <w:r w:rsidRPr="00E30AFC">
        <w:rPr>
          <w:rStyle w:val="ft5"/>
          <w:lang w:val="sr-Cyrl-RS"/>
        </w:rPr>
        <w:t xml:space="preserve"> закон</w:t>
      </w:r>
      <w:r w:rsidRPr="00E30AFC">
        <w:rPr>
          <w:rStyle w:val="ft5"/>
        </w:rPr>
        <w:t>)</w:t>
      </w:r>
      <w:r>
        <w:rPr>
          <w:rStyle w:val="ft5"/>
        </w:rPr>
        <w:t xml:space="preserve">, </w:t>
      </w:r>
      <w:r>
        <w:rPr>
          <w:lang w:val="sr-Latn-RS"/>
        </w:rPr>
        <w:t>Уговора о концесији број</w:t>
      </w:r>
      <w:r>
        <w:rPr>
          <w:lang w:val="sr-Cyrl-RS"/>
        </w:rPr>
        <w:t xml:space="preserve"> </w:t>
      </w:r>
      <w:r>
        <w:rPr>
          <w:lang w:val="sr-Latn-RS"/>
        </w:rPr>
        <w:t>400-445/2022-01-</w:t>
      </w:r>
      <w:r>
        <w:rPr>
          <w:lang w:val="sr-Cyrl-RS"/>
        </w:rPr>
        <w:t>1</w:t>
      </w:r>
      <w:r w:rsidRPr="00E30AFC">
        <w:rPr>
          <w:rStyle w:val="ft5"/>
        </w:rPr>
        <w:t xml:space="preserve"> </w:t>
      </w:r>
      <w:r w:rsidRPr="00E30AFC">
        <w:rPr>
          <w:rStyle w:val="ft5"/>
          <w:lang w:val="sr-Cyrl-CS"/>
        </w:rPr>
        <w:t xml:space="preserve"> и члана </w:t>
      </w:r>
      <w:r w:rsidRPr="00E30AFC">
        <w:rPr>
          <w:rStyle w:val="ft5"/>
          <w:lang w:val="ru-RU"/>
        </w:rPr>
        <w:t xml:space="preserve">40. ст. 1. тач. 6. </w:t>
      </w:r>
      <w:r w:rsidRPr="00E30AFC">
        <w:rPr>
          <w:rStyle w:val="ft5"/>
          <w:lang w:val="sr-Cyrl-CS"/>
        </w:rPr>
        <w:t xml:space="preserve">Статута града Прокупља („Службени лист </w:t>
      </w:r>
      <w:r w:rsidRPr="00E30AFC">
        <w:rPr>
          <w:rStyle w:val="ft5"/>
          <w:lang w:val="sr-Cyrl-RS"/>
        </w:rPr>
        <w:t>општине</w:t>
      </w:r>
      <w:r w:rsidRPr="00E30AFC">
        <w:rPr>
          <w:rStyle w:val="ft5"/>
          <w:lang w:val="sr-Cyrl-CS"/>
        </w:rPr>
        <w:t xml:space="preserve"> Прокупље“ бр. </w:t>
      </w:r>
      <w:r w:rsidRPr="00E30AFC">
        <w:rPr>
          <w:rStyle w:val="ft5"/>
          <w:lang w:val="ru-RU"/>
        </w:rPr>
        <w:t>15/2018</w:t>
      </w:r>
      <w:r w:rsidRPr="00E30AFC">
        <w:rPr>
          <w:rStyle w:val="ft5"/>
          <w:lang w:val="sr-Cyrl-CS"/>
        </w:rPr>
        <w:t xml:space="preserve">) Скупштина </w:t>
      </w:r>
      <w:r w:rsidRPr="00E30AFC">
        <w:rPr>
          <w:rStyle w:val="ft5"/>
          <w:lang w:val="sr-Cyrl-RS"/>
        </w:rPr>
        <w:t>града</w:t>
      </w:r>
      <w:r w:rsidRPr="00E30AFC">
        <w:rPr>
          <w:rStyle w:val="ft5"/>
          <w:lang w:val="sr-Cyrl-CS"/>
        </w:rPr>
        <w:t xml:space="preserve"> Прокупља, на</w:t>
      </w:r>
      <w:r>
        <w:rPr>
          <w:rStyle w:val="ft5"/>
          <w:lang w:val="sr-Cyrl-CS"/>
        </w:rPr>
        <w:t xml:space="preserve"> седници одржаној дана 20.09.</w:t>
      </w:r>
      <w:r w:rsidRPr="00E30AFC">
        <w:rPr>
          <w:rStyle w:val="ft5"/>
          <w:lang w:val="ru-RU"/>
        </w:rPr>
        <w:t xml:space="preserve"> 202</w:t>
      </w:r>
      <w:r w:rsidRPr="00E30AFC">
        <w:rPr>
          <w:rStyle w:val="ft5"/>
        </w:rPr>
        <w:t>2</w:t>
      </w:r>
      <w:r w:rsidRPr="00E30AFC">
        <w:rPr>
          <w:rStyle w:val="ft5"/>
          <w:lang w:val="ru-RU"/>
        </w:rPr>
        <w:t>.</w:t>
      </w:r>
      <w:r w:rsidRPr="00E30AFC">
        <w:rPr>
          <w:rStyle w:val="ft5"/>
          <w:lang w:val="sr-Cyrl-CS"/>
        </w:rPr>
        <w:t xml:space="preserve"> донела је </w:t>
      </w:r>
    </w:p>
    <w:p w:rsidR="00E628B5" w:rsidRPr="00033240" w:rsidRDefault="00E628B5" w:rsidP="00E628B5">
      <w:pPr>
        <w:jc w:val="both"/>
        <w:rPr>
          <w:color w:val="000000"/>
          <w:sz w:val="28"/>
          <w:szCs w:val="28"/>
          <w:lang w:val="sr-Latn-CS"/>
        </w:rPr>
      </w:pPr>
    </w:p>
    <w:p w:rsidR="00E628B5" w:rsidRPr="00181042" w:rsidRDefault="00E628B5" w:rsidP="00E628B5">
      <w:pPr>
        <w:jc w:val="center"/>
        <w:rPr>
          <w:b/>
          <w:sz w:val="28"/>
          <w:szCs w:val="28"/>
          <w:lang w:val="sr-Cyrl-RS"/>
        </w:rPr>
      </w:pPr>
      <w:r w:rsidRPr="00033240">
        <w:rPr>
          <w:b/>
          <w:sz w:val="28"/>
          <w:szCs w:val="28"/>
          <w:lang w:val="ru-RU"/>
        </w:rPr>
        <w:t>О Д Л У К У</w:t>
      </w:r>
    </w:p>
    <w:p w:rsidR="00E628B5" w:rsidRPr="00414D5E" w:rsidRDefault="00E628B5" w:rsidP="00E628B5">
      <w:pPr>
        <w:jc w:val="center"/>
        <w:rPr>
          <w:b/>
          <w:sz w:val="28"/>
          <w:szCs w:val="28"/>
          <w:lang w:val="ru-RU"/>
        </w:rPr>
      </w:pPr>
      <w:r w:rsidRPr="00033240">
        <w:rPr>
          <w:b/>
          <w:sz w:val="28"/>
          <w:szCs w:val="28"/>
          <w:lang w:val="ru-RU"/>
        </w:rPr>
        <w:t>О</w:t>
      </w:r>
      <w:r>
        <w:rPr>
          <w:b/>
          <w:sz w:val="28"/>
          <w:szCs w:val="28"/>
          <w:lang w:val="ru-RU"/>
        </w:rPr>
        <w:t xml:space="preserve"> ИЗМЕНИ ОДЛУКЕ О</w:t>
      </w:r>
      <w:r w:rsidRPr="00033240">
        <w:rPr>
          <w:b/>
          <w:sz w:val="28"/>
          <w:szCs w:val="28"/>
          <w:lang w:val="ru-RU"/>
        </w:rPr>
        <w:t xml:space="preserve"> </w:t>
      </w:r>
      <w:r w:rsidRPr="00414D5E">
        <w:rPr>
          <w:b/>
          <w:sz w:val="28"/>
          <w:szCs w:val="28"/>
          <w:lang w:val="ru-RU"/>
        </w:rPr>
        <w:t>УРЕЂЕЊУ И ОДРЖАВАЊУ ЈАВНИХ ЗЕЛЕНИХ ПОВРШИНА</w:t>
      </w:r>
    </w:p>
    <w:p w:rsidR="00E628B5" w:rsidRPr="00033240" w:rsidRDefault="00E628B5" w:rsidP="00E628B5">
      <w:pPr>
        <w:jc w:val="center"/>
        <w:rPr>
          <w:b/>
          <w:sz w:val="28"/>
          <w:szCs w:val="28"/>
          <w:lang w:val="ru-RU"/>
        </w:rPr>
      </w:pPr>
      <w:r w:rsidRPr="00414D5E">
        <w:rPr>
          <w:b/>
          <w:sz w:val="28"/>
          <w:szCs w:val="28"/>
          <w:lang w:val="ru-RU"/>
        </w:rPr>
        <w:t>И ДРВОРЕДА</w:t>
      </w:r>
    </w:p>
    <w:p w:rsidR="00E628B5" w:rsidRPr="00B935DC" w:rsidRDefault="00E628B5" w:rsidP="00E628B5">
      <w:pPr>
        <w:rPr>
          <w:sz w:val="28"/>
          <w:szCs w:val="28"/>
          <w:lang w:val="sr-Cyrl-RS"/>
        </w:rPr>
      </w:pPr>
      <w:r w:rsidRPr="00033240">
        <w:rPr>
          <w:sz w:val="28"/>
          <w:szCs w:val="28"/>
        </w:rPr>
        <w:t xml:space="preserve"> </w:t>
      </w:r>
    </w:p>
    <w:p w:rsidR="00E628B5" w:rsidRPr="00033240" w:rsidRDefault="00E628B5" w:rsidP="00E628B5">
      <w:pPr>
        <w:jc w:val="both"/>
        <w:rPr>
          <w:b/>
          <w:lang w:val="sr-Cyrl-RS"/>
        </w:rPr>
      </w:pPr>
    </w:p>
    <w:p w:rsidR="00E628B5" w:rsidRDefault="00E628B5" w:rsidP="00E628B5">
      <w:pPr>
        <w:jc w:val="center"/>
        <w:rPr>
          <w:b/>
          <w:lang w:val="ru-RU"/>
        </w:rPr>
      </w:pPr>
      <w:r w:rsidRPr="00162575">
        <w:rPr>
          <w:b/>
          <w:lang w:val="ru-RU"/>
        </w:rPr>
        <w:t>Члан 1.</w:t>
      </w:r>
      <w:r>
        <w:rPr>
          <w:b/>
          <w:lang w:val="ru-RU"/>
        </w:rPr>
        <w:t xml:space="preserve"> </w:t>
      </w:r>
    </w:p>
    <w:p w:rsidR="00E628B5" w:rsidRDefault="00E628B5" w:rsidP="00E628B5">
      <w:pPr>
        <w:rPr>
          <w:b/>
        </w:rPr>
      </w:pPr>
      <w:r>
        <w:rPr>
          <w:b/>
          <w:lang w:val="ru-RU"/>
        </w:rPr>
        <w:t xml:space="preserve">Члан </w:t>
      </w:r>
      <w:r>
        <w:rPr>
          <w:b/>
        </w:rPr>
        <w:t>3</w:t>
      </w:r>
      <w:r>
        <w:rPr>
          <w:b/>
          <w:lang w:val="ru-RU"/>
        </w:rPr>
        <w:t>. Одлуке о уређењу и одржавању јавних зелених површина(''Службени лист града Прокупља'' бр.44/2020)  мења се и гласи</w:t>
      </w:r>
    </w:p>
    <w:p w:rsidR="00E628B5" w:rsidRPr="00414D5E" w:rsidRDefault="00E628B5" w:rsidP="00E628B5">
      <w:pPr>
        <w:rPr>
          <w:b/>
        </w:rPr>
      </w:pPr>
    </w:p>
    <w:p w:rsidR="00E628B5" w:rsidRPr="00414D5E" w:rsidRDefault="00E628B5" w:rsidP="00E628B5">
      <w:pPr>
        <w:jc w:val="both"/>
        <w:rPr>
          <w:lang w:val="ru-RU"/>
        </w:rPr>
      </w:pPr>
      <w:r w:rsidRPr="00414D5E">
        <w:rPr>
          <w:lang w:val="ru-RU"/>
        </w:rPr>
        <w:t>Послове уређења, одржавања и заштите јавних зелених површина масовног коришћења у Прокупљу вршиће Demetra AB Facility d.o.o Beograd( у даљем тексту Предузеће) на основу Уговора о концесији број 400-445/2022-01-1 од 22.06.2022 године а уређење осталих зелених површина из члана 2. ове Одлуке биће регулисано посебном одлуком Скупштине града Прокупља у складу са Законом и овом Одлуком.</w:t>
      </w:r>
    </w:p>
    <w:p w:rsidR="00E628B5" w:rsidRPr="00B935DC" w:rsidRDefault="00E628B5" w:rsidP="00E628B5">
      <w:pPr>
        <w:jc w:val="both"/>
        <w:rPr>
          <w:color w:val="000000"/>
          <w:lang w:val="sr-Cyrl-RS"/>
        </w:rPr>
      </w:pPr>
      <w:r>
        <w:rPr>
          <w:lang w:val="ru-RU"/>
        </w:rPr>
        <w:tab/>
      </w:r>
    </w:p>
    <w:p w:rsidR="00E628B5" w:rsidRPr="001D25B6" w:rsidRDefault="00E628B5" w:rsidP="00E628B5">
      <w:pPr>
        <w:jc w:val="both"/>
        <w:rPr>
          <w:color w:val="000000"/>
          <w:lang w:val="sr-Latn-RS"/>
        </w:rPr>
      </w:pPr>
    </w:p>
    <w:p w:rsidR="00E628B5" w:rsidRPr="005B2CE3" w:rsidRDefault="00E628B5" w:rsidP="00E628B5">
      <w:pPr>
        <w:jc w:val="center"/>
        <w:rPr>
          <w:b/>
          <w:color w:val="000000"/>
          <w:lang w:val="ru-RU"/>
        </w:rPr>
      </w:pPr>
      <w:r w:rsidRPr="005B2CE3">
        <w:rPr>
          <w:b/>
          <w:color w:val="000000"/>
          <w:lang w:val="ru-RU"/>
        </w:rPr>
        <w:t xml:space="preserve">Члан </w:t>
      </w:r>
      <w:r>
        <w:rPr>
          <w:b/>
          <w:color w:val="000000"/>
          <w:lang w:val="sr-Cyrl-RS"/>
        </w:rPr>
        <w:t>2</w:t>
      </w:r>
      <w:r w:rsidRPr="005B2CE3">
        <w:rPr>
          <w:b/>
          <w:color w:val="000000"/>
          <w:lang w:val="ru-RU"/>
        </w:rPr>
        <w:t>.</w:t>
      </w:r>
    </w:p>
    <w:p w:rsidR="00E628B5" w:rsidRPr="005B2CE3" w:rsidRDefault="00E628B5" w:rsidP="00E628B5">
      <w:pPr>
        <w:jc w:val="center"/>
        <w:rPr>
          <w:b/>
          <w:color w:val="000000"/>
          <w:lang w:val="ru-RU"/>
        </w:rPr>
      </w:pPr>
    </w:p>
    <w:p w:rsidR="00E628B5" w:rsidRPr="00754B1A" w:rsidRDefault="00E628B5" w:rsidP="00E628B5">
      <w:pPr>
        <w:jc w:val="both"/>
        <w:rPr>
          <w:color w:val="000000"/>
          <w:lang w:val="sr-Cyrl-RS"/>
        </w:rPr>
      </w:pPr>
      <w:r>
        <w:rPr>
          <w:color w:val="000000"/>
          <w:lang w:val="ru-RU"/>
        </w:rPr>
        <w:tab/>
        <w:t>Ова одлука ступа на снагу</w:t>
      </w:r>
      <w:r>
        <w:rPr>
          <w:color w:val="000000"/>
          <w:lang w:val="sr-Latn-RS"/>
        </w:rPr>
        <w:t xml:space="preserve"> </w:t>
      </w:r>
      <w:r>
        <w:rPr>
          <w:color w:val="000000"/>
          <w:lang w:val="ru-RU"/>
        </w:rPr>
        <w:t>дан</w:t>
      </w:r>
      <w:r>
        <w:rPr>
          <w:color w:val="000000"/>
          <w:lang w:val="sr-Cyrl-RS"/>
        </w:rPr>
        <w:t>ом</w:t>
      </w:r>
      <w:r w:rsidRPr="005B2CE3">
        <w:rPr>
          <w:color w:val="000000"/>
          <w:lang w:val="ru-RU"/>
        </w:rPr>
        <w:t xml:space="preserve"> објављи</w:t>
      </w:r>
      <w:r>
        <w:rPr>
          <w:color w:val="000000"/>
          <w:lang w:val="ru-RU"/>
        </w:rPr>
        <w:t>вања у ,,Службеном листу града Прокупља.</w:t>
      </w:r>
      <w:r>
        <w:rPr>
          <w:color w:val="000000"/>
          <w:lang w:val="sr-Latn-RS"/>
        </w:rPr>
        <w:t>“</w:t>
      </w:r>
    </w:p>
    <w:p w:rsidR="00E628B5" w:rsidRDefault="00E628B5" w:rsidP="00E628B5">
      <w:pPr>
        <w:jc w:val="both"/>
        <w:rPr>
          <w:color w:val="FF0000"/>
          <w:lang w:val="sr-Cyrl-RS"/>
        </w:rPr>
      </w:pPr>
    </w:p>
    <w:p w:rsidR="00E628B5" w:rsidRPr="00D25EA7" w:rsidRDefault="00E628B5" w:rsidP="00E628B5">
      <w:pPr>
        <w:jc w:val="both"/>
        <w:rPr>
          <w:color w:val="FF0000"/>
          <w:lang w:val="sr-Cyrl-RS"/>
        </w:rPr>
      </w:pPr>
    </w:p>
    <w:p w:rsidR="00E628B5" w:rsidRPr="00681075" w:rsidRDefault="00E628B5" w:rsidP="00E628B5">
      <w:pPr>
        <w:jc w:val="both"/>
        <w:rPr>
          <w:lang w:val="ru-RU"/>
        </w:rPr>
      </w:pPr>
      <w:r w:rsidRPr="00681075">
        <w:rPr>
          <w:lang w:val="ru-RU"/>
        </w:rPr>
        <w:t>СКУПШТИНА ГРАДА ПРОКУПЉА</w:t>
      </w:r>
    </w:p>
    <w:p w:rsidR="00E628B5" w:rsidRPr="00681075" w:rsidRDefault="00E628B5" w:rsidP="00E628B5">
      <w:pPr>
        <w:jc w:val="both"/>
        <w:rPr>
          <w:lang w:val="ru-RU"/>
        </w:rPr>
      </w:pPr>
    </w:p>
    <w:p w:rsidR="00E628B5" w:rsidRPr="00681075" w:rsidRDefault="00E628B5" w:rsidP="00E628B5">
      <w:pPr>
        <w:jc w:val="both"/>
        <w:rPr>
          <w:lang w:val="ru-RU"/>
        </w:rPr>
      </w:pPr>
      <w:r w:rsidRPr="00681075">
        <w:rPr>
          <w:lang w:val="ru-RU"/>
        </w:rPr>
        <w:t xml:space="preserve"> Број: 06-88/2022-02</w:t>
      </w:r>
    </w:p>
    <w:p w:rsidR="00E628B5" w:rsidRPr="00681075" w:rsidRDefault="00E628B5" w:rsidP="00E628B5">
      <w:pPr>
        <w:jc w:val="both"/>
        <w:rPr>
          <w:lang w:val="ru-RU"/>
        </w:rPr>
      </w:pPr>
      <w:r w:rsidRPr="00681075">
        <w:rPr>
          <w:lang w:val="ru-RU"/>
        </w:rPr>
        <w:t>У Прокупљу, 20.09.2022. године</w:t>
      </w:r>
    </w:p>
    <w:p w:rsidR="00E628B5" w:rsidRPr="00681075" w:rsidRDefault="00E628B5" w:rsidP="00E628B5">
      <w:pPr>
        <w:jc w:val="both"/>
        <w:rPr>
          <w:lang w:val="sr-Cyrl-RS"/>
        </w:rPr>
      </w:pPr>
    </w:p>
    <w:p w:rsidR="00E628B5" w:rsidRPr="00681075" w:rsidRDefault="00E628B5" w:rsidP="00E628B5">
      <w:pPr>
        <w:jc w:val="both"/>
        <w:rPr>
          <w:lang w:val="sr-Cyrl-RS"/>
        </w:rPr>
      </w:pPr>
    </w:p>
    <w:p w:rsidR="00E628B5" w:rsidRPr="00681075" w:rsidRDefault="00E628B5" w:rsidP="00E628B5">
      <w:pPr>
        <w:jc w:val="center"/>
        <w:rPr>
          <w:lang w:val="ru-RU"/>
        </w:rPr>
      </w:pPr>
    </w:p>
    <w:p w:rsidR="00E628B5" w:rsidRPr="00681075" w:rsidRDefault="00E628B5" w:rsidP="00E628B5">
      <w:pPr>
        <w:jc w:val="both"/>
        <w:rPr>
          <w:lang w:val="ru-RU"/>
        </w:rPr>
      </w:pP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t xml:space="preserve">          ПРЕДСЕДНИК </w:t>
      </w:r>
    </w:p>
    <w:p w:rsidR="00E628B5" w:rsidRPr="00681075" w:rsidRDefault="00E628B5" w:rsidP="00E628B5">
      <w:pPr>
        <w:jc w:val="both"/>
        <w:rPr>
          <w:lang w:val="ru-RU"/>
        </w:rPr>
      </w:pP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t xml:space="preserve">                СКУПШТИНЕ ГРАДА ПРОКУПЉА</w:t>
      </w:r>
    </w:p>
    <w:p w:rsidR="00E628B5" w:rsidRDefault="00E628B5" w:rsidP="00E628B5">
      <w:pPr>
        <w:jc w:val="both"/>
        <w:rPr>
          <w:lang w:val="sr-Cyrl-RS"/>
        </w:rPr>
      </w:pP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ru-RU"/>
        </w:rPr>
        <w:tab/>
      </w:r>
      <w:r w:rsidRPr="00681075">
        <w:rPr>
          <w:lang w:val="sr-Cyrl-RS"/>
        </w:rPr>
        <w:t xml:space="preserve">                         Дејан Лазић</w:t>
      </w:r>
      <w:r>
        <w:rPr>
          <w:lang w:val="sr-Cyrl-RS"/>
        </w:rPr>
        <w:t xml:space="preserve"> с.р.</w:t>
      </w:r>
    </w:p>
    <w:p w:rsidR="00F73E3F" w:rsidRDefault="00F73E3F" w:rsidP="00E628B5">
      <w:pPr>
        <w:jc w:val="both"/>
        <w:rPr>
          <w:lang w:val="sr-Cyrl-RS"/>
        </w:rPr>
      </w:pPr>
    </w:p>
    <w:p w:rsidR="00F73E3F" w:rsidRDefault="00F73E3F" w:rsidP="00E628B5">
      <w:pPr>
        <w:jc w:val="both"/>
        <w:rPr>
          <w:lang w:val="sr-Cyrl-RS"/>
        </w:rPr>
      </w:pPr>
    </w:p>
    <w:p w:rsidR="00F73E3F" w:rsidRDefault="00F73E3F" w:rsidP="00E628B5">
      <w:pPr>
        <w:jc w:val="both"/>
        <w:rPr>
          <w:lang w:val="sr-Cyrl-RS"/>
        </w:rPr>
      </w:pPr>
    </w:p>
    <w:p w:rsidR="00F73E3F" w:rsidRDefault="007F2365" w:rsidP="00E628B5">
      <w:pPr>
        <w:jc w:val="both"/>
        <w:rPr>
          <w:sz w:val="40"/>
          <w:szCs w:val="40"/>
          <w:lang w:val="sr-Cyrl-RS"/>
        </w:rPr>
      </w:pPr>
      <w:r>
        <w:rPr>
          <w:sz w:val="40"/>
          <w:szCs w:val="40"/>
          <w:lang w:val="sr-Cyrl-RS"/>
        </w:rPr>
        <w:lastRenderedPageBreak/>
        <w:t>13</w:t>
      </w:r>
    </w:p>
    <w:p w:rsidR="007F2365" w:rsidRDefault="007F2365" w:rsidP="007F2365">
      <w:pPr>
        <w:ind w:firstLine="708"/>
        <w:jc w:val="both"/>
        <w:rPr>
          <w:lang w:val="sr-Cyrl-CS"/>
        </w:rPr>
      </w:pPr>
      <w:r>
        <w:rPr>
          <w:lang w:val="sr-Cyrl-CS"/>
        </w:rPr>
        <w:t>На основу члана</w:t>
      </w:r>
      <w:r>
        <w:rPr>
          <w:lang w:val="sr-Cyrl-RS"/>
        </w:rPr>
        <w:t xml:space="preserve"> </w:t>
      </w:r>
      <w:r>
        <w:rPr>
          <w:lang w:val="sr-Cyrl-CS"/>
        </w:rPr>
        <w:t xml:space="preserve"> 27 став 10 Закона о јавној својини („Сл.гласник РС“, бр.72/2011,88/2013,105/2014, 104/2016-др.закон и 108/2016, 113/2017 и 95/2018), члана 2, члана 3.став1. тачка 1.  и 3. Уредбе о условима прибављања и отуђења непосредном погодбом, давања у закуп ствари у јавној својини,односно прибављања и уступања искоришћавања других имовинских права као поступцима јавног надметања и прикупљања писмених понуда („Сл.гласник РС“, бр.16/2018), члана 40 став 1. тачка 36.  Статута града Прокупља (,,Службени лист Општине Прокупље,, бр. 15/2018), Скупштина града Прокупља је на седници одржаној дана 20.09.2022. године донела </w:t>
      </w:r>
    </w:p>
    <w:p w:rsidR="007F2365" w:rsidRDefault="007F2365" w:rsidP="007F2365">
      <w:pPr>
        <w:ind w:firstLine="708"/>
        <w:jc w:val="both"/>
        <w:rPr>
          <w:lang w:val="sr-Cyrl-CS"/>
        </w:rPr>
      </w:pPr>
    </w:p>
    <w:p w:rsidR="007F2365" w:rsidRDefault="007F2365" w:rsidP="007F2365">
      <w:pPr>
        <w:ind w:firstLine="708"/>
        <w:jc w:val="both"/>
        <w:rPr>
          <w:lang w:val="sr-Cyrl-CS"/>
        </w:rPr>
      </w:pPr>
    </w:p>
    <w:p w:rsidR="007F2365" w:rsidRDefault="007F2365" w:rsidP="007F2365">
      <w:pPr>
        <w:ind w:firstLine="708"/>
        <w:jc w:val="both"/>
        <w:rPr>
          <w:lang w:val="sr-Cyrl-CS"/>
        </w:rPr>
      </w:pPr>
    </w:p>
    <w:p w:rsidR="007F2365" w:rsidRDefault="007F2365" w:rsidP="007F2365">
      <w:pPr>
        <w:jc w:val="center"/>
        <w:rPr>
          <w:b/>
          <w:lang w:val="sr-Cyrl-CS"/>
        </w:rPr>
      </w:pPr>
      <w:r>
        <w:rPr>
          <w:b/>
          <w:lang w:val="sr-Cyrl-CS"/>
        </w:rPr>
        <w:t xml:space="preserve">ОДЛУКУ </w:t>
      </w:r>
    </w:p>
    <w:p w:rsidR="007F2365" w:rsidRDefault="007F2365" w:rsidP="007F2365">
      <w:pPr>
        <w:jc w:val="center"/>
        <w:rPr>
          <w:b/>
          <w:lang w:val="sr-Cyrl-CS"/>
        </w:rPr>
      </w:pPr>
      <w:r>
        <w:rPr>
          <w:b/>
          <w:lang w:val="sr-Cyrl-CS"/>
        </w:rPr>
        <w:t>О ЗАКЉУЧЕЊУ АНЕКСА УГОВОРА</w:t>
      </w:r>
    </w:p>
    <w:p w:rsidR="007F2365" w:rsidRDefault="007F2365" w:rsidP="007F2365">
      <w:pPr>
        <w:jc w:val="center"/>
        <w:rPr>
          <w:b/>
          <w:lang w:val="sr-Cyrl-CS"/>
        </w:rPr>
      </w:pPr>
    </w:p>
    <w:p w:rsidR="007F2365" w:rsidRDefault="007F2365" w:rsidP="007F2365">
      <w:pPr>
        <w:jc w:val="center"/>
        <w:rPr>
          <w:b/>
          <w:lang w:val="sr-Cyrl-CS"/>
        </w:rPr>
      </w:pPr>
    </w:p>
    <w:p w:rsidR="007F2365" w:rsidRDefault="007F2365" w:rsidP="007F2365">
      <w:pPr>
        <w:jc w:val="both"/>
        <w:rPr>
          <w:lang w:val="sr-Cyrl-CS"/>
        </w:rPr>
      </w:pPr>
    </w:p>
    <w:p w:rsidR="007F2365" w:rsidRDefault="007F2365" w:rsidP="007F2365">
      <w:pPr>
        <w:jc w:val="both"/>
        <w:rPr>
          <w:lang w:val="sr-Cyrl-CS"/>
        </w:rPr>
      </w:pPr>
      <w:r>
        <w:rPr>
          <w:lang w:val="sr-Cyrl-CS"/>
        </w:rPr>
        <w:tab/>
      </w:r>
      <w:r>
        <w:rPr>
          <w:lang w:val="sr-Latn-RS"/>
        </w:rPr>
        <w:t xml:space="preserve">I </w:t>
      </w:r>
      <w:r>
        <w:rPr>
          <w:lang w:val="sr-Cyrl-CS"/>
        </w:rPr>
        <w:t>Одобрав</w:t>
      </w:r>
      <w:r>
        <w:rPr>
          <w:lang w:val="sr-Latn-RS"/>
        </w:rPr>
        <w:t>a</w:t>
      </w:r>
      <w:r>
        <w:rPr>
          <w:lang w:val="sr-Cyrl-CS"/>
        </w:rPr>
        <w:t xml:space="preserve"> се закључење Анекса уговора о давању грађевинског земљишта Ов.бр.1067/86 од 09.06.1986.године закљученог измећу уговарача Анђелковић Миријане из Прокупља и  Општине Прокупље у делу који се односи на подброј катастарске парцеле уместо </w:t>
      </w:r>
      <w:r w:rsidRPr="00407AF7">
        <w:rPr>
          <w:b/>
          <w:bCs/>
          <w:lang w:val="sr-Cyrl-CS"/>
        </w:rPr>
        <w:t>16/10</w:t>
      </w:r>
      <w:r>
        <w:rPr>
          <w:lang w:val="sr-Cyrl-CS"/>
        </w:rPr>
        <w:t xml:space="preserve"> КО Појате треба да стоји </w:t>
      </w:r>
      <w:r w:rsidRPr="00407AF7">
        <w:rPr>
          <w:b/>
          <w:bCs/>
          <w:lang w:val="sr-Cyrl-CS"/>
        </w:rPr>
        <w:t>16/11</w:t>
      </w:r>
      <w:r>
        <w:rPr>
          <w:lang w:val="sr-Cyrl-CS"/>
        </w:rPr>
        <w:t xml:space="preserve"> КО Појате.</w:t>
      </w:r>
    </w:p>
    <w:p w:rsidR="007F2365" w:rsidRDefault="007F2365" w:rsidP="007F2365">
      <w:pPr>
        <w:jc w:val="both"/>
        <w:rPr>
          <w:lang w:val="sr-Cyrl-CS"/>
        </w:rPr>
      </w:pPr>
    </w:p>
    <w:p w:rsidR="007F2365" w:rsidRDefault="007F2365" w:rsidP="007F2365">
      <w:pPr>
        <w:jc w:val="both"/>
        <w:rPr>
          <w:lang w:val="sr-Cyrl-CS"/>
        </w:rPr>
      </w:pPr>
      <w:r>
        <w:rPr>
          <w:lang w:val="sr-Cyrl-CS"/>
        </w:rPr>
        <w:t xml:space="preserve">          </w:t>
      </w:r>
      <w:r>
        <w:rPr>
          <w:lang w:val="sr-Latn-RS"/>
        </w:rPr>
        <w:t>II</w:t>
      </w:r>
      <w:r>
        <w:rPr>
          <w:lang w:val="sr-Cyrl-CS"/>
        </w:rPr>
        <w:t xml:space="preserve"> Овлашћује се градоначелник града Прокупља да у име Града Прокупља закључи анекс уговора.</w:t>
      </w:r>
    </w:p>
    <w:p w:rsidR="007F2365" w:rsidRPr="00A506FC" w:rsidRDefault="007F2365" w:rsidP="007F2365">
      <w:pPr>
        <w:jc w:val="both"/>
        <w:rPr>
          <w:lang w:val="sr-Cyrl-CS"/>
        </w:rPr>
      </w:pPr>
    </w:p>
    <w:p w:rsidR="007F2365" w:rsidRDefault="007F2365" w:rsidP="007F2365">
      <w:pPr>
        <w:jc w:val="both"/>
        <w:rPr>
          <w:lang w:val="sr-Cyrl-CS"/>
        </w:rPr>
      </w:pPr>
      <w:r>
        <w:rPr>
          <w:lang w:val="sr-Latn-RS"/>
        </w:rPr>
        <w:t xml:space="preserve">         III </w:t>
      </w:r>
      <w:r>
        <w:rPr>
          <w:lang w:val="sr-Cyrl-CS"/>
        </w:rPr>
        <w:t>Ова Одлука ступа на снагу осмог дана од дана објављивања у Службеном листу Града Прокупља.</w:t>
      </w:r>
    </w:p>
    <w:p w:rsidR="007F2365" w:rsidRDefault="007F2365" w:rsidP="007F2365">
      <w:pPr>
        <w:jc w:val="both"/>
        <w:rPr>
          <w:lang w:val="sr-Cyrl-CS"/>
        </w:rPr>
      </w:pPr>
    </w:p>
    <w:p w:rsidR="007F2365" w:rsidRDefault="007F2365" w:rsidP="007F2365">
      <w:pPr>
        <w:jc w:val="both"/>
        <w:rPr>
          <w:lang w:val="sr-Cyrl-CS"/>
        </w:rPr>
      </w:pPr>
    </w:p>
    <w:p w:rsidR="007F2365" w:rsidRDefault="007F2365" w:rsidP="007F2365">
      <w:pPr>
        <w:jc w:val="both"/>
        <w:rPr>
          <w:lang w:val="sr-Cyrl-CS"/>
        </w:rPr>
      </w:pPr>
      <w:r>
        <w:rPr>
          <w:lang w:val="sr-Cyrl-CS"/>
        </w:rPr>
        <w:t>Број: 06-88/2022-02</w:t>
      </w:r>
    </w:p>
    <w:p w:rsidR="007F2365" w:rsidRDefault="007F2365" w:rsidP="007F2365">
      <w:pPr>
        <w:jc w:val="both"/>
        <w:rPr>
          <w:lang w:val="sr-Cyrl-CS"/>
        </w:rPr>
      </w:pPr>
      <w:r>
        <w:rPr>
          <w:lang w:val="sr-Cyrl-CS"/>
        </w:rPr>
        <w:t>У Прокупљу, 20.09.2022.године</w:t>
      </w:r>
    </w:p>
    <w:p w:rsidR="007F2365" w:rsidRDefault="007F2365" w:rsidP="007F2365">
      <w:pPr>
        <w:jc w:val="both"/>
        <w:rPr>
          <w:lang w:val="sr-Cyrl-CS"/>
        </w:rPr>
      </w:pPr>
      <w:r>
        <w:rPr>
          <w:lang w:val="sr-Cyrl-CS"/>
        </w:rPr>
        <w:t>СКУПШТИНА ГРАДА ПРОКУПЉА</w:t>
      </w:r>
    </w:p>
    <w:p w:rsidR="007F2365" w:rsidRPr="0082391A" w:rsidRDefault="007F2365" w:rsidP="007F2365">
      <w:pPr>
        <w:jc w:val="center"/>
        <w:rPr>
          <w:lang w:val="sr-Cyrl-CS"/>
        </w:rPr>
      </w:pPr>
      <w:r w:rsidRPr="0082391A">
        <w:rPr>
          <w:lang w:val="sr-Cyrl-CS"/>
        </w:rPr>
        <w:t xml:space="preserve">                                                                                             ПРЕДСЕДНИК</w:t>
      </w:r>
    </w:p>
    <w:p w:rsidR="007F2365" w:rsidRPr="0082391A" w:rsidRDefault="007F2365" w:rsidP="007F2365">
      <w:pPr>
        <w:jc w:val="center"/>
        <w:rPr>
          <w:lang w:val="sr-Cyrl-CS"/>
        </w:rPr>
      </w:pPr>
      <w:r w:rsidRPr="0082391A">
        <w:rPr>
          <w:lang w:val="sr-Cyrl-CS"/>
        </w:rPr>
        <w:t xml:space="preserve">                                                                                          СКУПШТИНЕ ГРАДА</w:t>
      </w:r>
    </w:p>
    <w:p w:rsidR="007F2365" w:rsidRPr="0082391A" w:rsidRDefault="007F2365" w:rsidP="007F2365">
      <w:pPr>
        <w:rPr>
          <w:lang w:val="sr-Cyrl-CS"/>
        </w:rPr>
      </w:pPr>
      <w:r w:rsidRPr="0082391A">
        <w:rPr>
          <w:lang w:val="sr-Cyrl-CS"/>
        </w:rPr>
        <w:t xml:space="preserve">                                                                                                               </w:t>
      </w:r>
      <w:r>
        <w:rPr>
          <w:lang w:val="sr-Cyrl-CS"/>
        </w:rPr>
        <w:t xml:space="preserve">   </w:t>
      </w:r>
      <w:r w:rsidRPr="0082391A">
        <w:rPr>
          <w:lang w:val="sr-Cyrl-CS"/>
        </w:rPr>
        <w:t xml:space="preserve"> ПРОКУПЉА</w:t>
      </w:r>
    </w:p>
    <w:p w:rsidR="007F2365" w:rsidRDefault="007F2365" w:rsidP="007F2365">
      <w:pPr>
        <w:rPr>
          <w:lang w:val="sr-Cyrl-CS"/>
        </w:rPr>
      </w:pPr>
      <w:r w:rsidRPr="0082391A">
        <w:rPr>
          <w:lang w:val="sr-Cyrl-CS"/>
        </w:rPr>
        <w:t xml:space="preserve">                       </w:t>
      </w:r>
      <w:r>
        <w:rPr>
          <w:lang w:val="sr-Cyrl-CS"/>
        </w:rPr>
        <w:t xml:space="preserve">                                                                                            </w:t>
      </w:r>
      <w:r w:rsidRPr="0082391A">
        <w:rPr>
          <w:lang w:val="sr-Cyrl-CS"/>
        </w:rPr>
        <w:t>Дејан Лазић</w:t>
      </w:r>
      <w:r>
        <w:rPr>
          <w:lang w:val="sr-Cyrl-CS"/>
        </w:rPr>
        <w:t xml:space="preserve"> с.р.</w:t>
      </w:r>
    </w:p>
    <w:p w:rsidR="007F2365" w:rsidRDefault="007F2365" w:rsidP="007F2365">
      <w:pPr>
        <w:rPr>
          <w:lang w:val="sr-Cyrl-CS"/>
        </w:rPr>
      </w:pPr>
    </w:p>
    <w:p w:rsidR="007F2365" w:rsidRPr="0082391A" w:rsidRDefault="007F2365" w:rsidP="007F2365">
      <w:pPr>
        <w:rPr>
          <w:lang w:val="sr-Cyrl-CS"/>
        </w:rPr>
      </w:pPr>
    </w:p>
    <w:p w:rsidR="007F2365" w:rsidRPr="0082391A" w:rsidRDefault="007F2365" w:rsidP="007F2365">
      <w:pPr>
        <w:rPr>
          <w:lang w:val="sr-Cyrl-CS"/>
        </w:rPr>
      </w:pPr>
    </w:p>
    <w:p w:rsidR="007F2365" w:rsidRDefault="007F2365" w:rsidP="007F2365">
      <w:pPr>
        <w:rPr>
          <w:b/>
          <w:lang w:val="sr-Cyrl-CS"/>
        </w:rPr>
      </w:pPr>
    </w:p>
    <w:p w:rsidR="007F2365" w:rsidRDefault="007F2365" w:rsidP="007F2365">
      <w:pPr>
        <w:rPr>
          <w:b/>
          <w:lang w:val="sr-Cyrl-CS"/>
        </w:rPr>
      </w:pPr>
    </w:p>
    <w:p w:rsidR="007F2365" w:rsidRDefault="007F2365" w:rsidP="007F2365">
      <w:pPr>
        <w:rPr>
          <w:b/>
          <w:lang w:val="sr-Cyrl-CS"/>
        </w:rPr>
      </w:pPr>
    </w:p>
    <w:p w:rsidR="007F2365" w:rsidRDefault="007F2365" w:rsidP="007F2365">
      <w:pPr>
        <w:rPr>
          <w:b/>
          <w:lang w:val="sr-Cyrl-CS"/>
        </w:rPr>
      </w:pPr>
    </w:p>
    <w:p w:rsidR="007F2365" w:rsidRDefault="007F2365" w:rsidP="007F2365">
      <w:pPr>
        <w:rPr>
          <w:b/>
          <w:lang w:val="sr-Cyrl-CS"/>
        </w:rPr>
      </w:pPr>
    </w:p>
    <w:p w:rsidR="007F2365" w:rsidRPr="007F2365" w:rsidRDefault="007F2365" w:rsidP="00E628B5">
      <w:pPr>
        <w:jc w:val="both"/>
        <w:rPr>
          <w:sz w:val="22"/>
          <w:szCs w:val="22"/>
          <w:lang w:val="sr-Cyrl-RS"/>
        </w:rPr>
      </w:pPr>
    </w:p>
    <w:p w:rsidR="00E628B5" w:rsidRPr="00681075" w:rsidRDefault="00E628B5" w:rsidP="00E628B5">
      <w:pPr>
        <w:jc w:val="center"/>
        <w:rPr>
          <w:noProof/>
          <w:lang w:val="sr-Cyrl-RS"/>
        </w:rPr>
      </w:pPr>
    </w:p>
    <w:p w:rsidR="00E628B5" w:rsidRPr="00681075" w:rsidRDefault="00E628B5" w:rsidP="00E628B5">
      <w:pPr>
        <w:rPr>
          <w:noProof/>
          <w:lang w:val="sr-Cyrl-RS"/>
        </w:rPr>
      </w:pPr>
    </w:p>
    <w:p w:rsidR="00E628B5" w:rsidRPr="00B935DC" w:rsidRDefault="00E628B5" w:rsidP="00E628B5">
      <w:pPr>
        <w:rPr>
          <w:noProof/>
          <w:lang w:val="sr-Cyrl-RS"/>
        </w:rPr>
      </w:pPr>
    </w:p>
    <w:p w:rsidR="006E3131" w:rsidRPr="006E3131" w:rsidRDefault="006E3131" w:rsidP="00D1152F">
      <w:pPr>
        <w:rPr>
          <w:noProof/>
          <w:sz w:val="22"/>
          <w:szCs w:val="22"/>
          <w:lang w:val="sr-Cyrl-RS"/>
        </w:rPr>
      </w:pPr>
    </w:p>
    <w:p w:rsidR="00DB7A3A" w:rsidRPr="00D1152F" w:rsidRDefault="00DB7A3A" w:rsidP="00D1152F">
      <w:pPr>
        <w:rPr>
          <w:noProof/>
          <w:sz w:val="22"/>
          <w:szCs w:val="22"/>
          <w:lang w:val="sr-Cyrl-RS"/>
        </w:rPr>
      </w:pPr>
    </w:p>
    <w:p w:rsidR="00536561" w:rsidRPr="00593B51" w:rsidRDefault="00536561" w:rsidP="00536561">
      <w:pPr>
        <w:jc w:val="center"/>
        <w:rPr>
          <w:noProof/>
          <w:lang w:val="sr-Cyrl-RS"/>
        </w:rPr>
      </w:pPr>
    </w:p>
    <w:p w:rsidR="001C2319" w:rsidRDefault="00D67164" w:rsidP="001C2319">
      <w:pPr>
        <w:pStyle w:val="NoSpacing"/>
        <w:rPr>
          <w:rFonts w:ascii="Times New Roman" w:hAnsi="Times New Roman"/>
          <w:sz w:val="40"/>
          <w:szCs w:val="40"/>
          <w:lang w:val="sr-Cyrl-RS"/>
        </w:rPr>
      </w:pPr>
      <w:r>
        <w:rPr>
          <w:rFonts w:ascii="Times New Roman" w:hAnsi="Times New Roman"/>
          <w:sz w:val="40"/>
          <w:szCs w:val="40"/>
          <w:lang w:val="sr-Cyrl-RS"/>
        </w:rPr>
        <w:t>14</w:t>
      </w:r>
    </w:p>
    <w:p w:rsidR="00D67164" w:rsidRDefault="00D67164" w:rsidP="00D67164">
      <w:pPr>
        <w:jc w:val="both"/>
        <w:rPr>
          <w:lang w:val="sr-Cyrl-RS"/>
        </w:rPr>
      </w:pPr>
      <w:r>
        <w:rPr>
          <w:lang w:val="sr-Cyrl-RS"/>
        </w:rPr>
        <w:t xml:space="preserve">На основу члана 13. и 88., 88а, 88в и 88д Закона о локалној самоуправи („Сл.гласник РС“, бр. 129/2007, 83/2014-др.закон, 101/2016-др.закон, 47/2018 и 111/2021-др.закон), члана 40. став 1. тачка 55. и члана 116. Статута града Прокупља („Сл.лист општине Прокупље“, бр. 15/2018), Скупштина града Прокупља на седници одржаној дана </w:t>
      </w:r>
      <w:r>
        <w:rPr>
          <w:lang w:val="sr-Latn-RS"/>
        </w:rPr>
        <w:t>20.09</w:t>
      </w:r>
      <w:r>
        <w:rPr>
          <w:lang w:val="sr-Cyrl-RS"/>
        </w:rPr>
        <w:t xml:space="preserve">.2022.године донела је </w:t>
      </w:r>
    </w:p>
    <w:p w:rsidR="00D67164" w:rsidRDefault="00D67164" w:rsidP="00D67164">
      <w:pPr>
        <w:jc w:val="both"/>
        <w:rPr>
          <w:lang w:val="sr-Cyrl-RS"/>
        </w:rPr>
      </w:pPr>
    </w:p>
    <w:p w:rsidR="00D67164" w:rsidRPr="003C7B67" w:rsidRDefault="00D67164" w:rsidP="00D67164">
      <w:pPr>
        <w:jc w:val="center"/>
        <w:rPr>
          <w:b/>
          <w:lang w:val="sr-Cyrl-RS"/>
        </w:rPr>
      </w:pPr>
      <w:r w:rsidRPr="003C7B67">
        <w:rPr>
          <w:b/>
          <w:lang w:val="sr-Cyrl-RS"/>
        </w:rPr>
        <w:t>ОДЛУКУ</w:t>
      </w:r>
    </w:p>
    <w:p w:rsidR="00D67164" w:rsidRDefault="00D67164" w:rsidP="00D67164">
      <w:pPr>
        <w:jc w:val="center"/>
        <w:rPr>
          <w:b/>
          <w:lang w:val="sr-Cyrl-RS"/>
        </w:rPr>
      </w:pPr>
      <w:r>
        <w:rPr>
          <w:b/>
          <w:lang w:val="sr-Cyrl-RS"/>
        </w:rPr>
        <w:t xml:space="preserve">о успостављању </w:t>
      </w:r>
      <w:r w:rsidRPr="003C7B67">
        <w:rPr>
          <w:b/>
          <w:lang w:val="sr-Cyrl-RS"/>
        </w:rPr>
        <w:t xml:space="preserve"> сарадње</w:t>
      </w:r>
      <w:r>
        <w:rPr>
          <w:b/>
          <w:lang w:val="sr-Cyrl-RS"/>
        </w:rPr>
        <w:t xml:space="preserve"> између</w:t>
      </w:r>
      <w:r w:rsidRPr="003C7B67">
        <w:rPr>
          <w:b/>
          <w:lang w:val="sr-Cyrl-RS"/>
        </w:rPr>
        <w:t xml:space="preserve"> града Прокупља и општине Богатић</w:t>
      </w:r>
    </w:p>
    <w:p w:rsidR="00D67164" w:rsidRPr="003C7B67" w:rsidRDefault="00D67164" w:rsidP="00D67164">
      <w:pPr>
        <w:jc w:val="center"/>
        <w:rPr>
          <w:b/>
          <w:lang w:val="sr-Cyrl-RS"/>
        </w:rPr>
      </w:pPr>
    </w:p>
    <w:p w:rsidR="00D67164" w:rsidRDefault="00D67164" w:rsidP="00D67164">
      <w:pPr>
        <w:jc w:val="center"/>
        <w:rPr>
          <w:lang w:val="sr-Cyrl-RS"/>
        </w:rPr>
      </w:pPr>
      <w:r>
        <w:rPr>
          <w:lang w:val="sr-Cyrl-RS"/>
        </w:rPr>
        <w:t>Члан 1.</w:t>
      </w:r>
    </w:p>
    <w:p w:rsidR="00D67164" w:rsidRDefault="00D67164" w:rsidP="00D67164">
      <w:pPr>
        <w:jc w:val="both"/>
        <w:rPr>
          <w:lang w:val="sr-Cyrl-RS"/>
        </w:rPr>
      </w:pPr>
      <w:r>
        <w:rPr>
          <w:lang w:val="sr-Cyrl-RS"/>
        </w:rPr>
        <w:t>УСПОСТАВЉА СЕ  сарадња измећу града Прокупља и општине Богатић.</w:t>
      </w:r>
    </w:p>
    <w:p w:rsidR="00D67164" w:rsidRDefault="00D67164" w:rsidP="00D67164">
      <w:pPr>
        <w:jc w:val="both"/>
        <w:rPr>
          <w:lang w:val="sr-Cyrl-RS"/>
        </w:rPr>
      </w:pPr>
    </w:p>
    <w:p w:rsidR="00D67164" w:rsidRDefault="00D67164" w:rsidP="00D67164">
      <w:pPr>
        <w:jc w:val="center"/>
        <w:rPr>
          <w:lang w:val="sr-Cyrl-RS"/>
        </w:rPr>
      </w:pPr>
      <w:r>
        <w:rPr>
          <w:lang w:val="sr-Cyrl-RS"/>
        </w:rPr>
        <w:t>Члан 2.</w:t>
      </w:r>
    </w:p>
    <w:p w:rsidR="00D67164" w:rsidRDefault="00D67164" w:rsidP="00D67164">
      <w:pPr>
        <w:jc w:val="both"/>
        <w:rPr>
          <w:lang w:val="sr-Cyrl-RS"/>
        </w:rPr>
      </w:pPr>
      <w:r>
        <w:rPr>
          <w:lang w:val="sr-Cyrl-RS"/>
        </w:rPr>
        <w:t>Сарадња се успоставља на привредним, научним, културним, спортским, васпитно-образовним и на свим другим пољима где за то постоје могућности и обострани интереси.</w:t>
      </w:r>
    </w:p>
    <w:p w:rsidR="00D67164" w:rsidRDefault="00D67164" w:rsidP="00D67164">
      <w:pPr>
        <w:jc w:val="both"/>
        <w:rPr>
          <w:lang w:val="sr-Cyrl-RS"/>
        </w:rPr>
      </w:pPr>
    </w:p>
    <w:p w:rsidR="00D67164" w:rsidRDefault="00D67164" w:rsidP="00D67164">
      <w:pPr>
        <w:jc w:val="center"/>
        <w:rPr>
          <w:lang w:val="sr-Cyrl-RS"/>
        </w:rPr>
      </w:pPr>
      <w:r>
        <w:rPr>
          <w:lang w:val="sr-Cyrl-RS"/>
        </w:rPr>
        <w:t>Члан 3.</w:t>
      </w:r>
    </w:p>
    <w:p w:rsidR="00D67164" w:rsidRDefault="00D67164" w:rsidP="00D67164">
      <w:pPr>
        <w:jc w:val="both"/>
        <w:rPr>
          <w:lang w:val="sr-Cyrl-RS"/>
        </w:rPr>
      </w:pPr>
      <w:r>
        <w:rPr>
          <w:lang w:val="sr-Cyrl-RS"/>
        </w:rPr>
        <w:t>Ближи облици и садржина сарадње са општином Богатић уредиће се Споразумом о сарадњи,</w:t>
      </w:r>
      <w:r>
        <w:t xml:space="preserve"> </w:t>
      </w:r>
      <w:r>
        <w:rPr>
          <w:lang w:val="sr-Cyrl-RS"/>
        </w:rPr>
        <w:t>који ће сачинити паритетно радно тело које ће именовати Градоначелник града Прокупља и председник општине Богатић од стручњака из области за које се закључује Споразум о сарадњи.</w:t>
      </w:r>
    </w:p>
    <w:p w:rsidR="00D67164" w:rsidRPr="00BC53A5" w:rsidRDefault="00D67164" w:rsidP="00D67164">
      <w:pPr>
        <w:jc w:val="both"/>
      </w:pPr>
    </w:p>
    <w:p w:rsidR="00D67164" w:rsidRDefault="00D67164" w:rsidP="00D67164">
      <w:pPr>
        <w:jc w:val="center"/>
        <w:rPr>
          <w:lang w:val="sr-Cyrl-RS"/>
        </w:rPr>
      </w:pPr>
      <w:r>
        <w:rPr>
          <w:lang w:val="sr-Cyrl-RS"/>
        </w:rPr>
        <w:t>Члан 4.</w:t>
      </w:r>
    </w:p>
    <w:p w:rsidR="00D67164" w:rsidRDefault="00D67164" w:rsidP="00D67164">
      <w:pPr>
        <w:jc w:val="both"/>
        <w:rPr>
          <w:lang w:val="sr-Cyrl-RS"/>
        </w:rPr>
      </w:pPr>
      <w:r>
        <w:rPr>
          <w:lang w:val="sr-Cyrl-RS"/>
        </w:rPr>
        <w:t>Овлашћује се Градоначелник града Прокупља да у име града потпише Споразум о сарадњи.</w:t>
      </w:r>
    </w:p>
    <w:p w:rsidR="00D67164" w:rsidRDefault="00D67164" w:rsidP="00D67164">
      <w:pPr>
        <w:jc w:val="both"/>
        <w:rPr>
          <w:lang w:val="sr-Cyrl-RS"/>
        </w:rPr>
      </w:pPr>
    </w:p>
    <w:p w:rsidR="00D67164" w:rsidRDefault="00D67164" w:rsidP="00D67164">
      <w:pPr>
        <w:jc w:val="center"/>
        <w:rPr>
          <w:lang w:val="sr-Cyrl-RS"/>
        </w:rPr>
      </w:pPr>
      <w:r>
        <w:rPr>
          <w:lang w:val="sr-Cyrl-RS"/>
        </w:rPr>
        <w:t>Члан 5.</w:t>
      </w:r>
    </w:p>
    <w:p w:rsidR="00D67164" w:rsidRDefault="00D67164" w:rsidP="00D67164">
      <w:pPr>
        <w:jc w:val="both"/>
        <w:rPr>
          <w:lang w:val="sr-Cyrl-RS"/>
        </w:rPr>
      </w:pPr>
      <w:r>
        <w:rPr>
          <w:lang w:val="sr-Cyrl-RS"/>
        </w:rPr>
        <w:t>Одлука ће се објавити у „Службеном листу града Прокупља“.</w:t>
      </w:r>
    </w:p>
    <w:p w:rsidR="00D67164" w:rsidRDefault="00D67164" w:rsidP="00D67164">
      <w:pPr>
        <w:jc w:val="both"/>
        <w:rPr>
          <w:lang w:val="sr-Cyrl-RS"/>
        </w:rPr>
      </w:pPr>
    </w:p>
    <w:p w:rsidR="00D67164" w:rsidRDefault="00D67164" w:rsidP="00D67164">
      <w:pPr>
        <w:jc w:val="center"/>
        <w:rPr>
          <w:lang w:val="sr-Cyrl-RS"/>
        </w:rPr>
      </w:pPr>
      <w:r>
        <w:rPr>
          <w:lang w:val="sr-Cyrl-RS"/>
        </w:rPr>
        <w:t xml:space="preserve">Члан 6. </w:t>
      </w:r>
    </w:p>
    <w:p w:rsidR="00D67164" w:rsidRDefault="00D67164" w:rsidP="00D67164">
      <w:pPr>
        <w:jc w:val="both"/>
        <w:rPr>
          <w:lang w:val="sr-Cyrl-RS"/>
        </w:rPr>
      </w:pPr>
      <w:r>
        <w:rPr>
          <w:lang w:val="sr-Cyrl-RS"/>
        </w:rPr>
        <w:t>Ова Одлука ступа на снагу осмог дана од дана објављивања у „Службеном листу града Прокупља“.</w:t>
      </w:r>
    </w:p>
    <w:p w:rsidR="00D67164" w:rsidRDefault="00D67164" w:rsidP="00D67164">
      <w:pPr>
        <w:jc w:val="both"/>
        <w:rPr>
          <w:lang w:val="sr-Cyrl-RS"/>
        </w:rPr>
      </w:pPr>
    </w:p>
    <w:p w:rsidR="00D67164" w:rsidRPr="00A63364" w:rsidRDefault="00D67164" w:rsidP="00D67164">
      <w:pPr>
        <w:jc w:val="both"/>
        <w:rPr>
          <w:lang w:val="sr-Latn-RS"/>
        </w:rPr>
      </w:pPr>
      <w:r>
        <w:rPr>
          <w:lang w:val="sr-Cyrl-RS"/>
        </w:rPr>
        <w:t>Број:</w:t>
      </w:r>
      <w:r>
        <w:rPr>
          <w:lang w:val="sr-Latn-RS"/>
        </w:rPr>
        <w:t>06-88/2022-02</w:t>
      </w:r>
    </w:p>
    <w:p w:rsidR="00D67164" w:rsidRDefault="00D67164" w:rsidP="00D67164">
      <w:pPr>
        <w:jc w:val="both"/>
        <w:rPr>
          <w:lang w:val="sr-Cyrl-RS"/>
        </w:rPr>
      </w:pPr>
      <w:r>
        <w:rPr>
          <w:lang w:val="sr-Cyrl-RS"/>
        </w:rPr>
        <w:t xml:space="preserve">У Прокупљу, </w:t>
      </w:r>
      <w:r>
        <w:rPr>
          <w:lang w:val="sr-Latn-RS"/>
        </w:rPr>
        <w:t>20.09</w:t>
      </w:r>
      <w:r>
        <w:rPr>
          <w:lang w:val="sr-Cyrl-RS"/>
        </w:rPr>
        <w:t>.2022.године</w:t>
      </w:r>
    </w:p>
    <w:p w:rsidR="00D67164" w:rsidRDefault="00D67164" w:rsidP="00D67164">
      <w:pPr>
        <w:jc w:val="center"/>
        <w:rPr>
          <w:lang w:val="sr-Cyrl-RS"/>
        </w:rPr>
      </w:pPr>
      <w:r>
        <w:rPr>
          <w:lang w:val="sr-Cyrl-RS"/>
        </w:rPr>
        <w:t xml:space="preserve">                                                                                                                    ПРЕДСЕДНИК</w:t>
      </w:r>
    </w:p>
    <w:p w:rsidR="00D67164" w:rsidRDefault="00D67164" w:rsidP="00D67164">
      <w:pPr>
        <w:jc w:val="right"/>
        <w:rPr>
          <w:lang w:val="sr-Cyrl-RS"/>
        </w:rPr>
      </w:pPr>
      <w:r>
        <w:rPr>
          <w:lang w:val="sr-Cyrl-RS"/>
        </w:rPr>
        <w:t>СКУПШТИНЕ ГРАДА</w:t>
      </w:r>
    </w:p>
    <w:p w:rsidR="00D67164" w:rsidRDefault="00D67164" w:rsidP="00D67164">
      <w:pPr>
        <w:jc w:val="center"/>
        <w:rPr>
          <w:lang w:val="sr-Cyrl-RS"/>
        </w:rPr>
      </w:pPr>
      <w:r>
        <w:rPr>
          <w:lang w:val="sr-Cyrl-RS"/>
        </w:rPr>
        <w:t xml:space="preserve">                                                                                                                  Дејан Лазић с.р.</w:t>
      </w:r>
    </w:p>
    <w:p w:rsidR="00D67164" w:rsidRDefault="00D67164" w:rsidP="00D67164">
      <w:pPr>
        <w:jc w:val="center"/>
        <w:rPr>
          <w:lang w:val="sr-Cyrl-RS"/>
        </w:rPr>
      </w:pPr>
    </w:p>
    <w:p w:rsidR="00D67164" w:rsidRPr="00D67164" w:rsidRDefault="00D67164" w:rsidP="001C2319">
      <w:pPr>
        <w:pStyle w:val="NoSpacing"/>
        <w:rPr>
          <w:rFonts w:ascii="Times New Roman" w:hAnsi="Times New Roman"/>
          <w:lang w:val="sr-Cyrl-RS"/>
        </w:rPr>
      </w:pPr>
    </w:p>
    <w:p w:rsidR="00AC6D5A" w:rsidRDefault="00AC6D5A" w:rsidP="00D67164">
      <w:pPr>
        <w:pStyle w:val="NoSpacing"/>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8E059D" w:rsidP="008E059D">
      <w:pPr>
        <w:pStyle w:val="NoSpacing"/>
        <w:rPr>
          <w:rFonts w:ascii="Times New Roman" w:hAnsi="Times New Roman"/>
          <w:sz w:val="40"/>
          <w:szCs w:val="40"/>
          <w:lang w:val="sr-Cyrl-RS"/>
        </w:rPr>
      </w:pPr>
      <w:r>
        <w:rPr>
          <w:rFonts w:ascii="Times New Roman" w:hAnsi="Times New Roman"/>
          <w:sz w:val="40"/>
          <w:szCs w:val="40"/>
          <w:lang w:val="sr-Cyrl-RS"/>
        </w:rPr>
        <w:t>15</w:t>
      </w:r>
    </w:p>
    <w:p w:rsidR="009B0A50" w:rsidRPr="009F22F9" w:rsidRDefault="009B0A50" w:rsidP="009B0A50">
      <w:pPr>
        <w:pStyle w:val="NoSpacing"/>
        <w:jc w:val="both"/>
        <w:rPr>
          <w:rFonts w:ascii="Times New Roman" w:hAnsi="Times New Roman"/>
          <w:sz w:val="24"/>
          <w:szCs w:val="24"/>
        </w:rPr>
      </w:pPr>
      <w:r w:rsidRPr="009F22F9">
        <w:rPr>
          <w:rFonts w:ascii="Times New Roman" w:hAnsi="Times New Roman"/>
          <w:sz w:val="24"/>
          <w:szCs w:val="24"/>
        </w:rPr>
        <w:t xml:space="preserve">На основу </w:t>
      </w:r>
      <w:proofErr w:type="gramStart"/>
      <w:r w:rsidRPr="009F22F9">
        <w:rPr>
          <w:rFonts w:ascii="Times New Roman" w:hAnsi="Times New Roman"/>
          <w:sz w:val="24"/>
          <w:szCs w:val="24"/>
        </w:rPr>
        <w:t>чланова  30</w:t>
      </w:r>
      <w:proofErr w:type="gramEnd"/>
      <w:r w:rsidRPr="009F22F9">
        <w:rPr>
          <w:rFonts w:ascii="Times New Roman" w:hAnsi="Times New Roman"/>
          <w:sz w:val="24"/>
          <w:szCs w:val="24"/>
        </w:rPr>
        <w:t xml:space="preserve">. </w:t>
      </w:r>
      <w:proofErr w:type="gramStart"/>
      <w:r w:rsidRPr="009F22F9">
        <w:rPr>
          <w:rFonts w:ascii="Times New Roman" w:hAnsi="Times New Roman"/>
          <w:sz w:val="24"/>
          <w:szCs w:val="24"/>
        </w:rPr>
        <w:t>и</w:t>
      </w:r>
      <w:proofErr w:type="gramEnd"/>
      <w:r w:rsidRPr="009F22F9">
        <w:rPr>
          <w:rFonts w:ascii="Times New Roman" w:hAnsi="Times New Roman"/>
          <w:sz w:val="24"/>
          <w:szCs w:val="24"/>
        </w:rPr>
        <w:t xml:space="preserve"> 31. Закона о предшколском васпитању и образовању (</w:t>
      </w:r>
      <w:r>
        <w:rPr>
          <w:rFonts w:ascii="Times New Roman" w:hAnsi="Times New Roman"/>
          <w:sz w:val="24"/>
          <w:szCs w:val="24"/>
        </w:rPr>
        <w:t>,</w:t>
      </w:r>
      <w:proofErr w:type="gramStart"/>
      <w:r>
        <w:rPr>
          <w:rFonts w:ascii="Times New Roman" w:hAnsi="Times New Roman"/>
          <w:sz w:val="24"/>
          <w:szCs w:val="24"/>
        </w:rPr>
        <w:t>,</w:t>
      </w:r>
      <w:r w:rsidRPr="009F22F9">
        <w:rPr>
          <w:rFonts w:ascii="Times New Roman" w:hAnsi="Times New Roman"/>
          <w:sz w:val="24"/>
          <w:szCs w:val="24"/>
        </w:rPr>
        <w:t>Сл.гласник</w:t>
      </w:r>
      <w:proofErr w:type="gramEnd"/>
      <w:r w:rsidRPr="009F22F9">
        <w:rPr>
          <w:rFonts w:ascii="Times New Roman" w:hAnsi="Times New Roman"/>
          <w:sz w:val="24"/>
          <w:szCs w:val="24"/>
        </w:rPr>
        <w:t xml:space="preserve"> РС</w:t>
      </w:r>
      <w:r>
        <w:rPr>
          <w:rFonts w:ascii="Times New Roman" w:hAnsi="Times New Roman"/>
          <w:sz w:val="24"/>
          <w:szCs w:val="24"/>
        </w:rPr>
        <w:t>“</w:t>
      </w:r>
      <w:r w:rsidRPr="009F22F9">
        <w:rPr>
          <w:rFonts w:ascii="Times New Roman" w:hAnsi="Times New Roman"/>
          <w:sz w:val="24"/>
          <w:szCs w:val="24"/>
        </w:rPr>
        <w:t xml:space="preserve"> бр.18/10, 101/17,</w:t>
      </w:r>
      <w:r>
        <w:rPr>
          <w:rFonts w:ascii="Times New Roman" w:hAnsi="Times New Roman"/>
          <w:sz w:val="24"/>
          <w:szCs w:val="24"/>
        </w:rPr>
        <w:t>113/17-др.закон,95/18-</w:t>
      </w:r>
      <w:r w:rsidRPr="008A402A">
        <w:rPr>
          <w:rFonts w:ascii="Times New Roman" w:hAnsi="Times New Roman"/>
          <w:sz w:val="24"/>
          <w:szCs w:val="24"/>
        </w:rPr>
        <w:t xml:space="preserve"> </w:t>
      </w:r>
      <w:r>
        <w:rPr>
          <w:rFonts w:ascii="Times New Roman" w:hAnsi="Times New Roman"/>
          <w:sz w:val="24"/>
          <w:szCs w:val="24"/>
        </w:rPr>
        <w:t>др.закон,10/19,86/19-</w:t>
      </w:r>
      <w:r w:rsidRPr="008A402A">
        <w:rPr>
          <w:rFonts w:ascii="Times New Roman" w:hAnsi="Times New Roman"/>
          <w:sz w:val="24"/>
          <w:szCs w:val="24"/>
        </w:rPr>
        <w:t xml:space="preserve"> </w:t>
      </w:r>
      <w:r>
        <w:rPr>
          <w:rFonts w:ascii="Times New Roman" w:hAnsi="Times New Roman"/>
          <w:sz w:val="24"/>
          <w:szCs w:val="24"/>
        </w:rPr>
        <w:t>др.закон 157/20-др.закон,123/21-др.закон и</w:t>
      </w:r>
      <w:r w:rsidRPr="009F22F9">
        <w:rPr>
          <w:rFonts w:ascii="Times New Roman" w:hAnsi="Times New Roman"/>
          <w:sz w:val="24"/>
          <w:szCs w:val="24"/>
        </w:rPr>
        <w:t xml:space="preserve"> 129/21) и члана 2. </w:t>
      </w:r>
      <w:proofErr w:type="gramStart"/>
      <w:r w:rsidRPr="009F22F9">
        <w:rPr>
          <w:rFonts w:ascii="Times New Roman" w:hAnsi="Times New Roman"/>
          <w:sz w:val="24"/>
          <w:szCs w:val="24"/>
        </w:rPr>
        <w:t>и</w:t>
      </w:r>
      <w:proofErr w:type="gramEnd"/>
      <w:r w:rsidRPr="009F22F9">
        <w:rPr>
          <w:rFonts w:ascii="Times New Roman" w:hAnsi="Times New Roman"/>
          <w:sz w:val="24"/>
          <w:szCs w:val="24"/>
        </w:rPr>
        <w:t xml:space="preserve"> 3. </w:t>
      </w:r>
      <w:proofErr w:type="gramStart"/>
      <w:r w:rsidRPr="009F22F9">
        <w:rPr>
          <w:rFonts w:ascii="Times New Roman" w:hAnsi="Times New Roman"/>
          <w:sz w:val="24"/>
          <w:szCs w:val="24"/>
        </w:rPr>
        <w:t>Правилника  о</w:t>
      </w:r>
      <w:proofErr w:type="gramEnd"/>
      <w:r w:rsidRPr="009F22F9">
        <w:rPr>
          <w:rFonts w:ascii="Times New Roman" w:hAnsi="Times New Roman"/>
          <w:sz w:val="24"/>
          <w:szCs w:val="24"/>
        </w:rPr>
        <w:t xml:space="preserve"> критеријумима за утврђивање мањег, односно већег броја деце од броја који се уписује у </w:t>
      </w:r>
      <w:r>
        <w:rPr>
          <w:rFonts w:ascii="Times New Roman" w:hAnsi="Times New Roman"/>
          <w:sz w:val="24"/>
          <w:szCs w:val="24"/>
        </w:rPr>
        <w:t xml:space="preserve">васпитну групу        ( ,,Сл. гласник РС“ </w:t>
      </w:r>
      <w:r w:rsidRPr="009F22F9">
        <w:rPr>
          <w:rFonts w:ascii="Times New Roman" w:hAnsi="Times New Roman"/>
          <w:sz w:val="24"/>
          <w:szCs w:val="24"/>
        </w:rPr>
        <w:t>44/11),</w:t>
      </w:r>
      <w:r>
        <w:rPr>
          <w:rFonts w:ascii="Times New Roman" w:hAnsi="Times New Roman"/>
          <w:sz w:val="24"/>
          <w:szCs w:val="24"/>
        </w:rPr>
        <w:t xml:space="preserve"> и члана 40. Статута града Прокупља (,</w:t>
      </w:r>
      <w:proofErr w:type="gramStart"/>
      <w:r>
        <w:rPr>
          <w:rFonts w:ascii="Times New Roman" w:hAnsi="Times New Roman"/>
          <w:sz w:val="24"/>
          <w:szCs w:val="24"/>
        </w:rPr>
        <w:t>,Сл.лист</w:t>
      </w:r>
      <w:proofErr w:type="gramEnd"/>
      <w:r>
        <w:rPr>
          <w:rFonts w:ascii="Times New Roman" w:hAnsi="Times New Roman"/>
          <w:sz w:val="24"/>
          <w:szCs w:val="24"/>
        </w:rPr>
        <w:t xml:space="preserve"> општине Прокупље“бр.15/18) </w:t>
      </w:r>
      <w:r w:rsidRPr="009F22F9">
        <w:rPr>
          <w:rFonts w:ascii="Times New Roman" w:hAnsi="Times New Roman"/>
          <w:sz w:val="24"/>
          <w:szCs w:val="24"/>
        </w:rPr>
        <w:t>Скупш</w:t>
      </w:r>
      <w:r>
        <w:rPr>
          <w:rFonts w:ascii="Times New Roman" w:hAnsi="Times New Roman"/>
          <w:sz w:val="24"/>
          <w:szCs w:val="24"/>
        </w:rPr>
        <w:t>тина града Прокупља, на седници одржаној</w:t>
      </w:r>
      <w:r>
        <w:rPr>
          <w:rFonts w:ascii="Times New Roman" w:hAnsi="Times New Roman"/>
          <w:sz w:val="24"/>
          <w:szCs w:val="24"/>
          <w:lang w:val="sr-Cyrl-RS"/>
        </w:rPr>
        <w:t xml:space="preserve"> 20.09.</w:t>
      </w:r>
      <w:r w:rsidRPr="009F22F9">
        <w:rPr>
          <w:rFonts w:ascii="Times New Roman" w:hAnsi="Times New Roman"/>
          <w:sz w:val="24"/>
          <w:szCs w:val="24"/>
        </w:rPr>
        <w:t>2022.године донела</w:t>
      </w:r>
      <w:r>
        <w:rPr>
          <w:rFonts w:ascii="Times New Roman" w:hAnsi="Times New Roman"/>
          <w:sz w:val="24"/>
          <w:szCs w:val="24"/>
        </w:rPr>
        <w:t xml:space="preserve"> је</w:t>
      </w:r>
    </w:p>
    <w:p w:rsidR="009B0A50" w:rsidRPr="009F22F9" w:rsidRDefault="009B0A50" w:rsidP="009B0A50"/>
    <w:p w:rsidR="009B0A50" w:rsidRPr="009F22F9" w:rsidRDefault="009B0A50" w:rsidP="009B0A50">
      <w:pPr>
        <w:jc w:val="center"/>
      </w:pPr>
    </w:p>
    <w:p w:rsidR="009B0A50" w:rsidRPr="009F22F9" w:rsidRDefault="009B0A50" w:rsidP="009B0A50">
      <w:pPr>
        <w:tabs>
          <w:tab w:val="left" w:pos="3150"/>
        </w:tabs>
      </w:pPr>
      <w:r w:rsidRPr="009F22F9">
        <w:t xml:space="preserve">                                                                 </w:t>
      </w:r>
      <w:r>
        <w:t>ОДЛУКУ</w:t>
      </w:r>
    </w:p>
    <w:p w:rsidR="009B0A50" w:rsidRPr="009F22F9" w:rsidRDefault="009B0A50" w:rsidP="009B0A50">
      <w:pPr>
        <w:pStyle w:val="NoSpacing"/>
        <w:jc w:val="center"/>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утврђивању мањег ,односно  већег </w:t>
      </w:r>
      <w:r w:rsidRPr="009F22F9">
        <w:rPr>
          <w:rFonts w:ascii="Times New Roman" w:hAnsi="Times New Roman"/>
          <w:sz w:val="24"/>
          <w:szCs w:val="24"/>
        </w:rPr>
        <w:t>броја деце у васпитним групама</w:t>
      </w:r>
    </w:p>
    <w:p w:rsidR="009B0A50" w:rsidRPr="009F22F9" w:rsidRDefault="009B0A50" w:rsidP="009B0A50">
      <w:pPr>
        <w:pStyle w:val="NoSpacing"/>
        <w:jc w:val="center"/>
        <w:rPr>
          <w:rFonts w:ascii="Times New Roman" w:hAnsi="Times New Roman"/>
          <w:sz w:val="24"/>
          <w:szCs w:val="24"/>
        </w:rPr>
      </w:pPr>
      <w:proofErr w:type="gramStart"/>
      <w:r w:rsidRPr="009F22F9">
        <w:rPr>
          <w:rFonts w:ascii="Times New Roman" w:hAnsi="Times New Roman"/>
          <w:sz w:val="24"/>
          <w:szCs w:val="24"/>
        </w:rPr>
        <w:t>у</w:t>
      </w:r>
      <w:proofErr w:type="gramEnd"/>
      <w:r w:rsidRPr="009F22F9">
        <w:rPr>
          <w:rFonts w:ascii="Times New Roman" w:hAnsi="Times New Roman"/>
          <w:sz w:val="24"/>
          <w:szCs w:val="24"/>
        </w:rPr>
        <w:t xml:space="preserve"> Предшколској установи,, Невен“у Прокупљу у радној 2022/2023.години</w:t>
      </w:r>
    </w:p>
    <w:p w:rsidR="009B0A50" w:rsidRPr="009F22F9" w:rsidRDefault="009B0A50" w:rsidP="009B0A50">
      <w:pPr>
        <w:jc w:val="center"/>
      </w:pPr>
    </w:p>
    <w:p w:rsidR="009B0A50" w:rsidRDefault="009B0A50" w:rsidP="009B0A50"/>
    <w:p w:rsidR="009B0A50" w:rsidRDefault="009B0A50" w:rsidP="009B0A50">
      <w:pPr>
        <w:tabs>
          <w:tab w:val="left" w:pos="3960"/>
        </w:tabs>
      </w:pPr>
      <w:r>
        <w:tab/>
        <w:t>I</w:t>
      </w:r>
    </w:p>
    <w:p w:rsidR="009B0A50" w:rsidRDefault="009B0A50" w:rsidP="009B0A50"/>
    <w:p w:rsidR="009B0A50" w:rsidRPr="00504A60" w:rsidRDefault="009B0A50" w:rsidP="009B0A50">
      <w:pPr>
        <w:jc w:val="both"/>
      </w:pPr>
      <w:r>
        <w:t xml:space="preserve">  Овом </w:t>
      </w:r>
      <w:proofErr w:type="gramStart"/>
      <w:r>
        <w:t>Одлуком  утврђује</w:t>
      </w:r>
      <w:proofErr w:type="gramEnd"/>
      <w:r>
        <w:t xml:space="preserve"> се да  васпитне групе у</w:t>
      </w:r>
      <w:r w:rsidRPr="009F22F9">
        <w:t xml:space="preserve"> Предшколској установи</w:t>
      </w:r>
      <w:r>
        <w:t xml:space="preserve"> ,, Невен“</w:t>
      </w:r>
      <w:r w:rsidRPr="009F22F9">
        <w:t xml:space="preserve"> </w:t>
      </w:r>
      <w:r>
        <w:t xml:space="preserve">могу имати највише  до 20% већи број деце </w:t>
      </w:r>
      <w:r w:rsidRPr="009F22F9">
        <w:t xml:space="preserve"> </w:t>
      </w:r>
      <w:r>
        <w:t xml:space="preserve">у радној 2022/2023.години у односу на број деце који је прописан чланом 30. </w:t>
      </w:r>
      <w:proofErr w:type="gramStart"/>
      <w:r>
        <w:t>и</w:t>
      </w:r>
      <w:proofErr w:type="gramEnd"/>
      <w:r>
        <w:t xml:space="preserve"> чланом 31 Закона о предшколском васпитању и образовању</w:t>
      </w:r>
      <w:r w:rsidRPr="009F22F9">
        <w:t>(</w:t>
      </w:r>
      <w:r>
        <w:t>,,</w:t>
      </w:r>
      <w:r w:rsidRPr="009F22F9">
        <w:t>Сл.гласник РС</w:t>
      </w:r>
      <w:r>
        <w:t>“</w:t>
      </w:r>
      <w:r w:rsidRPr="009F22F9">
        <w:t xml:space="preserve"> бр.18/10, 101/17,</w:t>
      </w:r>
      <w:r>
        <w:t>113/17-др.закон,95/18-</w:t>
      </w:r>
      <w:r w:rsidRPr="008A402A">
        <w:t xml:space="preserve"> </w:t>
      </w:r>
      <w:r>
        <w:t>др.закон,10/19,86/19-</w:t>
      </w:r>
      <w:r w:rsidRPr="008A402A">
        <w:t xml:space="preserve"> </w:t>
      </w:r>
      <w:r>
        <w:t>др.закон 157/20-др.закон,123/21-др.закон и</w:t>
      </w:r>
      <w:r w:rsidRPr="009F22F9">
        <w:t xml:space="preserve"> 129/21)</w:t>
      </w:r>
      <w:r>
        <w:t>, односно мањи број деце по околним селима  и то:</w:t>
      </w:r>
    </w:p>
    <w:p w:rsidR="009B0A50" w:rsidRDefault="009B0A50" w:rsidP="009B0A50"/>
    <w:tbl>
      <w:tblPr>
        <w:tblStyle w:val="TableGrid"/>
        <w:tblW w:w="0" w:type="auto"/>
        <w:tblLook w:val="04A0" w:firstRow="1" w:lastRow="0" w:firstColumn="1" w:lastColumn="0" w:noHBand="0" w:noVBand="1"/>
      </w:tblPr>
      <w:tblGrid>
        <w:gridCol w:w="2943"/>
        <w:gridCol w:w="1854"/>
        <w:gridCol w:w="2266"/>
        <w:gridCol w:w="2513"/>
      </w:tblGrid>
      <w:tr w:rsidR="009B0A50" w:rsidTr="00520C89">
        <w:tc>
          <w:tcPr>
            <w:tcW w:w="2943" w:type="dxa"/>
          </w:tcPr>
          <w:p w:rsidR="009B0A50" w:rsidRDefault="009B0A50" w:rsidP="00520C89">
            <w:r>
              <w:t>Васпитна група ( узраст деце)</w:t>
            </w:r>
          </w:p>
        </w:tc>
        <w:tc>
          <w:tcPr>
            <w:tcW w:w="1854" w:type="dxa"/>
          </w:tcPr>
          <w:p w:rsidR="009B0A50" w:rsidRDefault="009B0A50" w:rsidP="00520C89">
            <w:r>
              <w:t>Законски норматив( чл.30. и чл.31.Закона)</w:t>
            </w:r>
          </w:p>
        </w:tc>
        <w:tc>
          <w:tcPr>
            <w:tcW w:w="2266" w:type="dxa"/>
          </w:tcPr>
          <w:p w:rsidR="009B0A50" w:rsidRDefault="009B0A50" w:rsidP="00520C89">
            <w:r>
              <w:t>Потребно повећање изржено у броју деце (до 20%)</w:t>
            </w:r>
          </w:p>
        </w:tc>
        <w:tc>
          <w:tcPr>
            <w:tcW w:w="2513" w:type="dxa"/>
          </w:tcPr>
          <w:p w:rsidR="009B0A50" w:rsidRDefault="009B0A50" w:rsidP="00520C89">
            <w:r>
              <w:t>Укупан број деце у васпитним групама-са повећањем</w:t>
            </w:r>
          </w:p>
        </w:tc>
      </w:tr>
      <w:tr w:rsidR="009B0A50" w:rsidTr="00520C89">
        <w:tc>
          <w:tcPr>
            <w:tcW w:w="2943" w:type="dxa"/>
          </w:tcPr>
          <w:p w:rsidR="009B0A50" w:rsidRPr="00B83F1F" w:rsidRDefault="009B0A50" w:rsidP="00520C89">
            <w:r w:rsidRPr="00B83F1F">
              <w:t xml:space="preserve">-од 6 месеци до 1 године   </w:t>
            </w:r>
          </w:p>
        </w:tc>
        <w:tc>
          <w:tcPr>
            <w:tcW w:w="1854" w:type="dxa"/>
          </w:tcPr>
          <w:p w:rsidR="009B0A50" w:rsidRDefault="009B0A50" w:rsidP="00520C89">
            <w:pPr>
              <w:jc w:val="center"/>
            </w:pPr>
            <w:r>
              <w:t>7</w:t>
            </w:r>
          </w:p>
        </w:tc>
        <w:tc>
          <w:tcPr>
            <w:tcW w:w="2266" w:type="dxa"/>
          </w:tcPr>
          <w:p w:rsidR="009B0A50" w:rsidRDefault="009B0A50" w:rsidP="00520C89">
            <w:r>
              <w:t xml:space="preserve">          1</w:t>
            </w:r>
          </w:p>
        </w:tc>
        <w:tc>
          <w:tcPr>
            <w:tcW w:w="2513" w:type="dxa"/>
          </w:tcPr>
          <w:p w:rsidR="009B0A50" w:rsidRDefault="009B0A50" w:rsidP="00520C89">
            <w:pPr>
              <w:jc w:val="center"/>
            </w:pPr>
            <w:r>
              <w:t>8</w:t>
            </w:r>
          </w:p>
        </w:tc>
      </w:tr>
      <w:tr w:rsidR="009B0A50" w:rsidTr="00520C89">
        <w:tc>
          <w:tcPr>
            <w:tcW w:w="2943" w:type="dxa"/>
          </w:tcPr>
          <w:p w:rsidR="009B0A50" w:rsidRPr="00B83F1F" w:rsidRDefault="009B0A50" w:rsidP="00520C89">
            <w:pPr>
              <w:tabs>
                <w:tab w:val="left" w:pos="2715"/>
              </w:tabs>
            </w:pPr>
            <w:r>
              <w:t xml:space="preserve">-од 1 до 2 године </w:t>
            </w:r>
            <w:r>
              <w:tab/>
            </w:r>
          </w:p>
        </w:tc>
        <w:tc>
          <w:tcPr>
            <w:tcW w:w="1854" w:type="dxa"/>
          </w:tcPr>
          <w:p w:rsidR="009B0A50" w:rsidRDefault="009B0A50" w:rsidP="00520C89">
            <w:pPr>
              <w:jc w:val="center"/>
            </w:pPr>
            <w:r>
              <w:t>12</w:t>
            </w:r>
          </w:p>
        </w:tc>
        <w:tc>
          <w:tcPr>
            <w:tcW w:w="2266" w:type="dxa"/>
          </w:tcPr>
          <w:p w:rsidR="009B0A50" w:rsidRDefault="009B0A50" w:rsidP="00520C89">
            <w:r>
              <w:t xml:space="preserve">          2</w:t>
            </w:r>
          </w:p>
        </w:tc>
        <w:tc>
          <w:tcPr>
            <w:tcW w:w="2513" w:type="dxa"/>
          </w:tcPr>
          <w:p w:rsidR="009B0A50" w:rsidRDefault="009B0A50" w:rsidP="00520C89">
            <w:pPr>
              <w:jc w:val="center"/>
            </w:pPr>
            <w:r>
              <w:t>14</w:t>
            </w:r>
          </w:p>
        </w:tc>
      </w:tr>
      <w:tr w:rsidR="009B0A50" w:rsidTr="00520C89">
        <w:tc>
          <w:tcPr>
            <w:tcW w:w="2943" w:type="dxa"/>
          </w:tcPr>
          <w:p w:rsidR="009B0A50" w:rsidRDefault="009B0A50" w:rsidP="00520C89">
            <w:pPr>
              <w:tabs>
                <w:tab w:val="left" w:pos="2790"/>
              </w:tabs>
            </w:pPr>
            <w:r>
              <w:t xml:space="preserve">-од 2 до 3 године                </w:t>
            </w:r>
          </w:p>
        </w:tc>
        <w:tc>
          <w:tcPr>
            <w:tcW w:w="1854" w:type="dxa"/>
          </w:tcPr>
          <w:p w:rsidR="009B0A50" w:rsidRDefault="009B0A50" w:rsidP="00520C89">
            <w:pPr>
              <w:jc w:val="center"/>
            </w:pPr>
            <w:r>
              <w:t>16</w:t>
            </w:r>
          </w:p>
        </w:tc>
        <w:tc>
          <w:tcPr>
            <w:tcW w:w="2266" w:type="dxa"/>
          </w:tcPr>
          <w:p w:rsidR="009B0A50" w:rsidRDefault="009B0A50" w:rsidP="00520C89">
            <w:r>
              <w:t xml:space="preserve">          3</w:t>
            </w:r>
          </w:p>
        </w:tc>
        <w:tc>
          <w:tcPr>
            <w:tcW w:w="2513" w:type="dxa"/>
          </w:tcPr>
          <w:p w:rsidR="009B0A50" w:rsidRDefault="009B0A50" w:rsidP="00520C89">
            <w:pPr>
              <w:jc w:val="center"/>
            </w:pPr>
            <w:r>
              <w:t>19</w:t>
            </w:r>
          </w:p>
        </w:tc>
      </w:tr>
      <w:tr w:rsidR="009B0A50" w:rsidTr="00520C89">
        <w:tc>
          <w:tcPr>
            <w:tcW w:w="2943" w:type="dxa"/>
          </w:tcPr>
          <w:p w:rsidR="009B0A50" w:rsidRDefault="009B0A50" w:rsidP="00520C89">
            <w:pPr>
              <w:tabs>
                <w:tab w:val="left" w:pos="2760"/>
              </w:tabs>
            </w:pPr>
            <w:r>
              <w:t xml:space="preserve">-од 3 до 4 године                </w:t>
            </w:r>
          </w:p>
        </w:tc>
        <w:tc>
          <w:tcPr>
            <w:tcW w:w="1854" w:type="dxa"/>
          </w:tcPr>
          <w:p w:rsidR="009B0A50" w:rsidRDefault="009B0A50" w:rsidP="00520C89">
            <w:pPr>
              <w:jc w:val="center"/>
            </w:pPr>
            <w:r>
              <w:t>20</w:t>
            </w:r>
          </w:p>
        </w:tc>
        <w:tc>
          <w:tcPr>
            <w:tcW w:w="2266" w:type="dxa"/>
          </w:tcPr>
          <w:p w:rsidR="009B0A50" w:rsidRDefault="009B0A50" w:rsidP="00520C89">
            <w:r>
              <w:t xml:space="preserve">          4</w:t>
            </w:r>
          </w:p>
        </w:tc>
        <w:tc>
          <w:tcPr>
            <w:tcW w:w="2513" w:type="dxa"/>
          </w:tcPr>
          <w:p w:rsidR="009B0A50" w:rsidRDefault="009B0A50" w:rsidP="00520C89">
            <w:pPr>
              <w:jc w:val="center"/>
            </w:pPr>
            <w:r>
              <w:t>24</w:t>
            </w:r>
          </w:p>
        </w:tc>
      </w:tr>
      <w:tr w:rsidR="009B0A50" w:rsidTr="00520C89">
        <w:tc>
          <w:tcPr>
            <w:tcW w:w="2943" w:type="dxa"/>
          </w:tcPr>
          <w:p w:rsidR="009B0A50" w:rsidRDefault="009B0A50" w:rsidP="00520C89">
            <w:r>
              <w:t xml:space="preserve">-од 4 године до 5,5 год      </w:t>
            </w:r>
          </w:p>
        </w:tc>
        <w:tc>
          <w:tcPr>
            <w:tcW w:w="1854" w:type="dxa"/>
          </w:tcPr>
          <w:p w:rsidR="009B0A50" w:rsidRDefault="009B0A50" w:rsidP="00520C89">
            <w:pPr>
              <w:jc w:val="center"/>
            </w:pPr>
            <w:r>
              <w:t>24</w:t>
            </w:r>
          </w:p>
        </w:tc>
        <w:tc>
          <w:tcPr>
            <w:tcW w:w="2266" w:type="dxa"/>
          </w:tcPr>
          <w:p w:rsidR="009B0A50" w:rsidRDefault="009B0A50" w:rsidP="00520C89">
            <w:r>
              <w:t xml:space="preserve">          5</w:t>
            </w:r>
          </w:p>
        </w:tc>
        <w:tc>
          <w:tcPr>
            <w:tcW w:w="2513" w:type="dxa"/>
          </w:tcPr>
          <w:p w:rsidR="009B0A50" w:rsidRDefault="009B0A50" w:rsidP="00520C89">
            <w:pPr>
              <w:jc w:val="center"/>
            </w:pPr>
            <w:r>
              <w:t>29</w:t>
            </w:r>
          </w:p>
        </w:tc>
      </w:tr>
      <w:tr w:rsidR="009B0A50" w:rsidTr="00520C89">
        <w:tc>
          <w:tcPr>
            <w:tcW w:w="2943" w:type="dxa"/>
          </w:tcPr>
          <w:p w:rsidR="009B0A50" w:rsidRDefault="009B0A50" w:rsidP="00520C89">
            <w:r>
              <w:t xml:space="preserve">-од 5,5 до поласка у школу </w:t>
            </w:r>
          </w:p>
        </w:tc>
        <w:tc>
          <w:tcPr>
            <w:tcW w:w="1854" w:type="dxa"/>
          </w:tcPr>
          <w:p w:rsidR="009B0A50" w:rsidRDefault="009B0A50" w:rsidP="00520C89">
            <w:pPr>
              <w:jc w:val="center"/>
            </w:pPr>
            <w:r>
              <w:t>26</w:t>
            </w:r>
          </w:p>
        </w:tc>
        <w:tc>
          <w:tcPr>
            <w:tcW w:w="2266" w:type="dxa"/>
          </w:tcPr>
          <w:p w:rsidR="009B0A50" w:rsidRDefault="009B0A50" w:rsidP="00520C89">
            <w:r>
              <w:t xml:space="preserve">          5</w:t>
            </w:r>
          </w:p>
        </w:tc>
        <w:tc>
          <w:tcPr>
            <w:tcW w:w="2513" w:type="dxa"/>
          </w:tcPr>
          <w:p w:rsidR="009B0A50" w:rsidRDefault="009B0A50" w:rsidP="00520C89">
            <w:pPr>
              <w:jc w:val="center"/>
            </w:pPr>
            <w:r>
              <w:t>31</w:t>
            </w:r>
          </w:p>
        </w:tc>
      </w:tr>
    </w:tbl>
    <w:p w:rsidR="009B0A50" w:rsidRDefault="009B0A50" w:rsidP="009B0A50"/>
    <w:p w:rsidR="009B0A50" w:rsidRDefault="009B0A50" w:rsidP="009B0A50"/>
    <w:p w:rsidR="009B0A50" w:rsidRDefault="009B0A50" w:rsidP="009B0A50"/>
    <w:p w:rsidR="009B0A50" w:rsidRDefault="009B0A50" w:rsidP="009B0A50"/>
    <w:tbl>
      <w:tblPr>
        <w:tblStyle w:val="TableGrid"/>
        <w:tblW w:w="0" w:type="auto"/>
        <w:tblLook w:val="04A0" w:firstRow="1" w:lastRow="0" w:firstColumn="1" w:lastColumn="0" w:noHBand="0" w:noVBand="1"/>
      </w:tblPr>
      <w:tblGrid>
        <w:gridCol w:w="2708"/>
        <w:gridCol w:w="2068"/>
        <w:gridCol w:w="2277"/>
        <w:gridCol w:w="2523"/>
      </w:tblGrid>
      <w:tr w:rsidR="009B0A50" w:rsidTr="00520C89">
        <w:tc>
          <w:tcPr>
            <w:tcW w:w="2708" w:type="dxa"/>
          </w:tcPr>
          <w:p w:rsidR="009B0A50" w:rsidRDefault="009B0A50" w:rsidP="00520C89">
            <w:r>
              <w:t>Мешовите групе</w:t>
            </w:r>
          </w:p>
        </w:tc>
        <w:tc>
          <w:tcPr>
            <w:tcW w:w="2068" w:type="dxa"/>
          </w:tcPr>
          <w:p w:rsidR="009B0A50" w:rsidRDefault="009B0A50" w:rsidP="00520C89">
            <w:r>
              <w:t>Законски норматив</w:t>
            </w:r>
          </w:p>
        </w:tc>
        <w:tc>
          <w:tcPr>
            <w:tcW w:w="2277" w:type="dxa"/>
          </w:tcPr>
          <w:p w:rsidR="009B0A50" w:rsidRDefault="009B0A50" w:rsidP="00520C89">
            <w:r>
              <w:t>Потребно повећање изржено у броју деце (до 20%)</w:t>
            </w:r>
          </w:p>
        </w:tc>
        <w:tc>
          <w:tcPr>
            <w:tcW w:w="2523" w:type="dxa"/>
          </w:tcPr>
          <w:p w:rsidR="009B0A50" w:rsidRDefault="009B0A50" w:rsidP="00520C89">
            <w:r>
              <w:t>Укупан број  деце увећан за 20%</w:t>
            </w:r>
          </w:p>
        </w:tc>
      </w:tr>
      <w:tr w:rsidR="009B0A50" w:rsidTr="00520C89">
        <w:tc>
          <w:tcPr>
            <w:tcW w:w="2708" w:type="dxa"/>
          </w:tcPr>
          <w:p w:rsidR="009B0A50" w:rsidRDefault="009B0A50" w:rsidP="00520C89">
            <w:r>
              <w:t xml:space="preserve">-од 1 до 3 године              </w:t>
            </w:r>
          </w:p>
        </w:tc>
        <w:tc>
          <w:tcPr>
            <w:tcW w:w="2068" w:type="dxa"/>
          </w:tcPr>
          <w:p w:rsidR="009B0A50" w:rsidRDefault="009B0A50" w:rsidP="00520C89">
            <w:pPr>
              <w:jc w:val="center"/>
            </w:pPr>
            <w:r>
              <w:t>12</w:t>
            </w:r>
          </w:p>
        </w:tc>
        <w:tc>
          <w:tcPr>
            <w:tcW w:w="2277" w:type="dxa"/>
          </w:tcPr>
          <w:p w:rsidR="009B0A50" w:rsidRDefault="009B0A50" w:rsidP="00520C89">
            <w:pPr>
              <w:jc w:val="center"/>
            </w:pPr>
            <w:r>
              <w:t>2</w:t>
            </w:r>
          </w:p>
        </w:tc>
        <w:tc>
          <w:tcPr>
            <w:tcW w:w="2523" w:type="dxa"/>
          </w:tcPr>
          <w:p w:rsidR="009B0A50" w:rsidRDefault="009B0A50" w:rsidP="00520C89">
            <w:r>
              <w:t xml:space="preserve">14 </w:t>
            </w:r>
          </w:p>
        </w:tc>
      </w:tr>
      <w:tr w:rsidR="009B0A50" w:rsidTr="00520C89">
        <w:tc>
          <w:tcPr>
            <w:tcW w:w="2708" w:type="dxa"/>
          </w:tcPr>
          <w:p w:rsidR="009B0A50" w:rsidRDefault="009B0A50" w:rsidP="00520C89">
            <w:r>
              <w:t xml:space="preserve">-од 3 до поласка у школу </w:t>
            </w:r>
          </w:p>
        </w:tc>
        <w:tc>
          <w:tcPr>
            <w:tcW w:w="2068" w:type="dxa"/>
          </w:tcPr>
          <w:p w:rsidR="009B0A50" w:rsidRDefault="009B0A50" w:rsidP="00520C89">
            <w:pPr>
              <w:jc w:val="center"/>
            </w:pPr>
            <w:r>
              <w:t>20</w:t>
            </w:r>
          </w:p>
        </w:tc>
        <w:tc>
          <w:tcPr>
            <w:tcW w:w="2277" w:type="dxa"/>
          </w:tcPr>
          <w:p w:rsidR="009B0A50" w:rsidRDefault="009B0A50" w:rsidP="00520C89">
            <w:pPr>
              <w:jc w:val="center"/>
            </w:pPr>
            <w:r>
              <w:t>4</w:t>
            </w:r>
          </w:p>
        </w:tc>
        <w:tc>
          <w:tcPr>
            <w:tcW w:w="2523" w:type="dxa"/>
          </w:tcPr>
          <w:p w:rsidR="009B0A50" w:rsidRDefault="009B0A50" w:rsidP="00520C89">
            <w:r>
              <w:t xml:space="preserve">24 </w:t>
            </w:r>
          </w:p>
        </w:tc>
      </w:tr>
      <w:tr w:rsidR="009B0A50" w:rsidTr="00520C89">
        <w:tc>
          <w:tcPr>
            <w:tcW w:w="2708" w:type="dxa"/>
          </w:tcPr>
          <w:p w:rsidR="009B0A50" w:rsidRDefault="009B0A50" w:rsidP="00520C89">
            <w:r>
              <w:t xml:space="preserve">-од 2 до поласка у </w:t>
            </w:r>
            <w:r>
              <w:lastRenderedPageBreak/>
              <w:t xml:space="preserve">школу </w:t>
            </w:r>
          </w:p>
        </w:tc>
        <w:tc>
          <w:tcPr>
            <w:tcW w:w="2068" w:type="dxa"/>
          </w:tcPr>
          <w:p w:rsidR="009B0A50" w:rsidRDefault="009B0A50" w:rsidP="00520C89">
            <w:pPr>
              <w:jc w:val="center"/>
            </w:pPr>
            <w:r>
              <w:lastRenderedPageBreak/>
              <w:t>15</w:t>
            </w:r>
          </w:p>
        </w:tc>
        <w:tc>
          <w:tcPr>
            <w:tcW w:w="2277" w:type="dxa"/>
          </w:tcPr>
          <w:p w:rsidR="009B0A50" w:rsidRDefault="009B0A50" w:rsidP="00520C89">
            <w:pPr>
              <w:jc w:val="center"/>
            </w:pPr>
            <w:r>
              <w:t>3</w:t>
            </w:r>
          </w:p>
        </w:tc>
        <w:tc>
          <w:tcPr>
            <w:tcW w:w="2523" w:type="dxa"/>
          </w:tcPr>
          <w:p w:rsidR="009B0A50" w:rsidRDefault="009B0A50" w:rsidP="00520C89">
            <w:r>
              <w:t xml:space="preserve">18 </w:t>
            </w:r>
          </w:p>
        </w:tc>
      </w:tr>
    </w:tbl>
    <w:p w:rsidR="009B0A50" w:rsidRDefault="009B0A50" w:rsidP="009B0A50"/>
    <w:p w:rsidR="009B0A50" w:rsidRDefault="009B0A50" w:rsidP="009B0A50">
      <w:pPr>
        <w:tabs>
          <w:tab w:val="left" w:pos="3975"/>
        </w:tabs>
      </w:pPr>
      <w:r>
        <w:tab/>
      </w:r>
    </w:p>
    <w:p w:rsidR="009B0A50" w:rsidRDefault="009B0A50" w:rsidP="009B0A50"/>
    <w:p w:rsidR="009B0A50" w:rsidRPr="00E02582" w:rsidRDefault="009B0A50" w:rsidP="009B0A50">
      <w:pPr>
        <w:tabs>
          <w:tab w:val="left" w:pos="3255"/>
        </w:tabs>
        <w:jc w:val="center"/>
      </w:pPr>
      <w:r>
        <w:t>II</w:t>
      </w:r>
    </w:p>
    <w:p w:rsidR="009B0A50" w:rsidRDefault="009B0A50" w:rsidP="009B0A50">
      <w:pPr>
        <w:tabs>
          <w:tab w:val="left" w:pos="900"/>
        </w:tabs>
      </w:pPr>
      <w:r>
        <w:tab/>
        <w:t xml:space="preserve">Ова Одлука ступа на снагу осмог дана од дана објављивања </w:t>
      </w:r>
      <w:proofErr w:type="gramStart"/>
      <w:r>
        <w:t>у ,</w:t>
      </w:r>
      <w:proofErr w:type="gramEnd"/>
      <w:r>
        <w:t>, Службеном листу града Прокупља“</w:t>
      </w:r>
    </w:p>
    <w:p w:rsidR="009B0A50" w:rsidRPr="002D08F8" w:rsidRDefault="009B0A50" w:rsidP="009B0A50">
      <w:pPr>
        <w:rPr>
          <w:lang w:val="sr-Cyrl-RS"/>
        </w:rPr>
      </w:pPr>
      <w:r>
        <w:t>Број:</w:t>
      </w:r>
      <w:r>
        <w:rPr>
          <w:lang w:val="sr-Cyrl-RS"/>
        </w:rPr>
        <w:t xml:space="preserve"> 06-88/2022-02</w:t>
      </w:r>
    </w:p>
    <w:p w:rsidR="009B0A50" w:rsidRPr="002D08F8" w:rsidRDefault="009B0A50" w:rsidP="009B0A50">
      <w:pPr>
        <w:rPr>
          <w:lang w:val="sr-Cyrl-RS"/>
        </w:rPr>
      </w:pPr>
      <w:r>
        <w:t>У Прокупљу</w:t>
      </w:r>
      <w:r>
        <w:rPr>
          <w:lang w:val="sr-Cyrl-RS"/>
        </w:rPr>
        <w:t>, 20.09.2022.године</w:t>
      </w:r>
    </w:p>
    <w:p w:rsidR="009B0A50" w:rsidRDefault="009B0A50" w:rsidP="009B0A50">
      <w:r>
        <w:t>СКУПШТИНА ГРАДА ПРОКУПЉА</w:t>
      </w:r>
    </w:p>
    <w:p w:rsidR="009B0A50" w:rsidRPr="00E03FAF" w:rsidRDefault="009B0A50" w:rsidP="009B0A50"/>
    <w:p w:rsidR="009B0A50" w:rsidRDefault="009B0A50" w:rsidP="009B0A50"/>
    <w:p w:rsidR="009B0A50" w:rsidRPr="00E03FAF" w:rsidRDefault="009B0A50" w:rsidP="009B0A50">
      <w:pPr>
        <w:pStyle w:val="NoSpacing"/>
        <w:jc w:val="center"/>
        <w:rPr>
          <w:rFonts w:ascii="Times New Roman" w:hAnsi="Times New Roman"/>
        </w:rPr>
      </w:pPr>
      <w:r>
        <w:rPr>
          <w:rFonts w:ascii="Times New Roman" w:hAnsi="Times New Roman"/>
        </w:rPr>
        <w:t xml:space="preserve">                                                                                                                        </w:t>
      </w:r>
      <w:r w:rsidRPr="00E03FAF">
        <w:rPr>
          <w:rFonts w:ascii="Times New Roman" w:hAnsi="Times New Roman"/>
        </w:rPr>
        <w:t>ПРЕДСЕДНИК</w:t>
      </w:r>
    </w:p>
    <w:p w:rsidR="009B0A50" w:rsidRPr="00E03FAF" w:rsidRDefault="009B0A50" w:rsidP="009B0A50">
      <w:pPr>
        <w:pStyle w:val="NoSpacing"/>
        <w:jc w:val="right"/>
        <w:rPr>
          <w:rFonts w:ascii="Times New Roman" w:hAnsi="Times New Roman"/>
        </w:rPr>
      </w:pPr>
      <w:r w:rsidRPr="00E03FAF">
        <w:rPr>
          <w:rFonts w:ascii="Times New Roman" w:hAnsi="Times New Roman"/>
        </w:rPr>
        <w:t>СКУПШТИНЕ ГРАДА</w:t>
      </w:r>
    </w:p>
    <w:p w:rsidR="009B0A50" w:rsidRPr="009B0A50" w:rsidRDefault="009B0A50" w:rsidP="009B0A50">
      <w:pPr>
        <w:pStyle w:val="NoSpacing"/>
        <w:jc w:val="center"/>
        <w:rPr>
          <w:rFonts w:ascii="Times New Roman" w:hAnsi="Times New Roman"/>
          <w:lang w:val="sr-Cyrl-RS"/>
        </w:rPr>
      </w:pPr>
      <w:r>
        <w:rPr>
          <w:rFonts w:ascii="Times New Roman" w:hAnsi="Times New Roman"/>
        </w:rPr>
        <w:t xml:space="preserve">                                                                                                                         </w:t>
      </w:r>
      <w:proofErr w:type="gramStart"/>
      <w:r>
        <w:rPr>
          <w:rFonts w:ascii="Times New Roman" w:hAnsi="Times New Roman"/>
        </w:rPr>
        <w:t xml:space="preserve">Дејан Лазић </w:t>
      </w:r>
      <w:r>
        <w:rPr>
          <w:rFonts w:ascii="Times New Roman" w:hAnsi="Times New Roman"/>
          <w:lang w:val="sr-Cyrl-RS"/>
        </w:rPr>
        <w:t>с.р.</w:t>
      </w:r>
      <w:proofErr w:type="gramEnd"/>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9B0A50" w:rsidRDefault="009B0A50" w:rsidP="009B0A50">
      <w:pPr>
        <w:pStyle w:val="NoSpacing"/>
        <w:jc w:val="center"/>
        <w:rPr>
          <w:rFonts w:ascii="Times New Roman" w:hAnsi="Times New Roman"/>
        </w:rPr>
      </w:pPr>
    </w:p>
    <w:p w:rsidR="008E059D" w:rsidRPr="008E059D" w:rsidRDefault="008E059D" w:rsidP="008E059D">
      <w:pPr>
        <w:pStyle w:val="NoSpacing"/>
        <w:rPr>
          <w:rFonts w:ascii="Times New Roman" w:hAnsi="Times New Roman"/>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AC6D5A" w:rsidRDefault="00AC6D5A" w:rsidP="00AC6D5A">
      <w:pPr>
        <w:pStyle w:val="NoSpacing"/>
        <w:jc w:val="center"/>
        <w:rPr>
          <w:rFonts w:ascii="Times New Roman" w:hAnsi="Times New Roman"/>
          <w:sz w:val="24"/>
          <w:szCs w:val="24"/>
          <w:lang w:val="sr-Cyrl-RS"/>
        </w:rPr>
      </w:pPr>
    </w:p>
    <w:p w:rsidR="00F74DED" w:rsidRDefault="00F74DED" w:rsidP="00AC6D5A">
      <w:pPr>
        <w:pStyle w:val="NoSpacing"/>
        <w:rPr>
          <w:rFonts w:ascii="Times New Roman" w:hAnsi="Times New Roman"/>
          <w:sz w:val="24"/>
          <w:szCs w:val="24"/>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2A55B8" w:rsidRDefault="002A55B8" w:rsidP="00AC6D5A">
      <w:pPr>
        <w:pStyle w:val="NoSpacing"/>
        <w:rPr>
          <w:rFonts w:ascii="Times New Roman" w:hAnsi="Times New Roman"/>
          <w:sz w:val="40"/>
          <w:szCs w:val="40"/>
          <w:lang w:val="sr-Cyrl-RS"/>
        </w:rPr>
      </w:pPr>
    </w:p>
    <w:p w:rsidR="00AC6D5A" w:rsidRDefault="00AC1A5B" w:rsidP="00AC6D5A">
      <w:pPr>
        <w:pStyle w:val="NoSpacing"/>
        <w:rPr>
          <w:rFonts w:ascii="Times New Roman" w:hAnsi="Times New Roman"/>
          <w:sz w:val="40"/>
          <w:szCs w:val="40"/>
          <w:lang w:val="sr-Cyrl-RS"/>
        </w:rPr>
      </w:pPr>
      <w:r>
        <w:rPr>
          <w:rFonts w:ascii="Times New Roman" w:hAnsi="Times New Roman"/>
          <w:sz w:val="40"/>
          <w:szCs w:val="40"/>
          <w:lang w:val="sr-Cyrl-RS"/>
        </w:rPr>
        <w:lastRenderedPageBreak/>
        <w:t>16</w:t>
      </w:r>
    </w:p>
    <w:p w:rsidR="00F74DED" w:rsidRPr="00075907" w:rsidRDefault="00F74DED" w:rsidP="00F74DED">
      <w:pPr>
        <w:spacing w:before="280" w:after="280"/>
        <w:ind w:left="-567" w:right="-142" w:firstLine="709"/>
        <w:jc w:val="both"/>
      </w:pPr>
      <w:r w:rsidRPr="00075907">
        <w:rPr>
          <w:lang w:val="sr-Cyrl-CS"/>
        </w:rPr>
        <w:t xml:space="preserve">На основу </w:t>
      </w:r>
      <w:r>
        <w:rPr>
          <w:lang w:val="sr-Cyrl-CS"/>
        </w:rPr>
        <w:t>члана 32. став 1. тачка 6. Закона о локалној самоуправи („Сл.гласник РС“ бр. 129/2007, и 83/2014 – др.закон</w:t>
      </w:r>
      <w:r w:rsidRPr="00FE64EB">
        <w:t xml:space="preserve"> </w:t>
      </w:r>
      <w:r w:rsidRPr="00FE64EB">
        <w:rPr>
          <w:lang w:val="sr-Cyrl-CS"/>
        </w:rPr>
        <w:t xml:space="preserve">101/2016 - </w:t>
      </w:r>
      <w:r>
        <w:rPr>
          <w:lang w:val="sr-Cyrl-CS"/>
        </w:rPr>
        <w:t>др.закон</w:t>
      </w:r>
      <w:r w:rsidRPr="00FE64EB">
        <w:rPr>
          <w:lang w:val="sr-Cyrl-CS"/>
        </w:rPr>
        <w:t xml:space="preserve">, 47/2018 i 111/2021 - </w:t>
      </w:r>
      <w:r>
        <w:rPr>
          <w:lang w:val="sr-Cyrl-CS"/>
        </w:rPr>
        <w:t>др.закон), и члана 40</w:t>
      </w:r>
      <w:r w:rsidRPr="00075907">
        <w:rPr>
          <w:lang w:val="sr-Cyrl-CS"/>
        </w:rPr>
        <w:t xml:space="preserve">. </w:t>
      </w:r>
      <w:r>
        <w:rPr>
          <w:lang w:val="sr-Cyrl-CS"/>
        </w:rPr>
        <w:t xml:space="preserve">став 1. тачка 9. Статута </w:t>
      </w:r>
      <w:r w:rsidRPr="00075907">
        <w:rPr>
          <w:lang w:val="sr-Cyrl-CS"/>
        </w:rPr>
        <w:t xml:space="preserve"> </w:t>
      </w:r>
      <w:r>
        <w:rPr>
          <w:lang w:val="sr-Cyrl-CS"/>
        </w:rPr>
        <w:t>града Прокупља</w:t>
      </w:r>
      <w:r w:rsidRPr="00075907">
        <w:rPr>
          <w:lang w:val="sr-Cyrl-CS"/>
        </w:rPr>
        <w:t xml:space="preserve"> („Сл. лист </w:t>
      </w:r>
      <w:r>
        <w:rPr>
          <w:lang w:val="sr-Cyrl-RS"/>
        </w:rPr>
        <w:t>Општине</w:t>
      </w:r>
      <w:r>
        <w:rPr>
          <w:lang w:val="sr-Cyrl-CS"/>
        </w:rPr>
        <w:t xml:space="preserve"> Прокупље“ бр. 15</w:t>
      </w:r>
      <w:r w:rsidRPr="00075907">
        <w:rPr>
          <w:lang w:val="sr-Cyrl-CS"/>
        </w:rPr>
        <w:t>/</w:t>
      </w:r>
      <w:r>
        <w:rPr>
          <w:lang w:val="sr-Cyrl-CS"/>
        </w:rPr>
        <w:t>18</w:t>
      </w:r>
      <w:r w:rsidRPr="00075907">
        <w:rPr>
          <w:lang w:val="sr-Cyrl-CS"/>
        </w:rPr>
        <w:t xml:space="preserve">), </w:t>
      </w:r>
      <w:r>
        <w:rPr>
          <w:lang w:val="sr-Cyrl-CS"/>
        </w:rPr>
        <w:t xml:space="preserve"> Скупштина града Прокупља </w:t>
      </w:r>
      <w:r w:rsidRPr="00075907">
        <w:rPr>
          <w:lang w:val="sr-Cyrl-CS"/>
        </w:rPr>
        <w:t xml:space="preserve"> на се</w:t>
      </w:r>
      <w:r>
        <w:rPr>
          <w:lang w:val="sr-Cyrl-CS"/>
        </w:rPr>
        <w:t>дници одржаној 20.09.2022</w:t>
      </w:r>
      <w:r w:rsidRPr="00075907">
        <w:rPr>
          <w:lang w:val="sr-Cyrl-CS"/>
        </w:rPr>
        <w:t>. године донел</w:t>
      </w:r>
      <w:r>
        <w:rPr>
          <w:lang w:val="sr-Cyrl-CS"/>
        </w:rPr>
        <w:t>а</w:t>
      </w:r>
      <w:r w:rsidRPr="00075907">
        <w:rPr>
          <w:lang w:val="sr-Cyrl-CS"/>
        </w:rPr>
        <w:t xml:space="preserve"> је</w:t>
      </w:r>
    </w:p>
    <w:p w:rsidR="00F74DED" w:rsidRDefault="00F74DED" w:rsidP="00F74DED">
      <w:pPr>
        <w:ind w:right="-540"/>
        <w:jc w:val="center"/>
        <w:rPr>
          <w:b/>
          <w:lang w:val="sr-Cyrl-CS"/>
        </w:rPr>
      </w:pPr>
    </w:p>
    <w:p w:rsidR="00F74DED" w:rsidRPr="00075907" w:rsidRDefault="00F74DED" w:rsidP="00F74DED">
      <w:pPr>
        <w:ind w:right="-540"/>
        <w:jc w:val="both"/>
        <w:rPr>
          <w:b/>
        </w:rPr>
      </w:pPr>
      <w:r>
        <w:rPr>
          <w:b/>
          <w:lang w:val="sr-Latn-RS"/>
        </w:rPr>
        <w:t xml:space="preserve">                                                         </w:t>
      </w:r>
      <w:r w:rsidRPr="00075907">
        <w:rPr>
          <w:b/>
          <w:lang w:val="sr-Cyrl-CS"/>
        </w:rPr>
        <w:t>Р  Е  Ш  Е  Њ  Е</w:t>
      </w:r>
    </w:p>
    <w:p w:rsidR="00F74DED" w:rsidRDefault="00F74DED" w:rsidP="00F74DED">
      <w:pPr>
        <w:ind w:right="-540"/>
        <w:rPr>
          <w:b/>
          <w:lang w:val="sr-Cyrl-CS"/>
        </w:rPr>
      </w:pPr>
      <w:r>
        <w:rPr>
          <w:b/>
          <w:lang w:val="sr-Latn-RS"/>
        </w:rPr>
        <w:t xml:space="preserve">                           </w:t>
      </w:r>
      <w:r w:rsidRPr="00075907">
        <w:rPr>
          <w:b/>
          <w:lang w:val="sr-Cyrl-CS"/>
        </w:rPr>
        <w:t>О ИМЕНОВАЊУ ОРГАНИЗАЦИОНОГ ОДБОРА</w:t>
      </w:r>
    </w:p>
    <w:p w:rsidR="00F74DED" w:rsidRPr="007F5C92" w:rsidRDefault="00F74DED" w:rsidP="00F74DED">
      <w:pPr>
        <w:ind w:left="-567" w:right="-142"/>
        <w:jc w:val="center"/>
        <w:rPr>
          <w:b/>
          <w:lang w:val="sr-Latn-RS"/>
        </w:rPr>
      </w:pPr>
      <w:r>
        <w:rPr>
          <w:b/>
          <w:lang w:val="sr-Cyrl-CS"/>
        </w:rPr>
        <w:t>ЗА  ОБЕЛЕЖАВАЊЕ СТО</w:t>
      </w:r>
      <w:r>
        <w:rPr>
          <w:b/>
          <w:lang w:val="sr-Cyrl-RS"/>
        </w:rPr>
        <w:t>ДЕСЕТОГОДИШЊИЦЕ</w:t>
      </w:r>
      <w:r>
        <w:rPr>
          <w:b/>
          <w:lang w:val="sr-Cyrl-CS"/>
        </w:rPr>
        <w:t xml:space="preserve">  </w:t>
      </w:r>
      <w:r>
        <w:rPr>
          <w:b/>
          <w:lang w:val="sr-Latn-RS"/>
        </w:rPr>
        <w:t>II</w:t>
      </w:r>
      <w:r>
        <w:rPr>
          <w:b/>
          <w:lang w:val="sr-Cyrl-CS"/>
        </w:rPr>
        <w:t xml:space="preserve">  </w:t>
      </w:r>
      <w:r>
        <w:rPr>
          <w:b/>
          <w:lang w:val="sr-Cyrl-RS"/>
        </w:rPr>
        <w:t>ПЕШАДИЈСКОГ</w:t>
      </w:r>
      <w:r>
        <w:rPr>
          <w:b/>
          <w:lang w:val="sr-Cyrl-CS"/>
        </w:rPr>
        <w:t xml:space="preserve"> </w:t>
      </w:r>
      <w:bookmarkStart w:id="0" w:name="_Hlk113964924"/>
      <w:r>
        <w:rPr>
          <w:b/>
          <w:lang w:val="sr-Cyrl-CS"/>
        </w:rPr>
        <w:t xml:space="preserve">ПУКА КЊАЗ </w:t>
      </w:r>
      <w:bookmarkEnd w:id="0"/>
      <w:r>
        <w:rPr>
          <w:b/>
          <w:lang w:val="sr-Cyrl-CS"/>
        </w:rPr>
        <w:t>МИХАИЛО “</w:t>
      </w:r>
      <w:r w:rsidRPr="004F6865">
        <w:rPr>
          <w:rFonts w:hint="eastAsia"/>
          <w:b/>
          <w:lang w:val="sr-Cyrl-CS"/>
        </w:rPr>
        <w:t>ГВОЗДЕНОГ</w:t>
      </w:r>
      <w:r>
        <w:rPr>
          <w:b/>
          <w:lang w:val="sr-Cyrl-CS"/>
        </w:rPr>
        <w:t xml:space="preserve"> </w:t>
      </w:r>
      <w:r w:rsidRPr="004F6865">
        <w:rPr>
          <w:rFonts w:hint="eastAsia"/>
          <w:b/>
          <w:lang w:val="sr-Cyrl-CS"/>
        </w:rPr>
        <w:t>ПУКА</w:t>
      </w:r>
      <w:r>
        <w:rPr>
          <w:b/>
          <w:lang w:val="sr-Cyrl-CS"/>
        </w:rPr>
        <w:t>“</w:t>
      </w:r>
      <w:r w:rsidRPr="004F6865">
        <w:rPr>
          <w:b/>
          <w:lang w:val="sr-Cyrl-CS"/>
        </w:rPr>
        <w:t xml:space="preserve"> </w:t>
      </w:r>
      <w:r>
        <w:rPr>
          <w:b/>
          <w:lang w:val="sr-Cyrl-CS"/>
        </w:rPr>
        <w:t>У ПРОКУПЉУ</w:t>
      </w:r>
    </w:p>
    <w:p w:rsidR="00F74DED" w:rsidRDefault="00F74DED" w:rsidP="00F74DED">
      <w:pPr>
        <w:ind w:right="-540"/>
        <w:rPr>
          <w:lang w:val="sr-Cyrl-CS"/>
        </w:rPr>
      </w:pPr>
    </w:p>
    <w:p w:rsidR="00F74DED" w:rsidRPr="00075907" w:rsidRDefault="00F74DED" w:rsidP="00F74DED">
      <w:pPr>
        <w:ind w:right="-540"/>
        <w:rPr>
          <w:lang w:val="sr-Cyrl-CS"/>
        </w:rPr>
      </w:pPr>
    </w:p>
    <w:p w:rsidR="00F74DED" w:rsidRPr="00075907" w:rsidRDefault="00F74DED" w:rsidP="00F74DED">
      <w:pPr>
        <w:ind w:right="-142"/>
        <w:jc w:val="both"/>
        <w:rPr>
          <w:lang w:val="sr-Cyrl-CS"/>
        </w:rPr>
      </w:pPr>
      <w:r w:rsidRPr="00330A89">
        <w:rPr>
          <w:b/>
          <w:lang w:val="sr-Latn-CS"/>
        </w:rPr>
        <w:t xml:space="preserve">I </w:t>
      </w:r>
      <w:r w:rsidRPr="00330A89">
        <w:rPr>
          <w:b/>
          <w:lang w:val="sr-Cyrl-CS"/>
        </w:rPr>
        <w:t xml:space="preserve">   </w:t>
      </w:r>
      <w:r>
        <w:rPr>
          <w:lang w:val="sr-Cyrl-CS"/>
        </w:rPr>
        <w:t xml:space="preserve">   Овим решењем именује се </w:t>
      </w:r>
      <w:bookmarkStart w:id="1" w:name="_Hlk113947624"/>
      <w:r w:rsidRPr="00075907">
        <w:rPr>
          <w:lang w:val="sr-Cyrl-CS"/>
        </w:rPr>
        <w:t xml:space="preserve">Организациони одбор </w:t>
      </w:r>
      <w:r>
        <w:rPr>
          <w:lang w:val="sr-Cyrl-CS"/>
        </w:rPr>
        <w:t xml:space="preserve">за обележавање </w:t>
      </w:r>
      <w:bookmarkStart w:id="2" w:name="_Hlk114037429"/>
      <w:r>
        <w:rPr>
          <w:b/>
          <w:lang w:val="sr-Cyrl-CS"/>
        </w:rPr>
        <w:t>стодесетогодишњице</w:t>
      </w:r>
      <w:r w:rsidRPr="00FE64EB">
        <w:rPr>
          <w:b/>
          <w:lang w:val="sr-Cyrl-CS"/>
        </w:rPr>
        <w:t xml:space="preserve"> </w:t>
      </w:r>
      <w:r w:rsidRPr="00FE64EB">
        <w:rPr>
          <w:b/>
          <w:lang w:val="sr-Latn-RS"/>
        </w:rPr>
        <w:t xml:space="preserve">II </w:t>
      </w:r>
      <w:r w:rsidRPr="00FE64EB">
        <w:rPr>
          <w:b/>
          <w:lang w:val="sr-Cyrl-RS"/>
        </w:rPr>
        <w:t>Пешадијског</w:t>
      </w:r>
      <w:bookmarkStart w:id="3" w:name="_Hlk114037266"/>
      <w:r w:rsidRPr="00FE64EB">
        <w:rPr>
          <w:b/>
          <w:lang w:val="sr-Cyrl-RS"/>
        </w:rPr>
        <w:t xml:space="preserve"> пука </w:t>
      </w:r>
      <w:bookmarkEnd w:id="3"/>
      <w:r w:rsidRPr="00FE64EB">
        <w:rPr>
          <w:b/>
          <w:lang w:val="sr-Cyrl-RS"/>
        </w:rPr>
        <w:t>Књаз Миха</w:t>
      </w:r>
      <w:r>
        <w:rPr>
          <w:b/>
          <w:lang w:val="sr-Cyrl-RS"/>
        </w:rPr>
        <w:t>и</w:t>
      </w:r>
      <w:r w:rsidRPr="00FE64EB">
        <w:rPr>
          <w:b/>
          <w:lang w:val="sr-Cyrl-RS"/>
        </w:rPr>
        <w:t>ло</w:t>
      </w:r>
      <w:r w:rsidRPr="00CD62C4">
        <w:rPr>
          <w:rFonts w:hint="eastAsia"/>
        </w:rPr>
        <w:t xml:space="preserve"> </w:t>
      </w:r>
      <w:r>
        <w:rPr>
          <w:lang w:val="sr-Cyrl-RS"/>
        </w:rPr>
        <w:t>„</w:t>
      </w:r>
      <w:r w:rsidRPr="00CD62C4">
        <w:rPr>
          <w:rFonts w:hint="eastAsia"/>
          <w:b/>
          <w:lang w:val="sr-Cyrl-RS"/>
        </w:rPr>
        <w:t>Гвозденог</w:t>
      </w:r>
      <w:r w:rsidRPr="00CD62C4">
        <w:rPr>
          <w:b/>
          <w:lang w:val="sr-Cyrl-RS"/>
        </w:rPr>
        <w:t xml:space="preserve"> </w:t>
      </w:r>
      <w:r w:rsidRPr="00CD62C4">
        <w:rPr>
          <w:rFonts w:hint="eastAsia"/>
          <w:b/>
          <w:lang w:val="sr-Cyrl-RS"/>
        </w:rPr>
        <w:t>пука</w:t>
      </w:r>
      <w:r>
        <w:rPr>
          <w:b/>
          <w:lang w:val="sr-Cyrl-RS"/>
        </w:rPr>
        <w:t>“</w:t>
      </w:r>
      <w:r w:rsidRPr="00FE64EB">
        <w:rPr>
          <w:b/>
          <w:lang w:val="sr-Cyrl-RS"/>
        </w:rPr>
        <w:t xml:space="preserve"> </w:t>
      </w:r>
      <w:r w:rsidRPr="00FE64EB">
        <w:rPr>
          <w:b/>
          <w:lang w:val="sr-Cyrl-CS"/>
        </w:rPr>
        <w:t>у Прокупљу</w:t>
      </w:r>
      <w:bookmarkEnd w:id="2"/>
      <w:r>
        <w:rPr>
          <w:lang w:val="sr-Cyrl-CS"/>
        </w:rPr>
        <w:t xml:space="preserve"> </w:t>
      </w:r>
      <w:bookmarkEnd w:id="1"/>
      <w:r>
        <w:rPr>
          <w:lang w:val="sr-Cyrl-CS"/>
        </w:rPr>
        <w:t>у следећем саставу</w:t>
      </w:r>
      <w:r w:rsidRPr="00075907">
        <w:rPr>
          <w:lang w:val="sr-Cyrl-CS"/>
        </w:rPr>
        <w:t>:</w:t>
      </w:r>
    </w:p>
    <w:p w:rsidR="00F74DED" w:rsidRDefault="00F74DED" w:rsidP="00F74DED">
      <w:pPr>
        <w:ind w:right="-540"/>
        <w:jc w:val="both"/>
        <w:rPr>
          <w:lang w:val="sr-Cyrl-CS"/>
        </w:rPr>
      </w:pPr>
    </w:p>
    <w:p w:rsidR="00F74DED" w:rsidRPr="00075907" w:rsidRDefault="00F74DED" w:rsidP="00F74DED">
      <w:pPr>
        <w:ind w:right="-540"/>
        <w:jc w:val="both"/>
        <w:rPr>
          <w:lang w:val="sr-Cyrl-CS"/>
        </w:rPr>
      </w:pPr>
    </w:p>
    <w:p w:rsidR="00F74DED" w:rsidRPr="00D93373" w:rsidRDefault="00F74DED" w:rsidP="00F74DED">
      <w:pPr>
        <w:numPr>
          <w:ilvl w:val="0"/>
          <w:numId w:val="50"/>
        </w:numPr>
        <w:tabs>
          <w:tab w:val="num" w:pos="540"/>
        </w:tabs>
        <w:suppressAutoHyphens/>
        <w:ind w:left="540" w:right="-142" w:hanging="540"/>
        <w:jc w:val="both"/>
      </w:pPr>
      <w:r>
        <w:rPr>
          <w:lang w:val="sr-Cyrl-CS"/>
        </w:rPr>
        <w:t>Мирослав Антовић, заменик градоначелника Града Прокупља, за председника</w:t>
      </w:r>
      <w:r>
        <w:rPr>
          <w:lang w:val="sr-Cyrl-RS"/>
        </w:rPr>
        <w:t xml:space="preserve"> </w:t>
      </w:r>
      <w:r w:rsidRPr="00D93373">
        <w:rPr>
          <w:lang w:val="sr-Cyrl-CS"/>
        </w:rPr>
        <w:t>Организационог одбора;</w:t>
      </w:r>
    </w:p>
    <w:p w:rsidR="00F74DED" w:rsidRPr="001701F2" w:rsidRDefault="00F74DED" w:rsidP="00F74DED">
      <w:pPr>
        <w:numPr>
          <w:ilvl w:val="0"/>
          <w:numId w:val="50"/>
        </w:numPr>
        <w:tabs>
          <w:tab w:val="num" w:pos="540"/>
        </w:tabs>
        <w:suppressAutoHyphens/>
        <w:ind w:right="-142"/>
        <w:jc w:val="both"/>
      </w:pPr>
      <w:r>
        <w:rPr>
          <w:lang w:val="sr-Cyrl-CS"/>
        </w:rPr>
        <w:t>Никола Хаџи Лазић,</w:t>
      </w:r>
      <w:r>
        <w:rPr>
          <w:lang w:val="sr-Latn-RS"/>
        </w:rPr>
        <w:t xml:space="preserve"> </w:t>
      </w:r>
      <w:r>
        <w:rPr>
          <w:lang w:val="sr-Cyrl-RS"/>
        </w:rPr>
        <w:t xml:space="preserve">заменик </w:t>
      </w:r>
      <w:r>
        <w:rPr>
          <w:lang w:val="sr-Cyrl-CS"/>
        </w:rPr>
        <w:t>председника</w:t>
      </w:r>
      <w:r>
        <w:rPr>
          <w:lang w:val="sr-Latn-RS"/>
        </w:rPr>
        <w:t xml:space="preserve"> </w:t>
      </w:r>
      <w:r>
        <w:rPr>
          <w:lang w:val="sr-Cyrl-CS"/>
        </w:rPr>
        <w:t>Скупштине града П</w:t>
      </w:r>
      <w:r>
        <w:rPr>
          <w:lang w:val="sr-Cyrl-RS"/>
        </w:rPr>
        <w:t>р</w:t>
      </w:r>
      <w:r>
        <w:rPr>
          <w:lang w:val="sr-Cyrl-CS"/>
        </w:rPr>
        <w:t>окупља, за заменика председника Организационог одбора;</w:t>
      </w:r>
    </w:p>
    <w:p w:rsidR="00F74DED" w:rsidRPr="00447341" w:rsidRDefault="00F74DED" w:rsidP="00F74DED">
      <w:pPr>
        <w:numPr>
          <w:ilvl w:val="0"/>
          <w:numId w:val="50"/>
        </w:numPr>
        <w:tabs>
          <w:tab w:val="num" w:pos="540"/>
        </w:tabs>
        <w:suppressAutoHyphens/>
        <w:ind w:left="540" w:right="-540" w:hanging="540"/>
        <w:jc w:val="both"/>
      </w:pPr>
      <w:r>
        <w:rPr>
          <w:lang w:val="sr-Cyrl-CS"/>
        </w:rPr>
        <w:t>Златан Миљковић, начелник Топличког управног округа, за члана;</w:t>
      </w:r>
    </w:p>
    <w:p w:rsidR="00F74DED" w:rsidRPr="00D93373" w:rsidRDefault="00F74DED" w:rsidP="00F74DED">
      <w:pPr>
        <w:numPr>
          <w:ilvl w:val="0"/>
          <w:numId w:val="50"/>
        </w:numPr>
        <w:tabs>
          <w:tab w:val="num" w:pos="540"/>
        </w:tabs>
        <w:suppressAutoHyphens/>
        <w:ind w:left="540" w:right="-540" w:hanging="540"/>
        <w:jc w:val="both"/>
      </w:pPr>
      <w:r>
        <w:rPr>
          <w:lang w:val="sr-Cyrl-CS"/>
        </w:rPr>
        <w:t>Милица Ерић, члан Градског већа града Прокупља, за члана;</w:t>
      </w:r>
      <w:bookmarkStart w:id="4" w:name="_Hlk113885773"/>
    </w:p>
    <w:bookmarkEnd w:id="4"/>
    <w:p w:rsidR="00F74DED" w:rsidRDefault="00F74DED" w:rsidP="00F74DED">
      <w:pPr>
        <w:numPr>
          <w:ilvl w:val="0"/>
          <w:numId w:val="50"/>
        </w:numPr>
        <w:suppressAutoHyphens/>
      </w:pPr>
      <w:r w:rsidRPr="003844B4">
        <w:rPr>
          <w:rFonts w:hint="eastAsia"/>
        </w:rPr>
        <w:t>Небојша</w:t>
      </w:r>
      <w:r w:rsidRPr="003844B4">
        <w:t xml:space="preserve"> </w:t>
      </w:r>
      <w:r w:rsidRPr="003844B4">
        <w:rPr>
          <w:rFonts w:hint="eastAsia"/>
        </w:rPr>
        <w:t>Раденковић</w:t>
      </w:r>
      <w:r w:rsidRPr="003844B4">
        <w:t xml:space="preserve">, </w:t>
      </w:r>
      <w:r w:rsidRPr="003844B4">
        <w:rPr>
          <w:rFonts w:hint="eastAsia"/>
        </w:rPr>
        <w:t>члан</w:t>
      </w:r>
      <w:r w:rsidRPr="003844B4">
        <w:t xml:space="preserve"> </w:t>
      </w:r>
      <w:r w:rsidRPr="003844B4">
        <w:rPr>
          <w:rFonts w:hint="eastAsia"/>
        </w:rPr>
        <w:t>Градског</w:t>
      </w:r>
      <w:r w:rsidRPr="003844B4">
        <w:t xml:space="preserve"> </w:t>
      </w:r>
      <w:r w:rsidRPr="003844B4">
        <w:rPr>
          <w:rFonts w:hint="eastAsia"/>
        </w:rPr>
        <w:t>већа</w:t>
      </w:r>
      <w:r w:rsidRPr="003844B4">
        <w:t xml:space="preserve"> </w:t>
      </w:r>
      <w:r w:rsidRPr="003844B4">
        <w:rPr>
          <w:rFonts w:hint="eastAsia"/>
        </w:rPr>
        <w:t>града</w:t>
      </w:r>
      <w:r w:rsidRPr="003844B4">
        <w:t xml:space="preserve"> </w:t>
      </w:r>
      <w:r w:rsidRPr="003844B4">
        <w:rPr>
          <w:rFonts w:hint="eastAsia"/>
        </w:rPr>
        <w:t>Прокупља</w:t>
      </w:r>
      <w:r w:rsidRPr="003844B4">
        <w:t xml:space="preserve">, </w:t>
      </w:r>
      <w:r w:rsidRPr="003844B4">
        <w:rPr>
          <w:rFonts w:hint="eastAsia"/>
        </w:rPr>
        <w:t>за</w:t>
      </w:r>
      <w:r w:rsidRPr="003844B4">
        <w:t xml:space="preserve"> </w:t>
      </w:r>
      <w:r w:rsidRPr="003844B4">
        <w:rPr>
          <w:rFonts w:hint="eastAsia"/>
        </w:rPr>
        <w:t>члана</w:t>
      </w:r>
      <w:r w:rsidRPr="003844B4">
        <w:t>;</w:t>
      </w:r>
    </w:p>
    <w:p w:rsidR="00F74DED" w:rsidRPr="003844B4" w:rsidRDefault="00F74DED" w:rsidP="00F74DED">
      <w:pPr>
        <w:numPr>
          <w:ilvl w:val="0"/>
          <w:numId w:val="50"/>
        </w:numPr>
        <w:suppressAutoHyphens/>
      </w:pPr>
      <w:r w:rsidRPr="003844B4">
        <w:rPr>
          <w:rFonts w:hint="eastAsia"/>
        </w:rPr>
        <w:t>Слободан</w:t>
      </w:r>
      <w:r w:rsidRPr="003844B4">
        <w:t xml:space="preserve"> </w:t>
      </w:r>
      <w:r w:rsidRPr="003844B4">
        <w:rPr>
          <w:rFonts w:hint="eastAsia"/>
        </w:rPr>
        <w:t>Петровић</w:t>
      </w:r>
      <w:r>
        <w:t xml:space="preserve">, </w:t>
      </w:r>
      <w:r w:rsidRPr="003844B4">
        <w:rPr>
          <w:rFonts w:hint="eastAsia"/>
        </w:rPr>
        <w:t>Архијерејски</w:t>
      </w:r>
      <w:r w:rsidRPr="003844B4">
        <w:t xml:space="preserve"> </w:t>
      </w:r>
      <w:r w:rsidRPr="003844B4">
        <w:rPr>
          <w:rFonts w:hint="eastAsia"/>
        </w:rPr>
        <w:t>намесник</w:t>
      </w:r>
      <w:r w:rsidRPr="003844B4">
        <w:t xml:space="preserve"> </w:t>
      </w:r>
      <w:r>
        <w:rPr>
          <w:lang w:val="sr-Cyrl-RS"/>
        </w:rPr>
        <w:t>Т</w:t>
      </w:r>
      <w:r w:rsidRPr="003844B4">
        <w:rPr>
          <w:rFonts w:hint="eastAsia"/>
        </w:rPr>
        <w:t>оплички</w:t>
      </w:r>
      <w:bookmarkStart w:id="5" w:name="_Hlk113886458"/>
      <w:r w:rsidRPr="003844B4">
        <w:t xml:space="preserve">, </w:t>
      </w:r>
      <w:r w:rsidRPr="003844B4">
        <w:rPr>
          <w:rFonts w:hint="eastAsia"/>
        </w:rPr>
        <w:t>за</w:t>
      </w:r>
      <w:r w:rsidRPr="003844B4">
        <w:t xml:space="preserve"> </w:t>
      </w:r>
      <w:r w:rsidRPr="003844B4">
        <w:rPr>
          <w:rFonts w:hint="eastAsia"/>
        </w:rPr>
        <w:t>члана</w:t>
      </w:r>
      <w:r w:rsidRPr="003844B4">
        <w:t>;</w:t>
      </w:r>
    </w:p>
    <w:bookmarkEnd w:id="5"/>
    <w:p w:rsidR="00F74DED" w:rsidRDefault="00F74DED" w:rsidP="00F74DED">
      <w:pPr>
        <w:numPr>
          <w:ilvl w:val="0"/>
          <w:numId w:val="50"/>
        </w:numPr>
        <w:suppressAutoHyphens/>
        <w:rPr>
          <w:lang w:val="sr-Cyrl-CS"/>
        </w:rPr>
      </w:pPr>
      <w:r w:rsidRPr="003308F1">
        <w:rPr>
          <w:rFonts w:hint="eastAsia"/>
          <w:lang w:val="sr-Cyrl-CS"/>
        </w:rPr>
        <w:t>Никола</w:t>
      </w:r>
      <w:r w:rsidRPr="003308F1">
        <w:rPr>
          <w:lang w:val="sr-Cyrl-CS"/>
        </w:rPr>
        <w:t xml:space="preserve"> </w:t>
      </w:r>
      <w:r w:rsidRPr="003308F1">
        <w:rPr>
          <w:rFonts w:hint="eastAsia"/>
          <w:lang w:val="sr-Cyrl-CS"/>
        </w:rPr>
        <w:t>Илић</w:t>
      </w:r>
      <w:r>
        <w:rPr>
          <w:lang w:val="sr-Latn-RS"/>
        </w:rPr>
        <w:t xml:space="preserve">, </w:t>
      </w:r>
      <w:r w:rsidRPr="003308F1">
        <w:rPr>
          <w:rFonts w:hint="eastAsia"/>
          <w:lang w:val="sr-Cyrl-CS"/>
        </w:rPr>
        <w:t>Протонамесник</w:t>
      </w:r>
      <w:r w:rsidRPr="003308F1">
        <w:rPr>
          <w:lang w:val="sr-Cyrl-CS"/>
        </w:rPr>
        <w:t xml:space="preserve"> </w:t>
      </w:r>
      <w:r w:rsidRPr="003308F1">
        <w:rPr>
          <w:rFonts w:hint="eastAsia"/>
          <w:lang w:val="sr-Cyrl-CS"/>
        </w:rPr>
        <w:t>старешина</w:t>
      </w:r>
      <w:r w:rsidRPr="003308F1">
        <w:rPr>
          <w:lang w:val="sr-Cyrl-CS"/>
        </w:rPr>
        <w:t xml:space="preserve"> </w:t>
      </w:r>
      <w:r w:rsidRPr="003308F1">
        <w:rPr>
          <w:rFonts w:hint="eastAsia"/>
          <w:lang w:val="sr-Cyrl-CS"/>
        </w:rPr>
        <w:t>Цркве</w:t>
      </w:r>
      <w:r w:rsidRPr="003308F1">
        <w:rPr>
          <w:lang w:val="sr-Cyrl-CS"/>
        </w:rPr>
        <w:t xml:space="preserve"> </w:t>
      </w:r>
      <w:r w:rsidRPr="003308F1">
        <w:rPr>
          <w:rFonts w:hint="eastAsia"/>
          <w:lang w:val="sr-Cyrl-CS"/>
        </w:rPr>
        <w:t>Светог</w:t>
      </w:r>
      <w:r w:rsidRPr="003308F1">
        <w:rPr>
          <w:lang w:val="sr-Cyrl-CS"/>
        </w:rPr>
        <w:t xml:space="preserve"> </w:t>
      </w:r>
      <w:r w:rsidRPr="003308F1">
        <w:rPr>
          <w:rFonts w:hint="eastAsia"/>
          <w:lang w:val="sr-Cyrl-CS"/>
        </w:rPr>
        <w:t>Прокопија</w:t>
      </w:r>
      <w:bookmarkStart w:id="6" w:name="_Hlk113886228"/>
      <w:r w:rsidRPr="003308F1">
        <w:rPr>
          <w:lang w:val="sr-Cyrl-CS"/>
        </w:rPr>
        <w:t xml:space="preserve">, </w:t>
      </w:r>
      <w:r w:rsidRPr="003308F1">
        <w:rPr>
          <w:rFonts w:hint="eastAsia"/>
          <w:lang w:val="sr-Cyrl-CS"/>
        </w:rPr>
        <w:t>за</w:t>
      </w:r>
      <w:r w:rsidRPr="003308F1">
        <w:rPr>
          <w:lang w:val="sr-Cyrl-CS"/>
        </w:rPr>
        <w:t xml:space="preserve"> </w:t>
      </w:r>
      <w:r w:rsidRPr="003308F1">
        <w:rPr>
          <w:rFonts w:hint="eastAsia"/>
          <w:lang w:val="sr-Cyrl-CS"/>
        </w:rPr>
        <w:t>члана</w:t>
      </w:r>
      <w:r w:rsidRPr="003308F1">
        <w:rPr>
          <w:lang w:val="sr-Cyrl-CS"/>
        </w:rPr>
        <w:t>;</w:t>
      </w:r>
    </w:p>
    <w:bookmarkEnd w:id="6"/>
    <w:p w:rsidR="00F74DED" w:rsidRPr="0077676F" w:rsidRDefault="00F74DED" w:rsidP="00F74DED">
      <w:pPr>
        <w:numPr>
          <w:ilvl w:val="0"/>
          <w:numId w:val="50"/>
        </w:numPr>
        <w:suppressAutoHyphens/>
        <w:ind w:right="-540"/>
        <w:jc w:val="both"/>
        <w:rPr>
          <w:lang w:val="ru-RU"/>
        </w:rPr>
      </w:pPr>
      <w:r w:rsidRPr="00DF2126">
        <w:rPr>
          <w:rFonts w:hint="eastAsia"/>
          <w:lang w:val="sr-Cyrl-CS"/>
        </w:rPr>
        <w:t>Бранислав</w:t>
      </w:r>
      <w:r w:rsidRPr="00DF2126">
        <w:rPr>
          <w:lang w:val="sr-Cyrl-CS"/>
        </w:rPr>
        <w:t xml:space="preserve"> </w:t>
      </w:r>
      <w:r w:rsidRPr="00DF2126">
        <w:rPr>
          <w:rFonts w:hint="eastAsia"/>
          <w:lang w:val="sr-Cyrl-CS"/>
        </w:rPr>
        <w:t>Маричић</w:t>
      </w:r>
      <w:r>
        <w:rPr>
          <w:lang w:val="sr-Cyrl-CS"/>
        </w:rPr>
        <w:t>,</w:t>
      </w:r>
      <w:r w:rsidRPr="00DF2126">
        <w:rPr>
          <w:rFonts w:hint="eastAsia"/>
        </w:rPr>
        <w:t xml:space="preserve"> </w:t>
      </w:r>
      <w:r>
        <w:rPr>
          <w:rFonts w:hint="cs"/>
          <w:rtl/>
        </w:rPr>
        <w:t>ш</w:t>
      </w:r>
      <w:r w:rsidRPr="003844B4">
        <w:rPr>
          <w:rFonts w:hint="eastAsia"/>
        </w:rPr>
        <w:t>еф</w:t>
      </w:r>
      <w:r w:rsidRPr="003844B4">
        <w:t xml:space="preserve"> </w:t>
      </w:r>
      <w:r>
        <w:rPr>
          <w:rFonts w:hint="cs"/>
          <w:rtl/>
        </w:rPr>
        <w:t>К</w:t>
      </w:r>
      <w:r w:rsidRPr="003844B4">
        <w:rPr>
          <w:rFonts w:hint="eastAsia"/>
        </w:rPr>
        <w:t>абинета</w:t>
      </w:r>
      <w:r w:rsidRPr="003844B4">
        <w:t xml:space="preserve"> </w:t>
      </w:r>
      <w:r w:rsidRPr="003844B4">
        <w:rPr>
          <w:rFonts w:hint="eastAsia"/>
        </w:rPr>
        <w:t>потпредседнице</w:t>
      </w:r>
      <w:r w:rsidRPr="003844B4">
        <w:t xml:space="preserve"> </w:t>
      </w:r>
      <w:r w:rsidRPr="003844B4">
        <w:rPr>
          <w:rFonts w:hint="eastAsia"/>
        </w:rPr>
        <w:t>Владе</w:t>
      </w:r>
      <w:r w:rsidRPr="003844B4">
        <w:t xml:space="preserve"> </w:t>
      </w:r>
      <w:r w:rsidRPr="003844B4">
        <w:rPr>
          <w:rFonts w:hint="eastAsia"/>
        </w:rPr>
        <w:t>и</w:t>
      </w:r>
      <w:r w:rsidRPr="003844B4">
        <w:t xml:space="preserve"> </w:t>
      </w:r>
      <w:r w:rsidRPr="003844B4">
        <w:rPr>
          <w:rFonts w:hint="eastAsia"/>
        </w:rPr>
        <w:t>министра</w:t>
      </w:r>
      <w:r w:rsidRPr="003844B4">
        <w:t xml:space="preserve"> </w:t>
      </w:r>
      <w:r w:rsidRPr="003844B4">
        <w:rPr>
          <w:rFonts w:hint="eastAsia"/>
        </w:rPr>
        <w:t>културе</w:t>
      </w:r>
      <w:r w:rsidRPr="003844B4">
        <w:t xml:space="preserve"> </w:t>
      </w:r>
      <w:r w:rsidRPr="003844B4">
        <w:rPr>
          <w:rFonts w:hint="eastAsia"/>
        </w:rPr>
        <w:t>и</w:t>
      </w:r>
      <w:r w:rsidRPr="003844B4">
        <w:t xml:space="preserve"> </w:t>
      </w:r>
      <w:r w:rsidRPr="003844B4">
        <w:rPr>
          <w:rFonts w:hint="eastAsia"/>
        </w:rPr>
        <w:t>информисања</w:t>
      </w:r>
      <w:bookmarkStart w:id="7" w:name="_Hlk113886711"/>
      <w:r>
        <w:rPr>
          <w:lang w:val="sr-Cyrl-CS"/>
        </w:rPr>
        <w:t>, за члана;</w:t>
      </w:r>
      <w:bookmarkEnd w:id="7"/>
    </w:p>
    <w:p w:rsidR="00F74DED" w:rsidRDefault="00F74DED" w:rsidP="00F74DED">
      <w:pPr>
        <w:numPr>
          <w:ilvl w:val="0"/>
          <w:numId w:val="50"/>
        </w:numPr>
        <w:suppressAutoHyphens/>
      </w:pPr>
      <w:r w:rsidRPr="0077676F">
        <w:rPr>
          <w:rFonts w:hint="eastAsia"/>
          <w:lang w:val="ru-RU"/>
        </w:rPr>
        <w:t>Саша</w:t>
      </w:r>
      <w:r w:rsidRPr="0077676F">
        <w:rPr>
          <w:lang w:val="ru-RU"/>
        </w:rPr>
        <w:t xml:space="preserve"> </w:t>
      </w:r>
      <w:r w:rsidRPr="0077676F">
        <w:rPr>
          <w:rFonts w:hint="eastAsia"/>
          <w:lang w:val="ru-RU"/>
        </w:rPr>
        <w:t>Ристић</w:t>
      </w:r>
      <w:r>
        <w:rPr>
          <w:lang w:val="ru-RU"/>
        </w:rPr>
        <w:t xml:space="preserve">,подпуковник, </w:t>
      </w:r>
      <w:r>
        <w:rPr>
          <w:lang w:val="sr-Cyrl-RS"/>
        </w:rPr>
        <w:t>сектор</w:t>
      </w:r>
      <w:r w:rsidRPr="003844B4">
        <w:t xml:space="preserve"> </w:t>
      </w:r>
      <w:r w:rsidRPr="003844B4">
        <w:rPr>
          <w:rFonts w:hint="eastAsia"/>
        </w:rPr>
        <w:t>за</w:t>
      </w:r>
      <w:r w:rsidRPr="003844B4">
        <w:t xml:space="preserve"> </w:t>
      </w:r>
      <w:r w:rsidRPr="003844B4">
        <w:rPr>
          <w:rFonts w:hint="eastAsia"/>
        </w:rPr>
        <w:t>људске</w:t>
      </w:r>
      <w:r w:rsidRPr="003844B4">
        <w:t xml:space="preserve"> </w:t>
      </w:r>
      <w:r w:rsidRPr="003844B4">
        <w:rPr>
          <w:rFonts w:hint="eastAsia"/>
        </w:rPr>
        <w:t>ресурсе</w:t>
      </w:r>
      <w:r w:rsidRPr="003844B4">
        <w:t xml:space="preserve"> </w:t>
      </w:r>
      <w:r>
        <w:rPr>
          <w:lang w:val="sr-Cyrl-RS"/>
        </w:rPr>
        <w:t>М</w:t>
      </w:r>
      <w:r w:rsidRPr="003844B4">
        <w:rPr>
          <w:rFonts w:hint="eastAsia"/>
        </w:rPr>
        <w:t>инистарства</w:t>
      </w:r>
      <w:r w:rsidRPr="003844B4">
        <w:t xml:space="preserve"> </w:t>
      </w:r>
      <w:r w:rsidRPr="003844B4">
        <w:rPr>
          <w:rFonts w:hint="eastAsia"/>
        </w:rPr>
        <w:t>одбране</w:t>
      </w:r>
      <w:r w:rsidRPr="0077676F">
        <w:t xml:space="preserve">, </w:t>
      </w:r>
      <w:r w:rsidRPr="0077676F">
        <w:rPr>
          <w:rFonts w:hint="eastAsia"/>
        </w:rPr>
        <w:t>за</w:t>
      </w:r>
      <w:r w:rsidRPr="0077676F">
        <w:t xml:space="preserve"> </w:t>
      </w:r>
      <w:r w:rsidRPr="0077676F">
        <w:rPr>
          <w:rFonts w:hint="eastAsia"/>
        </w:rPr>
        <w:t>члана</w:t>
      </w:r>
      <w:r w:rsidRPr="0077676F">
        <w:t>;</w:t>
      </w:r>
    </w:p>
    <w:p w:rsidR="00F74DED" w:rsidRPr="00483307" w:rsidRDefault="00F74DED" w:rsidP="00F74DED">
      <w:pPr>
        <w:numPr>
          <w:ilvl w:val="0"/>
          <w:numId w:val="50"/>
        </w:numPr>
        <w:suppressAutoHyphens/>
      </w:pPr>
      <w:r w:rsidRPr="003844B4">
        <w:rPr>
          <w:rFonts w:hint="eastAsia"/>
        </w:rPr>
        <w:t>Миодраг</w:t>
      </w:r>
      <w:r w:rsidRPr="003844B4">
        <w:t xml:space="preserve"> </w:t>
      </w:r>
      <w:r w:rsidRPr="003844B4">
        <w:rPr>
          <w:rFonts w:hint="eastAsia"/>
        </w:rPr>
        <w:t>Капор</w:t>
      </w:r>
      <w:r>
        <w:rPr>
          <w:lang w:val="sr-Cyrl-RS"/>
        </w:rPr>
        <w:t>,</w:t>
      </w:r>
      <w:r w:rsidRPr="00EF4A4B">
        <w:rPr>
          <w:rFonts w:hint="eastAsia"/>
        </w:rPr>
        <w:t xml:space="preserve"> </w:t>
      </w:r>
      <w:r w:rsidRPr="003844B4">
        <w:rPr>
          <w:rFonts w:hint="eastAsia"/>
        </w:rPr>
        <w:t>Државни</w:t>
      </w:r>
      <w:r w:rsidRPr="003844B4">
        <w:t xml:space="preserve"> </w:t>
      </w:r>
      <w:r w:rsidRPr="003844B4">
        <w:rPr>
          <w:rFonts w:hint="eastAsia"/>
        </w:rPr>
        <w:t>секретар</w:t>
      </w:r>
      <w:r w:rsidRPr="003844B4">
        <w:t xml:space="preserve"> </w:t>
      </w:r>
      <w:r w:rsidRPr="003844B4">
        <w:rPr>
          <w:rFonts w:hint="eastAsia"/>
        </w:rPr>
        <w:t>Министарств</w:t>
      </w:r>
      <w:r>
        <w:rPr>
          <w:rFonts w:hint="cs"/>
          <w:rtl/>
        </w:rPr>
        <w:t>а</w:t>
      </w:r>
      <w:r w:rsidRPr="003844B4">
        <w:t xml:space="preserve"> </w:t>
      </w:r>
      <w:r w:rsidRPr="003844B4">
        <w:rPr>
          <w:rFonts w:hint="eastAsia"/>
        </w:rPr>
        <w:t>за</w:t>
      </w:r>
      <w:r w:rsidRPr="003844B4">
        <w:t xml:space="preserve"> </w:t>
      </w:r>
      <w:r w:rsidRPr="003844B4">
        <w:rPr>
          <w:rFonts w:hint="eastAsia"/>
        </w:rPr>
        <w:t>рад</w:t>
      </w:r>
      <w:r w:rsidRPr="003844B4">
        <w:t xml:space="preserve">, </w:t>
      </w:r>
      <w:r w:rsidRPr="003844B4">
        <w:rPr>
          <w:rFonts w:hint="eastAsia"/>
        </w:rPr>
        <w:t>запошљавањ</w:t>
      </w:r>
      <w:r>
        <w:rPr>
          <w:rFonts w:hint="cs"/>
          <w:rtl/>
        </w:rPr>
        <w:t>а</w:t>
      </w:r>
      <w:r w:rsidRPr="003844B4">
        <w:t xml:space="preserve">, </w:t>
      </w:r>
      <w:r w:rsidRPr="003844B4">
        <w:rPr>
          <w:rFonts w:hint="eastAsia"/>
        </w:rPr>
        <w:t>борачка</w:t>
      </w:r>
      <w:r w:rsidRPr="003844B4">
        <w:t xml:space="preserve"> </w:t>
      </w:r>
      <w:r w:rsidRPr="003844B4">
        <w:rPr>
          <w:rFonts w:hint="eastAsia"/>
        </w:rPr>
        <w:t>и</w:t>
      </w:r>
      <w:r w:rsidRPr="003844B4">
        <w:t xml:space="preserve"> </w:t>
      </w:r>
      <w:r w:rsidRPr="003844B4">
        <w:rPr>
          <w:rFonts w:hint="eastAsia"/>
        </w:rPr>
        <w:t>социјална</w:t>
      </w:r>
      <w:r w:rsidRPr="003844B4">
        <w:t xml:space="preserve"> </w:t>
      </w:r>
      <w:r w:rsidRPr="003844B4">
        <w:rPr>
          <w:rFonts w:hint="eastAsia"/>
        </w:rPr>
        <w:t>питања</w:t>
      </w:r>
      <w:r>
        <w:rPr>
          <w:lang w:val="sr-Cyrl-CS"/>
        </w:rPr>
        <w:t>, за члана</w:t>
      </w:r>
      <w:bookmarkStart w:id="8" w:name="_Hlk113946598"/>
      <w:r>
        <w:rPr>
          <w:lang w:val="sr-Cyrl-CS"/>
        </w:rPr>
        <w:t>;</w:t>
      </w:r>
      <w:bookmarkEnd w:id="8"/>
    </w:p>
    <w:p w:rsidR="00F74DED" w:rsidRPr="00566DE5" w:rsidRDefault="00F74DED" w:rsidP="00F74DED">
      <w:pPr>
        <w:numPr>
          <w:ilvl w:val="0"/>
          <w:numId w:val="50"/>
        </w:numPr>
        <w:suppressAutoHyphens/>
      </w:pPr>
      <w:r w:rsidRPr="00483307">
        <w:rPr>
          <w:rFonts w:hint="eastAsia"/>
        </w:rPr>
        <w:t>Ана</w:t>
      </w:r>
      <w:r w:rsidRPr="00483307">
        <w:t xml:space="preserve"> </w:t>
      </w:r>
      <w:r w:rsidRPr="00483307">
        <w:rPr>
          <w:rFonts w:hint="eastAsia"/>
        </w:rPr>
        <w:t>Јавор</w:t>
      </w:r>
      <w:r>
        <w:t xml:space="preserve">, </w:t>
      </w:r>
      <w:r>
        <w:rPr>
          <w:lang w:val="sr-Cyrl-RS"/>
        </w:rPr>
        <w:t>ш</w:t>
      </w:r>
      <w:r w:rsidRPr="00483307">
        <w:rPr>
          <w:rFonts w:hint="eastAsia"/>
        </w:rPr>
        <w:t>еф</w:t>
      </w:r>
      <w:r w:rsidRPr="00483307">
        <w:t xml:space="preserve"> </w:t>
      </w:r>
      <w:r>
        <w:rPr>
          <w:rFonts w:hint="cs"/>
          <w:rtl/>
        </w:rPr>
        <w:t>О</w:t>
      </w:r>
      <w:r w:rsidRPr="00483307">
        <w:rPr>
          <w:rFonts w:hint="eastAsia"/>
        </w:rPr>
        <w:t>дсека</w:t>
      </w:r>
      <w:r w:rsidRPr="00483307">
        <w:t xml:space="preserve"> </w:t>
      </w:r>
      <w:r w:rsidRPr="00483307">
        <w:rPr>
          <w:rFonts w:hint="eastAsia"/>
        </w:rPr>
        <w:t>за</w:t>
      </w:r>
      <w:r w:rsidRPr="00483307">
        <w:t xml:space="preserve"> </w:t>
      </w:r>
      <w:r w:rsidRPr="00483307">
        <w:rPr>
          <w:rFonts w:hint="eastAsia"/>
        </w:rPr>
        <w:t>јавност</w:t>
      </w:r>
      <w:r w:rsidRPr="00483307">
        <w:t xml:space="preserve"> </w:t>
      </w:r>
      <w:r w:rsidRPr="00483307">
        <w:rPr>
          <w:rFonts w:hint="eastAsia"/>
        </w:rPr>
        <w:t>у</w:t>
      </w:r>
      <w:r w:rsidRPr="00483307">
        <w:t xml:space="preserve"> </w:t>
      </w:r>
      <w:r w:rsidRPr="00483307">
        <w:rPr>
          <w:rFonts w:hint="eastAsia"/>
        </w:rPr>
        <w:t>раду</w:t>
      </w:r>
      <w:r>
        <w:rPr>
          <w:lang w:val="sr-Cyrl-RS"/>
        </w:rPr>
        <w:t>, М</w:t>
      </w:r>
      <w:r w:rsidR="00C417CB">
        <w:rPr>
          <w:rFonts w:hint="eastAsia"/>
        </w:rPr>
        <w:t>инист</w:t>
      </w:r>
      <w:r w:rsidRPr="00483307">
        <w:rPr>
          <w:rFonts w:hint="eastAsia"/>
        </w:rPr>
        <w:t>арств</w:t>
      </w:r>
      <w:r>
        <w:rPr>
          <w:rFonts w:hint="cs"/>
          <w:rtl/>
        </w:rPr>
        <w:t>а</w:t>
      </w:r>
      <w:r w:rsidRPr="00483307">
        <w:t xml:space="preserve"> </w:t>
      </w:r>
      <w:r w:rsidRPr="00483307">
        <w:rPr>
          <w:rFonts w:hint="eastAsia"/>
        </w:rPr>
        <w:t>државне</w:t>
      </w:r>
      <w:r w:rsidRPr="00483307">
        <w:t xml:space="preserve"> </w:t>
      </w:r>
      <w:r w:rsidRPr="00483307">
        <w:rPr>
          <w:rFonts w:hint="eastAsia"/>
        </w:rPr>
        <w:t>управе</w:t>
      </w:r>
      <w:r w:rsidRPr="00483307">
        <w:t xml:space="preserve"> </w:t>
      </w:r>
      <w:r w:rsidRPr="00483307">
        <w:rPr>
          <w:rFonts w:hint="eastAsia"/>
        </w:rPr>
        <w:t>и</w:t>
      </w:r>
      <w:r w:rsidRPr="00483307">
        <w:t xml:space="preserve"> </w:t>
      </w:r>
      <w:r w:rsidRPr="00483307">
        <w:rPr>
          <w:rFonts w:hint="eastAsia"/>
        </w:rPr>
        <w:t>локалне</w:t>
      </w:r>
      <w:r w:rsidRPr="00483307">
        <w:t xml:space="preserve"> </w:t>
      </w:r>
      <w:r w:rsidRPr="00483307">
        <w:rPr>
          <w:rFonts w:hint="eastAsia"/>
        </w:rPr>
        <w:t>самоуправ</w:t>
      </w:r>
      <w:r>
        <w:rPr>
          <w:rFonts w:hint="cs"/>
          <w:rtl/>
        </w:rPr>
        <w:t>е</w:t>
      </w:r>
      <w:bookmarkStart w:id="9" w:name="_Hlk113947037"/>
      <w:r>
        <w:rPr>
          <w:lang w:val="sr-Cyrl-CS"/>
        </w:rPr>
        <w:t>;</w:t>
      </w:r>
      <w:bookmarkEnd w:id="9"/>
    </w:p>
    <w:p w:rsidR="00F74DED" w:rsidRPr="00015434" w:rsidRDefault="00F74DED" w:rsidP="00F74DED">
      <w:pPr>
        <w:numPr>
          <w:ilvl w:val="0"/>
          <w:numId w:val="50"/>
        </w:numPr>
        <w:suppressAutoHyphens/>
      </w:pPr>
      <w:r w:rsidRPr="003844B4">
        <w:rPr>
          <w:rFonts w:hint="eastAsia"/>
        </w:rPr>
        <w:t>Предраг</w:t>
      </w:r>
      <w:r w:rsidRPr="003844B4">
        <w:t xml:space="preserve"> </w:t>
      </w:r>
      <w:r w:rsidRPr="003844B4">
        <w:rPr>
          <w:rFonts w:hint="eastAsia"/>
        </w:rPr>
        <w:t>Нешовић</w:t>
      </w:r>
      <w:r>
        <w:rPr>
          <w:lang w:val="sr-Cyrl-RS"/>
        </w:rPr>
        <w:t>,</w:t>
      </w:r>
      <w:r w:rsidRPr="00566DE5">
        <w:rPr>
          <w:rFonts w:hint="eastAsia"/>
        </w:rPr>
        <w:t xml:space="preserve"> </w:t>
      </w:r>
      <w:r>
        <w:rPr>
          <w:rFonts w:hint="cs"/>
          <w:rtl/>
          <w:lang w:val="sr-Cyrl-RS"/>
        </w:rPr>
        <w:t>р</w:t>
      </w:r>
      <w:r w:rsidRPr="00566DE5">
        <w:rPr>
          <w:rFonts w:hint="eastAsia"/>
          <w:lang w:val="sr-Cyrl-RS"/>
        </w:rPr>
        <w:t>уководилац</w:t>
      </w:r>
      <w:r w:rsidRPr="00566DE5">
        <w:rPr>
          <w:lang w:val="sr-Cyrl-RS"/>
        </w:rPr>
        <w:t xml:space="preserve"> </w:t>
      </w:r>
      <w:r>
        <w:rPr>
          <w:rFonts w:hint="cs"/>
          <w:rtl/>
          <w:lang w:val="sr-Cyrl-RS"/>
        </w:rPr>
        <w:t>Ш</w:t>
      </w:r>
      <w:r w:rsidRPr="00566DE5">
        <w:rPr>
          <w:rFonts w:hint="eastAsia"/>
          <w:lang w:val="sr-Cyrl-RS"/>
        </w:rPr>
        <w:t>колске</w:t>
      </w:r>
      <w:r w:rsidRPr="00566DE5">
        <w:rPr>
          <w:lang w:val="sr-Cyrl-RS"/>
        </w:rPr>
        <w:t xml:space="preserve"> </w:t>
      </w:r>
      <w:r w:rsidRPr="00566DE5">
        <w:rPr>
          <w:rFonts w:hint="eastAsia"/>
          <w:lang w:val="sr-Cyrl-RS"/>
        </w:rPr>
        <w:t>управе</w:t>
      </w:r>
      <w:r w:rsidRPr="00566DE5">
        <w:rPr>
          <w:lang w:val="sr-Cyrl-RS"/>
        </w:rPr>
        <w:t xml:space="preserve"> </w:t>
      </w:r>
      <w:r w:rsidRPr="00566DE5">
        <w:rPr>
          <w:rFonts w:hint="eastAsia"/>
          <w:lang w:val="sr-Cyrl-RS"/>
        </w:rPr>
        <w:t>Ниш</w:t>
      </w:r>
      <w:r>
        <w:rPr>
          <w:lang w:val="sr-Cyrl-RS"/>
        </w:rPr>
        <w:t xml:space="preserve">, </w:t>
      </w:r>
      <w:r w:rsidRPr="00566DE5">
        <w:rPr>
          <w:rFonts w:hint="eastAsia"/>
          <w:lang w:val="sr-Cyrl-RS"/>
        </w:rPr>
        <w:t>Министарств</w:t>
      </w:r>
      <w:r>
        <w:rPr>
          <w:rFonts w:hint="cs"/>
          <w:rtl/>
          <w:lang w:val="sr-Cyrl-RS"/>
        </w:rPr>
        <w:t>а</w:t>
      </w:r>
      <w:r w:rsidRPr="00566DE5">
        <w:rPr>
          <w:lang w:val="sr-Cyrl-RS"/>
        </w:rPr>
        <w:t xml:space="preserve"> </w:t>
      </w:r>
      <w:r w:rsidRPr="00566DE5">
        <w:rPr>
          <w:rFonts w:hint="eastAsia"/>
          <w:lang w:val="sr-Cyrl-RS"/>
        </w:rPr>
        <w:t>просвет</w:t>
      </w:r>
      <w:r>
        <w:rPr>
          <w:rFonts w:hint="cs"/>
          <w:rtl/>
          <w:lang w:val="sr-Cyrl-RS"/>
        </w:rPr>
        <w:t>е науке и технолошког  развоја</w:t>
      </w:r>
      <w:r>
        <w:rPr>
          <w:lang w:val="sr-Cyrl-CS"/>
        </w:rPr>
        <w:t>;</w:t>
      </w:r>
    </w:p>
    <w:p w:rsidR="00F74DED" w:rsidRPr="0077676F" w:rsidRDefault="00F74DED" w:rsidP="00F74DED">
      <w:pPr>
        <w:numPr>
          <w:ilvl w:val="0"/>
          <w:numId w:val="50"/>
        </w:numPr>
        <w:suppressAutoHyphens/>
      </w:pPr>
      <w:r w:rsidRPr="003844B4">
        <w:rPr>
          <w:rFonts w:hint="eastAsia"/>
        </w:rPr>
        <w:t>Ненад</w:t>
      </w:r>
      <w:r w:rsidRPr="003844B4">
        <w:t xml:space="preserve"> </w:t>
      </w:r>
      <w:r w:rsidRPr="003844B4">
        <w:rPr>
          <w:rFonts w:hint="eastAsia"/>
        </w:rPr>
        <w:t>Каличанин</w:t>
      </w:r>
      <w:r>
        <w:rPr>
          <w:lang w:val="sr-Cyrl-RS"/>
        </w:rPr>
        <w:t xml:space="preserve">, </w:t>
      </w:r>
      <w:r w:rsidRPr="003844B4">
        <w:rPr>
          <w:rFonts w:hint="eastAsia"/>
        </w:rPr>
        <w:t>Начелник</w:t>
      </w:r>
      <w:r w:rsidRPr="003844B4">
        <w:t xml:space="preserve"> </w:t>
      </w:r>
      <w:r w:rsidRPr="003844B4">
        <w:rPr>
          <w:rFonts w:hint="eastAsia"/>
        </w:rPr>
        <w:t>полицијске</w:t>
      </w:r>
      <w:r w:rsidRPr="003844B4">
        <w:t xml:space="preserve"> </w:t>
      </w:r>
      <w:r w:rsidRPr="003844B4">
        <w:rPr>
          <w:rFonts w:hint="eastAsia"/>
        </w:rPr>
        <w:t>управе</w:t>
      </w:r>
      <w:r w:rsidRPr="003844B4">
        <w:t xml:space="preserve"> </w:t>
      </w:r>
      <w:r w:rsidRPr="003844B4">
        <w:rPr>
          <w:rFonts w:hint="eastAsia"/>
        </w:rPr>
        <w:t>у</w:t>
      </w:r>
      <w:r w:rsidRPr="003844B4">
        <w:t xml:space="preserve"> </w:t>
      </w:r>
      <w:r w:rsidRPr="003844B4">
        <w:rPr>
          <w:rFonts w:hint="eastAsia"/>
        </w:rPr>
        <w:t>Прокупљу</w:t>
      </w:r>
      <w:r>
        <w:rPr>
          <w:lang w:val="sr-Cyrl-CS"/>
        </w:rPr>
        <w:t>;</w:t>
      </w:r>
    </w:p>
    <w:p w:rsidR="00F74DED" w:rsidRPr="00772B79" w:rsidRDefault="00F74DED" w:rsidP="00F74DED">
      <w:pPr>
        <w:numPr>
          <w:ilvl w:val="0"/>
          <w:numId w:val="50"/>
        </w:numPr>
        <w:suppressAutoHyphens/>
        <w:ind w:right="-540"/>
        <w:jc w:val="both"/>
        <w:rPr>
          <w:lang w:val="ru-RU"/>
        </w:rPr>
      </w:pPr>
      <w:r>
        <w:rPr>
          <w:lang w:val="sr-Cyrl-CS"/>
        </w:rPr>
        <w:t>Угљеша Костић, заменик начелника Градске управе града Прокупља</w:t>
      </w:r>
      <w:bookmarkStart w:id="10" w:name="_Hlk113886243"/>
      <w:r>
        <w:rPr>
          <w:lang w:val="sr-Cyrl-CS"/>
        </w:rPr>
        <w:t>, за члана;</w:t>
      </w:r>
    </w:p>
    <w:bookmarkEnd w:id="10"/>
    <w:p w:rsidR="00F74DED" w:rsidRDefault="00F74DED" w:rsidP="00F74DED">
      <w:pPr>
        <w:numPr>
          <w:ilvl w:val="0"/>
          <w:numId w:val="50"/>
        </w:numPr>
        <w:suppressAutoHyphens/>
        <w:rPr>
          <w:lang w:val="ru-RU"/>
        </w:rPr>
      </w:pPr>
      <w:r>
        <w:rPr>
          <w:lang w:val="ru-RU"/>
        </w:rPr>
        <w:t>Александар Петровић</w:t>
      </w:r>
      <w:r w:rsidRPr="00772B79">
        <w:rPr>
          <w:lang w:val="ru-RU"/>
        </w:rPr>
        <w:t>,</w:t>
      </w:r>
      <w:r>
        <w:rPr>
          <w:lang w:val="ru-RU"/>
        </w:rPr>
        <w:t xml:space="preserve"> руководилац Одељења за привреду и финансије, </w:t>
      </w:r>
      <w:r w:rsidRPr="00772B79">
        <w:rPr>
          <w:rFonts w:hint="eastAsia"/>
          <w:lang w:val="ru-RU"/>
        </w:rPr>
        <w:t>за</w:t>
      </w:r>
      <w:r w:rsidRPr="00772B79">
        <w:rPr>
          <w:lang w:val="ru-RU"/>
        </w:rPr>
        <w:t xml:space="preserve"> </w:t>
      </w:r>
      <w:r w:rsidRPr="00772B79">
        <w:rPr>
          <w:rFonts w:hint="eastAsia"/>
          <w:lang w:val="ru-RU"/>
        </w:rPr>
        <w:t>члана</w:t>
      </w:r>
      <w:r w:rsidRPr="00772B79">
        <w:rPr>
          <w:lang w:val="ru-RU"/>
        </w:rPr>
        <w:t>;</w:t>
      </w:r>
    </w:p>
    <w:p w:rsidR="00F74DED" w:rsidRDefault="00F74DED" w:rsidP="00F74DED">
      <w:pPr>
        <w:numPr>
          <w:ilvl w:val="0"/>
          <w:numId w:val="50"/>
        </w:numPr>
        <w:suppressAutoHyphens/>
        <w:rPr>
          <w:lang w:val="ru-RU"/>
        </w:rPr>
      </w:pPr>
      <w:r>
        <w:rPr>
          <w:lang w:val="ru-RU"/>
        </w:rPr>
        <w:t>Миладин Милосављевић, саветник за културу,</w:t>
      </w:r>
      <w:r>
        <w:rPr>
          <w:lang w:val="sr-Cyrl-CS"/>
        </w:rPr>
        <w:t>Градска управа града Прокупља</w:t>
      </w:r>
      <w:r w:rsidRPr="00772B79">
        <w:rPr>
          <w:lang w:val="ru-RU"/>
        </w:rPr>
        <w:t>,</w:t>
      </w:r>
      <w:r>
        <w:rPr>
          <w:lang w:val="ru-RU"/>
        </w:rPr>
        <w:t xml:space="preserve"> </w:t>
      </w:r>
      <w:r w:rsidRPr="00772B79">
        <w:rPr>
          <w:rFonts w:hint="eastAsia"/>
          <w:lang w:val="ru-RU"/>
        </w:rPr>
        <w:t>за</w:t>
      </w:r>
      <w:r>
        <w:rPr>
          <w:lang w:val="ru-RU"/>
        </w:rPr>
        <w:t xml:space="preserve"> </w:t>
      </w:r>
      <w:r w:rsidRPr="00772B79">
        <w:rPr>
          <w:rFonts w:hint="eastAsia"/>
          <w:lang w:val="ru-RU"/>
        </w:rPr>
        <w:t>члана</w:t>
      </w:r>
      <w:r w:rsidRPr="00772B79">
        <w:rPr>
          <w:lang w:val="ru-RU"/>
        </w:rPr>
        <w:t>;</w:t>
      </w:r>
    </w:p>
    <w:p w:rsidR="00F74DED" w:rsidRPr="00D93373" w:rsidRDefault="00F74DED" w:rsidP="00F74DED">
      <w:pPr>
        <w:numPr>
          <w:ilvl w:val="0"/>
          <w:numId w:val="50"/>
        </w:numPr>
        <w:suppressAutoHyphens/>
        <w:rPr>
          <w:lang w:val="ru-RU"/>
        </w:rPr>
      </w:pPr>
      <w:r w:rsidRPr="00D93373">
        <w:rPr>
          <w:rFonts w:hint="eastAsia"/>
          <w:lang w:val="ru-RU"/>
        </w:rPr>
        <w:t>Катарина</w:t>
      </w:r>
      <w:r w:rsidRPr="00D93373">
        <w:rPr>
          <w:lang w:val="ru-RU"/>
        </w:rPr>
        <w:t xml:space="preserve"> </w:t>
      </w:r>
      <w:r w:rsidRPr="00D93373">
        <w:rPr>
          <w:rFonts w:hint="eastAsia"/>
          <w:lang w:val="ru-RU"/>
        </w:rPr>
        <w:t>Вељовић</w:t>
      </w:r>
      <w:r w:rsidRPr="00D93373">
        <w:rPr>
          <w:lang w:val="ru-RU"/>
        </w:rPr>
        <w:t xml:space="preserve">, </w:t>
      </w:r>
      <w:r>
        <w:rPr>
          <w:lang w:val="ru-RU"/>
        </w:rPr>
        <w:t xml:space="preserve">саветник, </w:t>
      </w:r>
      <w:r w:rsidRPr="00D93373">
        <w:rPr>
          <w:rFonts w:hint="eastAsia"/>
          <w:lang w:val="ru-RU"/>
        </w:rPr>
        <w:t>Национална</w:t>
      </w:r>
      <w:r w:rsidRPr="00D93373">
        <w:rPr>
          <w:lang w:val="ru-RU"/>
        </w:rPr>
        <w:t xml:space="preserve"> </w:t>
      </w:r>
      <w:r w:rsidRPr="00D93373">
        <w:rPr>
          <w:rFonts w:hint="eastAsia"/>
          <w:lang w:val="ru-RU"/>
        </w:rPr>
        <w:t>служба</w:t>
      </w:r>
      <w:r w:rsidRPr="00D93373">
        <w:rPr>
          <w:lang w:val="ru-RU"/>
        </w:rPr>
        <w:t xml:space="preserve"> </w:t>
      </w:r>
      <w:r w:rsidRPr="00D93373">
        <w:rPr>
          <w:rFonts w:hint="eastAsia"/>
          <w:lang w:val="ru-RU"/>
        </w:rPr>
        <w:t>за</w:t>
      </w:r>
      <w:r w:rsidRPr="00D93373">
        <w:rPr>
          <w:lang w:val="ru-RU"/>
        </w:rPr>
        <w:t xml:space="preserve"> </w:t>
      </w:r>
      <w:r w:rsidRPr="00D93373">
        <w:rPr>
          <w:rFonts w:hint="eastAsia"/>
          <w:lang w:val="ru-RU"/>
        </w:rPr>
        <w:t>запошљавање</w:t>
      </w:r>
      <w:r w:rsidRPr="00D93373">
        <w:rPr>
          <w:lang w:val="ru-RU"/>
        </w:rPr>
        <w:t xml:space="preserve">, </w:t>
      </w:r>
      <w:r w:rsidRPr="00D93373">
        <w:rPr>
          <w:rFonts w:hint="eastAsia"/>
          <w:lang w:val="ru-RU"/>
        </w:rPr>
        <w:t>за</w:t>
      </w:r>
      <w:r w:rsidRPr="00D93373">
        <w:rPr>
          <w:lang w:val="ru-RU"/>
        </w:rPr>
        <w:t xml:space="preserve"> </w:t>
      </w:r>
      <w:r w:rsidRPr="00D93373">
        <w:rPr>
          <w:rFonts w:hint="eastAsia"/>
          <w:lang w:val="ru-RU"/>
        </w:rPr>
        <w:t>члана</w:t>
      </w:r>
      <w:r w:rsidRPr="00D93373">
        <w:rPr>
          <w:lang w:val="ru-RU"/>
        </w:rPr>
        <w:t>;</w:t>
      </w:r>
    </w:p>
    <w:p w:rsidR="00F74DED" w:rsidRPr="00447341" w:rsidRDefault="00F74DED" w:rsidP="00F74DED">
      <w:pPr>
        <w:numPr>
          <w:ilvl w:val="0"/>
          <w:numId w:val="50"/>
        </w:numPr>
        <w:tabs>
          <w:tab w:val="num" w:pos="540"/>
        </w:tabs>
        <w:suppressAutoHyphens/>
        <w:ind w:left="540" w:right="-540" w:hanging="540"/>
        <w:jc w:val="both"/>
      </w:pPr>
      <w:r>
        <w:rPr>
          <w:lang w:val="sr-Cyrl-CS"/>
        </w:rPr>
        <w:t>Оливер Пајовић, председник удружења Српско-француског пријатељства, за члана;</w:t>
      </w:r>
    </w:p>
    <w:p w:rsidR="00F74DED" w:rsidRDefault="00F74DED" w:rsidP="00F74DED">
      <w:pPr>
        <w:numPr>
          <w:ilvl w:val="0"/>
          <w:numId w:val="50"/>
        </w:numPr>
        <w:ind w:right="-540"/>
        <w:jc w:val="both"/>
        <w:rPr>
          <w:lang w:val="sr-Cyrl-CS"/>
        </w:rPr>
      </w:pPr>
      <w:r>
        <w:rPr>
          <w:lang w:val="sr-Cyrl-CS"/>
        </w:rPr>
        <w:t>Тијана Петровић, директор Дома културе „Радивој Увалић Бата“, за члана;</w:t>
      </w:r>
    </w:p>
    <w:p w:rsidR="00F74DED" w:rsidRDefault="00F74DED" w:rsidP="00F74DED">
      <w:pPr>
        <w:numPr>
          <w:ilvl w:val="0"/>
          <w:numId w:val="50"/>
        </w:numPr>
        <w:ind w:right="-540"/>
        <w:jc w:val="both"/>
        <w:rPr>
          <w:lang w:val="sr-Cyrl-CS"/>
        </w:rPr>
      </w:pPr>
      <w:r>
        <w:rPr>
          <w:lang w:val="sr-Cyrl-CS"/>
        </w:rPr>
        <w:t>Драган Огњановић, директор Народне библиотеке „Раде Драинац“, за члана;</w:t>
      </w:r>
    </w:p>
    <w:p w:rsidR="00F74DED" w:rsidRDefault="00F74DED" w:rsidP="00F74DED">
      <w:pPr>
        <w:numPr>
          <w:ilvl w:val="0"/>
          <w:numId w:val="50"/>
        </w:numPr>
        <w:ind w:right="-540"/>
        <w:jc w:val="both"/>
        <w:rPr>
          <w:lang w:val="sr-Cyrl-CS"/>
        </w:rPr>
      </w:pPr>
      <w:r w:rsidRPr="00D757C2">
        <w:rPr>
          <w:lang w:val="sr-Cyrl-CS"/>
        </w:rPr>
        <w:t>Драган Поповић</w:t>
      </w:r>
      <w:r>
        <w:rPr>
          <w:lang w:val="sr-Cyrl-CS"/>
        </w:rPr>
        <w:t>, в.д.директор Народног музеја „Топлица“ Прокупље, за члана;</w:t>
      </w:r>
    </w:p>
    <w:p w:rsidR="00F74DED" w:rsidRDefault="00F74DED" w:rsidP="00F74DED">
      <w:pPr>
        <w:numPr>
          <w:ilvl w:val="0"/>
          <w:numId w:val="50"/>
        </w:numPr>
        <w:ind w:right="-540"/>
        <w:jc w:val="both"/>
        <w:rPr>
          <w:lang w:val="sr-Cyrl-CS"/>
        </w:rPr>
      </w:pPr>
      <w:r>
        <w:rPr>
          <w:lang w:val="sr-Cyrl-CS"/>
        </w:rPr>
        <w:t>Бојан Миленковић, директор КОЦ  „Топлица“, за члана;</w:t>
      </w:r>
    </w:p>
    <w:p w:rsidR="00F74DED" w:rsidRPr="00772B79" w:rsidRDefault="00F74DED" w:rsidP="00F74DED">
      <w:pPr>
        <w:numPr>
          <w:ilvl w:val="0"/>
          <w:numId w:val="50"/>
        </w:numPr>
        <w:suppressAutoHyphens/>
        <w:rPr>
          <w:lang w:val="sr-Cyrl-CS"/>
        </w:rPr>
      </w:pPr>
      <w:r>
        <w:rPr>
          <w:lang w:val="sr-Cyrl-CS"/>
        </w:rPr>
        <w:t xml:space="preserve">Милан Стојановић, директор Историјског архива „Топлице“, </w:t>
      </w:r>
      <w:r w:rsidRPr="00772B79">
        <w:rPr>
          <w:rFonts w:hint="eastAsia"/>
          <w:lang w:val="sr-Cyrl-CS"/>
        </w:rPr>
        <w:t>за</w:t>
      </w:r>
      <w:r w:rsidRPr="00772B79">
        <w:rPr>
          <w:lang w:val="sr-Cyrl-CS"/>
        </w:rPr>
        <w:t xml:space="preserve"> </w:t>
      </w:r>
      <w:r w:rsidRPr="00772B79">
        <w:rPr>
          <w:rFonts w:hint="eastAsia"/>
          <w:lang w:val="sr-Cyrl-CS"/>
        </w:rPr>
        <w:t>члана</w:t>
      </w:r>
      <w:r w:rsidRPr="00772B79">
        <w:rPr>
          <w:lang w:val="sr-Cyrl-CS"/>
        </w:rPr>
        <w:t>;</w:t>
      </w:r>
    </w:p>
    <w:p w:rsidR="00F74DED" w:rsidRPr="00BC522F" w:rsidRDefault="00F74DED" w:rsidP="00F74DED">
      <w:pPr>
        <w:numPr>
          <w:ilvl w:val="0"/>
          <w:numId w:val="50"/>
        </w:numPr>
        <w:tabs>
          <w:tab w:val="num" w:pos="540"/>
        </w:tabs>
        <w:suppressAutoHyphens/>
        <w:ind w:left="540" w:right="-540" w:hanging="540"/>
        <w:jc w:val="both"/>
      </w:pPr>
      <w:r>
        <w:rPr>
          <w:lang w:val="sr-Cyrl-CS"/>
        </w:rPr>
        <w:t>Дарко Жарић, музејски саветник историчар, Народни музеј „Топлица“Прокупље, за члана;</w:t>
      </w:r>
    </w:p>
    <w:p w:rsidR="00F74DED" w:rsidRPr="00D757C2" w:rsidRDefault="00F74DED" w:rsidP="00F74DED">
      <w:pPr>
        <w:numPr>
          <w:ilvl w:val="0"/>
          <w:numId w:val="50"/>
        </w:numPr>
        <w:suppressAutoHyphens/>
        <w:rPr>
          <w:lang w:val="sr-Cyrl-CS"/>
        </w:rPr>
      </w:pPr>
      <w:r>
        <w:rPr>
          <w:lang w:val="sr-Cyrl-CS"/>
        </w:rPr>
        <w:lastRenderedPageBreak/>
        <w:t>Љиљана Красић</w:t>
      </w:r>
      <w:r w:rsidRPr="00D757C2">
        <w:rPr>
          <w:lang w:val="sr-Cyrl-CS"/>
        </w:rPr>
        <w:t>,</w:t>
      </w:r>
      <w:r w:rsidRPr="00D757C2">
        <w:t xml:space="preserve"> </w:t>
      </w:r>
      <w:r>
        <w:rPr>
          <w:lang w:val="sr-Cyrl-RS"/>
        </w:rPr>
        <w:t>руководилац фин.рач.службе,</w:t>
      </w:r>
      <w:r>
        <w:rPr>
          <w:lang w:val="sr-Cyrl-CS"/>
        </w:rPr>
        <w:t>Народни музеј „Топлица“Прокупље,</w:t>
      </w:r>
      <w:r w:rsidRPr="00D757C2">
        <w:rPr>
          <w:lang w:val="sr-Cyrl-CS"/>
        </w:rPr>
        <w:t>за члана;</w:t>
      </w:r>
    </w:p>
    <w:p w:rsidR="00F74DED" w:rsidRPr="003836CA" w:rsidRDefault="00F74DED" w:rsidP="00F74DED">
      <w:pPr>
        <w:numPr>
          <w:ilvl w:val="0"/>
          <w:numId w:val="50"/>
        </w:numPr>
        <w:tabs>
          <w:tab w:val="num" w:pos="540"/>
        </w:tabs>
        <w:suppressAutoHyphens/>
        <w:ind w:left="540" w:right="-540" w:hanging="540"/>
        <w:jc w:val="both"/>
      </w:pPr>
      <w:r>
        <w:rPr>
          <w:lang w:val="sr-Cyrl-CS"/>
        </w:rPr>
        <w:t>Влада Дробњак, директор Музичке школе „Корнелије Станковић“</w:t>
      </w:r>
      <w:r w:rsidRPr="00075907">
        <w:rPr>
          <w:lang w:val="sr-Cyrl-CS"/>
        </w:rPr>
        <w:t>,</w:t>
      </w:r>
      <w:r>
        <w:rPr>
          <w:lang w:val="sr-Cyrl-CS"/>
        </w:rPr>
        <w:t xml:space="preserve"> за члана;</w:t>
      </w:r>
    </w:p>
    <w:p w:rsidR="00F74DED" w:rsidRPr="004C171C" w:rsidRDefault="00F74DED" w:rsidP="00F74DED">
      <w:pPr>
        <w:numPr>
          <w:ilvl w:val="0"/>
          <w:numId w:val="50"/>
        </w:numPr>
        <w:tabs>
          <w:tab w:val="num" w:pos="540"/>
        </w:tabs>
        <w:suppressAutoHyphens/>
        <w:ind w:left="540" w:right="-540" w:hanging="540"/>
        <w:jc w:val="both"/>
      </w:pPr>
      <w:r>
        <w:rPr>
          <w:lang w:val="sr-Cyrl-CS"/>
        </w:rPr>
        <w:t>Војимир Чарапић, председник Општине Куршумлије</w:t>
      </w:r>
      <w:r w:rsidRPr="00075907">
        <w:rPr>
          <w:lang w:val="sr-Cyrl-CS"/>
        </w:rPr>
        <w:t>,</w:t>
      </w:r>
      <w:r>
        <w:rPr>
          <w:lang w:val="sr-Cyrl-CS"/>
        </w:rPr>
        <w:t xml:space="preserve"> за члана;</w:t>
      </w:r>
    </w:p>
    <w:p w:rsidR="00F74DED" w:rsidRPr="00BC522F" w:rsidRDefault="00F74DED" w:rsidP="00F74DED">
      <w:pPr>
        <w:numPr>
          <w:ilvl w:val="0"/>
          <w:numId w:val="50"/>
        </w:numPr>
        <w:suppressAutoHyphens/>
        <w:rPr>
          <w:lang w:val="sr-Cyrl-CS"/>
        </w:rPr>
      </w:pPr>
      <w:r>
        <w:rPr>
          <w:lang w:val="sr-Cyrl-CS"/>
        </w:rPr>
        <w:t xml:space="preserve">Иван Бургић, </w:t>
      </w:r>
      <w:r w:rsidRPr="00BC522F">
        <w:rPr>
          <w:rFonts w:hint="eastAsia"/>
          <w:lang w:val="sr-Cyrl-CS"/>
        </w:rPr>
        <w:t>председни</w:t>
      </w:r>
      <w:r>
        <w:rPr>
          <w:lang w:val="sr-Cyrl-CS"/>
        </w:rPr>
        <w:t>к</w:t>
      </w:r>
      <w:r w:rsidRPr="00BC522F">
        <w:rPr>
          <w:lang w:val="sr-Cyrl-CS"/>
        </w:rPr>
        <w:t xml:space="preserve"> </w:t>
      </w:r>
      <w:r w:rsidRPr="00BC522F">
        <w:rPr>
          <w:rFonts w:hint="eastAsia"/>
          <w:lang w:val="sr-Cyrl-CS"/>
        </w:rPr>
        <w:t>Општине</w:t>
      </w:r>
      <w:r w:rsidRPr="00BC522F">
        <w:rPr>
          <w:lang w:val="sr-Cyrl-CS"/>
        </w:rPr>
        <w:t xml:space="preserve"> </w:t>
      </w:r>
      <w:r>
        <w:rPr>
          <w:lang w:val="sr-Cyrl-CS"/>
        </w:rPr>
        <w:t>Блаце</w:t>
      </w:r>
      <w:r w:rsidRPr="00BC522F">
        <w:rPr>
          <w:lang w:val="sr-Cyrl-CS"/>
        </w:rPr>
        <w:t xml:space="preserve">, </w:t>
      </w:r>
      <w:r w:rsidRPr="00BC522F">
        <w:rPr>
          <w:rFonts w:hint="eastAsia"/>
          <w:lang w:val="sr-Cyrl-CS"/>
        </w:rPr>
        <w:t>за</w:t>
      </w:r>
      <w:r w:rsidRPr="00BC522F">
        <w:rPr>
          <w:lang w:val="sr-Cyrl-CS"/>
        </w:rPr>
        <w:t xml:space="preserve"> </w:t>
      </w:r>
      <w:r w:rsidRPr="00BC522F">
        <w:rPr>
          <w:rFonts w:hint="eastAsia"/>
          <w:lang w:val="sr-Cyrl-CS"/>
        </w:rPr>
        <w:t>члана</w:t>
      </w:r>
      <w:r w:rsidRPr="00BC522F">
        <w:rPr>
          <w:lang w:val="sr-Cyrl-CS"/>
        </w:rPr>
        <w:t>;</w:t>
      </w:r>
    </w:p>
    <w:p w:rsidR="00F74DED" w:rsidRPr="00015434" w:rsidRDefault="00F74DED" w:rsidP="00F74DED">
      <w:pPr>
        <w:numPr>
          <w:ilvl w:val="0"/>
          <w:numId w:val="50"/>
        </w:numPr>
        <w:suppressAutoHyphens/>
        <w:rPr>
          <w:lang w:val="sr-Cyrl-CS"/>
        </w:rPr>
      </w:pPr>
      <w:r>
        <w:rPr>
          <w:lang w:val="sr-Cyrl-CS"/>
        </w:rPr>
        <w:t xml:space="preserve">Иван Станојевић, </w:t>
      </w:r>
      <w:r w:rsidRPr="00BC522F">
        <w:rPr>
          <w:rFonts w:hint="eastAsia"/>
          <w:lang w:val="sr-Cyrl-CS"/>
        </w:rPr>
        <w:t>председни</w:t>
      </w:r>
      <w:r>
        <w:rPr>
          <w:lang w:val="sr-Cyrl-CS"/>
        </w:rPr>
        <w:t>к</w:t>
      </w:r>
      <w:r w:rsidRPr="00BC522F">
        <w:rPr>
          <w:lang w:val="sr-Cyrl-CS"/>
        </w:rPr>
        <w:t xml:space="preserve"> </w:t>
      </w:r>
      <w:r w:rsidRPr="00BC522F">
        <w:rPr>
          <w:rFonts w:hint="eastAsia"/>
          <w:lang w:val="sr-Cyrl-CS"/>
        </w:rPr>
        <w:t>Општине</w:t>
      </w:r>
      <w:r w:rsidRPr="00BC522F">
        <w:rPr>
          <w:lang w:val="sr-Cyrl-CS"/>
        </w:rPr>
        <w:t xml:space="preserve"> </w:t>
      </w:r>
      <w:r>
        <w:rPr>
          <w:lang w:val="sr-Cyrl-CS"/>
        </w:rPr>
        <w:t>Житорађа</w:t>
      </w:r>
      <w:r w:rsidRPr="00BC522F">
        <w:rPr>
          <w:lang w:val="sr-Cyrl-CS"/>
        </w:rPr>
        <w:t xml:space="preserve">, </w:t>
      </w:r>
      <w:r w:rsidRPr="00BC522F">
        <w:rPr>
          <w:rFonts w:hint="eastAsia"/>
          <w:lang w:val="sr-Cyrl-CS"/>
        </w:rPr>
        <w:t>за</w:t>
      </w:r>
      <w:r w:rsidRPr="00BC522F">
        <w:rPr>
          <w:lang w:val="sr-Cyrl-CS"/>
        </w:rPr>
        <w:t xml:space="preserve"> </w:t>
      </w:r>
      <w:r w:rsidRPr="00BC522F">
        <w:rPr>
          <w:rFonts w:hint="eastAsia"/>
          <w:lang w:val="sr-Cyrl-CS"/>
        </w:rPr>
        <w:t>члана</w:t>
      </w:r>
      <w:r>
        <w:rPr>
          <w:lang w:val="sr-Cyrl-CS"/>
        </w:rPr>
        <w:t>.</w:t>
      </w:r>
    </w:p>
    <w:p w:rsidR="00F74DED" w:rsidRPr="003844B4" w:rsidRDefault="00F74DED" w:rsidP="00F74DED">
      <w:pPr>
        <w:tabs>
          <w:tab w:val="num" w:pos="540"/>
        </w:tabs>
        <w:ind w:right="-540"/>
        <w:jc w:val="both"/>
      </w:pPr>
    </w:p>
    <w:p w:rsidR="00F74DED" w:rsidRDefault="00F74DED" w:rsidP="00F74DED">
      <w:pPr>
        <w:ind w:right="-540"/>
        <w:jc w:val="both"/>
        <w:rPr>
          <w:lang w:val="sr-Cyrl-CS"/>
        </w:rPr>
      </w:pPr>
    </w:p>
    <w:p w:rsidR="00F74DED" w:rsidRPr="00457829" w:rsidRDefault="00F74DED" w:rsidP="00F74DED">
      <w:pPr>
        <w:jc w:val="both"/>
        <w:rPr>
          <w:lang w:val="sr-Cyrl-CS"/>
        </w:rPr>
      </w:pPr>
      <w:r w:rsidRPr="00457829">
        <w:rPr>
          <w:b/>
          <w:lang w:val="sr-Latn-CS"/>
        </w:rPr>
        <w:t>II</w:t>
      </w:r>
      <w:r w:rsidRPr="00457829">
        <w:rPr>
          <w:lang w:val="sr-Cyrl-CS"/>
        </w:rPr>
        <w:t xml:space="preserve">   </w:t>
      </w:r>
      <w:r>
        <w:rPr>
          <w:lang w:val="sr-Cyrl-CS"/>
        </w:rPr>
        <w:t xml:space="preserve">  </w:t>
      </w:r>
      <w:r w:rsidRPr="00457829">
        <w:rPr>
          <w:lang w:val="sr-Cyrl-CS"/>
        </w:rPr>
        <w:t>Задатак</w:t>
      </w:r>
      <w:r w:rsidRPr="00457829">
        <w:rPr>
          <w:b/>
          <w:lang w:val="sr-Cyrl-CS"/>
        </w:rPr>
        <w:t xml:space="preserve"> </w:t>
      </w:r>
      <w:r w:rsidRPr="00457829">
        <w:rPr>
          <w:lang w:val="sr-Cyrl-CS"/>
        </w:rPr>
        <w:t xml:space="preserve">Организационог одбора је да организује обележавање </w:t>
      </w:r>
      <w:r w:rsidRPr="00E33BE0">
        <w:rPr>
          <w:bCs/>
          <w:lang w:val="sr-Cyrl-CS"/>
        </w:rPr>
        <w:t xml:space="preserve">стодесетогодишњице </w:t>
      </w:r>
      <w:r w:rsidRPr="00E33BE0">
        <w:rPr>
          <w:bCs/>
          <w:lang w:val="sr-Latn-RS"/>
        </w:rPr>
        <w:t xml:space="preserve">II </w:t>
      </w:r>
      <w:r w:rsidRPr="00E33BE0">
        <w:rPr>
          <w:bCs/>
          <w:lang w:val="sr-Cyrl-RS"/>
        </w:rPr>
        <w:t>Пешадијског пука Књаз Михаило</w:t>
      </w:r>
      <w:r w:rsidRPr="00E33BE0">
        <w:rPr>
          <w:rFonts w:hint="eastAsia"/>
          <w:bCs/>
        </w:rPr>
        <w:t xml:space="preserve"> </w:t>
      </w:r>
      <w:r w:rsidRPr="00E33BE0">
        <w:rPr>
          <w:bCs/>
          <w:lang w:val="sr-Cyrl-RS"/>
        </w:rPr>
        <w:t>„</w:t>
      </w:r>
      <w:r w:rsidRPr="00E33BE0">
        <w:rPr>
          <w:rFonts w:hint="eastAsia"/>
          <w:bCs/>
          <w:lang w:val="sr-Cyrl-RS"/>
        </w:rPr>
        <w:t>Гвозденог</w:t>
      </w:r>
      <w:r w:rsidRPr="00E33BE0">
        <w:rPr>
          <w:bCs/>
          <w:lang w:val="sr-Cyrl-RS"/>
        </w:rPr>
        <w:t xml:space="preserve"> </w:t>
      </w:r>
      <w:r w:rsidRPr="00E33BE0">
        <w:rPr>
          <w:rFonts w:hint="eastAsia"/>
          <w:bCs/>
          <w:lang w:val="sr-Cyrl-RS"/>
        </w:rPr>
        <w:t>пука</w:t>
      </w:r>
      <w:r w:rsidRPr="00E33BE0">
        <w:rPr>
          <w:bCs/>
          <w:lang w:val="sr-Cyrl-RS"/>
        </w:rPr>
        <w:t xml:space="preserve">“ </w:t>
      </w:r>
      <w:r w:rsidRPr="00E33BE0">
        <w:rPr>
          <w:bCs/>
          <w:lang w:val="sr-Cyrl-CS"/>
        </w:rPr>
        <w:t>у Прокупљу</w:t>
      </w:r>
      <w:r w:rsidRPr="00457829">
        <w:rPr>
          <w:lang w:val="sr-Cyrl-RS"/>
        </w:rPr>
        <w:t>. Манифестација са</w:t>
      </w:r>
      <w:r w:rsidRPr="00457829">
        <w:rPr>
          <w:lang w:val="sr-Cyrl-CS"/>
        </w:rPr>
        <w:t xml:space="preserve"> пригодним културно - уметнички програмом биће одржана  7. октобра 2022.године.</w:t>
      </w:r>
    </w:p>
    <w:p w:rsidR="00F74DED" w:rsidRPr="00457829" w:rsidRDefault="00F74DED" w:rsidP="00F74DED">
      <w:pPr>
        <w:tabs>
          <w:tab w:val="num" w:pos="360"/>
        </w:tabs>
        <w:ind w:right="-540"/>
        <w:jc w:val="both"/>
        <w:rPr>
          <w:lang w:val="sr-Cyrl-CS"/>
        </w:rPr>
      </w:pPr>
    </w:p>
    <w:p w:rsidR="00F74DED" w:rsidRPr="00457829" w:rsidRDefault="00F74DED" w:rsidP="00F74DED">
      <w:pPr>
        <w:pStyle w:val="ListBullet"/>
        <w:ind w:right="-540"/>
        <w:rPr>
          <w:szCs w:val="24"/>
          <w:lang w:val="sr-Cyrl-CS"/>
        </w:rPr>
      </w:pPr>
      <w:r w:rsidRPr="00457829">
        <w:rPr>
          <w:b/>
          <w:szCs w:val="24"/>
          <w:lang w:val="sr-Latn-CS"/>
        </w:rPr>
        <w:t xml:space="preserve">III </w:t>
      </w:r>
      <w:r w:rsidRPr="00457829">
        <w:rPr>
          <w:b/>
          <w:szCs w:val="24"/>
          <w:lang w:val="sr-Cyrl-CS"/>
        </w:rPr>
        <w:t xml:space="preserve">  </w:t>
      </w:r>
      <w:r w:rsidRPr="00457829">
        <w:rPr>
          <w:szCs w:val="24"/>
          <w:lang w:val="sr-Cyrl-CS"/>
        </w:rPr>
        <w:t xml:space="preserve">   Решење ступа </w:t>
      </w:r>
      <w:r>
        <w:rPr>
          <w:szCs w:val="24"/>
          <w:lang w:val="sr-Cyrl-CS"/>
        </w:rPr>
        <w:t>на снагу</w:t>
      </w:r>
      <w:r w:rsidRPr="00457829">
        <w:rPr>
          <w:szCs w:val="24"/>
          <w:lang w:val="sr-Cyrl-CS"/>
        </w:rPr>
        <w:t xml:space="preserve"> дан</w:t>
      </w:r>
      <w:r>
        <w:rPr>
          <w:szCs w:val="24"/>
          <w:lang w:val="sr-Cyrl-CS"/>
        </w:rPr>
        <w:t>ом</w:t>
      </w:r>
      <w:r w:rsidRPr="00457829">
        <w:rPr>
          <w:szCs w:val="24"/>
          <w:lang w:val="sr-Cyrl-CS"/>
        </w:rPr>
        <w:t xml:space="preserve"> доношења.</w:t>
      </w:r>
    </w:p>
    <w:p w:rsidR="00F74DED" w:rsidRDefault="00F74DED" w:rsidP="00F74DED">
      <w:pPr>
        <w:ind w:right="-540"/>
        <w:jc w:val="both"/>
        <w:rPr>
          <w:lang w:val="sr-Cyrl-CS"/>
        </w:rPr>
      </w:pPr>
      <w:r w:rsidRPr="00330A89">
        <w:rPr>
          <w:b/>
          <w:lang w:val="sr-Latn-CS"/>
        </w:rPr>
        <w:t xml:space="preserve">IV </w:t>
      </w:r>
      <w:r w:rsidRPr="00330A89">
        <w:rPr>
          <w:b/>
          <w:lang w:val="sr-Cyrl-CS"/>
        </w:rPr>
        <w:t xml:space="preserve">   </w:t>
      </w:r>
      <w:r>
        <w:rPr>
          <w:lang w:val="sr-Cyrl-CS"/>
        </w:rPr>
        <w:t xml:space="preserve">Ступањем на снагу овог Решења престаје да важи Решење о именовању </w:t>
      </w:r>
      <w:r w:rsidRPr="00075907">
        <w:rPr>
          <w:lang w:val="sr-Cyrl-CS"/>
        </w:rPr>
        <w:t>Организацион</w:t>
      </w:r>
      <w:r>
        <w:rPr>
          <w:lang w:val="sr-Cyrl-CS"/>
        </w:rPr>
        <w:t>ог</w:t>
      </w:r>
      <w:r w:rsidRPr="00075907">
        <w:rPr>
          <w:lang w:val="sr-Cyrl-CS"/>
        </w:rPr>
        <w:t xml:space="preserve"> одбо</w:t>
      </w:r>
      <w:r>
        <w:rPr>
          <w:lang w:val="sr-Cyrl-CS"/>
        </w:rPr>
        <w:t>ра</w:t>
      </w:r>
      <w:r w:rsidRPr="00075907">
        <w:rPr>
          <w:lang w:val="sr-Cyrl-CS"/>
        </w:rPr>
        <w:t xml:space="preserve"> </w:t>
      </w:r>
      <w:r>
        <w:rPr>
          <w:lang w:val="sr-Cyrl-CS"/>
        </w:rPr>
        <w:t xml:space="preserve">за обележавање </w:t>
      </w:r>
      <w:r w:rsidRPr="00327FEE">
        <w:rPr>
          <w:bCs/>
          <w:lang w:val="sr-Cyrl-CS"/>
        </w:rPr>
        <w:t xml:space="preserve">стодесетогодишњице </w:t>
      </w:r>
      <w:r w:rsidRPr="00327FEE">
        <w:rPr>
          <w:bCs/>
          <w:lang w:val="sr-Latn-RS"/>
        </w:rPr>
        <w:t xml:space="preserve">II </w:t>
      </w:r>
      <w:r w:rsidRPr="00327FEE">
        <w:rPr>
          <w:bCs/>
          <w:lang w:val="sr-Cyrl-RS"/>
        </w:rPr>
        <w:t>Пешадијског Гвозденог пука„Књаз Михајло“</w:t>
      </w:r>
      <w:r w:rsidRPr="00327FEE">
        <w:rPr>
          <w:bCs/>
          <w:lang w:val="sr-Cyrl-CS"/>
        </w:rPr>
        <w:t>у Прокупљу</w:t>
      </w:r>
      <w:r w:rsidRPr="00075907">
        <w:rPr>
          <w:lang w:val="sr-Cyrl-CS"/>
        </w:rPr>
        <w:t xml:space="preserve">(„Сл. лист </w:t>
      </w:r>
      <w:r>
        <w:rPr>
          <w:lang w:val="sr-Cyrl-RS"/>
        </w:rPr>
        <w:t>Града</w:t>
      </w:r>
      <w:r>
        <w:rPr>
          <w:lang w:val="sr-Cyrl-CS"/>
        </w:rPr>
        <w:t xml:space="preserve"> Прокупља“ бр. 24/22</w:t>
      </w:r>
      <w:r w:rsidRPr="00075907">
        <w:rPr>
          <w:lang w:val="sr-Cyrl-CS"/>
        </w:rPr>
        <w:t>)</w:t>
      </w:r>
      <w:r>
        <w:rPr>
          <w:lang w:val="sr-Cyrl-CS"/>
        </w:rPr>
        <w:t>.</w:t>
      </w:r>
    </w:p>
    <w:p w:rsidR="00F74DED" w:rsidRDefault="00F74DED" w:rsidP="00F74DED">
      <w:pPr>
        <w:ind w:right="-540"/>
        <w:jc w:val="both"/>
        <w:rPr>
          <w:lang w:val="sr-Cyrl-CS"/>
        </w:rPr>
      </w:pPr>
    </w:p>
    <w:p w:rsidR="00F74DED" w:rsidRPr="00B36666" w:rsidRDefault="00F74DED" w:rsidP="00F74DED">
      <w:pPr>
        <w:pStyle w:val="ListBullet"/>
        <w:ind w:right="-540"/>
        <w:rPr>
          <w:szCs w:val="24"/>
          <w:lang w:val="sr-Cyrl-CS"/>
        </w:rPr>
      </w:pPr>
      <w:r>
        <w:rPr>
          <w:b/>
          <w:lang w:val="sr-Cyrl-RS"/>
        </w:rPr>
        <w:t xml:space="preserve"> </w:t>
      </w:r>
      <w:r w:rsidRPr="00330A89">
        <w:rPr>
          <w:b/>
          <w:lang w:val="sr-Latn-CS"/>
        </w:rPr>
        <w:t>V</w:t>
      </w:r>
      <w:r>
        <w:rPr>
          <w:b/>
          <w:lang w:val="sr-Cyrl-RS"/>
        </w:rPr>
        <w:t xml:space="preserve">       </w:t>
      </w:r>
      <w:r>
        <w:rPr>
          <w:lang w:val="sr-Cyrl-CS"/>
        </w:rPr>
        <w:t>Решење објавити у Службеном листу града Прокупља.</w:t>
      </w:r>
    </w:p>
    <w:p w:rsidR="00F74DED" w:rsidRDefault="00F74DED" w:rsidP="00F74DED">
      <w:pPr>
        <w:ind w:right="-540"/>
        <w:jc w:val="both"/>
        <w:rPr>
          <w:lang w:val="sr-Cyrl-CS"/>
        </w:rPr>
      </w:pPr>
    </w:p>
    <w:p w:rsidR="00F74DED" w:rsidRPr="009D4936" w:rsidRDefault="00F74DED" w:rsidP="00F74DED">
      <w:pPr>
        <w:ind w:right="-540"/>
        <w:jc w:val="both"/>
        <w:rPr>
          <w:lang w:val="sr-Cyrl-CS"/>
        </w:rPr>
      </w:pPr>
    </w:p>
    <w:p w:rsidR="00F74DED" w:rsidRDefault="00F74DED" w:rsidP="00F74DED">
      <w:pPr>
        <w:tabs>
          <w:tab w:val="left" w:pos="540"/>
        </w:tabs>
        <w:ind w:right="-540"/>
        <w:jc w:val="both"/>
        <w:rPr>
          <w:lang w:val="sr-Cyrl-CS"/>
        </w:rPr>
      </w:pPr>
      <w:r>
        <w:rPr>
          <w:lang w:val="sr-Cyrl-CS"/>
        </w:rPr>
        <w:t xml:space="preserve">          </w:t>
      </w:r>
      <w:r w:rsidRPr="008320FD">
        <w:rPr>
          <w:lang w:val="sr-Cyrl-CS"/>
        </w:rPr>
        <w:t>Решење доставити:</w:t>
      </w:r>
      <w:r>
        <w:rPr>
          <w:lang w:val="sr-Cyrl-CS"/>
        </w:rPr>
        <w:t xml:space="preserve"> именованима, Одељењу за друштвене делатности и архиви</w:t>
      </w:r>
      <w:r>
        <w:rPr>
          <w:lang w:val="sr-Latn-RS"/>
        </w:rPr>
        <w:t>.</w:t>
      </w:r>
      <w:r>
        <w:rPr>
          <w:lang w:val="sr-Cyrl-CS"/>
        </w:rPr>
        <w:t xml:space="preserve"> </w:t>
      </w:r>
    </w:p>
    <w:p w:rsidR="00F74DED" w:rsidRDefault="00F74DED" w:rsidP="00F74DED">
      <w:pPr>
        <w:tabs>
          <w:tab w:val="left" w:pos="540"/>
        </w:tabs>
        <w:ind w:right="-540"/>
        <w:jc w:val="both"/>
        <w:rPr>
          <w:lang w:val="sr-Cyrl-CS"/>
        </w:rPr>
      </w:pPr>
    </w:p>
    <w:p w:rsidR="00F74DED" w:rsidRDefault="00F74DED" w:rsidP="00F74DED">
      <w:pPr>
        <w:tabs>
          <w:tab w:val="left" w:pos="540"/>
        </w:tabs>
        <w:ind w:right="-540"/>
        <w:jc w:val="both"/>
        <w:rPr>
          <w:lang w:val="sr-Cyrl-CS"/>
        </w:rPr>
      </w:pPr>
    </w:p>
    <w:p w:rsidR="00F74DED" w:rsidRPr="00A76A5B" w:rsidRDefault="00F74DED" w:rsidP="00F74DED">
      <w:pPr>
        <w:rPr>
          <w:lang w:val="sr-Cyrl-CS"/>
        </w:rPr>
      </w:pPr>
    </w:p>
    <w:p w:rsidR="00F74DED" w:rsidRPr="00075907" w:rsidRDefault="00F74DED" w:rsidP="00F74DED">
      <w:pPr>
        <w:jc w:val="both"/>
      </w:pPr>
      <w:r w:rsidRPr="00075907">
        <w:rPr>
          <w:lang w:val="sr-Cyrl-CS"/>
        </w:rPr>
        <w:t xml:space="preserve">Број: </w:t>
      </w:r>
      <w:r>
        <w:rPr>
          <w:lang w:val="sr-Cyrl-CS"/>
        </w:rPr>
        <w:t>06-88/2022-02</w:t>
      </w:r>
    </w:p>
    <w:p w:rsidR="00F74DED" w:rsidRPr="00075907" w:rsidRDefault="00F74DED" w:rsidP="00F74DED">
      <w:pPr>
        <w:jc w:val="both"/>
        <w:rPr>
          <w:lang w:val="sr-Cyrl-CS"/>
        </w:rPr>
      </w:pPr>
      <w:r w:rsidRPr="00075907">
        <w:rPr>
          <w:lang w:val="sr-Cyrl-CS"/>
        </w:rPr>
        <w:t>У Прокупљу,</w:t>
      </w:r>
      <w:r w:rsidRPr="00075907">
        <w:t xml:space="preserve"> </w:t>
      </w:r>
      <w:r>
        <w:rPr>
          <w:lang w:val="sr-Cyrl-RS"/>
        </w:rPr>
        <w:t>20.09.</w:t>
      </w:r>
      <w:r>
        <w:rPr>
          <w:lang w:val="sr-Cyrl-CS"/>
        </w:rPr>
        <w:t>2022</w:t>
      </w:r>
      <w:r w:rsidRPr="00075907">
        <w:rPr>
          <w:lang w:val="sr-Cyrl-CS"/>
        </w:rPr>
        <w:t>. године.</w:t>
      </w:r>
    </w:p>
    <w:p w:rsidR="00F74DED" w:rsidRDefault="00F74DED" w:rsidP="00F74DED">
      <w:pPr>
        <w:jc w:val="both"/>
        <w:rPr>
          <w:lang w:val="sr-Cyrl-CS"/>
        </w:rPr>
      </w:pPr>
      <w:r>
        <w:rPr>
          <w:lang w:val="sr-Cyrl-CS"/>
        </w:rPr>
        <w:t>СКУПШТИНА ГРАДА ПРОКУПЉА</w:t>
      </w:r>
    </w:p>
    <w:p w:rsidR="00F74DED" w:rsidRDefault="00F74DED" w:rsidP="00F74DED">
      <w:pPr>
        <w:jc w:val="both"/>
        <w:rPr>
          <w:lang w:val="sr-Cyrl-CS"/>
        </w:rPr>
      </w:pPr>
    </w:p>
    <w:p w:rsidR="00F74DED" w:rsidRDefault="00F74DED" w:rsidP="00F74DED">
      <w:pPr>
        <w:jc w:val="both"/>
        <w:rPr>
          <w:lang w:val="sr-Cyrl-CS"/>
        </w:rPr>
      </w:pPr>
      <w:r>
        <w:rPr>
          <w:lang w:val="sr-Cyrl-CS"/>
        </w:rPr>
        <w:t xml:space="preserve">                                                                                                            ПРЕДСЕДНИК</w:t>
      </w:r>
    </w:p>
    <w:p w:rsidR="00F74DED" w:rsidRDefault="00F74DED" w:rsidP="00F74DED">
      <w:pPr>
        <w:jc w:val="both"/>
        <w:rPr>
          <w:lang w:val="sr-Cyrl-CS"/>
        </w:rPr>
      </w:pPr>
      <w:r>
        <w:rPr>
          <w:lang w:val="sr-Cyrl-CS"/>
        </w:rPr>
        <w:t xml:space="preserve">                                                                                                     СКУПШТИНЕ ГРАДА</w:t>
      </w:r>
    </w:p>
    <w:p w:rsidR="00F74DED" w:rsidRDefault="00F74DED" w:rsidP="00F74DED">
      <w:pPr>
        <w:jc w:val="both"/>
        <w:rPr>
          <w:lang w:val="sr-Cyrl-CS"/>
        </w:rPr>
      </w:pPr>
      <w:r>
        <w:rPr>
          <w:lang w:val="sr-Cyrl-CS"/>
        </w:rPr>
        <w:t xml:space="preserve">                                                                                                               Дејан Лазић с.р.</w:t>
      </w:r>
    </w:p>
    <w:p w:rsidR="00F74DED" w:rsidRDefault="00F74DED" w:rsidP="00F74DED">
      <w:pPr>
        <w:jc w:val="both"/>
        <w:rPr>
          <w:lang w:val="sr-Cyrl-CS"/>
        </w:rPr>
      </w:pPr>
    </w:p>
    <w:p w:rsidR="00F74DED" w:rsidRDefault="00F74DED" w:rsidP="00F74DED">
      <w:pPr>
        <w:jc w:val="both"/>
        <w:rPr>
          <w:lang w:val="sr-Cyrl-CS"/>
        </w:rPr>
        <w:sectPr w:rsidR="00F74DED" w:rsidSect="00520C89">
          <w:pgSz w:w="12240" w:h="15840"/>
          <w:pgMar w:top="1152" w:right="1183" w:bottom="864" w:left="1560" w:header="720" w:footer="720" w:gutter="0"/>
          <w:cols w:space="720"/>
          <w:docGrid w:linePitch="360"/>
        </w:sectPr>
      </w:pPr>
    </w:p>
    <w:p w:rsidR="00F74DED" w:rsidRDefault="00F74DED" w:rsidP="00F74DED">
      <w:pPr>
        <w:jc w:val="both"/>
        <w:rPr>
          <w:lang w:val="sr-Cyrl-CS"/>
        </w:rPr>
      </w:pPr>
    </w:p>
    <w:p w:rsidR="00F74DED" w:rsidRDefault="00F74DED" w:rsidP="00F74DED">
      <w:pPr>
        <w:jc w:val="center"/>
        <w:rPr>
          <w:lang w:val="sr-Cyrl-CS"/>
        </w:rPr>
      </w:pPr>
      <w:r>
        <w:rPr>
          <w:lang w:val="sr-Cyrl-CS"/>
        </w:rPr>
        <w:t xml:space="preserve">                                                                   </w:t>
      </w:r>
    </w:p>
    <w:p w:rsidR="00F74DED" w:rsidRDefault="00F74DED" w:rsidP="00F74DED">
      <w:pPr>
        <w:jc w:val="both"/>
        <w:rPr>
          <w:lang w:val="sr-Cyrl-CS"/>
        </w:rPr>
        <w:sectPr w:rsidR="00F74DED" w:rsidSect="00520C89">
          <w:type w:val="continuous"/>
          <w:pgSz w:w="12240" w:h="15840"/>
          <w:pgMar w:top="864" w:right="1800" w:bottom="864" w:left="1800" w:header="720" w:footer="720" w:gutter="0"/>
          <w:cols w:num="2" w:space="720" w:equalWidth="0">
            <w:col w:w="3960" w:space="720"/>
            <w:col w:w="3960"/>
          </w:cols>
          <w:docGrid w:linePitch="360"/>
        </w:sectPr>
      </w:pPr>
    </w:p>
    <w:p w:rsidR="00F74DED" w:rsidRDefault="00BE7A7C" w:rsidP="00F74DED">
      <w:pPr>
        <w:jc w:val="both"/>
        <w:rPr>
          <w:sz w:val="40"/>
          <w:szCs w:val="40"/>
          <w:lang w:val="sr-Cyrl-RS"/>
        </w:rPr>
      </w:pPr>
      <w:r>
        <w:rPr>
          <w:sz w:val="40"/>
          <w:szCs w:val="40"/>
          <w:lang w:val="sr-Cyrl-RS"/>
        </w:rPr>
        <w:lastRenderedPageBreak/>
        <w:t>17</w:t>
      </w:r>
    </w:p>
    <w:p w:rsidR="00857FB4" w:rsidRPr="0024591F" w:rsidRDefault="00857FB4" w:rsidP="00857FB4">
      <w:pPr>
        <w:ind w:firstLine="708"/>
        <w:jc w:val="both"/>
      </w:pPr>
      <w:proofErr w:type="gramStart"/>
      <w:r w:rsidRPr="0024591F">
        <w:t>На основу члана 32.</w:t>
      </w:r>
      <w:proofErr w:type="gramEnd"/>
      <w:r w:rsidRPr="0024591F">
        <w:t xml:space="preserve"> </w:t>
      </w:r>
      <w:proofErr w:type="gramStart"/>
      <w:r w:rsidRPr="0024591F">
        <w:t xml:space="preserve">Закона о локалној самоуправи („Сл.гласник РС“, број 129/07,83/14-др.закон </w:t>
      </w:r>
      <w:r>
        <w:t xml:space="preserve">и 101/2016-др.закон, 47/2018), </w:t>
      </w:r>
      <w:r w:rsidRPr="0024591F">
        <w:t>члана 40.</w:t>
      </w:r>
      <w:proofErr w:type="gramEnd"/>
      <w:r w:rsidRPr="0024591F">
        <w:t xml:space="preserve"> </w:t>
      </w:r>
      <w:proofErr w:type="gramStart"/>
      <w:r w:rsidRPr="0024591F">
        <w:t>Статута Града Прокупља („Службени л</w:t>
      </w:r>
      <w:r>
        <w:t>ист општине Прокупље бр.</w:t>
      </w:r>
      <w:proofErr w:type="gramEnd"/>
      <w:r>
        <w:t xml:space="preserve"> 15/18) </w:t>
      </w:r>
      <w:r>
        <w:rPr>
          <w:lang w:val="sr-Cyrl-RS"/>
        </w:rPr>
        <w:t xml:space="preserve">и члана 12.1.1 Уговора о концесији бр.400-445/22-01-1 од 22.06.2022.године закљученог између Града Прокупља и </w:t>
      </w:r>
      <w:r w:rsidRPr="0024591F">
        <w:t xml:space="preserve"> </w:t>
      </w:r>
      <w:r>
        <w:t xml:space="preserve">Demetra AB Facility d.o.o. </w:t>
      </w:r>
      <w:r>
        <w:rPr>
          <w:lang w:val="sr-Cyrl-RS"/>
        </w:rPr>
        <w:t xml:space="preserve">Београд, </w:t>
      </w:r>
      <w:r w:rsidRPr="0024591F">
        <w:t>Скупштина Града Прокупља на седници одржано</w:t>
      </w:r>
      <w:r>
        <w:t xml:space="preserve">ј дана </w:t>
      </w:r>
      <w:r>
        <w:rPr>
          <w:lang w:val="sr-Cyrl-RS"/>
        </w:rPr>
        <w:t>20.09.</w:t>
      </w:r>
      <w:r>
        <w:t>2022</w:t>
      </w:r>
      <w:r w:rsidRPr="0024591F">
        <w:t>.године донела је</w:t>
      </w:r>
    </w:p>
    <w:p w:rsidR="00857FB4" w:rsidRPr="0024591F" w:rsidRDefault="00857FB4" w:rsidP="00857FB4">
      <w:pPr>
        <w:ind w:firstLine="720"/>
        <w:jc w:val="both"/>
      </w:pPr>
    </w:p>
    <w:p w:rsidR="00857FB4" w:rsidRPr="0024591F" w:rsidRDefault="00857FB4" w:rsidP="00857FB4">
      <w:pPr>
        <w:ind w:firstLine="720"/>
        <w:jc w:val="both"/>
      </w:pPr>
    </w:p>
    <w:p w:rsidR="00857FB4" w:rsidRPr="0024591F" w:rsidRDefault="00857FB4" w:rsidP="00857FB4">
      <w:pPr>
        <w:ind w:firstLine="720"/>
        <w:jc w:val="both"/>
      </w:pPr>
    </w:p>
    <w:p w:rsidR="00857FB4" w:rsidRPr="0024591F" w:rsidRDefault="00857FB4" w:rsidP="00857FB4">
      <w:pPr>
        <w:jc w:val="center"/>
      </w:pPr>
      <w:r w:rsidRPr="0024591F">
        <w:t>Р Е Ш Е Њ Е</w:t>
      </w:r>
    </w:p>
    <w:p w:rsidR="00857FB4" w:rsidRPr="0024591F" w:rsidRDefault="00857FB4" w:rsidP="00857FB4">
      <w:pPr>
        <w:ind w:firstLine="720"/>
        <w:jc w:val="center"/>
      </w:pPr>
    </w:p>
    <w:p w:rsidR="00857FB4" w:rsidRPr="0024591F" w:rsidRDefault="00857FB4" w:rsidP="00857FB4">
      <w:pPr>
        <w:jc w:val="center"/>
        <w:rPr>
          <w:b/>
        </w:rPr>
      </w:pPr>
      <w:r w:rsidRPr="0024591F">
        <w:rPr>
          <w:b/>
        </w:rPr>
        <w:t>I</w:t>
      </w:r>
    </w:p>
    <w:p w:rsidR="00857FB4" w:rsidRPr="0024591F" w:rsidRDefault="00857FB4" w:rsidP="00857FB4">
      <w:pPr>
        <w:ind w:firstLine="720"/>
        <w:jc w:val="center"/>
      </w:pPr>
    </w:p>
    <w:p w:rsidR="00857FB4" w:rsidRPr="00C6627B" w:rsidRDefault="00857FB4" w:rsidP="00857FB4">
      <w:pPr>
        <w:ind w:firstLine="720"/>
        <w:jc w:val="both"/>
      </w:pPr>
      <w:r w:rsidRPr="00C6627B">
        <w:rPr>
          <w:lang w:val="sr-Cyrl-RS"/>
        </w:rPr>
        <w:t>Одобрава се</w:t>
      </w:r>
      <w:r w:rsidRPr="00C6627B">
        <w:t xml:space="preserve"> </w:t>
      </w:r>
      <w:r w:rsidRPr="00C6627B">
        <w:rPr>
          <w:lang w:val="sr-Cyrl-RS"/>
        </w:rPr>
        <w:t>Годишњи п</w:t>
      </w:r>
      <w:r w:rsidRPr="00C6627B">
        <w:t xml:space="preserve">рограм Demetra AB Facility d.o.o. </w:t>
      </w:r>
      <w:r w:rsidRPr="00C6627B">
        <w:rPr>
          <w:lang w:val="sr-Cyrl-RS"/>
        </w:rPr>
        <w:t>Београд</w:t>
      </w:r>
      <w:r w:rsidRPr="00C6627B">
        <w:t xml:space="preserve"> за </w:t>
      </w:r>
      <w:r w:rsidRPr="00C6627B">
        <w:rPr>
          <w:lang w:val="sr-Cyrl-RS"/>
        </w:rPr>
        <w:t xml:space="preserve">период од септембра – децембра </w:t>
      </w:r>
      <w:r w:rsidRPr="00C6627B">
        <w:t xml:space="preserve">2022. </w:t>
      </w:r>
      <w:proofErr w:type="gramStart"/>
      <w:r w:rsidRPr="00C6627B">
        <w:t>годин</w:t>
      </w:r>
      <w:r w:rsidRPr="00C6627B">
        <w:rPr>
          <w:lang w:val="sr-Cyrl-RS"/>
        </w:rPr>
        <w:t>е</w:t>
      </w:r>
      <w:proofErr w:type="gramEnd"/>
      <w:r w:rsidRPr="00C6627B">
        <w:t xml:space="preserve">, број </w:t>
      </w:r>
      <w:r w:rsidRPr="00C6627B">
        <w:rPr>
          <w:lang w:val="sr-Cyrl-RS"/>
        </w:rPr>
        <w:t>400-445/22-01-1</w:t>
      </w:r>
      <w:r w:rsidRPr="00C6627B">
        <w:t xml:space="preserve"> од </w:t>
      </w:r>
      <w:r w:rsidRPr="00C6627B">
        <w:rPr>
          <w:lang w:val="sr-Cyrl-RS"/>
        </w:rPr>
        <w:t>12</w:t>
      </w:r>
      <w:r w:rsidRPr="00C6627B">
        <w:t>.</w:t>
      </w:r>
      <w:r w:rsidRPr="00C6627B">
        <w:rPr>
          <w:lang w:val="sr-Cyrl-RS"/>
        </w:rPr>
        <w:t>09</w:t>
      </w:r>
      <w:r w:rsidRPr="00C6627B">
        <w:t>.202</w:t>
      </w:r>
      <w:r w:rsidRPr="00C6627B">
        <w:rPr>
          <w:lang w:val="sr-Cyrl-RS"/>
        </w:rPr>
        <w:t>2</w:t>
      </w:r>
      <w:r w:rsidRPr="00C6627B">
        <w:t>.године.</w:t>
      </w:r>
    </w:p>
    <w:p w:rsidR="00857FB4" w:rsidRPr="00313AFA" w:rsidRDefault="00857FB4" w:rsidP="00857FB4">
      <w:pPr>
        <w:ind w:firstLine="720"/>
        <w:jc w:val="both"/>
        <w:rPr>
          <w:color w:val="FF0000"/>
        </w:rPr>
      </w:pPr>
    </w:p>
    <w:p w:rsidR="00857FB4" w:rsidRPr="0024591F" w:rsidRDefault="00857FB4" w:rsidP="00857FB4">
      <w:pPr>
        <w:jc w:val="center"/>
      </w:pPr>
      <w:r w:rsidRPr="0024591F">
        <w:rPr>
          <w:b/>
        </w:rPr>
        <w:t>II</w:t>
      </w:r>
    </w:p>
    <w:p w:rsidR="00857FB4" w:rsidRPr="0024591F" w:rsidRDefault="00857FB4" w:rsidP="00857FB4">
      <w:pPr>
        <w:ind w:firstLine="720"/>
        <w:jc w:val="center"/>
        <w:rPr>
          <w:b/>
        </w:rPr>
      </w:pPr>
    </w:p>
    <w:p w:rsidR="00857FB4" w:rsidRPr="0024591F" w:rsidRDefault="00857FB4" w:rsidP="00857FB4">
      <w:pPr>
        <w:ind w:firstLine="720"/>
        <w:jc w:val="both"/>
      </w:pPr>
      <w:proofErr w:type="gramStart"/>
      <w:r w:rsidRPr="0024591F">
        <w:t>Решење ступа на снагу даном доношења.</w:t>
      </w:r>
      <w:proofErr w:type="gramEnd"/>
    </w:p>
    <w:p w:rsidR="00857FB4" w:rsidRPr="0024591F" w:rsidRDefault="00857FB4" w:rsidP="00857FB4">
      <w:pPr>
        <w:ind w:firstLine="720"/>
        <w:jc w:val="both"/>
      </w:pPr>
    </w:p>
    <w:p w:rsidR="00857FB4" w:rsidRPr="0024591F" w:rsidRDefault="00857FB4" w:rsidP="00857FB4">
      <w:pPr>
        <w:jc w:val="center"/>
        <w:rPr>
          <w:b/>
        </w:rPr>
      </w:pPr>
      <w:r w:rsidRPr="0024591F">
        <w:rPr>
          <w:b/>
        </w:rPr>
        <w:t>III</w:t>
      </w:r>
    </w:p>
    <w:p w:rsidR="00857FB4" w:rsidRPr="0024591F" w:rsidRDefault="00857FB4" w:rsidP="00857FB4">
      <w:pPr>
        <w:ind w:firstLine="720"/>
        <w:jc w:val="center"/>
        <w:rPr>
          <w:b/>
        </w:rPr>
      </w:pPr>
    </w:p>
    <w:p w:rsidR="00857FB4" w:rsidRPr="0024591F" w:rsidRDefault="00857FB4" w:rsidP="00857FB4">
      <w:pPr>
        <w:ind w:firstLine="720"/>
        <w:jc w:val="both"/>
      </w:pPr>
      <w:proofErr w:type="gramStart"/>
      <w:r w:rsidRPr="0024591F">
        <w:t>Решење објавити у „Службеном листу Града Прокупља“.</w:t>
      </w:r>
      <w:proofErr w:type="gramEnd"/>
    </w:p>
    <w:p w:rsidR="00857FB4" w:rsidRPr="0024591F" w:rsidRDefault="00857FB4" w:rsidP="00857FB4">
      <w:pPr>
        <w:ind w:firstLine="720"/>
        <w:jc w:val="both"/>
      </w:pPr>
    </w:p>
    <w:p w:rsidR="00857FB4" w:rsidRPr="0024591F" w:rsidRDefault="00857FB4" w:rsidP="00857FB4">
      <w:pPr>
        <w:jc w:val="center"/>
        <w:rPr>
          <w:b/>
        </w:rPr>
      </w:pPr>
      <w:r w:rsidRPr="0024591F">
        <w:rPr>
          <w:b/>
        </w:rPr>
        <w:t>IV</w:t>
      </w:r>
    </w:p>
    <w:p w:rsidR="00857FB4" w:rsidRPr="0024591F" w:rsidRDefault="00857FB4" w:rsidP="00857FB4">
      <w:pPr>
        <w:ind w:firstLine="720"/>
        <w:jc w:val="both"/>
      </w:pPr>
    </w:p>
    <w:p w:rsidR="00857FB4" w:rsidRPr="0024591F" w:rsidRDefault="00857FB4" w:rsidP="00857FB4">
      <w:pPr>
        <w:ind w:firstLine="720"/>
        <w:jc w:val="both"/>
      </w:pPr>
      <w:r>
        <w:t xml:space="preserve">Решење доставити: Demetra AB Facility d.o.o. </w:t>
      </w:r>
      <w:r>
        <w:rPr>
          <w:lang w:val="sr-Cyrl-RS"/>
        </w:rPr>
        <w:t>Београд</w:t>
      </w:r>
      <w:r w:rsidRPr="0024591F">
        <w:t>, Одељењу за привреду и финансије, Одељењу за урбанизам, стамбено-комуналне делатности и грађевинарство и Архиви града Прокупља.</w:t>
      </w:r>
    </w:p>
    <w:p w:rsidR="00857FB4" w:rsidRPr="0024591F" w:rsidRDefault="00857FB4" w:rsidP="00857FB4">
      <w:pPr>
        <w:ind w:firstLine="720"/>
        <w:jc w:val="both"/>
      </w:pPr>
    </w:p>
    <w:p w:rsidR="00857FB4" w:rsidRPr="0024591F" w:rsidRDefault="00857FB4" w:rsidP="00857FB4"/>
    <w:p w:rsidR="00857FB4" w:rsidRPr="0024591F" w:rsidRDefault="00857FB4" w:rsidP="00857FB4">
      <w:pPr>
        <w:jc w:val="both"/>
      </w:pPr>
      <w:r>
        <w:t>Број: 06-</w:t>
      </w:r>
      <w:r>
        <w:rPr>
          <w:lang w:val="sr-Cyrl-RS"/>
        </w:rPr>
        <w:t>88</w:t>
      </w:r>
      <w:r>
        <w:t>/202</w:t>
      </w:r>
      <w:r>
        <w:rPr>
          <w:lang w:val="sr-Cyrl-RS"/>
        </w:rPr>
        <w:t>2</w:t>
      </w:r>
      <w:r w:rsidRPr="0024591F">
        <w:t>-02</w:t>
      </w:r>
    </w:p>
    <w:p w:rsidR="00857FB4" w:rsidRPr="0024591F" w:rsidRDefault="00857FB4" w:rsidP="00857FB4">
      <w:pPr>
        <w:jc w:val="both"/>
      </w:pPr>
      <w:r>
        <w:t xml:space="preserve">У Прокупљу, </w:t>
      </w:r>
      <w:r>
        <w:rPr>
          <w:lang w:val="sr-Cyrl-RS"/>
        </w:rPr>
        <w:t>20.09</w:t>
      </w:r>
      <w:r>
        <w:t>.202</w:t>
      </w:r>
      <w:r>
        <w:rPr>
          <w:lang w:val="sr-Cyrl-RS"/>
        </w:rPr>
        <w:t>2</w:t>
      </w:r>
      <w:r w:rsidRPr="0024591F">
        <w:t>.године</w:t>
      </w:r>
    </w:p>
    <w:p w:rsidR="00857FB4" w:rsidRPr="0024591F" w:rsidRDefault="00857FB4" w:rsidP="00857FB4">
      <w:pPr>
        <w:jc w:val="both"/>
      </w:pPr>
      <w:r w:rsidRPr="0024591F">
        <w:t>СКУПШТИНА ГРАДА ПРОКУПЉА</w:t>
      </w:r>
    </w:p>
    <w:p w:rsidR="00857FB4" w:rsidRPr="0024591F" w:rsidRDefault="00857FB4" w:rsidP="00857FB4">
      <w:pPr>
        <w:jc w:val="both"/>
      </w:pPr>
    </w:p>
    <w:p w:rsidR="00857FB4" w:rsidRDefault="00857FB4" w:rsidP="00857FB4">
      <w:pPr>
        <w:ind w:left="5664"/>
        <w:jc w:val="both"/>
        <w:rPr>
          <w:lang w:val="sr-Cyrl-RS"/>
        </w:rPr>
      </w:pPr>
      <w:r w:rsidRPr="0024591F">
        <w:t xml:space="preserve">                                                                                                                                                                                                                                                </w:t>
      </w:r>
      <w:r>
        <w:rPr>
          <w:lang w:val="sr-Cyrl-RS"/>
        </w:rPr>
        <w:t xml:space="preserve">    </w:t>
      </w:r>
      <w:r w:rsidRPr="0024591F">
        <w:t>ПРЕДСЕДНИК</w:t>
      </w:r>
    </w:p>
    <w:p w:rsidR="00857FB4" w:rsidRDefault="00857FB4" w:rsidP="00857FB4">
      <w:pPr>
        <w:jc w:val="both"/>
        <w:rPr>
          <w:lang w:val="sr-Cyrl-RS"/>
        </w:rPr>
      </w:pPr>
    </w:p>
    <w:p w:rsidR="00857FB4" w:rsidRPr="0024591F" w:rsidRDefault="00857FB4" w:rsidP="00857FB4">
      <w:pPr>
        <w:jc w:val="both"/>
        <w:rPr>
          <w:lang w:val="sr-Cyrl-RS"/>
        </w:rPr>
      </w:pPr>
      <w:r>
        <w:rPr>
          <w:lang w:val="sr-Cyrl-RS"/>
        </w:rPr>
        <w:t xml:space="preserve">                                                                                          СКУПШТИНЕ ГРАДА</w:t>
      </w:r>
    </w:p>
    <w:p w:rsidR="00857FB4" w:rsidRPr="00857FB4" w:rsidRDefault="00857FB4" w:rsidP="00857FB4">
      <w:pPr>
        <w:ind w:left="5664"/>
        <w:jc w:val="both"/>
        <w:rPr>
          <w:lang w:val="sr-Cyrl-RS"/>
        </w:rPr>
      </w:pPr>
      <w:r w:rsidRPr="0024591F">
        <w:t xml:space="preserve">                                                                                                                                                                                                            </w:t>
      </w:r>
      <w:r>
        <w:t xml:space="preserve">                         </w:t>
      </w:r>
      <w:r w:rsidRPr="0024591F">
        <w:t xml:space="preserve">                                                                                                                                                                                                                              </w:t>
      </w:r>
      <w:r>
        <w:t xml:space="preserve">                 </w:t>
      </w:r>
      <w:r>
        <w:rPr>
          <w:lang w:val="sr-Cyrl-RS"/>
        </w:rPr>
        <w:t xml:space="preserve">  </w:t>
      </w:r>
      <w:proofErr w:type="gramStart"/>
      <w:r>
        <w:t xml:space="preserve">Дејан Лазић </w:t>
      </w:r>
      <w:r>
        <w:rPr>
          <w:lang w:val="sr-Cyrl-RS"/>
        </w:rPr>
        <w:t>с.р.</w:t>
      </w:r>
      <w:proofErr w:type="gramEnd"/>
    </w:p>
    <w:p w:rsidR="00857FB4" w:rsidRPr="0024591F" w:rsidRDefault="00857FB4" w:rsidP="00857FB4">
      <w:pPr>
        <w:jc w:val="both"/>
      </w:pPr>
    </w:p>
    <w:p w:rsidR="00857FB4" w:rsidRPr="0024591F" w:rsidRDefault="00857FB4" w:rsidP="00857FB4">
      <w:pPr>
        <w:jc w:val="both"/>
      </w:pPr>
    </w:p>
    <w:p w:rsidR="00857FB4" w:rsidRPr="0024591F" w:rsidRDefault="00857FB4" w:rsidP="00857FB4">
      <w:pPr>
        <w:jc w:val="both"/>
      </w:pPr>
    </w:p>
    <w:p w:rsidR="00857FB4" w:rsidRDefault="00857FB4" w:rsidP="00857FB4">
      <w:pPr>
        <w:jc w:val="both"/>
      </w:pPr>
    </w:p>
    <w:p w:rsidR="00857FB4" w:rsidRDefault="00857FB4" w:rsidP="00857FB4">
      <w:pPr>
        <w:jc w:val="both"/>
      </w:pPr>
    </w:p>
    <w:p w:rsidR="00857FB4" w:rsidRDefault="00857FB4" w:rsidP="00857FB4"/>
    <w:p w:rsidR="00BE7A7C" w:rsidRPr="00BE7A7C" w:rsidRDefault="00BE7A7C" w:rsidP="00F74DED">
      <w:pPr>
        <w:jc w:val="both"/>
        <w:rPr>
          <w:sz w:val="22"/>
          <w:szCs w:val="22"/>
          <w:lang w:val="sr-Cyrl-RS"/>
        </w:rPr>
      </w:pPr>
    </w:p>
    <w:p w:rsidR="00F74DED" w:rsidRDefault="00F74DED" w:rsidP="00F74DED">
      <w:pPr>
        <w:jc w:val="both"/>
      </w:pPr>
    </w:p>
    <w:p w:rsidR="00F74DED" w:rsidRDefault="00F86868" w:rsidP="00F74DED">
      <w:pPr>
        <w:jc w:val="both"/>
        <w:rPr>
          <w:sz w:val="40"/>
          <w:szCs w:val="40"/>
          <w:lang w:val="sr-Cyrl-RS"/>
        </w:rPr>
      </w:pPr>
      <w:r>
        <w:rPr>
          <w:sz w:val="40"/>
          <w:szCs w:val="40"/>
          <w:lang w:val="sr-Cyrl-RS"/>
        </w:rPr>
        <w:t>18</w:t>
      </w:r>
    </w:p>
    <w:p w:rsidR="00F86868" w:rsidRPr="00BF3E71" w:rsidRDefault="00F86868" w:rsidP="00F86868">
      <w:pPr>
        <w:ind w:firstLine="720"/>
        <w:jc w:val="both"/>
        <w:rPr>
          <w:lang w:val="sr-Cyrl-RS"/>
        </w:rPr>
      </w:pPr>
      <w:r w:rsidRPr="00BF3E71">
        <w:rPr>
          <w:lang w:val="sr-Cyrl-RS"/>
        </w:rPr>
        <w:t xml:space="preserve">На основу члана 22. став 3. Закона о јавним предузећима („Службени гласник РС“, бр.15/16 и 88/19) и члана 40. став  1. тачка 10. Статута Града Прокупља („Службени лист општине Прокупље бр. 15/18), Скупштина Града Прокупља на седници одржаној дана </w:t>
      </w:r>
      <w:r>
        <w:rPr>
          <w:lang w:val="sr-Cyrl-RS"/>
        </w:rPr>
        <w:t>20.09</w:t>
      </w:r>
      <w:r w:rsidRPr="00BF3E71">
        <w:rPr>
          <w:lang w:val="sr-Cyrl-RS"/>
        </w:rPr>
        <w:t>.202</w:t>
      </w:r>
      <w:r w:rsidRPr="00BF3E71">
        <w:rPr>
          <w:lang w:val="sr-Latn-RS"/>
        </w:rPr>
        <w:t>2</w:t>
      </w:r>
      <w:r w:rsidRPr="00BF3E71">
        <w:rPr>
          <w:lang w:val="sr-Cyrl-RS"/>
        </w:rPr>
        <w:t>.године донела је:</w:t>
      </w:r>
    </w:p>
    <w:p w:rsidR="00F86868" w:rsidRPr="00BF3E71" w:rsidRDefault="00F86868" w:rsidP="00F86868">
      <w:pPr>
        <w:ind w:firstLine="720"/>
        <w:jc w:val="both"/>
        <w:rPr>
          <w:lang w:val="sr-Cyrl-RS"/>
        </w:rPr>
      </w:pPr>
    </w:p>
    <w:p w:rsidR="00F86868" w:rsidRPr="00BF3E71" w:rsidRDefault="00F86868" w:rsidP="00F86868">
      <w:pPr>
        <w:ind w:firstLine="720"/>
        <w:jc w:val="both"/>
        <w:rPr>
          <w:lang w:val="sr-Cyrl-RS"/>
        </w:rPr>
      </w:pPr>
    </w:p>
    <w:p w:rsidR="00F86868" w:rsidRPr="00BF3E71" w:rsidRDefault="00F86868" w:rsidP="00F86868">
      <w:pPr>
        <w:ind w:firstLine="720"/>
        <w:jc w:val="both"/>
        <w:rPr>
          <w:lang w:val="sr-Cyrl-RS"/>
        </w:rPr>
      </w:pPr>
    </w:p>
    <w:p w:rsidR="00F86868" w:rsidRDefault="00F86868" w:rsidP="00F86868">
      <w:pPr>
        <w:jc w:val="center"/>
        <w:rPr>
          <w:lang w:val="sr-Cyrl-RS"/>
        </w:rPr>
      </w:pPr>
      <w:r w:rsidRPr="00BF3E71">
        <w:rPr>
          <w:lang w:val="sr-Cyrl-RS"/>
        </w:rPr>
        <w:t>Р Е Ш Е Њ Е</w:t>
      </w:r>
    </w:p>
    <w:p w:rsidR="00F86868" w:rsidRDefault="00F86868" w:rsidP="00F86868">
      <w:pPr>
        <w:jc w:val="center"/>
        <w:rPr>
          <w:lang w:val="sr-Cyrl-RS"/>
        </w:rPr>
      </w:pPr>
    </w:p>
    <w:p w:rsidR="00F86868" w:rsidRPr="00BF3E71" w:rsidRDefault="00F86868" w:rsidP="00F86868">
      <w:pPr>
        <w:jc w:val="center"/>
        <w:rPr>
          <w:lang w:val="sr-Latn-RS"/>
        </w:rPr>
      </w:pPr>
      <w:r w:rsidRPr="00BF3E71">
        <w:rPr>
          <w:b/>
          <w:lang w:val="sr-Latn-RS"/>
        </w:rPr>
        <w:t>I</w:t>
      </w:r>
    </w:p>
    <w:p w:rsidR="00F86868" w:rsidRPr="00BF3E71" w:rsidRDefault="00F86868" w:rsidP="00F86868">
      <w:pPr>
        <w:ind w:firstLine="720"/>
        <w:jc w:val="center"/>
        <w:rPr>
          <w:lang w:val="sr-Cyrl-RS"/>
        </w:rPr>
      </w:pPr>
    </w:p>
    <w:p w:rsidR="00F86868" w:rsidRDefault="00F86868" w:rsidP="00F86868">
      <w:pPr>
        <w:ind w:firstLine="720"/>
        <w:jc w:val="both"/>
        <w:rPr>
          <w:lang w:val="sr-Cyrl-RS"/>
        </w:rPr>
      </w:pPr>
      <w:r w:rsidRPr="00BF3E71">
        <w:rPr>
          <w:lang w:val="sr-Latn-RS"/>
        </w:rPr>
        <w:t xml:space="preserve"> </w:t>
      </w:r>
      <w:r w:rsidRPr="00BF3E71">
        <w:rPr>
          <w:lang w:val="sr-Cyrl-RS"/>
        </w:rPr>
        <w:t>ДАЈЕ СЕ САГЛАСНОСТ на Статут Јавног комуналног предузећа „</w:t>
      </w:r>
      <w:r>
        <w:rPr>
          <w:lang w:val="sr-Latn-RS"/>
        </w:rPr>
        <w:t>HAMMEUM</w:t>
      </w:r>
      <w:r w:rsidRPr="00BF3E71">
        <w:rPr>
          <w:lang w:val="sr-Cyrl-RS"/>
        </w:rPr>
        <w:t>“ Прокупље</w:t>
      </w:r>
      <w:r>
        <w:rPr>
          <w:lang w:val="sr-Cyrl-RS"/>
        </w:rPr>
        <w:t xml:space="preserve"> бр. </w:t>
      </w:r>
      <w:r w:rsidRPr="004C66DB">
        <w:rPr>
          <w:lang w:val="sr-Latn-RS"/>
        </w:rPr>
        <w:t>4857</w:t>
      </w:r>
      <w:r w:rsidRPr="004C66DB">
        <w:rPr>
          <w:lang w:val="sr-Cyrl-RS"/>
        </w:rPr>
        <w:t xml:space="preserve"> од 1</w:t>
      </w:r>
      <w:r w:rsidRPr="004C66DB">
        <w:rPr>
          <w:lang w:val="sr-Latn-RS"/>
        </w:rPr>
        <w:t>3</w:t>
      </w:r>
      <w:r w:rsidRPr="004C66DB">
        <w:rPr>
          <w:lang w:val="sr-Cyrl-RS"/>
        </w:rPr>
        <w:t>.09.2022</w:t>
      </w:r>
      <w:r w:rsidRPr="00BF3E71">
        <w:rPr>
          <w:lang w:val="sr-Cyrl-RS"/>
        </w:rPr>
        <w:t>.године који је донео Надзорни одбор овог предузећа.</w:t>
      </w:r>
    </w:p>
    <w:p w:rsidR="00F86868" w:rsidRDefault="00F86868" w:rsidP="00F86868">
      <w:pPr>
        <w:jc w:val="both"/>
        <w:rPr>
          <w:lang w:val="sr-Cyrl-RS"/>
        </w:rPr>
      </w:pPr>
    </w:p>
    <w:p w:rsidR="00F86868" w:rsidRPr="00BF3E71" w:rsidRDefault="00F86868" w:rsidP="00F86868">
      <w:pPr>
        <w:jc w:val="center"/>
        <w:rPr>
          <w:lang w:val="sr-Cyrl-RS"/>
        </w:rPr>
      </w:pPr>
      <w:r w:rsidRPr="00BF3E71">
        <w:rPr>
          <w:b/>
          <w:lang w:val="sr-Latn-RS"/>
        </w:rPr>
        <w:t>II</w:t>
      </w:r>
    </w:p>
    <w:p w:rsidR="00F86868" w:rsidRPr="00BF3E71" w:rsidRDefault="00F86868" w:rsidP="00F86868">
      <w:pPr>
        <w:ind w:firstLine="720"/>
        <w:jc w:val="center"/>
        <w:rPr>
          <w:b/>
          <w:lang w:val="sr-Cyrl-RS"/>
        </w:rPr>
      </w:pPr>
    </w:p>
    <w:p w:rsidR="00F86868" w:rsidRDefault="00F86868" w:rsidP="00F86868">
      <w:pPr>
        <w:ind w:firstLine="720"/>
        <w:jc w:val="both"/>
        <w:rPr>
          <w:lang w:val="sr-Cyrl-RS"/>
        </w:rPr>
      </w:pPr>
      <w:r w:rsidRPr="00BF3E71">
        <w:rPr>
          <w:lang w:val="sr-Cyrl-RS"/>
        </w:rPr>
        <w:t>Решењ</w:t>
      </w:r>
      <w:r>
        <w:rPr>
          <w:lang w:val="sr-Cyrl-RS"/>
        </w:rPr>
        <w:t>е ступа на снагу даном доношења</w:t>
      </w:r>
    </w:p>
    <w:p w:rsidR="00F86868" w:rsidRDefault="00F86868" w:rsidP="00F86868">
      <w:pPr>
        <w:jc w:val="both"/>
        <w:rPr>
          <w:lang w:val="sr-Cyrl-RS"/>
        </w:rPr>
      </w:pPr>
    </w:p>
    <w:p w:rsidR="00F86868" w:rsidRPr="00BF3E71" w:rsidRDefault="00F86868" w:rsidP="00F86868">
      <w:pPr>
        <w:jc w:val="center"/>
        <w:rPr>
          <w:lang w:val="sr-Cyrl-RS"/>
        </w:rPr>
      </w:pPr>
      <w:r w:rsidRPr="00BF3E71">
        <w:rPr>
          <w:b/>
          <w:lang w:val="sr-Latn-RS"/>
        </w:rPr>
        <w:t>III</w:t>
      </w:r>
    </w:p>
    <w:p w:rsidR="00F86868" w:rsidRPr="00BF3E71" w:rsidRDefault="00F86868" w:rsidP="00F86868">
      <w:pPr>
        <w:ind w:firstLine="720"/>
        <w:jc w:val="center"/>
        <w:rPr>
          <w:b/>
          <w:lang w:val="sr-Latn-RS"/>
        </w:rPr>
      </w:pPr>
    </w:p>
    <w:p w:rsidR="00F86868" w:rsidRPr="00BF3E71" w:rsidRDefault="00F86868" w:rsidP="00F86868">
      <w:pPr>
        <w:ind w:firstLine="720"/>
        <w:jc w:val="both"/>
        <w:rPr>
          <w:lang w:val="sr-Cyrl-RS"/>
        </w:rPr>
      </w:pPr>
      <w:r w:rsidRPr="00BF3E71">
        <w:rPr>
          <w:lang w:val="sr-Cyrl-RS"/>
        </w:rPr>
        <w:t>Решење објавити у „Службеном листу Града Прокупља“.</w:t>
      </w:r>
    </w:p>
    <w:p w:rsidR="00F86868" w:rsidRPr="00BF3E71" w:rsidRDefault="00F86868" w:rsidP="00F86868">
      <w:pPr>
        <w:ind w:firstLine="720"/>
        <w:jc w:val="both"/>
        <w:rPr>
          <w:lang w:val="sr-Cyrl-RS"/>
        </w:rPr>
      </w:pPr>
    </w:p>
    <w:p w:rsidR="00F86868" w:rsidRPr="00BF3E71" w:rsidRDefault="00F86868" w:rsidP="00F86868">
      <w:pPr>
        <w:rPr>
          <w:b/>
          <w:lang w:val="sr-Latn-RS"/>
        </w:rPr>
      </w:pPr>
      <w:r w:rsidRPr="00BF3E71">
        <w:rPr>
          <w:b/>
          <w:lang w:val="sr-Cyrl-RS"/>
        </w:rPr>
        <w:t xml:space="preserve">                                            </w:t>
      </w:r>
      <w:r>
        <w:rPr>
          <w:b/>
          <w:lang w:val="sr-Cyrl-RS"/>
        </w:rPr>
        <w:t xml:space="preserve">                             </w:t>
      </w:r>
      <w:r w:rsidRPr="00BF3E71">
        <w:rPr>
          <w:b/>
          <w:lang w:val="sr-Cyrl-RS"/>
        </w:rPr>
        <w:t xml:space="preserve"> </w:t>
      </w:r>
      <w:r w:rsidRPr="00BF3E71">
        <w:rPr>
          <w:b/>
          <w:lang w:val="sr-Latn-RS"/>
        </w:rPr>
        <w:t>IV</w:t>
      </w:r>
    </w:p>
    <w:p w:rsidR="00F86868" w:rsidRPr="00BF3E71" w:rsidRDefault="00F86868" w:rsidP="00F86868">
      <w:pPr>
        <w:ind w:firstLine="720"/>
        <w:jc w:val="both"/>
        <w:rPr>
          <w:lang w:val="sr-Cyrl-RS"/>
        </w:rPr>
      </w:pPr>
    </w:p>
    <w:p w:rsidR="00F86868" w:rsidRPr="00BF3E71" w:rsidRDefault="00F86868" w:rsidP="00F86868">
      <w:pPr>
        <w:ind w:firstLine="720"/>
        <w:jc w:val="both"/>
        <w:rPr>
          <w:lang w:val="sr-Cyrl-RS"/>
        </w:rPr>
      </w:pPr>
      <w:r>
        <w:rPr>
          <w:lang w:val="sr-Cyrl-RS"/>
        </w:rPr>
        <w:t>Решење доставити: ЈКП „</w:t>
      </w:r>
      <w:r w:rsidRPr="00BF3E71">
        <w:rPr>
          <w:lang w:val="sr-Cyrl-RS"/>
        </w:rPr>
        <w:t>„</w:t>
      </w:r>
      <w:r>
        <w:rPr>
          <w:lang w:val="sr-Latn-RS"/>
        </w:rPr>
        <w:t>Hammeum</w:t>
      </w:r>
      <w:r w:rsidRPr="00BF3E71">
        <w:rPr>
          <w:lang w:val="sr-Cyrl-RS"/>
        </w:rPr>
        <w:t>“</w:t>
      </w:r>
      <w:r>
        <w:rPr>
          <w:lang w:val="sr-Cyrl-RS"/>
        </w:rPr>
        <w:t>“ Прокупље</w:t>
      </w:r>
      <w:r w:rsidRPr="00BF3E71">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F86868" w:rsidRPr="00BF3E71" w:rsidRDefault="00F86868" w:rsidP="00F86868">
      <w:pPr>
        <w:ind w:firstLine="720"/>
        <w:jc w:val="both"/>
        <w:rPr>
          <w:lang w:val="sr-Cyrl-RS"/>
        </w:rPr>
      </w:pPr>
    </w:p>
    <w:p w:rsidR="00F86868" w:rsidRPr="00BF3E71" w:rsidRDefault="00F86868" w:rsidP="00F86868">
      <w:pPr>
        <w:rPr>
          <w:lang w:val="sr-Cyrl-RS"/>
        </w:rPr>
      </w:pPr>
    </w:p>
    <w:p w:rsidR="00F86868" w:rsidRPr="00BF3E71" w:rsidRDefault="00F86868" w:rsidP="00F86868">
      <w:pPr>
        <w:jc w:val="both"/>
        <w:rPr>
          <w:lang w:val="sr-Cyrl-RS"/>
        </w:rPr>
      </w:pPr>
      <w:r>
        <w:rPr>
          <w:lang w:val="sr-Cyrl-RS"/>
        </w:rPr>
        <w:t>Број: 06-88</w:t>
      </w:r>
      <w:r w:rsidRPr="00BF3E71">
        <w:rPr>
          <w:lang w:val="sr-Cyrl-RS"/>
        </w:rPr>
        <w:t>/2022-02</w:t>
      </w:r>
    </w:p>
    <w:p w:rsidR="00F86868" w:rsidRPr="00BF3E71" w:rsidRDefault="00F86868" w:rsidP="00F86868">
      <w:pPr>
        <w:jc w:val="both"/>
        <w:rPr>
          <w:lang w:val="sr-Cyrl-RS"/>
        </w:rPr>
      </w:pPr>
      <w:r>
        <w:rPr>
          <w:lang w:val="sr-Cyrl-RS"/>
        </w:rPr>
        <w:t>У Прокупљу, 20.09</w:t>
      </w:r>
      <w:r w:rsidRPr="00BF3E71">
        <w:rPr>
          <w:lang w:val="sr-Cyrl-RS"/>
        </w:rPr>
        <w:t>.2022.године</w:t>
      </w:r>
    </w:p>
    <w:p w:rsidR="00F86868" w:rsidRPr="00BF3E71" w:rsidRDefault="00F86868" w:rsidP="00F86868">
      <w:pPr>
        <w:jc w:val="both"/>
        <w:rPr>
          <w:lang w:val="sr-Cyrl-RS"/>
        </w:rPr>
      </w:pPr>
      <w:r w:rsidRPr="00BF3E71">
        <w:rPr>
          <w:lang w:val="sr-Cyrl-RS"/>
        </w:rPr>
        <w:t>СКУПШТИНА ГРАДА ПРОКУПЉА</w:t>
      </w:r>
    </w:p>
    <w:p w:rsidR="00F86868" w:rsidRPr="00BF3E71" w:rsidRDefault="00F86868" w:rsidP="00F86868">
      <w:pPr>
        <w:jc w:val="both"/>
        <w:rPr>
          <w:lang w:val="sr-Cyrl-RS"/>
        </w:rPr>
      </w:pPr>
    </w:p>
    <w:p w:rsidR="00F86868" w:rsidRPr="00BF3E71" w:rsidRDefault="00F86868" w:rsidP="00F86868">
      <w:pPr>
        <w:ind w:left="5664"/>
        <w:jc w:val="both"/>
        <w:rPr>
          <w:lang w:val="sr-Cyrl-RS"/>
        </w:rPr>
      </w:pPr>
      <w:r w:rsidRPr="00BF3E71">
        <w:rPr>
          <w:lang w:val="sr-Cyrl-RS"/>
        </w:rPr>
        <w:t xml:space="preserve">                                                                                                                                                                                                                                       </w:t>
      </w:r>
    </w:p>
    <w:p w:rsidR="00F86868" w:rsidRPr="00BF3E71" w:rsidRDefault="00F86868" w:rsidP="00F86868">
      <w:pPr>
        <w:ind w:left="2832"/>
        <w:jc w:val="both"/>
        <w:rPr>
          <w:lang w:val="sr-Cyrl-RS"/>
        </w:rPr>
      </w:pPr>
      <w:r w:rsidRPr="00BF3E71">
        <w:rPr>
          <w:lang w:val="sr-Cyrl-RS"/>
        </w:rPr>
        <w:t xml:space="preserve">                                                              ПРЕДСЕДНИК                                                                                                                                                                                </w:t>
      </w:r>
    </w:p>
    <w:p w:rsidR="00F86868" w:rsidRPr="00BF3E71" w:rsidRDefault="00F86868" w:rsidP="00F86868">
      <w:pPr>
        <w:jc w:val="both"/>
        <w:rPr>
          <w:lang w:val="sr-Cyrl-RS"/>
        </w:rPr>
      </w:pPr>
      <w:r w:rsidRPr="00BF3E71">
        <w:rPr>
          <w:lang w:val="sr-Cyrl-RS"/>
        </w:rPr>
        <w:t xml:space="preserve">                                                                                                       СКУПШТИНЕ ГРАДА </w:t>
      </w:r>
    </w:p>
    <w:p w:rsidR="00F86868" w:rsidRPr="00BF3E71" w:rsidRDefault="00F86868" w:rsidP="00F86868">
      <w:pPr>
        <w:jc w:val="both"/>
        <w:rPr>
          <w:lang w:val="sr-Cyrl-RS"/>
        </w:rPr>
      </w:pPr>
      <w:r w:rsidRPr="00BF3E71">
        <w:rPr>
          <w:lang w:val="sr-Cyrl-RS"/>
        </w:rPr>
        <w:t xml:space="preserve">                                                                                                             Дејан Лазић</w:t>
      </w:r>
      <w:r>
        <w:rPr>
          <w:lang w:val="sr-Cyrl-RS"/>
        </w:rPr>
        <w:t xml:space="preserve"> с.р.</w:t>
      </w:r>
      <w:r w:rsidRPr="00BF3E71">
        <w:rPr>
          <w:lang w:val="sr-Cyrl-RS"/>
        </w:rPr>
        <w:t xml:space="preserve">                                                                                                                                                                                      </w:t>
      </w:r>
    </w:p>
    <w:p w:rsidR="00F86868" w:rsidRPr="00BF3E71" w:rsidRDefault="00F86868" w:rsidP="00F86868">
      <w:pPr>
        <w:jc w:val="both"/>
        <w:rPr>
          <w:lang w:val="sr-Cyrl-RS"/>
        </w:rPr>
      </w:pPr>
    </w:p>
    <w:p w:rsidR="00F86868" w:rsidRDefault="00F86868" w:rsidP="00F86868">
      <w:pPr>
        <w:jc w:val="both"/>
        <w:rPr>
          <w:lang w:val="sr-Cyrl-RS"/>
        </w:rPr>
      </w:pPr>
      <w:r>
        <w:rPr>
          <w:lang w:val="sr-Cyrl-RS"/>
        </w:rPr>
        <w:t xml:space="preserve">                                  </w:t>
      </w:r>
    </w:p>
    <w:p w:rsidR="00F86868" w:rsidRDefault="00F86868" w:rsidP="00F86868">
      <w:pPr>
        <w:jc w:val="both"/>
        <w:rPr>
          <w:lang w:val="sr-Cyrl-RS"/>
        </w:rPr>
      </w:pPr>
    </w:p>
    <w:p w:rsidR="00F86868" w:rsidRDefault="00F86868" w:rsidP="00F86868"/>
    <w:p w:rsidR="00F86868" w:rsidRPr="00F86868" w:rsidRDefault="00F86868" w:rsidP="00F74DED">
      <w:pPr>
        <w:jc w:val="both"/>
        <w:rPr>
          <w:sz w:val="22"/>
          <w:szCs w:val="22"/>
          <w:lang w:val="sr-Cyrl-RS"/>
        </w:rPr>
      </w:pPr>
    </w:p>
    <w:p w:rsidR="00F74DED" w:rsidRPr="00006369" w:rsidRDefault="00F74DED" w:rsidP="00F74DED">
      <w:pPr>
        <w:jc w:val="both"/>
        <w:rPr>
          <w:b/>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D20A72" w:rsidP="00D20A72">
      <w:pPr>
        <w:rPr>
          <w:sz w:val="40"/>
          <w:szCs w:val="40"/>
          <w:lang w:val="sr-Cyrl-CS"/>
        </w:rPr>
      </w:pPr>
      <w:r>
        <w:rPr>
          <w:sz w:val="40"/>
          <w:szCs w:val="40"/>
          <w:lang w:val="sr-Cyrl-CS"/>
        </w:rPr>
        <w:lastRenderedPageBreak/>
        <w:t>19</w:t>
      </w:r>
    </w:p>
    <w:p w:rsidR="00981082" w:rsidRPr="00620D56" w:rsidRDefault="00981082" w:rsidP="00981082">
      <w:pPr>
        <w:ind w:firstLine="720"/>
        <w:jc w:val="both"/>
        <w:rPr>
          <w:lang w:val="sr-Cyrl-RS"/>
        </w:rPr>
      </w:pPr>
      <w:r w:rsidRPr="00620D56">
        <w:rPr>
          <w:lang w:val="sr-Cyrl-RS"/>
        </w:rPr>
        <w:t>На основу члана 32.  Закона о локалној самоуправи („Сл. гласник РС“, број 129/07, 83/14</w:t>
      </w:r>
      <w:r w:rsidRPr="00620D56">
        <w:t>-</w:t>
      </w:r>
      <w:r w:rsidRPr="00620D56">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w:t>
      </w:r>
      <w:r>
        <w:rPr>
          <w:lang w:val="sr-Cyrl-RS"/>
        </w:rPr>
        <w:t xml:space="preserve"> седници одржаној дана 20.09.202</w:t>
      </w:r>
      <w:r>
        <w:rPr>
          <w:lang w:val="sr-Latn-RS"/>
        </w:rPr>
        <w:t>2</w:t>
      </w:r>
      <w:r w:rsidRPr="00620D56">
        <w:rPr>
          <w:lang w:val="sr-Cyrl-RS"/>
        </w:rPr>
        <w:t>.године донела је:</w:t>
      </w:r>
    </w:p>
    <w:p w:rsidR="00981082" w:rsidRPr="00620D56" w:rsidRDefault="00981082" w:rsidP="00981082">
      <w:pPr>
        <w:ind w:firstLine="720"/>
        <w:jc w:val="both"/>
        <w:rPr>
          <w:lang w:val="sr-Cyrl-RS"/>
        </w:rPr>
      </w:pPr>
    </w:p>
    <w:p w:rsidR="00981082" w:rsidRPr="00620D56" w:rsidRDefault="00981082" w:rsidP="00981082">
      <w:pPr>
        <w:ind w:firstLine="720"/>
        <w:jc w:val="both"/>
        <w:rPr>
          <w:lang w:val="sr-Cyrl-RS"/>
        </w:rPr>
      </w:pPr>
    </w:p>
    <w:p w:rsidR="00981082" w:rsidRPr="00620D56" w:rsidRDefault="00981082" w:rsidP="00981082">
      <w:pPr>
        <w:ind w:firstLine="720"/>
        <w:jc w:val="both"/>
        <w:rPr>
          <w:lang w:val="sr-Cyrl-RS"/>
        </w:rPr>
      </w:pPr>
    </w:p>
    <w:p w:rsidR="00981082" w:rsidRPr="00620D56" w:rsidRDefault="00981082" w:rsidP="00981082">
      <w:pPr>
        <w:jc w:val="center"/>
        <w:rPr>
          <w:lang w:val="sr-Latn-RS"/>
        </w:rPr>
      </w:pPr>
      <w:r w:rsidRPr="00620D56">
        <w:rPr>
          <w:lang w:val="sr-Cyrl-RS"/>
        </w:rPr>
        <w:t>Р Е Ш Е Њ Е</w:t>
      </w:r>
    </w:p>
    <w:p w:rsidR="00981082" w:rsidRDefault="00981082" w:rsidP="00981082">
      <w:pPr>
        <w:rPr>
          <w:lang w:val="sr-Latn-RS"/>
        </w:rPr>
      </w:pPr>
    </w:p>
    <w:p w:rsidR="00981082" w:rsidRPr="00620D56" w:rsidRDefault="00981082" w:rsidP="00981082">
      <w:pPr>
        <w:jc w:val="center"/>
        <w:rPr>
          <w:b/>
          <w:lang w:val="sr-Latn-RS"/>
        </w:rPr>
      </w:pPr>
      <w:r w:rsidRPr="00620D56">
        <w:rPr>
          <w:b/>
          <w:lang w:val="sr-Latn-RS"/>
        </w:rPr>
        <w:t>I</w:t>
      </w:r>
    </w:p>
    <w:p w:rsidR="00981082" w:rsidRPr="00620D56" w:rsidRDefault="00981082" w:rsidP="00981082">
      <w:pPr>
        <w:ind w:firstLine="720"/>
        <w:jc w:val="center"/>
        <w:rPr>
          <w:lang w:val="sr-Cyrl-RS"/>
        </w:rPr>
      </w:pPr>
    </w:p>
    <w:p w:rsidR="00981082" w:rsidRPr="00620D56" w:rsidRDefault="00981082" w:rsidP="00981082">
      <w:pPr>
        <w:ind w:firstLine="720"/>
        <w:jc w:val="both"/>
        <w:rPr>
          <w:lang w:val="sr-Cyrl-RS"/>
        </w:rPr>
      </w:pPr>
      <w:r w:rsidRPr="00620D56">
        <w:rPr>
          <w:lang w:val="sr-Latn-RS"/>
        </w:rPr>
        <w:t xml:space="preserve"> </w:t>
      </w:r>
      <w:r w:rsidRPr="00620D56">
        <w:rPr>
          <w:lang w:val="sr-Cyrl-RS"/>
        </w:rPr>
        <w:t xml:space="preserve">Даје се сагласност на </w:t>
      </w:r>
      <w:r>
        <w:rPr>
          <w:lang w:val="sr-Cyrl-RS"/>
        </w:rPr>
        <w:t xml:space="preserve">предлог </w:t>
      </w:r>
      <w:r w:rsidRPr="00620D56">
        <w:rPr>
          <w:lang w:val="sr-Cyrl-RS"/>
        </w:rPr>
        <w:t>Правилник</w:t>
      </w:r>
      <w:r>
        <w:rPr>
          <w:lang w:val="sr-Cyrl-RS"/>
        </w:rPr>
        <w:t>а</w:t>
      </w:r>
      <w:r w:rsidRPr="00620D56">
        <w:rPr>
          <w:lang w:val="sr-Cyrl-RS"/>
        </w:rPr>
        <w:t xml:space="preserve"> о изменама и допунама Правилника о раду    ЈКП''</w:t>
      </w:r>
      <w:r w:rsidRPr="00620D56">
        <w:rPr>
          <w:lang w:val="sr-Latn-RS"/>
        </w:rPr>
        <w:t>HAMMEUM</w:t>
      </w:r>
      <w:r w:rsidRPr="00620D56">
        <w:rPr>
          <w:lang w:val="sr-Cyrl-RS"/>
        </w:rPr>
        <w:t xml:space="preserve">'' Прокупље ,  број  </w:t>
      </w:r>
      <w:r>
        <w:rPr>
          <w:lang w:val="sr-Cyrl-RS"/>
        </w:rPr>
        <w:t>4780 од 08.09.2022</w:t>
      </w:r>
      <w:r w:rsidRPr="00620D56">
        <w:rPr>
          <w:lang w:val="sr-Cyrl-RS"/>
        </w:rPr>
        <w:t>.године.</w:t>
      </w:r>
    </w:p>
    <w:p w:rsidR="00981082" w:rsidRDefault="00981082" w:rsidP="00981082">
      <w:pPr>
        <w:jc w:val="both"/>
        <w:rPr>
          <w:lang w:val="sr-Latn-RS"/>
        </w:rPr>
      </w:pPr>
    </w:p>
    <w:p w:rsidR="00981082" w:rsidRPr="00620D56" w:rsidRDefault="00981082" w:rsidP="00981082">
      <w:pPr>
        <w:jc w:val="center"/>
        <w:rPr>
          <w:lang w:val="sr-Latn-RS"/>
        </w:rPr>
      </w:pPr>
      <w:r w:rsidRPr="00620D56">
        <w:rPr>
          <w:b/>
          <w:lang w:val="sr-Latn-RS"/>
        </w:rPr>
        <w:t>II</w:t>
      </w:r>
    </w:p>
    <w:p w:rsidR="00981082" w:rsidRPr="00620D56" w:rsidRDefault="00981082" w:rsidP="00981082">
      <w:pPr>
        <w:ind w:firstLine="720"/>
        <w:jc w:val="center"/>
        <w:rPr>
          <w:b/>
          <w:lang w:val="sr-Cyrl-RS"/>
        </w:rPr>
      </w:pPr>
    </w:p>
    <w:p w:rsidR="00981082" w:rsidRPr="00620D56" w:rsidRDefault="00981082" w:rsidP="00981082">
      <w:pPr>
        <w:ind w:firstLine="720"/>
        <w:jc w:val="both"/>
        <w:rPr>
          <w:lang w:val="sr-Cyrl-RS"/>
        </w:rPr>
      </w:pPr>
      <w:r w:rsidRPr="00620D56">
        <w:rPr>
          <w:lang w:val="sr-Cyrl-RS"/>
        </w:rPr>
        <w:t>Решење ступа на снагу даном доношења.</w:t>
      </w:r>
    </w:p>
    <w:p w:rsidR="00981082" w:rsidRDefault="00981082" w:rsidP="00981082">
      <w:pPr>
        <w:rPr>
          <w:lang w:val="sr-Latn-RS"/>
        </w:rPr>
      </w:pPr>
    </w:p>
    <w:p w:rsidR="00981082" w:rsidRPr="00620D56" w:rsidRDefault="00981082" w:rsidP="00981082">
      <w:pPr>
        <w:jc w:val="center"/>
        <w:rPr>
          <w:b/>
          <w:lang w:val="sr-Latn-RS"/>
        </w:rPr>
      </w:pPr>
      <w:r w:rsidRPr="00620D56">
        <w:rPr>
          <w:b/>
          <w:lang w:val="sr-Latn-RS"/>
        </w:rPr>
        <w:t>III</w:t>
      </w:r>
    </w:p>
    <w:p w:rsidR="00981082" w:rsidRPr="00620D56" w:rsidRDefault="00981082" w:rsidP="00981082">
      <w:pPr>
        <w:ind w:firstLine="720"/>
        <w:jc w:val="center"/>
        <w:rPr>
          <w:b/>
          <w:lang w:val="sr-Latn-RS"/>
        </w:rPr>
      </w:pPr>
    </w:p>
    <w:p w:rsidR="00981082" w:rsidRPr="00620D56" w:rsidRDefault="00981082" w:rsidP="00981082">
      <w:pPr>
        <w:ind w:firstLine="720"/>
        <w:jc w:val="both"/>
        <w:rPr>
          <w:lang w:val="sr-Cyrl-RS"/>
        </w:rPr>
      </w:pPr>
      <w:r w:rsidRPr="00620D56">
        <w:rPr>
          <w:lang w:val="sr-Cyrl-RS"/>
        </w:rPr>
        <w:t>Решење објавити у „Службеном листу Града Прокупља“.</w:t>
      </w:r>
    </w:p>
    <w:p w:rsidR="00981082" w:rsidRDefault="00981082" w:rsidP="00981082">
      <w:pPr>
        <w:rPr>
          <w:lang w:val="sr-Latn-RS"/>
        </w:rPr>
      </w:pPr>
    </w:p>
    <w:p w:rsidR="00981082" w:rsidRPr="00620D56" w:rsidRDefault="00981082" w:rsidP="00981082">
      <w:pPr>
        <w:jc w:val="center"/>
        <w:rPr>
          <w:b/>
          <w:lang w:val="sr-Latn-RS"/>
        </w:rPr>
      </w:pPr>
      <w:r w:rsidRPr="00620D56">
        <w:rPr>
          <w:b/>
          <w:lang w:val="sr-Latn-RS"/>
        </w:rPr>
        <w:t>IV</w:t>
      </w:r>
    </w:p>
    <w:p w:rsidR="00981082" w:rsidRPr="00620D56" w:rsidRDefault="00981082" w:rsidP="00981082">
      <w:pPr>
        <w:ind w:firstLine="720"/>
        <w:jc w:val="both"/>
        <w:rPr>
          <w:lang w:val="sr-Cyrl-RS"/>
        </w:rPr>
      </w:pPr>
    </w:p>
    <w:p w:rsidR="00981082" w:rsidRPr="00620D56" w:rsidRDefault="00981082" w:rsidP="00981082">
      <w:pPr>
        <w:ind w:firstLine="720"/>
        <w:jc w:val="both"/>
        <w:rPr>
          <w:lang w:val="sr-Cyrl-RS"/>
        </w:rPr>
      </w:pPr>
      <w:r w:rsidRPr="00620D56">
        <w:rPr>
          <w:lang w:val="sr-Cyrl-RS"/>
        </w:rPr>
        <w:t>Решење доставити: ЈКП''</w:t>
      </w:r>
      <w:r w:rsidRPr="00620D56">
        <w:rPr>
          <w:lang w:val="sr-Latn-RS"/>
        </w:rPr>
        <w:t>HAMMEUM</w:t>
      </w:r>
      <w:r w:rsidRPr="00620D56">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981082" w:rsidRPr="00620D56" w:rsidRDefault="00981082" w:rsidP="00981082">
      <w:pPr>
        <w:ind w:firstLine="720"/>
        <w:jc w:val="both"/>
        <w:rPr>
          <w:lang w:val="sr-Cyrl-RS"/>
        </w:rPr>
      </w:pPr>
    </w:p>
    <w:p w:rsidR="00981082" w:rsidRPr="00620D56" w:rsidRDefault="00981082" w:rsidP="00981082">
      <w:pPr>
        <w:rPr>
          <w:lang w:val="sr-Cyrl-RS"/>
        </w:rPr>
      </w:pPr>
    </w:p>
    <w:p w:rsidR="00981082" w:rsidRPr="00620D56" w:rsidRDefault="00981082" w:rsidP="00981082">
      <w:pPr>
        <w:jc w:val="both"/>
        <w:rPr>
          <w:lang w:val="sr-Cyrl-RS"/>
        </w:rPr>
      </w:pPr>
      <w:r>
        <w:rPr>
          <w:lang w:val="sr-Cyrl-RS"/>
        </w:rPr>
        <w:t>Број: 06-88/2022</w:t>
      </w:r>
      <w:r w:rsidRPr="00620D56">
        <w:rPr>
          <w:lang w:val="sr-Cyrl-RS"/>
        </w:rPr>
        <w:t>-02</w:t>
      </w:r>
    </w:p>
    <w:p w:rsidR="00981082" w:rsidRPr="00620D56" w:rsidRDefault="00981082" w:rsidP="00981082">
      <w:pPr>
        <w:jc w:val="both"/>
        <w:rPr>
          <w:lang w:val="sr-Cyrl-RS"/>
        </w:rPr>
      </w:pPr>
      <w:r>
        <w:rPr>
          <w:lang w:val="sr-Cyrl-RS"/>
        </w:rPr>
        <w:t>У Прокупљу, 20.09.2022</w:t>
      </w:r>
      <w:r w:rsidRPr="00620D56">
        <w:rPr>
          <w:lang w:val="sr-Cyrl-RS"/>
        </w:rPr>
        <w:t>.године</w:t>
      </w:r>
    </w:p>
    <w:p w:rsidR="00981082" w:rsidRPr="00620D56" w:rsidRDefault="00981082" w:rsidP="00981082">
      <w:pPr>
        <w:jc w:val="both"/>
        <w:rPr>
          <w:lang w:val="sr-Cyrl-RS"/>
        </w:rPr>
      </w:pPr>
      <w:r w:rsidRPr="00620D56">
        <w:rPr>
          <w:lang w:val="sr-Cyrl-RS"/>
        </w:rPr>
        <w:t>СКУПШТИНА ГРАДА ПРОКУПЉА</w:t>
      </w:r>
    </w:p>
    <w:p w:rsidR="00981082" w:rsidRPr="00620D56" w:rsidRDefault="00981082" w:rsidP="00981082">
      <w:pPr>
        <w:jc w:val="both"/>
        <w:rPr>
          <w:lang w:val="sr-Cyrl-RS"/>
        </w:rPr>
      </w:pPr>
    </w:p>
    <w:p w:rsidR="00981082" w:rsidRPr="00620D56" w:rsidRDefault="00981082" w:rsidP="00981082">
      <w:pPr>
        <w:ind w:left="5669"/>
        <w:jc w:val="both"/>
        <w:rPr>
          <w:lang w:val="sr-Cyrl-RS"/>
        </w:rPr>
      </w:pPr>
      <w:r w:rsidRPr="00620D56">
        <w:rPr>
          <w:lang w:val="sr-Cyrl-RS"/>
        </w:rPr>
        <w:t xml:space="preserve">                                                                                                                                                                                                                                        </w:t>
      </w:r>
      <w:r>
        <w:rPr>
          <w:lang w:val="sr-Cyrl-RS"/>
        </w:rPr>
        <w:t xml:space="preserve"> </w:t>
      </w:r>
      <w:r w:rsidRPr="00620D56">
        <w:rPr>
          <w:lang w:val="sr-Cyrl-RS"/>
        </w:rPr>
        <w:t xml:space="preserve">ПРЕДСЕДНИК                                                                                                                                                                                                                                 </w:t>
      </w:r>
      <w:r>
        <w:rPr>
          <w:lang w:val="sr-Cyrl-RS"/>
        </w:rPr>
        <w:t xml:space="preserve">                   </w:t>
      </w:r>
    </w:p>
    <w:p w:rsidR="00981082" w:rsidRDefault="00981082" w:rsidP="00981082">
      <w:pPr>
        <w:jc w:val="both"/>
        <w:rPr>
          <w:lang w:val="sr-Cyrl-RS"/>
        </w:rPr>
      </w:pPr>
      <w:r>
        <w:rPr>
          <w:lang w:val="sr-Cyrl-RS"/>
        </w:rPr>
        <w:t xml:space="preserve">                                                                                          </w:t>
      </w:r>
      <w:r w:rsidRPr="009A0E69">
        <w:rPr>
          <w:lang w:val="sr-Cyrl-RS"/>
        </w:rPr>
        <w:t>СКУПШТИНЕ ГРАДА</w:t>
      </w:r>
    </w:p>
    <w:p w:rsidR="00981082" w:rsidRPr="009A0E69" w:rsidRDefault="00981082" w:rsidP="00981082">
      <w:pPr>
        <w:jc w:val="both"/>
        <w:rPr>
          <w:lang w:val="sr-Cyrl-RS"/>
        </w:rPr>
      </w:pPr>
      <w:r>
        <w:rPr>
          <w:lang w:val="sr-Cyrl-RS"/>
        </w:rPr>
        <w:t xml:space="preserve">                                                                                                 Дејан Лазић с.р.</w:t>
      </w:r>
    </w:p>
    <w:p w:rsidR="00981082" w:rsidRDefault="00981082" w:rsidP="00981082"/>
    <w:p w:rsidR="00D20A72" w:rsidRPr="00D20A72" w:rsidRDefault="00D20A72" w:rsidP="00D20A72">
      <w:pPr>
        <w:rPr>
          <w:sz w:val="22"/>
          <w:szCs w:val="22"/>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F74DED" w:rsidP="00F74DED">
      <w:pPr>
        <w:jc w:val="center"/>
        <w:rPr>
          <w:b/>
          <w:lang w:val="sr-Cyrl-CS"/>
        </w:rPr>
      </w:pPr>
    </w:p>
    <w:p w:rsidR="00F74DED" w:rsidRDefault="00EE4FC0" w:rsidP="00F74DED">
      <w:pPr>
        <w:rPr>
          <w:sz w:val="40"/>
          <w:szCs w:val="40"/>
          <w:lang w:val="sr-Cyrl-CS"/>
        </w:rPr>
      </w:pPr>
      <w:r>
        <w:rPr>
          <w:sz w:val="40"/>
          <w:szCs w:val="40"/>
          <w:lang w:val="sr-Cyrl-CS"/>
        </w:rPr>
        <w:lastRenderedPageBreak/>
        <w:t>20</w:t>
      </w:r>
    </w:p>
    <w:p w:rsidR="00186B53" w:rsidRPr="0024591F" w:rsidRDefault="00186B53" w:rsidP="00186B53">
      <w:pPr>
        <w:ind w:firstLine="708"/>
        <w:jc w:val="both"/>
      </w:pPr>
      <w:proofErr w:type="gramStart"/>
      <w:r w:rsidRPr="0024591F">
        <w:t>На основу члана 32.</w:t>
      </w:r>
      <w:proofErr w:type="gramEnd"/>
      <w:r w:rsidRPr="0024591F">
        <w:t xml:space="preserve"> </w:t>
      </w:r>
      <w:proofErr w:type="gramStart"/>
      <w:r w:rsidRPr="0024591F">
        <w:t>Закона о локалној самоуправи („Сл.гласник РС“, број 129/07,83/14-др.закон и 101/2016-др.закон, 47/2018) и члана 40.</w:t>
      </w:r>
      <w:proofErr w:type="gramEnd"/>
      <w:r w:rsidRPr="0024591F">
        <w:t xml:space="preserve"> </w:t>
      </w:r>
      <w:proofErr w:type="gramStart"/>
      <w:r w:rsidRPr="0024591F">
        <w:t>став  1</w:t>
      </w:r>
      <w:proofErr w:type="gramEnd"/>
      <w:r w:rsidRPr="0024591F">
        <w:t xml:space="preserve">. </w:t>
      </w:r>
      <w:proofErr w:type="gramStart"/>
      <w:r w:rsidRPr="0024591F">
        <w:t>тачка</w:t>
      </w:r>
      <w:proofErr w:type="gramEnd"/>
      <w:r w:rsidRPr="0024591F">
        <w:t xml:space="preserve"> 10. </w:t>
      </w:r>
      <w:proofErr w:type="gramStart"/>
      <w:r w:rsidRPr="0024591F">
        <w:t>Статута Града Прокупља („Службени лист општине Прокупље бр.</w:t>
      </w:r>
      <w:proofErr w:type="gramEnd"/>
      <w:r w:rsidRPr="0024591F">
        <w:t xml:space="preserve"> 15/18), Скупштина Града Прокупља на седници одржано</w:t>
      </w:r>
      <w:r>
        <w:t xml:space="preserve">ј </w:t>
      </w:r>
      <w:proofErr w:type="gramStart"/>
      <w:r>
        <w:t xml:space="preserve">дана </w:t>
      </w:r>
      <w:r>
        <w:rPr>
          <w:lang w:val="sr-Cyrl-RS"/>
        </w:rPr>
        <w:t xml:space="preserve"> 20.09</w:t>
      </w:r>
      <w:r>
        <w:t>.2022</w:t>
      </w:r>
      <w:r w:rsidRPr="0024591F">
        <w:t>.године</w:t>
      </w:r>
      <w:proofErr w:type="gramEnd"/>
      <w:r w:rsidRPr="0024591F">
        <w:t xml:space="preserve"> донела је</w:t>
      </w:r>
    </w:p>
    <w:p w:rsidR="00186B53" w:rsidRPr="0024591F" w:rsidRDefault="00186B53" w:rsidP="00186B53">
      <w:pPr>
        <w:ind w:firstLine="720"/>
        <w:jc w:val="both"/>
      </w:pPr>
    </w:p>
    <w:p w:rsidR="00186B53" w:rsidRPr="0024591F" w:rsidRDefault="00186B53" w:rsidP="00186B53">
      <w:pPr>
        <w:ind w:firstLine="720"/>
        <w:jc w:val="both"/>
      </w:pPr>
    </w:p>
    <w:p w:rsidR="00186B53" w:rsidRPr="0024591F" w:rsidRDefault="00186B53" w:rsidP="00186B53">
      <w:pPr>
        <w:ind w:firstLine="720"/>
        <w:jc w:val="both"/>
      </w:pPr>
    </w:p>
    <w:p w:rsidR="00186B53" w:rsidRPr="0024591F" w:rsidRDefault="00186B53" w:rsidP="00186B53">
      <w:pPr>
        <w:jc w:val="center"/>
      </w:pPr>
      <w:r w:rsidRPr="0024591F">
        <w:t>Р Е Ш Е Њ Е</w:t>
      </w:r>
    </w:p>
    <w:p w:rsidR="00186B53" w:rsidRPr="0024591F" w:rsidRDefault="00186B53" w:rsidP="00186B53">
      <w:pPr>
        <w:ind w:firstLine="720"/>
        <w:jc w:val="center"/>
      </w:pPr>
    </w:p>
    <w:p w:rsidR="00186B53" w:rsidRPr="0024591F" w:rsidRDefault="00186B53" w:rsidP="00186B53">
      <w:pPr>
        <w:jc w:val="center"/>
        <w:rPr>
          <w:b/>
        </w:rPr>
      </w:pPr>
      <w:r w:rsidRPr="0024591F">
        <w:rPr>
          <w:b/>
        </w:rPr>
        <w:t>I</w:t>
      </w:r>
    </w:p>
    <w:p w:rsidR="00186B53" w:rsidRPr="0024591F" w:rsidRDefault="00186B53" w:rsidP="00186B53">
      <w:pPr>
        <w:ind w:firstLine="720"/>
        <w:jc w:val="center"/>
      </w:pPr>
    </w:p>
    <w:p w:rsidR="00186B53" w:rsidRPr="0024591F" w:rsidRDefault="00186B53" w:rsidP="00186B53">
      <w:pPr>
        <w:ind w:firstLine="720"/>
        <w:jc w:val="both"/>
      </w:pPr>
      <w:r w:rsidRPr="0024591F">
        <w:t xml:space="preserve">Даје се сагласност </w:t>
      </w:r>
      <w:proofErr w:type="gramStart"/>
      <w:r w:rsidRPr="0024591F">
        <w:t xml:space="preserve">на  </w:t>
      </w:r>
      <w:r>
        <w:rPr>
          <w:lang w:val="sr-Cyrl-RS"/>
        </w:rPr>
        <w:t>Усаглашен</w:t>
      </w:r>
      <w:proofErr w:type="gramEnd"/>
      <w:r>
        <w:rPr>
          <w:lang w:val="sr-Cyrl-RS"/>
        </w:rPr>
        <w:t xml:space="preserve"> </w:t>
      </w:r>
      <w:r w:rsidRPr="0024591F">
        <w:t>Посебан програм коришћења субвенција из  буџета града Прокупља за ЈКП „HAMMEUM“ Про</w:t>
      </w:r>
      <w:r>
        <w:t xml:space="preserve">купље за 2022. </w:t>
      </w:r>
      <w:proofErr w:type="gramStart"/>
      <w:r>
        <w:t>годину</w:t>
      </w:r>
      <w:proofErr w:type="gramEnd"/>
      <w:r>
        <w:t xml:space="preserve">, број </w:t>
      </w:r>
      <w:r>
        <w:rPr>
          <w:lang w:val="sr-Cyrl-RS"/>
        </w:rPr>
        <w:t>3762</w:t>
      </w:r>
      <w:r>
        <w:t xml:space="preserve"> од </w:t>
      </w:r>
      <w:r>
        <w:rPr>
          <w:lang w:val="sr-Cyrl-RS"/>
        </w:rPr>
        <w:t>15</w:t>
      </w:r>
      <w:r>
        <w:t>.</w:t>
      </w:r>
      <w:r>
        <w:rPr>
          <w:lang w:val="sr-Cyrl-RS"/>
        </w:rPr>
        <w:t>07</w:t>
      </w:r>
      <w:r>
        <w:t>.202</w:t>
      </w:r>
      <w:r>
        <w:rPr>
          <w:lang w:val="sr-Cyrl-RS"/>
        </w:rPr>
        <w:t>2</w:t>
      </w:r>
      <w:r w:rsidRPr="0024591F">
        <w:t>.године.</w:t>
      </w:r>
    </w:p>
    <w:p w:rsidR="00186B53" w:rsidRPr="0024591F" w:rsidRDefault="00186B53" w:rsidP="00186B53">
      <w:pPr>
        <w:ind w:firstLine="720"/>
        <w:jc w:val="both"/>
      </w:pPr>
    </w:p>
    <w:p w:rsidR="00186B53" w:rsidRPr="0024591F" w:rsidRDefault="00186B53" w:rsidP="00186B53">
      <w:pPr>
        <w:jc w:val="center"/>
      </w:pPr>
      <w:r w:rsidRPr="0024591F">
        <w:rPr>
          <w:b/>
        </w:rPr>
        <w:t>II</w:t>
      </w:r>
    </w:p>
    <w:p w:rsidR="00186B53" w:rsidRPr="0024591F" w:rsidRDefault="00186B53" w:rsidP="00186B53">
      <w:pPr>
        <w:ind w:firstLine="720"/>
        <w:jc w:val="center"/>
        <w:rPr>
          <w:b/>
        </w:rPr>
      </w:pPr>
    </w:p>
    <w:p w:rsidR="00186B53" w:rsidRPr="0024591F" w:rsidRDefault="00186B53" w:rsidP="00186B53">
      <w:pPr>
        <w:ind w:firstLine="720"/>
        <w:jc w:val="both"/>
      </w:pPr>
      <w:proofErr w:type="gramStart"/>
      <w:r w:rsidRPr="0024591F">
        <w:t>Решење ступа на снагу даном доношења.</w:t>
      </w:r>
      <w:proofErr w:type="gramEnd"/>
    </w:p>
    <w:p w:rsidR="00186B53" w:rsidRPr="0024591F" w:rsidRDefault="00186B53" w:rsidP="00186B53">
      <w:pPr>
        <w:ind w:firstLine="720"/>
        <w:jc w:val="both"/>
      </w:pPr>
    </w:p>
    <w:p w:rsidR="00186B53" w:rsidRPr="0024591F" w:rsidRDefault="00186B53" w:rsidP="00186B53">
      <w:pPr>
        <w:jc w:val="center"/>
        <w:rPr>
          <w:b/>
        </w:rPr>
      </w:pPr>
      <w:r w:rsidRPr="0024591F">
        <w:rPr>
          <w:b/>
        </w:rPr>
        <w:t>III</w:t>
      </w:r>
    </w:p>
    <w:p w:rsidR="00186B53" w:rsidRPr="0024591F" w:rsidRDefault="00186B53" w:rsidP="00186B53">
      <w:pPr>
        <w:ind w:firstLine="720"/>
        <w:jc w:val="center"/>
        <w:rPr>
          <w:b/>
        </w:rPr>
      </w:pPr>
    </w:p>
    <w:p w:rsidR="00186B53" w:rsidRPr="0024591F" w:rsidRDefault="00186B53" w:rsidP="00186B53">
      <w:pPr>
        <w:ind w:firstLine="720"/>
        <w:jc w:val="both"/>
      </w:pPr>
      <w:proofErr w:type="gramStart"/>
      <w:r w:rsidRPr="0024591F">
        <w:t>Решење објавити у „Службеном листу Града Прокупља“.</w:t>
      </w:r>
      <w:proofErr w:type="gramEnd"/>
    </w:p>
    <w:p w:rsidR="00186B53" w:rsidRPr="0024591F" w:rsidRDefault="00186B53" w:rsidP="00186B53">
      <w:pPr>
        <w:ind w:firstLine="720"/>
        <w:jc w:val="both"/>
      </w:pPr>
    </w:p>
    <w:p w:rsidR="00186B53" w:rsidRPr="0024591F" w:rsidRDefault="00186B53" w:rsidP="00186B53">
      <w:pPr>
        <w:jc w:val="center"/>
        <w:rPr>
          <w:b/>
        </w:rPr>
      </w:pPr>
      <w:r w:rsidRPr="0024591F">
        <w:rPr>
          <w:b/>
        </w:rPr>
        <w:t>IV</w:t>
      </w:r>
    </w:p>
    <w:p w:rsidR="00186B53" w:rsidRPr="0024591F" w:rsidRDefault="00186B53" w:rsidP="00186B53">
      <w:pPr>
        <w:ind w:firstLine="720"/>
        <w:jc w:val="both"/>
      </w:pPr>
    </w:p>
    <w:p w:rsidR="00186B53" w:rsidRPr="0024591F" w:rsidRDefault="00186B53" w:rsidP="00186B53">
      <w:pPr>
        <w:ind w:firstLine="720"/>
        <w:jc w:val="both"/>
      </w:pPr>
      <w:r w:rsidRPr="0024591F">
        <w:t>Решење доставити: ЈКП „HAMMEUM</w:t>
      </w:r>
      <w:proofErr w:type="gramStart"/>
      <w:r w:rsidRPr="0024591F">
        <w:t>“ Прокупље</w:t>
      </w:r>
      <w:proofErr w:type="gramEnd"/>
      <w:r w:rsidRPr="0024591F">
        <w:t>, Одељењу за привреду и финансије, Одељењу за урбанизам, стамбено-комуналне делатности и грађевинарство и Архиви града Прокупља.</w:t>
      </w:r>
    </w:p>
    <w:p w:rsidR="00186B53" w:rsidRPr="0024591F" w:rsidRDefault="00186B53" w:rsidP="00186B53">
      <w:pPr>
        <w:ind w:firstLine="720"/>
        <w:jc w:val="both"/>
      </w:pPr>
    </w:p>
    <w:p w:rsidR="00186B53" w:rsidRPr="0024591F" w:rsidRDefault="00186B53" w:rsidP="00186B53"/>
    <w:p w:rsidR="00186B53" w:rsidRPr="0024591F" w:rsidRDefault="00186B53" w:rsidP="00186B53">
      <w:pPr>
        <w:jc w:val="both"/>
      </w:pPr>
      <w:r>
        <w:t>Број: 06-</w:t>
      </w:r>
      <w:r>
        <w:rPr>
          <w:lang w:val="sr-Cyrl-RS"/>
        </w:rPr>
        <w:t>88</w:t>
      </w:r>
      <w:r>
        <w:t>/202</w:t>
      </w:r>
      <w:r>
        <w:rPr>
          <w:lang w:val="sr-Cyrl-RS"/>
        </w:rPr>
        <w:t>2</w:t>
      </w:r>
      <w:r w:rsidRPr="0024591F">
        <w:t>-02</w:t>
      </w:r>
    </w:p>
    <w:p w:rsidR="00186B53" w:rsidRPr="0024591F" w:rsidRDefault="00186B53" w:rsidP="00186B53">
      <w:pPr>
        <w:jc w:val="both"/>
      </w:pPr>
      <w:r>
        <w:t>У Прокупљу</w:t>
      </w:r>
      <w:proofErr w:type="gramStart"/>
      <w:r>
        <w:t>,</w:t>
      </w:r>
      <w:r>
        <w:rPr>
          <w:lang w:val="sr-Cyrl-RS"/>
        </w:rPr>
        <w:t>20.09</w:t>
      </w:r>
      <w:r>
        <w:t>.202</w:t>
      </w:r>
      <w:r>
        <w:rPr>
          <w:lang w:val="sr-Cyrl-RS"/>
        </w:rPr>
        <w:t>2</w:t>
      </w:r>
      <w:r w:rsidRPr="0024591F">
        <w:t>.године</w:t>
      </w:r>
      <w:proofErr w:type="gramEnd"/>
    </w:p>
    <w:p w:rsidR="00186B53" w:rsidRPr="0024591F" w:rsidRDefault="00186B53" w:rsidP="00186B53">
      <w:pPr>
        <w:jc w:val="both"/>
      </w:pPr>
      <w:r w:rsidRPr="0024591F">
        <w:t>СКУПШТИНА ГРАДА ПРОКУПЉА</w:t>
      </w:r>
    </w:p>
    <w:p w:rsidR="00186B53" w:rsidRPr="0024591F" w:rsidRDefault="00186B53" w:rsidP="00186B53">
      <w:pPr>
        <w:jc w:val="both"/>
      </w:pPr>
    </w:p>
    <w:p w:rsidR="00186B53" w:rsidRDefault="00186B53" w:rsidP="00186B53">
      <w:pPr>
        <w:ind w:left="5664"/>
        <w:jc w:val="both"/>
        <w:rPr>
          <w:lang w:val="sr-Cyrl-RS"/>
        </w:rPr>
      </w:pPr>
      <w:r w:rsidRPr="0024591F">
        <w:t xml:space="preserve">                                                                                                                                                                                                                                                </w:t>
      </w:r>
      <w:r>
        <w:rPr>
          <w:lang w:val="sr-Cyrl-RS"/>
        </w:rPr>
        <w:t xml:space="preserve">    </w:t>
      </w:r>
      <w:r w:rsidRPr="0024591F">
        <w:t>ПРЕДСЕДНИК</w:t>
      </w:r>
    </w:p>
    <w:p w:rsidR="00186B53" w:rsidRDefault="00186B53" w:rsidP="00186B53">
      <w:pPr>
        <w:jc w:val="both"/>
        <w:rPr>
          <w:lang w:val="sr-Cyrl-RS"/>
        </w:rPr>
      </w:pPr>
    </w:p>
    <w:p w:rsidR="00186B53" w:rsidRPr="0024591F" w:rsidRDefault="00186B53" w:rsidP="00186B53">
      <w:pPr>
        <w:jc w:val="both"/>
        <w:rPr>
          <w:lang w:val="sr-Cyrl-RS"/>
        </w:rPr>
      </w:pPr>
      <w:r>
        <w:rPr>
          <w:lang w:val="sr-Cyrl-RS"/>
        </w:rPr>
        <w:t xml:space="preserve">                                                                                         СКУПШТИНЕ ГРАДА</w:t>
      </w:r>
    </w:p>
    <w:p w:rsidR="00186B53" w:rsidRPr="0024591F" w:rsidRDefault="00186B53" w:rsidP="00186B53">
      <w:pPr>
        <w:ind w:left="5664"/>
        <w:jc w:val="both"/>
        <w:rPr>
          <w:lang w:val="sr-Cyrl-RS"/>
        </w:rPr>
      </w:pPr>
      <w:r w:rsidRPr="0024591F">
        <w:t xml:space="preserve">                                                                                                                                                                                                            </w:t>
      </w:r>
      <w:r>
        <w:t xml:space="preserve">                         </w:t>
      </w:r>
      <w:r w:rsidRPr="0024591F">
        <w:t xml:space="preserve">                                                                                                                                                                                                                              </w:t>
      </w:r>
      <w:r>
        <w:t xml:space="preserve">                 </w:t>
      </w:r>
      <w:r>
        <w:rPr>
          <w:lang w:val="sr-Cyrl-RS"/>
        </w:rPr>
        <w:t xml:space="preserve">        </w:t>
      </w:r>
      <w:proofErr w:type="gramStart"/>
      <w:r>
        <w:t>Дејан Лазић</w:t>
      </w:r>
      <w:r>
        <w:rPr>
          <w:lang w:val="sr-Cyrl-RS"/>
        </w:rPr>
        <w:t xml:space="preserve"> с.р.</w:t>
      </w:r>
      <w:proofErr w:type="gramEnd"/>
      <w:r>
        <w:t xml:space="preserve"> </w:t>
      </w:r>
    </w:p>
    <w:p w:rsidR="00186B53" w:rsidRPr="0024591F" w:rsidRDefault="00186B53" w:rsidP="00186B53">
      <w:pPr>
        <w:spacing w:after="240"/>
        <w:jc w:val="both"/>
      </w:pPr>
    </w:p>
    <w:p w:rsidR="00186B53" w:rsidRPr="0024591F" w:rsidRDefault="00186B53" w:rsidP="00186B53">
      <w:pPr>
        <w:jc w:val="both"/>
      </w:pPr>
    </w:p>
    <w:p w:rsidR="00186B53" w:rsidRPr="0024591F" w:rsidRDefault="00186B53" w:rsidP="00186B53">
      <w:pPr>
        <w:jc w:val="both"/>
      </w:pPr>
    </w:p>
    <w:p w:rsidR="00EE4FC0" w:rsidRPr="00EE4FC0" w:rsidRDefault="00EE4FC0" w:rsidP="00F74DED">
      <w:pPr>
        <w:rPr>
          <w:sz w:val="22"/>
          <w:szCs w:val="22"/>
          <w:lang w:val="sr-Cyrl-CS"/>
        </w:rPr>
      </w:pPr>
    </w:p>
    <w:p w:rsidR="00F74DED" w:rsidRDefault="00F74DED" w:rsidP="00F74DED">
      <w:pPr>
        <w:jc w:val="center"/>
        <w:rPr>
          <w:b/>
          <w:lang w:val="sr-Cyrl-CS"/>
        </w:rPr>
      </w:pPr>
    </w:p>
    <w:p w:rsidR="00AC1A5B" w:rsidRPr="00AC1A5B" w:rsidRDefault="00AC1A5B" w:rsidP="00AC6D5A">
      <w:pPr>
        <w:pStyle w:val="NoSpacing"/>
        <w:rPr>
          <w:rFonts w:ascii="Times New Roman" w:hAnsi="Times New Roman"/>
          <w:lang w:val="sr-Cyrl-RS"/>
        </w:rPr>
      </w:pPr>
    </w:p>
    <w:p w:rsidR="008507E3" w:rsidRPr="008507E3" w:rsidRDefault="008507E3" w:rsidP="00AC6D5A">
      <w:pPr>
        <w:pStyle w:val="NoSpacing"/>
        <w:rPr>
          <w:rFonts w:ascii="Times New Roman" w:hAnsi="Times New Roman"/>
          <w:lang w:val="sr-Cyrl-RS"/>
        </w:rPr>
      </w:pPr>
    </w:p>
    <w:p w:rsidR="000830B0" w:rsidRPr="000830B0" w:rsidRDefault="000830B0" w:rsidP="000830B0">
      <w:pPr>
        <w:spacing w:line="216" w:lineRule="auto"/>
        <w:rPr>
          <w:sz w:val="22"/>
          <w:szCs w:val="22"/>
          <w:lang w:val="sr-Cyrl-RS"/>
        </w:rPr>
      </w:pPr>
    </w:p>
    <w:p w:rsidR="00E61233" w:rsidRDefault="00450D20" w:rsidP="0042795E">
      <w:pPr>
        <w:jc w:val="both"/>
        <w:rPr>
          <w:sz w:val="40"/>
          <w:szCs w:val="40"/>
          <w:lang w:val="sr-Cyrl-RS"/>
        </w:rPr>
      </w:pPr>
      <w:r>
        <w:rPr>
          <w:sz w:val="40"/>
          <w:szCs w:val="40"/>
          <w:lang w:val="sr-Cyrl-RS"/>
        </w:rPr>
        <w:lastRenderedPageBreak/>
        <w:t>21</w:t>
      </w:r>
    </w:p>
    <w:p w:rsidR="007F5858" w:rsidRPr="00BF3E71" w:rsidRDefault="007F5858" w:rsidP="007F5858">
      <w:pPr>
        <w:ind w:firstLine="720"/>
        <w:jc w:val="both"/>
        <w:rPr>
          <w:lang w:val="sr-Cyrl-RS"/>
        </w:rPr>
      </w:pPr>
      <w:r w:rsidRPr="00BF3E71">
        <w:rPr>
          <w:lang w:val="sr-Cyrl-RS"/>
        </w:rPr>
        <w:t xml:space="preserve">На основу члана 22. став 3. Закона о јавним предузећима („Службени гласник РС“, бр.15/16 и 88/19) и члана 40. став  1. тачка 10. Статута Града Прокупља („Службени лист општине Прокупље бр. 15/18), Скупштина Града Прокупља на седници одржаној дана </w:t>
      </w:r>
      <w:r>
        <w:rPr>
          <w:lang w:val="sr-Cyrl-RS"/>
        </w:rPr>
        <w:t>20.09</w:t>
      </w:r>
      <w:r w:rsidRPr="00BF3E71">
        <w:rPr>
          <w:lang w:val="sr-Cyrl-RS"/>
        </w:rPr>
        <w:t>.202</w:t>
      </w:r>
      <w:r w:rsidRPr="00BF3E71">
        <w:rPr>
          <w:lang w:val="sr-Latn-RS"/>
        </w:rPr>
        <w:t>2</w:t>
      </w:r>
      <w:r w:rsidRPr="00BF3E71">
        <w:rPr>
          <w:lang w:val="sr-Cyrl-RS"/>
        </w:rPr>
        <w:t>.године донела је:</w:t>
      </w:r>
    </w:p>
    <w:p w:rsidR="007F5858" w:rsidRPr="00BF3E71" w:rsidRDefault="007F5858" w:rsidP="007F5858">
      <w:pPr>
        <w:ind w:firstLine="720"/>
        <w:jc w:val="both"/>
        <w:rPr>
          <w:lang w:val="sr-Cyrl-RS"/>
        </w:rPr>
      </w:pPr>
    </w:p>
    <w:p w:rsidR="007F5858" w:rsidRPr="00BF3E71" w:rsidRDefault="007F5858" w:rsidP="007F5858">
      <w:pPr>
        <w:ind w:firstLine="720"/>
        <w:jc w:val="both"/>
        <w:rPr>
          <w:lang w:val="sr-Cyrl-RS"/>
        </w:rPr>
      </w:pPr>
    </w:p>
    <w:p w:rsidR="007F5858" w:rsidRPr="00BF3E71" w:rsidRDefault="007F5858" w:rsidP="007F5858">
      <w:pPr>
        <w:ind w:firstLine="720"/>
        <w:jc w:val="both"/>
        <w:rPr>
          <w:lang w:val="sr-Cyrl-RS"/>
        </w:rPr>
      </w:pPr>
    </w:p>
    <w:p w:rsidR="007F5858" w:rsidRDefault="007F5858" w:rsidP="007F5858">
      <w:pPr>
        <w:jc w:val="center"/>
        <w:rPr>
          <w:lang w:val="sr-Cyrl-RS"/>
        </w:rPr>
      </w:pPr>
      <w:r w:rsidRPr="00BF3E71">
        <w:rPr>
          <w:lang w:val="sr-Cyrl-RS"/>
        </w:rPr>
        <w:t>Р Е Ш Е Њ Е</w:t>
      </w:r>
    </w:p>
    <w:p w:rsidR="007F5858" w:rsidRDefault="007F5858" w:rsidP="007F5858">
      <w:pPr>
        <w:jc w:val="center"/>
        <w:rPr>
          <w:lang w:val="sr-Cyrl-RS"/>
        </w:rPr>
      </w:pPr>
    </w:p>
    <w:p w:rsidR="007F5858" w:rsidRPr="00BF3E71" w:rsidRDefault="007F5858" w:rsidP="007F5858">
      <w:pPr>
        <w:jc w:val="center"/>
        <w:rPr>
          <w:lang w:val="sr-Latn-RS"/>
        </w:rPr>
      </w:pPr>
      <w:r w:rsidRPr="00BF3E71">
        <w:rPr>
          <w:b/>
          <w:lang w:val="sr-Latn-RS"/>
        </w:rPr>
        <w:t>I</w:t>
      </w:r>
    </w:p>
    <w:p w:rsidR="007F5858" w:rsidRPr="00BF3E71" w:rsidRDefault="007F5858" w:rsidP="007F5858">
      <w:pPr>
        <w:ind w:firstLine="720"/>
        <w:jc w:val="center"/>
        <w:rPr>
          <w:lang w:val="sr-Cyrl-RS"/>
        </w:rPr>
      </w:pPr>
    </w:p>
    <w:p w:rsidR="007F5858" w:rsidRDefault="007F5858" w:rsidP="007F5858">
      <w:pPr>
        <w:ind w:firstLine="720"/>
        <w:jc w:val="both"/>
        <w:rPr>
          <w:lang w:val="sr-Cyrl-RS"/>
        </w:rPr>
      </w:pPr>
      <w:r w:rsidRPr="00BF3E71">
        <w:rPr>
          <w:lang w:val="sr-Latn-RS"/>
        </w:rPr>
        <w:t xml:space="preserve"> </w:t>
      </w:r>
      <w:r w:rsidRPr="00BF3E71">
        <w:rPr>
          <w:lang w:val="sr-Cyrl-RS"/>
        </w:rPr>
        <w:t>ДАЈЕ СЕ САГЛАСНОСТ на Статут Јавног комуналног предузећа „Градски водовод“ Прокупље</w:t>
      </w:r>
      <w:r>
        <w:rPr>
          <w:lang w:val="sr-Cyrl-RS"/>
        </w:rPr>
        <w:t xml:space="preserve"> бр. 135 од 12.09.2022</w:t>
      </w:r>
      <w:r w:rsidRPr="00BF3E71">
        <w:rPr>
          <w:lang w:val="sr-Cyrl-RS"/>
        </w:rPr>
        <w:t>.године који је донео Надзорни одбор овог предузећа.</w:t>
      </w:r>
    </w:p>
    <w:p w:rsidR="007F5858" w:rsidRDefault="007F5858" w:rsidP="007F5858">
      <w:pPr>
        <w:jc w:val="both"/>
        <w:rPr>
          <w:lang w:val="sr-Cyrl-RS"/>
        </w:rPr>
      </w:pPr>
    </w:p>
    <w:p w:rsidR="007F5858" w:rsidRPr="00BF3E71" w:rsidRDefault="007F5858" w:rsidP="007F5858">
      <w:pPr>
        <w:jc w:val="center"/>
        <w:rPr>
          <w:lang w:val="sr-Cyrl-RS"/>
        </w:rPr>
      </w:pPr>
      <w:r w:rsidRPr="00BF3E71">
        <w:rPr>
          <w:b/>
          <w:lang w:val="sr-Latn-RS"/>
        </w:rPr>
        <w:t>II</w:t>
      </w:r>
    </w:p>
    <w:p w:rsidR="007F5858" w:rsidRPr="00BF3E71" w:rsidRDefault="007F5858" w:rsidP="007F5858">
      <w:pPr>
        <w:ind w:firstLine="720"/>
        <w:jc w:val="center"/>
        <w:rPr>
          <w:b/>
          <w:lang w:val="sr-Cyrl-RS"/>
        </w:rPr>
      </w:pPr>
    </w:p>
    <w:p w:rsidR="007F5858" w:rsidRDefault="007F5858" w:rsidP="007F5858">
      <w:pPr>
        <w:ind w:firstLine="720"/>
        <w:jc w:val="both"/>
        <w:rPr>
          <w:lang w:val="sr-Cyrl-RS"/>
        </w:rPr>
      </w:pPr>
      <w:r w:rsidRPr="00BF3E71">
        <w:rPr>
          <w:lang w:val="sr-Cyrl-RS"/>
        </w:rPr>
        <w:t>Решењ</w:t>
      </w:r>
      <w:r>
        <w:rPr>
          <w:lang w:val="sr-Cyrl-RS"/>
        </w:rPr>
        <w:t>е ступа на снагу даном доношења</w:t>
      </w:r>
    </w:p>
    <w:p w:rsidR="007F5858" w:rsidRDefault="007F5858" w:rsidP="007F5858">
      <w:pPr>
        <w:jc w:val="both"/>
        <w:rPr>
          <w:lang w:val="sr-Cyrl-RS"/>
        </w:rPr>
      </w:pPr>
    </w:p>
    <w:p w:rsidR="007F5858" w:rsidRPr="00BF3E71" w:rsidRDefault="007F5858" w:rsidP="007F5858">
      <w:pPr>
        <w:jc w:val="center"/>
        <w:rPr>
          <w:lang w:val="sr-Cyrl-RS"/>
        </w:rPr>
      </w:pPr>
      <w:r w:rsidRPr="00BF3E71">
        <w:rPr>
          <w:b/>
          <w:lang w:val="sr-Latn-RS"/>
        </w:rPr>
        <w:t>III</w:t>
      </w:r>
    </w:p>
    <w:p w:rsidR="007F5858" w:rsidRPr="00BF3E71" w:rsidRDefault="007F5858" w:rsidP="007F5858">
      <w:pPr>
        <w:ind w:firstLine="720"/>
        <w:jc w:val="center"/>
        <w:rPr>
          <w:b/>
          <w:lang w:val="sr-Latn-RS"/>
        </w:rPr>
      </w:pPr>
    </w:p>
    <w:p w:rsidR="007F5858" w:rsidRPr="00BF3E71" w:rsidRDefault="007F5858" w:rsidP="007F5858">
      <w:pPr>
        <w:ind w:firstLine="720"/>
        <w:jc w:val="both"/>
        <w:rPr>
          <w:lang w:val="sr-Cyrl-RS"/>
        </w:rPr>
      </w:pPr>
      <w:r w:rsidRPr="00BF3E71">
        <w:rPr>
          <w:lang w:val="sr-Cyrl-RS"/>
        </w:rPr>
        <w:t>Решење објавити у „Службеном листу Града Прокупља“.</w:t>
      </w:r>
    </w:p>
    <w:p w:rsidR="007F5858" w:rsidRPr="00BF3E71" w:rsidRDefault="007F5858" w:rsidP="007F5858">
      <w:pPr>
        <w:ind w:firstLine="720"/>
        <w:jc w:val="both"/>
        <w:rPr>
          <w:lang w:val="sr-Cyrl-RS"/>
        </w:rPr>
      </w:pPr>
    </w:p>
    <w:p w:rsidR="007F5858" w:rsidRPr="00BF3E71" w:rsidRDefault="007F5858" w:rsidP="007F5858">
      <w:pPr>
        <w:rPr>
          <w:b/>
          <w:lang w:val="sr-Latn-RS"/>
        </w:rPr>
      </w:pPr>
      <w:r w:rsidRPr="00BF3E71">
        <w:rPr>
          <w:b/>
          <w:lang w:val="sr-Cyrl-RS"/>
        </w:rPr>
        <w:t xml:space="preserve">                                            </w:t>
      </w:r>
      <w:r>
        <w:rPr>
          <w:b/>
          <w:lang w:val="sr-Cyrl-RS"/>
        </w:rPr>
        <w:t xml:space="preserve">                             </w:t>
      </w:r>
      <w:r w:rsidRPr="00BF3E71">
        <w:rPr>
          <w:b/>
          <w:lang w:val="sr-Cyrl-RS"/>
        </w:rPr>
        <w:t xml:space="preserve"> </w:t>
      </w:r>
      <w:r w:rsidRPr="00BF3E71">
        <w:rPr>
          <w:b/>
          <w:lang w:val="sr-Latn-RS"/>
        </w:rPr>
        <w:t>IV</w:t>
      </w:r>
    </w:p>
    <w:p w:rsidR="007F5858" w:rsidRPr="00BF3E71" w:rsidRDefault="007F5858" w:rsidP="007F5858">
      <w:pPr>
        <w:ind w:firstLine="720"/>
        <w:jc w:val="both"/>
        <w:rPr>
          <w:lang w:val="sr-Cyrl-RS"/>
        </w:rPr>
      </w:pPr>
    </w:p>
    <w:p w:rsidR="007F5858" w:rsidRPr="00BF3E71" w:rsidRDefault="007F5858" w:rsidP="007F5858">
      <w:pPr>
        <w:ind w:firstLine="720"/>
        <w:jc w:val="both"/>
        <w:rPr>
          <w:lang w:val="sr-Cyrl-RS"/>
        </w:rPr>
      </w:pPr>
      <w:r>
        <w:rPr>
          <w:lang w:val="sr-Cyrl-RS"/>
        </w:rPr>
        <w:t>Решење доставити: ЈКП „Градски водовод“ Прокупље</w:t>
      </w:r>
      <w:r w:rsidRPr="00BF3E71">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7F5858" w:rsidRPr="00BF3E71" w:rsidRDefault="007F5858" w:rsidP="007F5858">
      <w:pPr>
        <w:ind w:firstLine="720"/>
        <w:jc w:val="both"/>
        <w:rPr>
          <w:lang w:val="sr-Cyrl-RS"/>
        </w:rPr>
      </w:pPr>
    </w:p>
    <w:p w:rsidR="007F5858" w:rsidRPr="00BF3E71" w:rsidRDefault="007F5858" w:rsidP="007F5858">
      <w:pPr>
        <w:rPr>
          <w:lang w:val="sr-Cyrl-RS"/>
        </w:rPr>
      </w:pPr>
    </w:p>
    <w:p w:rsidR="007F5858" w:rsidRPr="00BF3E71" w:rsidRDefault="007F5858" w:rsidP="007F5858">
      <w:pPr>
        <w:jc w:val="both"/>
        <w:rPr>
          <w:lang w:val="sr-Cyrl-RS"/>
        </w:rPr>
      </w:pPr>
      <w:r>
        <w:rPr>
          <w:lang w:val="sr-Cyrl-RS"/>
        </w:rPr>
        <w:t>Број: 06-88</w:t>
      </w:r>
      <w:r w:rsidRPr="00BF3E71">
        <w:rPr>
          <w:lang w:val="sr-Cyrl-RS"/>
        </w:rPr>
        <w:t>/2022-02</w:t>
      </w:r>
    </w:p>
    <w:p w:rsidR="007F5858" w:rsidRPr="00BF3E71" w:rsidRDefault="007F5858" w:rsidP="007F5858">
      <w:pPr>
        <w:jc w:val="both"/>
        <w:rPr>
          <w:lang w:val="sr-Cyrl-RS"/>
        </w:rPr>
      </w:pPr>
      <w:r>
        <w:rPr>
          <w:lang w:val="sr-Cyrl-RS"/>
        </w:rPr>
        <w:t>У Прокупљу, 20.09</w:t>
      </w:r>
      <w:r w:rsidRPr="00BF3E71">
        <w:rPr>
          <w:lang w:val="sr-Cyrl-RS"/>
        </w:rPr>
        <w:t>.2022.године</w:t>
      </w:r>
    </w:p>
    <w:p w:rsidR="007F5858" w:rsidRPr="00BF3E71" w:rsidRDefault="007F5858" w:rsidP="007F5858">
      <w:pPr>
        <w:jc w:val="both"/>
        <w:rPr>
          <w:lang w:val="sr-Cyrl-RS"/>
        </w:rPr>
      </w:pPr>
      <w:r w:rsidRPr="00BF3E71">
        <w:rPr>
          <w:lang w:val="sr-Cyrl-RS"/>
        </w:rPr>
        <w:t>СКУПШТИНА ГРАДА ПРОКУПЉА</w:t>
      </w:r>
    </w:p>
    <w:p w:rsidR="007F5858" w:rsidRPr="00BF3E71" w:rsidRDefault="007F5858" w:rsidP="007F5858">
      <w:pPr>
        <w:jc w:val="both"/>
        <w:rPr>
          <w:lang w:val="sr-Cyrl-RS"/>
        </w:rPr>
      </w:pPr>
    </w:p>
    <w:p w:rsidR="007F5858" w:rsidRPr="00BF3E71" w:rsidRDefault="007F5858" w:rsidP="007F5858">
      <w:pPr>
        <w:ind w:left="5664"/>
        <w:jc w:val="both"/>
        <w:rPr>
          <w:lang w:val="sr-Cyrl-RS"/>
        </w:rPr>
      </w:pPr>
      <w:r w:rsidRPr="00BF3E71">
        <w:rPr>
          <w:lang w:val="sr-Cyrl-RS"/>
        </w:rPr>
        <w:t xml:space="preserve">                                                                                                                                                                                                                                       </w:t>
      </w:r>
    </w:p>
    <w:p w:rsidR="007F5858" w:rsidRPr="00BF3E71" w:rsidRDefault="007F5858" w:rsidP="007F5858">
      <w:pPr>
        <w:ind w:left="2832"/>
        <w:jc w:val="both"/>
        <w:rPr>
          <w:lang w:val="sr-Cyrl-RS"/>
        </w:rPr>
      </w:pPr>
      <w:r w:rsidRPr="00BF3E71">
        <w:rPr>
          <w:lang w:val="sr-Cyrl-RS"/>
        </w:rPr>
        <w:t xml:space="preserve">                                                              ПРЕДСЕДНИК                                                                                                                                                                                </w:t>
      </w:r>
    </w:p>
    <w:p w:rsidR="007F5858" w:rsidRPr="00BF3E71" w:rsidRDefault="007F5858" w:rsidP="007F5858">
      <w:pPr>
        <w:jc w:val="both"/>
        <w:rPr>
          <w:lang w:val="sr-Cyrl-RS"/>
        </w:rPr>
      </w:pPr>
      <w:r w:rsidRPr="00BF3E71">
        <w:rPr>
          <w:lang w:val="sr-Cyrl-RS"/>
        </w:rPr>
        <w:t xml:space="preserve">                                                                                                       СКУПШТИНЕ ГРАДА </w:t>
      </w:r>
    </w:p>
    <w:p w:rsidR="007F5858" w:rsidRDefault="007F5858" w:rsidP="007F5858">
      <w:pPr>
        <w:jc w:val="both"/>
        <w:rPr>
          <w:lang w:val="sr-Cyrl-RS"/>
        </w:rPr>
      </w:pPr>
      <w:r w:rsidRPr="00BF3E71">
        <w:rPr>
          <w:lang w:val="sr-Cyrl-RS"/>
        </w:rPr>
        <w:t xml:space="preserve">                                                                                                             Дејан Лазић  </w:t>
      </w:r>
      <w:r>
        <w:rPr>
          <w:lang w:val="sr-Cyrl-RS"/>
        </w:rPr>
        <w:t>с.р.</w:t>
      </w: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lang w:val="sr-Cyrl-RS"/>
        </w:rPr>
      </w:pPr>
    </w:p>
    <w:p w:rsidR="007F5858" w:rsidRDefault="007F5858" w:rsidP="007F5858">
      <w:pPr>
        <w:jc w:val="both"/>
        <w:rPr>
          <w:sz w:val="40"/>
          <w:szCs w:val="40"/>
          <w:lang w:val="sr-Cyrl-RS"/>
        </w:rPr>
      </w:pPr>
      <w:r>
        <w:rPr>
          <w:sz w:val="40"/>
          <w:szCs w:val="40"/>
          <w:lang w:val="sr-Cyrl-RS"/>
        </w:rPr>
        <w:lastRenderedPageBreak/>
        <w:t>22</w:t>
      </w:r>
    </w:p>
    <w:p w:rsidR="0014543B" w:rsidRPr="0024591F" w:rsidRDefault="0014543B" w:rsidP="0014543B">
      <w:pPr>
        <w:ind w:firstLine="708"/>
        <w:jc w:val="both"/>
      </w:pPr>
      <w:proofErr w:type="gramStart"/>
      <w:r w:rsidRPr="0024591F">
        <w:t>На основу члана 32.</w:t>
      </w:r>
      <w:proofErr w:type="gramEnd"/>
      <w:r w:rsidRPr="0024591F">
        <w:t xml:space="preserve"> </w:t>
      </w:r>
      <w:proofErr w:type="gramStart"/>
      <w:r w:rsidRPr="0024591F">
        <w:t>Закона о локалној самоуправи („Сл.гласник РС“, број 129/07,83/14-др.закон и 101/2016-др.закон, 47/2018) и члана 40.</w:t>
      </w:r>
      <w:proofErr w:type="gramEnd"/>
      <w:r w:rsidRPr="0024591F">
        <w:t xml:space="preserve"> </w:t>
      </w:r>
      <w:proofErr w:type="gramStart"/>
      <w:r w:rsidRPr="0024591F">
        <w:t>став  1</w:t>
      </w:r>
      <w:proofErr w:type="gramEnd"/>
      <w:r w:rsidRPr="0024591F">
        <w:t xml:space="preserve">. </w:t>
      </w:r>
      <w:proofErr w:type="gramStart"/>
      <w:r w:rsidRPr="0024591F">
        <w:t>тачка</w:t>
      </w:r>
      <w:proofErr w:type="gramEnd"/>
      <w:r w:rsidRPr="0024591F">
        <w:t xml:space="preserve"> 10. </w:t>
      </w:r>
      <w:proofErr w:type="gramStart"/>
      <w:r w:rsidRPr="0024591F">
        <w:t>Статута Града Прокупља („Службени лист општине Прокупље бр.</w:t>
      </w:r>
      <w:proofErr w:type="gramEnd"/>
      <w:r w:rsidRPr="0024591F">
        <w:t xml:space="preserve"> 15/18), Скупштина Града Прокупља на седници одржано</w:t>
      </w:r>
      <w:r>
        <w:t xml:space="preserve">ј </w:t>
      </w:r>
      <w:proofErr w:type="gramStart"/>
      <w:r>
        <w:t xml:space="preserve">дана </w:t>
      </w:r>
      <w:r>
        <w:rPr>
          <w:lang w:val="sr-Cyrl-RS"/>
        </w:rPr>
        <w:t xml:space="preserve"> 20.09</w:t>
      </w:r>
      <w:r>
        <w:t>.2022</w:t>
      </w:r>
      <w:r w:rsidRPr="0024591F">
        <w:t>.године</w:t>
      </w:r>
      <w:proofErr w:type="gramEnd"/>
      <w:r w:rsidRPr="0024591F">
        <w:t xml:space="preserve"> донела је</w:t>
      </w:r>
    </w:p>
    <w:p w:rsidR="0014543B" w:rsidRPr="0024591F" w:rsidRDefault="0014543B" w:rsidP="0014543B">
      <w:pPr>
        <w:ind w:firstLine="720"/>
        <w:jc w:val="both"/>
      </w:pPr>
    </w:p>
    <w:p w:rsidR="0014543B" w:rsidRPr="0024591F" w:rsidRDefault="0014543B" w:rsidP="0014543B">
      <w:pPr>
        <w:ind w:firstLine="720"/>
        <w:jc w:val="both"/>
      </w:pPr>
    </w:p>
    <w:p w:rsidR="0014543B" w:rsidRPr="0024591F" w:rsidRDefault="0014543B" w:rsidP="0014543B">
      <w:pPr>
        <w:ind w:firstLine="720"/>
        <w:jc w:val="both"/>
      </w:pPr>
    </w:p>
    <w:p w:rsidR="0014543B" w:rsidRPr="0024591F" w:rsidRDefault="0014543B" w:rsidP="0014543B">
      <w:pPr>
        <w:jc w:val="center"/>
      </w:pPr>
      <w:r w:rsidRPr="0024591F">
        <w:t>Р Е Ш Е Њ Е</w:t>
      </w:r>
    </w:p>
    <w:p w:rsidR="0014543B" w:rsidRPr="0024591F" w:rsidRDefault="0014543B" w:rsidP="0014543B">
      <w:pPr>
        <w:ind w:firstLine="720"/>
        <w:jc w:val="center"/>
      </w:pPr>
    </w:p>
    <w:p w:rsidR="0014543B" w:rsidRPr="0024591F" w:rsidRDefault="0014543B" w:rsidP="0014543B">
      <w:pPr>
        <w:jc w:val="center"/>
        <w:rPr>
          <w:b/>
        </w:rPr>
      </w:pPr>
      <w:r w:rsidRPr="0024591F">
        <w:rPr>
          <w:b/>
        </w:rPr>
        <w:t>I</w:t>
      </w:r>
    </w:p>
    <w:p w:rsidR="0014543B" w:rsidRPr="0024591F" w:rsidRDefault="0014543B" w:rsidP="0014543B">
      <w:pPr>
        <w:ind w:firstLine="720"/>
        <w:jc w:val="center"/>
      </w:pPr>
    </w:p>
    <w:p w:rsidR="0014543B" w:rsidRPr="0024591F" w:rsidRDefault="0014543B" w:rsidP="0014543B">
      <w:pPr>
        <w:ind w:firstLine="720"/>
        <w:jc w:val="both"/>
      </w:pPr>
      <w:r w:rsidRPr="0024591F">
        <w:t xml:space="preserve">Даје се сагласност </w:t>
      </w:r>
      <w:proofErr w:type="gramStart"/>
      <w:r w:rsidRPr="0024591F">
        <w:t>на  Посебан</w:t>
      </w:r>
      <w:proofErr w:type="gramEnd"/>
      <w:r w:rsidRPr="0024591F">
        <w:t xml:space="preserve"> програм коришћења субвенција из  буџета града Прокупља за ЈКП </w:t>
      </w:r>
      <w:r>
        <w:rPr>
          <w:lang w:val="sr-Cyrl-RS"/>
        </w:rPr>
        <w:t>„Градски водовод“</w:t>
      </w:r>
      <w:r w:rsidRPr="0024591F">
        <w:t xml:space="preserve"> Про</w:t>
      </w:r>
      <w:r>
        <w:t xml:space="preserve">купље за 2022. </w:t>
      </w:r>
      <w:proofErr w:type="gramStart"/>
      <w:r>
        <w:t>годину</w:t>
      </w:r>
      <w:proofErr w:type="gramEnd"/>
      <w:r>
        <w:t xml:space="preserve">, број </w:t>
      </w:r>
      <w:r>
        <w:rPr>
          <w:lang w:val="sr-Cyrl-RS"/>
        </w:rPr>
        <w:t>136</w:t>
      </w:r>
      <w:r>
        <w:t xml:space="preserve"> од </w:t>
      </w:r>
      <w:r>
        <w:rPr>
          <w:lang w:val="sr-Cyrl-RS"/>
        </w:rPr>
        <w:t>12</w:t>
      </w:r>
      <w:r>
        <w:t>.</w:t>
      </w:r>
      <w:r>
        <w:rPr>
          <w:lang w:val="sr-Cyrl-RS"/>
        </w:rPr>
        <w:t>09</w:t>
      </w:r>
      <w:r>
        <w:t>.202</w:t>
      </w:r>
      <w:r>
        <w:rPr>
          <w:lang w:val="sr-Cyrl-RS"/>
        </w:rPr>
        <w:t>2</w:t>
      </w:r>
      <w:r w:rsidRPr="0024591F">
        <w:t>.године.</w:t>
      </w:r>
    </w:p>
    <w:p w:rsidR="0014543B" w:rsidRPr="0024591F" w:rsidRDefault="0014543B" w:rsidP="0014543B">
      <w:pPr>
        <w:ind w:firstLine="720"/>
        <w:jc w:val="both"/>
      </w:pPr>
    </w:p>
    <w:p w:rsidR="0014543B" w:rsidRPr="0024591F" w:rsidRDefault="0014543B" w:rsidP="0014543B">
      <w:pPr>
        <w:jc w:val="center"/>
      </w:pPr>
      <w:r w:rsidRPr="0024591F">
        <w:rPr>
          <w:b/>
        </w:rPr>
        <w:t>II</w:t>
      </w:r>
    </w:p>
    <w:p w:rsidR="0014543B" w:rsidRPr="0024591F" w:rsidRDefault="0014543B" w:rsidP="0014543B">
      <w:pPr>
        <w:ind w:firstLine="720"/>
        <w:jc w:val="center"/>
        <w:rPr>
          <w:b/>
        </w:rPr>
      </w:pPr>
    </w:p>
    <w:p w:rsidR="0014543B" w:rsidRPr="0024591F" w:rsidRDefault="0014543B" w:rsidP="0014543B">
      <w:pPr>
        <w:ind w:firstLine="720"/>
        <w:jc w:val="both"/>
      </w:pPr>
      <w:proofErr w:type="gramStart"/>
      <w:r w:rsidRPr="0024591F">
        <w:t>Решење ступа на снагу даном доношења.</w:t>
      </w:r>
      <w:proofErr w:type="gramEnd"/>
    </w:p>
    <w:p w:rsidR="0014543B" w:rsidRPr="0024591F" w:rsidRDefault="0014543B" w:rsidP="0014543B">
      <w:pPr>
        <w:ind w:firstLine="720"/>
        <w:jc w:val="both"/>
      </w:pPr>
    </w:p>
    <w:p w:rsidR="0014543B" w:rsidRPr="0024591F" w:rsidRDefault="0014543B" w:rsidP="0014543B">
      <w:pPr>
        <w:jc w:val="center"/>
        <w:rPr>
          <w:b/>
        </w:rPr>
      </w:pPr>
      <w:r w:rsidRPr="0024591F">
        <w:rPr>
          <w:b/>
        </w:rPr>
        <w:t>III</w:t>
      </w:r>
    </w:p>
    <w:p w:rsidR="0014543B" w:rsidRPr="0024591F" w:rsidRDefault="0014543B" w:rsidP="0014543B">
      <w:pPr>
        <w:ind w:firstLine="720"/>
        <w:jc w:val="center"/>
        <w:rPr>
          <w:b/>
        </w:rPr>
      </w:pPr>
    </w:p>
    <w:p w:rsidR="0014543B" w:rsidRPr="0024591F" w:rsidRDefault="0014543B" w:rsidP="0014543B">
      <w:pPr>
        <w:ind w:firstLine="720"/>
        <w:jc w:val="both"/>
      </w:pPr>
      <w:proofErr w:type="gramStart"/>
      <w:r w:rsidRPr="0024591F">
        <w:t>Решење објавити у „Службеном листу Града Прокупља“.</w:t>
      </w:r>
      <w:proofErr w:type="gramEnd"/>
    </w:p>
    <w:p w:rsidR="0014543B" w:rsidRPr="0024591F" w:rsidRDefault="0014543B" w:rsidP="0014543B">
      <w:pPr>
        <w:ind w:firstLine="720"/>
        <w:jc w:val="both"/>
      </w:pPr>
    </w:p>
    <w:p w:rsidR="0014543B" w:rsidRPr="0024591F" w:rsidRDefault="0014543B" w:rsidP="0014543B">
      <w:pPr>
        <w:jc w:val="center"/>
        <w:rPr>
          <w:b/>
        </w:rPr>
      </w:pPr>
      <w:r w:rsidRPr="0024591F">
        <w:rPr>
          <w:b/>
        </w:rPr>
        <w:t>IV</w:t>
      </w:r>
    </w:p>
    <w:p w:rsidR="0014543B" w:rsidRPr="0024591F" w:rsidRDefault="0014543B" w:rsidP="0014543B">
      <w:pPr>
        <w:ind w:firstLine="720"/>
        <w:jc w:val="both"/>
      </w:pPr>
    </w:p>
    <w:p w:rsidR="0014543B" w:rsidRPr="0024591F" w:rsidRDefault="0014543B" w:rsidP="0014543B">
      <w:pPr>
        <w:ind w:firstLine="720"/>
        <w:jc w:val="both"/>
      </w:pPr>
      <w:r>
        <w:t xml:space="preserve">Решење доставити: ЈКП </w:t>
      </w:r>
      <w:r>
        <w:rPr>
          <w:lang w:val="sr-Cyrl-RS"/>
        </w:rPr>
        <w:t>„Градски водовод</w:t>
      </w:r>
      <w:proofErr w:type="gramStart"/>
      <w:r w:rsidRPr="0024591F">
        <w:t>“ Прокупље</w:t>
      </w:r>
      <w:proofErr w:type="gramEnd"/>
      <w:r w:rsidRPr="0024591F">
        <w:t>, Одељењу за привреду и финансије, Одељењу за урбанизам, стамбено-комуналне делатности и грађевинарство и Архиви града Прокупља.</w:t>
      </w:r>
    </w:p>
    <w:p w:rsidR="0014543B" w:rsidRPr="0024591F" w:rsidRDefault="0014543B" w:rsidP="0014543B">
      <w:pPr>
        <w:ind w:firstLine="720"/>
        <w:jc w:val="both"/>
      </w:pPr>
    </w:p>
    <w:p w:rsidR="0014543B" w:rsidRPr="0024591F" w:rsidRDefault="0014543B" w:rsidP="0014543B"/>
    <w:p w:rsidR="0014543B" w:rsidRPr="0024591F" w:rsidRDefault="0014543B" w:rsidP="0014543B">
      <w:pPr>
        <w:jc w:val="both"/>
      </w:pPr>
      <w:r>
        <w:t>Број: 06-</w:t>
      </w:r>
      <w:r>
        <w:rPr>
          <w:lang w:val="sr-Cyrl-RS"/>
        </w:rPr>
        <w:t>88</w:t>
      </w:r>
      <w:r>
        <w:t>/202</w:t>
      </w:r>
      <w:r>
        <w:rPr>
          <w:lang w:val="sr-Cyrl-RS"/>
        </w:rPr>
        <w:t>2</w:t>
      </w:r>
      <w:r w:rsidRPr="0024591F">
        <w:t>-02</w:t>
      </w:r>
    </w:p>
    <w:p w:rsidR="0014543B" w:rsidRPr="0024591F" w:rsidRDefault="0014543B" w:rsidP="0014543B">
      <w:pPr>
        <w:jc w:val="both"/>
      </w:pPr>
      <w:r>
        <w:t xml:space="preserve">У Прокупљу, </w:t>
      </w:r>
      <w:r>
        <w:rPr>
          <w:lang w:val="sr-Cyrl-RS"/>
        </w:rPr>
        <w:t>20.09</w:t>
      </w:r>
      <w:r>
        <w:t>.202</w:t>
      </w:r>
      <w:r>
        <w:rPr>
          <w:lang w:val="sr-Cyrl-RS"/>
        </w:rPr>
        <w:t>2</w:t>
      </w:r>
      <w:r w:rsidRPr="0024591F">
        <w:t>.године</w:t>
      </w:r>
    </w:p>
    <w:p w:rsidR="0014543B" w:rsidRPr="0024591F" w:rsidRDefault="0014543B" w:rsidP="0014543B">
      <w:pPr>
        <w:jc w:val="both"/>
      </w:pPr>
      <w:r w:rsidRPr="0024591F">
        <w:t>СКУПШТИНА ГРАДА ПРОКУПЉА</w:t>
      </w:r>
    </w:p>
    <w:p w:rsidR="0014543B" w:rsidRPr="0024591F" w:rsidRDefault="0014543B" w:rsidP="0014543B">
      <w:pPr>
        <w:jc w:val="both"/>
      </w:pPr>
    </w:p>
    <w:p w:rsidR="0014543B" w:rsidRDefault="0014543B" w:rsidP="0014543B">
      <w:pPr>
        <w:ind w:left="5664"/>
        <w:jc w:val="both"/>
        <w:rPr>
          <w:lang w:val="sr-Cyrl-RS"/>
        </w:rPr>
      </w:pPr>
      <w:r w:rsidRPr="0024591F">
        <w:t xml:space="preserve">                                                                                                                                                                                                                                                </w:t>
      </w:r>
      <w:r>
        <w:rPr>
          <w:lang w:val="sr-Cyrl-RS"/>
        </w:rPr>
        <w:t xml:space="preserve">    </w:t>
      </w:r>
      <w:r w:rsidRPr="0024591F">
        <w:t>ПРЕДСЕДНИК</w:t>
      </w:r>
    </w:p>
    <w:p w:rsidR="0014543B" w:rsidRDefault="0014543B" w:rsidP="0014543B">
      <w:pPr>
        <w:jc w:val="both"/>
        <w:rPr>
          <w:lang w:val="sr-Cyrl-RS"/>
        </w:rPr>
      </w:pPr>
    </w:p>
    <w:p w:rsidR="0014543B" w:rsidRPr="0024591F" w:rsidRDefault="0014543B" w:rsidP="0014543B">
      <w:pPr>
        <w:jc w:val="both"/>
        <w:rPr>
          <w:lang w:val="sr-Cyrl-RS"/>
        </w:rPr>
      </w:pPr>
      <w:r>
        <w:rPr>
          <w:lang w:val="sr-Cyrl-RS"/>
        </w:rPr>
        <w:t xml:space="preserve">                                                                                          СКУПШТИНЕ ГРАДА</w:t>
      </w:r>
    </w:p>
    <w:p w:rsidR="0014543B" w:rsidRPr="0014543B" w:rsidRDefault="0014543B" w:rsidP="0014543B">
      <w:pPr>
        <w:ind w:left="5664"/>
        <w:jc w:val="both"/>
        <w:rPr>
          <w:lang w:val="sr-Cyrl-RS"/>
        </w:rPr>
      </w:pPr>
      <w:r w:rsidRPr="0024591F">
        <w:t xml:space="preserve">                                                                                                                                                                                                            </w:t>
      </w:r>
      <w:r>
        <w:t xml:space="preserve">                         </w:t>
      </w:r>
      <w:r w:rsidRPr="0024591F">
        <w:t xml:space="preserve">                                                                                                                                                                                                                              </w:t>
      </w:r>
      <w:r>
        <w:t xml:space="preserve">                 </w:t>
      </w:r>
      <w:r>
        <w:rPr>
          <w:lang w:val="sr-Cyrl-RS"/>
        </w:rPr>
        <w:t xml:space="preserve">   </w:t>
      </w:r>
      <w:proofErr w:type="gramStart"/>
      <w:r>
        <w:t xml:space="preserve">Дејан Лазић </w:t>
      </w:r>
      <w:r>
        <w:rPr>
          <w:lang w:val="sr-Cyrl-RS"/>
        </w:rPr>
        <w:t>с.р.</w:t>
      </w:r>
      <w:proofErr w:type="gramEnd"/>
    </w:p>
    <w:p w:rsidR="0014543B" w:rsidRPr="0024591F" w:rsidRDefault="0014543B" w:rsidP="0014543B">
      <w:pPr>
        <w:jc w:val="both"/>
      </w:pPr>
    </w:p>
    <w:p w:rsidR="0014543B" w:rsidRPr="0024591F" w:rsidRDefault="0014543B" w:rsidP="0014543B">
      <w:pPr>
        <w:jc w:val="both"/>
      </w:pPr>
    </w:p>
    <w:p w:rsidR="0014543B" w:rsidRPr="0024591F" w:rsidRDefault="0014543B" w:rsidP="0014543B">
      <w:pPr>
        <w:jc w:val="both"/>
      </w:pPr>
    </w:p>
    <w:p w:rsidR="0014543B" w:rsidRDefault="0014543B" w:rsidP="0014543B">
      <w:pPr>
        <w:jc w:val="both"/>
      </w:pPr>
    </w:p>
    <w:p w:rsidR="0014543B" w:rsidRDefault="0014543B" w:rsidP="0014543B">
      <w:pPr>
        <w:jc w:val="both"/>
      </w:pPr>
    </w:p>
    <w:p w:rsidR="0014543B" w:rsidRDefault="0014543B" w:rsidP="0014543B"/>
    <w:p w:rsidR="007F5858" w:rsidRPr="00BF3E71" w:rsidRDefault="007F5858" w:rsidP="007F5858">
      <w:pPr>
        <w:jc w:val="both"/>
        <w:rPr>
          <w:lang w:val="sr-Cyrl-RS"/>
        </w:rPr>
      </w:pPr>
      <w:r w:rsidRPr="00BF3E71">
        <w:rPr>
          <w:lang w:val="sr-Cyrl-RS"/>
        </w:rPr>
        <w:t xml:space="preserve">                                                                                                                                                                                     </w:t>
      </w:r>
    </w:p>
    <w:p w:rsidR="007F5858" w:rsidRPr="00BF3E71" w:rsidRDefault="007F5858" w:rsidP="007F5858">
      <w:pPr>
        <w:jc w:val="both"/>
        <w:rPr>
          <w:lang w:val="sr-Cyrl-RS"/>
        </w:rPr>
      </w:pPr>
    </w:p>
    <w:p w:rsidR="007F5858" w:rsidRPr="00464E5F" w:rsidRDefault="00464E5F" w:rsidP="007F5858">
      <w:pPr>
        <w:jc w:val="both"/>
        <w:rPr>
          <w:lang w:val="sr-Cyrl-RS"/>
        </w:rPr>
      </w:pPr>
      <w:r>
        <w:rPr>
          <w:lang w:val="sr-Cyrl-RS"/>
        </w:rPr>
        <w:lastRenderedPageBreak/>
        <w:t xml:space="preserve"> </w:t>
      </w:r>
      <w:r w:rsidR="00C1750B">
        <w:rPr>
          <w:sz w:val="40"/>
          <w:szCs w:val="40"/>
          <w:lang w:val="sr-Cyrl-RS"/>
        </w:rPr>
        <w:t>23</w:t>
      </w:r>
    </w:p>
    <w:p w:rsidR="00532F3A" w:rsidRDefault="00532F3A" w:rsidP="00532F3A">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w:t>
      </w:r>
      <w:r>
        <w:t xml:space="preserve"> </w:t>
      </w:r>
      <w:r>
        <w:rPr>
          <w:lang w:val="sr-Cyrl-RS"/>
        </w:rPr>
        <w:t>став 1. тачка 10. Статута града Прокупља („Сл. лист Општине Прокупље“, број 15/2018), Скупштина града Прокупља на седници одржаној дана 20.09.202</w:t>
      </w:r>
      <w:r>
        <w:rPr>
          <w:lang w:val="sr-Latn-RS"/>
        </w:rPr>
        <w:t>2</w:t>
      </w:r>
      <w:r>
        <w:rPr>
          <w:lang w:val="sr-Cyrl-RS"/>
        </w:rPr>
        <w:t>. године, донела је:</w:t>
      </w:r>
    </w:p>
    <w:p w:rsidR="00532F3A" w:rsidRDefault="00532F3A" w:rsidP="00532F3A">
      <w:pPr>
        <w:jc w:val="both"/>
        <w:rPr>
          <w:lang w:val="sr-Cyrl-RS"/>
        </w:rPr>
      </w:pPr>
    </w:p>
    <w:p w:rsidR="00532F3A" w:rsidRDefault="00532F3A" w:rsidP="00532F3A">
      <w:pPr>
        <w:jc w:val="both"/>
        <w:rPr>
          <w:lang w:val="sr-Cyrl-RS"/>
        </w:rPr>
      </w:pPr>
    </w:p>
    <w:p w:rsidR="00532F3A" w:rsidRDefault="00532F3A" w:rsidP="00532F3A">
      <w:pPr>
        <w:jc w:val="both"/>
        <w:rPr>
          <w:lang w:val="sr-Cyrl-RS"/>
        </w:rPr>
      </w:pPr>
    </w:p>
    <w:p w:rsidR="00532F3A" w:rsidRDefault="00532F3A" w:rsidP="00532F3A">
      <w:pPr>
        <w:jc w:val="both"/>
        <w:rPr>
          <w:lang w:val="sr-Cyrl-RS"/>
        </w:rPr>
      </w:pPr>
    </w:p>
    <w:p w:rsidR="00532F3A" w:rsidRDefault="00532F3A" w:rsidP="00532F3A">
      <w:pPr>
        <w:jc w:val="center"/>
        <w:rPr>
          <w:lang w:val="sr-Cyrl-RS"/>
        </w:rPr>
      </w:pPr>
      <w:r>
        <w:rPr>
          <w:lang w:val="sr-Cyrl-RS"/>
        </w:rPr>
        <w:t>РЕШЕЊЕ</w:t>
      </w:r>
    </w:p>
    <w:p w:rsidR="00532F3A" w:rsidRDefault="00532F3A" w:rsidP="00532F3A">
      <w:pPr>
        <w:rPr>
          <w:lang w:val="sr-Cyrl-RS"/>
        </w:rPr>
      </w:pPr>
    </w:p>
    <w:p w:rsidR="00532F3A" w:rsidRDefault="00532F3A" w:rsidP="00532F3A">
      <w:pPr>
        <w:rPr>
          <w:lang w:val="sr-Cyrl-RS"/>
        </w:rPr>
      </w:pPr>
    </w:p>
    <w:p w:rsidR="00532F3A" w:rsidRPr="005A2872" w:rsidRDefault="00532F3A" w:rsidP="00532F3A">
      <w:pPr>
        <w:jc w:val="both"/>
        <w:rPr>
          <w:lang w:val="sr-Cyrl-RS"/>
        </w:rPr>
      </w:pPr>
      <w:r>
        <w:t xml:space="preserve">I  </w:t>
      </w:r>
      <w:r>
        <w:rPr>
          <w:lang w:val="sr-Cyrl-RS"/>
        </w:rPr>
        <w:t xml:space="preserve">УСВАЈА СЕ Извештај о степену усклађености планираних и реализованих активности из програма пословања Јавног предузећа за урбанизам и уређење града Прокупља, број </w:t>
      </w:r>
      <w:r>
        <w:rPr>
          <w:lang w:val="sr-Latn-RS"/>
        </w:rPr>
        <w:t xml:space="preserve">1584 </w:t>
      </w:r>
      <w:r>
        <w:rPr>
          <w:lang w:val="sr-Cyrl-RS"/>
        </w:rPr>
        <w:t xml:space="preserve">од </w:t>
      </w:r>
      <w:r>
        <w:rPr>
          <w:lang w:val="sr-Latn-RS"/>
        </w:rPr>
        <w:t>27</w:t>
      </w:r>
      <w:r>
        <w:rPr>
          <w:lang w:val="sr-Cyrl-RS"/>
        </w:rPr>
        <w:t>.07.202</w:t>
      </w:r>
      <w:r>
        <w:rPr>
          <w:lang w:val="sr-Latn-RS"/>
        </w:rPr>
        <w:t>2</w:t>
      </w:r>
      <w:r>
        <w:rPr>
          <w:lang w:val="sr-Cyrl-RS"/>
        </w:rPr>
        <w:t>.године, за период од 01.01.202</w:t>
      </w:r>
      <w:r>
        <w:rPr>
          <w:lang w:val="sr-Latn-RS"/>
        </w:rPr>
        <w:t>2</w:t>
      </w:r>
      <w:r>
        <w:rPr>
          <w:lang w:val="sr-Cyrl-RS"/>
        </w:rPr>
        <w:t>. до 30.06.202</w:t>
      </w:r>
      <w:r>
        <w:rPr>
          <w:lang w:val="sr-Latn-RS"/>
        </w:rPr>
        <w:t>2</w:t>
      </w:r>
      <w:r>
        <w:rPr>
          <w:lang w:val="sr-Cyrl-RS"/>
        </w:rPr>
        <w:t xml:space="preserve">. </w:t>
      </w:r>
    </w:p>
    <w:p w:rsidR="00532F3A" w:rsidRDefault="00532F3A" w:rsidP="00532F3A">
      <w:pPr>
        <w:jc w:val="both"/>
        <w:rPr>
          <w:lang w:val="sr-Cyrl-RS"/>
        </w:rPr>
      </w:pPr>
    </w:p>
    <w:p w:rsidR="00532F3A" w:rsidRDefault="00532F3A" w:rsidP="00532F3A">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532F3A" w:rsidRDefault="00532F3A" w:rsidP="00532F3A">
      <w:pPr>
        <w:suppressAutoHyphens/>
        <w:jc w:val="both"/>
        <w:rPr>
          <w:lang w:val="sr-Cyrl-RS"/>
        </w:rPr>
      </w:pPr>
    </w:p>
    <w:p w:rsidR="00532F3A" w:rsidRDefault="00532F3A" w:rsidP="00532F3A">
      <w:pPr>
        <w:suppressAutoHyphens/>
        <w:jc w:val="both"/>
      </w:pPr>
    </w:p>
    <w:p w:rsidR="00532F3A" w:rsidRDefault="00532F3A" w:rsidP="00532F3A">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532F3A" w:rsidRDefault="00532F3A" w:rsidP="00532F3A">
      <w:pPr>
        <w:suppressAutoHyphens/>
        <w:jc w:val="both"/>
        <w:rPr>
          <w:lang w:val="sr-Cyrl-RS"/>
        </w:rPr>
      </w:pPr>
    </w:p>
    <w:p w:rsidR="00532F3A" w:rsidRDefault="00532F3A" w:rsidP="00532F3A">
      <w:pPr>
        <w:suppressAutoHyphens/>
        <w:jc w:val="both"/>
        <w:rPr>
          <w:lang w:val="sr-Cyrl-RS"/>
        </w:rPr>
      </w:pPr>
    </w:p>
    <w:p w:rsidR="00532F3A" w:rsidRDefault="00532F3A" w:rsidP="00532F3A">
      <w:pPr>
        <w:jc w:val="both"/>
        <w:rPr>
          <w:lang w:val="sr-Cyrl-RS"/>
        </w:rPr>
      </w:pPr>
      <w:r>
        <w:t xml:space="preserve">IV </w:t>
      </w:r>
      <w:r>
        <w:rPr>
          <w:lang w:val="sr-Cyrl-RS"/>
        </w:rPr>
        <w:t>Решење доставити:</w:t>
      </w:r>
      <w:r w:rsidRPr="0094723A">
        <w:rPr>
          <w:lang w:val="sr-Cyrl-RS"/>
        </w:rPr>
        <w:t xml:space="preserve"> </w:t>
      </w:r>
      <w:r>
        <w:rPr>
          <w:lang w:val="sr-Cyrl-RS"/>
        </w:rPr>
        <w:t xml:space="preserve">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532F3A" w:rsidRDefault="00532F3A" w:rsidP="00532F3A">
      <w:pPr>
        <w:jc w:val="both"/>
        <w:rPr>
          <w:lang w:val="sr-Cyrl-RS"/>
        </w:rPr>
      </w:pPr>
    </w:p>
    <w:p w:rsidR="00532F3A" w:rsidRDefault="00532F3A" w:rsidP="00532F3A">
      <w:pPr>
        <w:jc w:val="both"/>
        <w:rPr>
          <w:lang w:val="sr-Cyrl-RS"/>
        </w:rPr>
      </w:pPr>
    </w:p>
    <w:p w:rsidR="00532F3A" w:rsidRDefault="00532F3A" w:rsidP="00532F3A">
      <w:pPr>
        <w:jc w:val="both"/>
        <w:rPr>
          <w:lang w:val="sr-Cyrl-RS"/>
        </w:rPr>
      </w:pPr>
    </w:p>
    <w:p w:rsidR="00532F3A" w:rsidRDefault="00532F3A" w:rsidP="00532F3A">
      <w:pPr>
        <w:jc w:val="both"/>
        <w:rPr>
          <w:lang w:val="sr-Cyrl-RS"/>
        </w:rPr>
      </w:pPr>
      <w:r>
        <w:rPr>
          <w:lang w:val="sr-Cyrl-RS"/>
        </w:rPr>
        <w:t>Број: 06-88/202</w:t>
      </w:r>
      <w:r>
        <w:rPr>
          <w:lang w:val="sr-Latn-RS"/>
        </w:rPr>
        <w:t>2</w:t>
      </w:r>
      <w:r>
        <w:rPr>
          <w:lang w:val="sr-Cyrl-RS"/>
        </w:rPr>
        <w:t>-02</w:t>
      </w:r>
    </w:p>
    <w:p w:rsidR="00532F3A" w:rsidRDefault="00532F3A" w:rsidP="00532F3A">
      <w:pPr>
        <w:jc w:val="both"/>
        <w:rPr>
          <w:lang w:val="sr-Cyrl-RS"/>
        </w:rPr>
      </w:pPr>
      <w:r>
        <w:rPr>
          <w:lang w:val="sr-Cyrl-RS"/>
        </w:rPr>
        <w:t>У Прокупљу, 20.09.202</w:t>
      </w:r>
      <w:r>
        <w:rPr>
          <w:lang w:val="sr-Latn-RS"/>
        </w:rPr>
        <w:t>2</w:t>
      </w:r>
      <w:r>
        <w:rPr>
          <w:lang w:val="sr-Cyrl-RS"/>
        </w:rPr>
        <w:t>.године</w:t>
      </w:r>
    </w:p>
    <w:p w:rsidR="00532F3A" w:rsidRDefault="00532F3A" w:rsidP="00532F3A">
      <w:pPr>
        <w:jc w:val="both"/>
        <w:rPr>
          <w:lang w:val="sr-Cyrl-RS"/>
        </w:rPr>
      </w:pPr>
      <w:r>
        <w:rPr>
          <w:lang w:val="sr-Cyrl-RS"/>
        </w:rPr>
        <w:t>СКУПШТИНА ГРАДА ПРОКУПЉА</w:t>
      </w:r>
    </w:p>
    <w:p w:rsidR="00532F3A" w:rsidRDefault="00532F3A" w:rsidP="00532F3A">
      <w:pPr>
        <w:jc w:val="both"/>
        <w:rPr>
          <w:lang w:val="sr-Cyrl-RS"/>
        </w:rPr>
      </w:pPr>
    </w:p>
    <w:p w:rsidR="00532F3A" w:rsidRDefault="00532F3A" w:rsidP="00532F3A">
      <w:pPr>
        <w:jc w:val="both"/>
        <w:rPr>
          <w:lang w:val="sr-Cyrl-RS"/>
        </w:rPr>
      </w:pPr>
      <w:r>
        <w:rPr>
          <w:lang w:val="sr-Cyrl-RS"/>
        </w:rPr>
        <w:t xml:space="preserve">                                                                                                         ПРЕДСЕДНИК</w:t>
      </w:r>
    </w:p>
    <w:p w:rsidR="00532F3A" w:rsidRDefault="00532F3A" w:rsidP="00532F3A">
      <w:pPr>
        <w:jc w:val="both"/>
        <w:rPr>
          <w:lang w:val="sr-Cyrl-RS"/>
        </w:rPr>
      </w:pPr>
      <w:r>
        <w:rPr>
          <w:lang w:val="sr-Cyrl-RS"/>
        </w:rPr>
        <w:t xml:space="preserve">                                                                                                  СКУПШТИНЕ ГРАДА</w:t>
      </w:r>
    </w:p>
    <w:p w:rsidR="00532F3A" w:rsidRDefault="00532F3A" w:rsidP="00532F3A">
      <w:pPr>
        <w:jc w:val="both"/>
        <w:rPr>
          <w:lang w:val="sr-Cyrl-RS"/>
        </w:rPr>
      </w:pPr>
      <w:r>
        <w:rPr>
          <w:lang w:val="sr-Cyrl-RS"/>
        </w:rPr>
        <w:t xml:space="preserve">                                                                                                           Дејан Лазић с.р.</w:t>
      </w: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lang w:val="sr-Cyrl-RS"/>
        </w:rPr>
      </w:pPr>
    </w:p>
    <w:p w:rsidR="00464E5F" w:rsidRDefault="00464E5F" w:rsidP="00532F3A">
      <w:pPr>
        <w:jc w:val="both"/>
        <w:rPr>
          <w:sz w:val="40"/>
          <w:szCs w:val="40"/>
          <w:lang w:val="sr-Cyrl-RS"/>
        </w:rPr>
      </w:pPr>
    </w:p>
    <w:p w:rsidR="00464E5F" w:rsidRDefault="00464E5F" w:rsidP="00532F3A">
      <w:pPr>
        <w:jc w:val="both"/>
        <w:rPr>
          <w:sz w:val="40"/>
          <w:szCs w:val="40"/>
          <w:lang w:val="sr-Cyrl-RS"/>
        </w:rPr>
      </w:pPr>
      <w:r>
        <w:rPr>
          <w:sz w:val="40"/>
          <w:szCs w:val="40"/>
          <w:lang w:val="sr-Cyrl-RS"/>
        </w:rPr>
        <w:lastRenderedPageBreak/>
        <w:t>24</w:t>
      </w:r>
    </w:p>
    <w:p w:rsidR="00F85065" w:rsidRDefault="00F85065" w:rsidP="00F85065">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w:t>
      </w:r>
      <w:proofErr w:type="gramStart"/>
      <w:r>
        <w:t xml:space="preserve">дана  </w:t>
      </w:r>
      <w:r>
        <w:rPr>
          <w:lang w:val="sr-Cyrl-RS"/>
        </w:rPr>
        <w:t>20.09.2022</w:t>
      </w:r>
      <w:proofErr w:type="gramEnd"/>
      <w:r>
        <w:rPr>
          <w:lang w:val="sr-Cyrl-RS"/>
        </w:rPr>
        <w:t>.</w:t>
      </w:r>
      <w:r>
        <w:t xml:space="preserve">  </w:t>
      </w:r>
      <w:proofErr w:type="gramStart"/>
      <w:r>
        <w:t>године</w:t>
      </w:r>
      <w:proofErr w:type="gramEnd"/>
      <w:r>
        <w:t>, донела је:</w:t>
      </w:r>
    </w:p>
    <w:p w:rsidR="00F85065" w:rsidRDefault="00F85065" w:rsidP="00F85065">
      <w:pPr>
        <w:jc w:val="both"/>
      </w:pPr>
    </w:p>
    <w:p w:rsidR="00F85065" w:rsidRDefault="00F85065" w:rsidP="00F85065">
      <w:pPr>
        <w:jc w:val="both"/>
      </w:pPr>
    </w:p>
    <w:p w:rsidR="00F85065" w:rsidRDefault="00F85065" w:rsidP="00F85065">
      <w:pPr>
        <w:jc w:val="both"/>
      </w:pPr>
    </w:p>
    <w:p w:rsidR="00F85065" w:rsidRDefault="00F85065" w:rsidP="00F85065">
      <w:pPr>
        <w:jc w:val="both"/>
      </w:pPr>
    </w:p>
    <w:p w:rsidR="00F85065" w:rsidRDefault="00F85065" w:rsidP="00F85065">
      <w:pPr>
        <w:jc w:val="center"/>
      </w:pPr>
      <w:r>
        <w:t>РЕШЕЊЕ</w:t>
      </w:r>
    </w:p>
    <w:p w:rsidR="00F85065" w:rsidRDefault="00F85065" w:rsidP="00F85065"/>
    <w:p w:rsidR="00F85065" w:rsidRDefault="00F85065" w:rsidP="00F85065"/>
    <w:p w:rsidR="00F85065" w:rsidRDefault="00F85065" w:rsidP="00F85065">
      <w:pPr>
        <w:jc w:val="both"/>
      </w:pPr>
      <w:proofErr w:type="gramStart"/>
      <w:r>
        <w:t>I  Даје</w:t>
      </w:r>
      <w:proofErr w:type="gramEnd"/>
      <w:r>
        <w:t xml:space="preserve"> се сагласност на Програм рада Историјског архива'' Топлице'' Прокупље за 2023.годину, који је донео Управни одбор  бр. </w:t>
      </w:r>
      <w:proofErr w:type="gramStart"/>
      <w:r>
        <w:t>01-412/22 од 18.07.2022.године.</w:t>
      </w:r>
      <w:proofErr w:type="gramEnd"/>
    </w:p>
    <w:p w:rsidR="00F85065" w:rsidRDefault="00F85065" w:rsidP="00F85065">
      <w:pPr>
        <w:suppressAutoHyphens/>
        <w:jc w:val="both"/>
      </w:pPr>
    </w:p>
    <w:p w:rsidR="00F85065" w:rsidRDefault="00F85065" w:rsidP="00F85065">
      <w:pPr>
        <w:suppressAutoHyphens/>
        <w:jc w:val="both"/>
      </w:pPr>
      <w:proofErr w:type="gramStart"/>
      <w:r>
        <w:t>II  Решење</w:t>
      </w:r>
      <w:proofErr w:type="gramEnd"/>
      <w:r>
        <w:t xml:space="preserve"> ступа на снагу даном доношења.</w:t>
      </w:r>
    </w:p>
    <w:p w:rsidR="00F85065" w:rsidRDefault="00F85065" w:rsidP="00F85065">
      <w:pPr>
        <w:suppressAutoHyphens/>
        <w:jc w:val="both"/>
      </w:pPr>
    </w:p>
    <w:p w:rsidR="00F85065" w:rsidRDefault="00F85065" w:rsidP="00F85065">
      <w:pPr>
        <w:suppressAutoHyphens/>
        <w:jc w:val="both"/>
      </w:pPr>
    </w:p>
    <w:p w:rsidR="00F85065" w:rsidRDefault="00F85065" w:rsidP="00F85065">
      <w:pPr>
        <w:suppressAutoHyphens/>
        <w:jc w:val="both"/>
      </w:pPr>
      <w:r>
        <w:t xml:space="preserve">III Решење објавити у „Службеном листу </w:t>
      </w:r>
      <w:proofErr w:type="gramStart"/>
      <w:r>
        <w:t>града  Прокупља</w:t>
      </w:r>
      <w:proofErr w:type="gramEnd"/>
      <w:r>
        <w:t>“.</w:t>
      </w:r>
    </w:p>
    <w:p w:rsidR="00F85065" w:rsidRDefault="00F85065" w:rsidP="00F85065">
      <w:pPr>
        <w:suppressAutoHyphens/>
        <w:jc w:val="both"/>
      </w:pPr>
    </w:p>
    <w:p w:rsidR="00F85065" w:rsidRDefault="00F85065" w:rsidP="00F85065">
      <w:pPr>
        <w:suppressAutoHyphens/>
        <w:jc w:val="both"/>
      </w:pPr>
    </w:p>
    <w:p w:rsidR="00F85065" w:rsidRDefault="00F85065" w:rsidP="00F85065">
      <w:pPr>
        <w:jc w:val="both"/>
      </w:pPr>
      <w:r>
        <w:t>IV Решење доставити: Историјском архиву''Топлица'' Прокупље, Одељењу за друштвене делатности и Архиви града Прокупља.</w:t>
      </w:r>
    </w:p>
    <w:p w:rsidR="00F85065" w:rsidRDefault="00F85065" w:rsidP="00F85065">
      <w:pPr>
        <w:jc w:val="both"/>
      </w:pPr>
    </w:p>
    <w:p w:rsidR="00F85065" w:rsidRPr="00255523" w:rsidRDefault="00F85065" w:rsidP="00F85065">
      <w:pPr>
        <w:jc w:val="both"/>
        <w:rPr>
          <w:lang w:val="sr-Cyrl-RS"/>
        </w:rPr>
      </w:pPr>
      <w:r>
        <w:t xml:space="preserve">Број: </w:t>
      </w:r>
      <w:r>
        <w:rPr>
          <w:lang w:val="sr-Cyrl-RS"/>
        </w:rPr>
        <w:t>06-88/2022-02</w:t>
      </w:r>
    </w:p>
    <w:p w:rsidR="00F85065" w:rsidRDefault="00F85065" w:rsidP="00F85065">
      <w:pPr>
        <w:jc w:val="both"/>
      </w:pPr>
      <w:r>
        <w:t>У Прокупљу,</w:t>
      </w:r>
      <w:r>
        <w:rPr>
          <w:lang w:val="sr-Cyrl-RS"/>
        </w:rPr>
        <w:t xml:space="preserve"> 20.09.2022.</w:t>
      </w:r>
      <w:r>
        <w:t>године</w:t>
      </w:r>
    </w:p>
    <w:p w:rsidR="00F85065" w:rsidRDefault="00F85065" w:rsidP="00F85065">
      <w:pPr>
        <w:jc w:val="both"/>
      </w:pPr>
      <w:r>
        <w:t>СКУПШТИНА ГРАДА ПРОКУПЉА</w:t>
      </w:r>
    </w:p>
    <w:p w:rsidR="00F85065" w:rsidRDefault="00F85065" w:rsidP="00F85065">
      <w:pPr>
        <w:jc w:val="both"/>
      </w:pPr>
    </w:p>
    <w:p w:rsidR="00F85065" w:rsidRDefault="00F85065" w:rsidP="00F85065">
      <w:pPr>
        <w:jc w:val="both"/>
      </w:pPr>
      <w:r>
        <w:t xml:space="preserve">                                                                                                    ПРЕДСЕДНИК</w:t>
      </w:r>
    </w:p>
    <w:p w:rsidR="00F85065" w:rsidRDefault="00F85065" w:rsidP="00F85065">
      <w:pPr>
        <w:jc w:val="both"/>
      </w:pPr>
      <w:r>
        <w:t xml:space="preserve">                                                                                            СКУПШТИНЕ ГРАДА</w:t>
      </w:r>
    </w:p>
    <w:p w:rsidR="00F85065" w:rsidRDefault="00F85065" w:rsidP="00F85065">
      <w:pPr>
        <w:jc w:val="both"/>
      </w:pPr>
      <w:r>
        <w:t xml:space="preserve">                                                                                                       </w:t>
      </w:r>
    </w:p>
    <w:p w:rsidR="00F85065" w:rsidRDefault="00F85065" w:rsidP="00F85065">
      <w:pPr>
        <w:jc w:val="both"/>
        <w:rPr>
          <w:lang w:val="sr-Cyrl-RS"/>
        </w:rPr>
      </w:pPr>
      <w:r>
        <w:t xml:space="preserve">                                                                                                      </w:t>
      </w:r>
      <w:proofErr w:type="gramStart"/>
      <w:r>
        <w:t xml:space="preserve">Дејан Лазић </w:t>
      </w:r>
      <w:r>
        <w:rPr>
          <w:lang w:val="sr-Cyrl-RS"/>
        </w:rPr>
        <w:t>с.р.</w:t>
      </w:r>
      <w:proofErr w:type="gramEnd"/>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Default="00215A35" w:rsidP="00F85065">
      <w:pPr>
        <w:jc w:val="both"/>
        <w:rPr>
          <w:lang w:val="sr-Cyrl-RS"/>
        </w:rPr>
      </w:pPr>
    </w:p>
    <w:p w:rsidR="00215A35" w:rsidRPr="00411AEC" w:rsidRDefault="00215A35" w:rsidP="00F85065">
      <w:pPr>
        <w:jc w:val="both"/>
        <w:rPr>
          <w:sz w:val="40"/>
          <w:szCs w:val="40"/>
          <w:lang w:val="sr-Cyrl-RS"/>
        </w:rPr>
      </w:pPr>
    </w:p>
    <w:p w:rsidR="00F85065" w:rsidRDefault="00411AEC" w:rsidP="00F85065">
      <w:pPr>
        <w:jc w:val="both"/>
        <w:rPr>
          <w:sz w:val="40"/>
          <w:szCs w:val="40"/>
          <w:lang w:val="sr-Cyrl-RS"/>
        </w:rPr>
      </w:pPr>
      <w:r>
        <w:rPr>
          <w:sz w:val="40"/>
          <w:szCs w:val="40"/>
          <w:lang w:val="sr-Cyrl-RS"/>
        </w:rPr>
        <w:lastRenderedPageBreak/>
        <w:t>25</w:t>
      </w:r>
    </w:p>
    <w:p w:rsidR="00F33AC2" w:rsidRDefault="00F33AC2" w:rsidP="00F33AC2">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w:t>
      </w:r>
      <w:proofErr w:type="gramStart"/>
      <w:r>
        <w:t xml:space="preserve">дана  </w:t>
      </w:r>
      <w:r>
        <w:rPr>
          <w:lang w:val="sr-Cyrl-RS"/>
        </w:rPr>
        <w:t>20.09.2022</w:t>
      </w:r>
      <w:proofErr w:type="gramEnd"/>
      <w:r>
        <w:rPr>
          <w:lang w:val="sr-Cyrl-RS"/>
        </w:rPr>
        <w:t>.</w:t>
      </w:r>
      <w:r>
        <w:t xml:space="preserve">  </w:t>
      </w:r>
      <w:proofErr w:type="gramStart"/>
      <w:r>
        <w:t>године</w:t>
      </w:r>
      <w:proofErr w:type="gramEnd"/>
      <w:r>
        <w:t>, донела је:</w:t>
      </w:r>
    </w:p>
    <w:p w:rsidR="00F33AC2" w:rsidRDefault="00F33AC2" w:rsidP="00F33AC2">
      <w:pPr>
        <w:jc w:val="both"/>
      </w:pPr>
    </w:p>
    <w:p w:rsidR="00F33AC2" w:rsidRDefault="00F33AC2" w:rsidP="00F33AC2">
      <w:pPr>
        <w:jc w:val="both"/>
      </w:pPr>
    </w:p>
    <w:p w:rsidR="00F33AC2" w:rsidRDefault="00F33AC2" w:rsidP="00F33AC2">
      <w:pPr>
        <w:jc w:val="both"/>
      </w:pPr>
    </w:p>
    <w:p w:rsidR="00F33AC2" w:rsidRDefault="00F33AC2" w:rsidP="00F33AC2">
      <w:pPr>
        <w:jc w:val="both"/>
      </w:pPr>
    </w:p>
    <w:p w:rsidR="00F33AC2" w:rsidRDefault="00F33AC2" w:rsidP="00F33AC2">
      <w:pPr>
        <w:jc w:val="center"/>
      </w:pPr>
      <w:r>
        <w:t>РЕШЕЊЕ</w:t>
      </w:r>
    </w:p>
    <w:p w:rsidR="00F33AC2" w:rsidRDefault="00F33AC2" w:rsidP="00F33AC2"/>
    <w:p w:rsidR="00F33AC2" w:rsidRDefault="00F33AC2" w:rsidP="00F33AC2"/>
    <w:p w:rsidR="00F33AC2" w:rsidRDefault="00F33AC2" w:rsidP="00F33AC2">
      <w:pPr>
        <w:jc w:val="both"/>
      </w:pPr>
      <w:proofErr w:type="gramStart"/>
      <w:r>
        <w:t>I  Даје</w:t>
      </w:r>
      <w:proofErr w:type="gramEnd"/>
      <w:r>
        <w:t xml:space="preserve"> се сагласност на Програм рада Народне библиотеке ''Раде Драинац''у Прокупљу за 2023.годину, који је донео Управни одбор  бр. </w:t>
      </w:r>
      <w:proofErr w:type="gramStart"/>
      <w:r>
        <w:t>332 од 18.07.2022.године.</w:t>
      </w:r>
      <w:proofErr w:type="gramEnd"/>
    </w:p>
    <w:p w:rsidR="00F33AC2" w:rsidRDefault="00F33AC2" w:rsidP="00F33AC2">
      <w:pPr>
        <w:suppressAutoHyphens/>
        <w:jc w:val="both"/>
      </w:pPr>
    </w:p>
    <w:p w:rsidR="00F33AC2" w:rsidRDefault="00F33AC2" w:rsidP="00F33AC2">
      <w:pPr>
        <w:suppressAutoHyphens/>
        <w:jc w:val="both"/>
      </w:pPr>
      <w:proofErr w:type="gramStart"/>
      <w:r>
        <w:t>II  Решење</w:t>
      </w:r>
      <w:proofErr w:type="gramEnd"/>
      <w:r>
        <w:t xml:space="preserve"> ступа на снагу даном доношења.</w:t>
      </w:r>
    </w:p>
    <w:p w:rsidR="00F33AC2" w:rsidRDefault="00F33AC2" w:rsidP="00F33AC2">
      <w:pPr>
        <w:suppressAutoHyphens/>
        <w:jc w:val="both"/>
      </w:pPr>
    </w:p>
    <w:p w:rsidR="00F33AC2" w:rsidRDefault="00F33AC2" w:rsidP="00F33AC2">
      <w:pPr>
        <w:suppressAutoHyphens/>
        <w:jc w:val="both"/>
      </w:pPr>
    </w:p>
    <w:p w:rsidR="00F33AC2" w:rsidRDefault="00F33AC2" w:rsidP="00F33AC2">
      <w:pPr>
        <w:suppressAutoHyphens/>
        <w:jc w:val="both"/>
      </w:pPr>
      <w:r>
        <w:t xml:space="preserve">III Решење објавити у „Службеном листу </w:t>
      </w:r>
      <w:proofErr w:type="gramStart"/>
      <w:r>
        <w:t>града  Прокупља</w:t>
      </w:r>
      <w:proofErr w:type="gramEnd"/>
      <w:r>
        <w:t>“.</w:t>
      </w:r>
    </w:p>
    <w:p w:rsidR="00F33AC2" w:rsidRDefault="00F33AC2" w:rsidP="00F33AC2">
      <w:pPr>
        <w:suppressAutoHyphens/>
        <w:jc w:val="both"/>
      </w:pPr>
    </w:p>
    <w:p w:rsidR="00F33AC2" w:rsidRDefault="00F33AC2" w:rsidP="00F33AC2">
      <w:pPr>
        <w:suppressAutoHyphens/>
        <w:jc w:val="both"/>
      </w:pPr>
    </w:p>
    <w:p w:rsidR="00F33AC2" w:rsidRDefault="00F33AC2" w:rsidP="00F33AC2">
      <w:pPr>
        <w:jc w:val="both"/>
      </w:pPr>
      <w:r>
        <w:t>IV Решење доставити: Народној библиотеци''Раде Драинац'' у Прокупљу, Одељењу за друштвене делатности и Архиви града Прокупља.</w:t>
      </w:r>
    </w:p>
    <w:p w:rsidR="00F33AC2" w:rsidRDefault="00F33AC2" w:rsidP="00F33AC2">
      <w:pPr>
        <w:jc w:val="both"/>
      </w:pPr>
    </w:p>
    <w:p w:rsidR="00F33AC2" w:rsidRPr="00A57745" w:rsidRDefault="00F33AC2" w:rsidP="00F33AC2">
      <w:pPr>
        <w:jc w:val="both"/>
        <w:rPr>
          <w:lang w:val="sr-Cyrl-RS"/>
        </w:rPr>
      </w:pPr>
      <w:r>
        <w:t xml:space="preserve">Број: </w:t>
      </w:r>
      <w:r>
        <w:rPr>
          <w:lang w:val="sr-Cyrl-RS"/>
        </w:rPr>
        <w:t>06-88/2022-02</w:t>
      </w:r>
    </w:p>
    <w:p w:rsidR="00F33AC2" w:rsidRDefault="00F33AC2" w:rsidP="00F33AC2">
      <w:pPr>
        <w:jc w:val="both"/>
      </w:pPr>
      <w:proofErr w:type="gramStart"/>
      <w:r>
        <w:t xml:space="preserve">У Прокупљу, </w:t>
      </w:r>
      <w:r>
        <w:rPr>
          <w:lang w:val="sr-Cyrl-RS"/>
        </w:rPr>
        <w:t>20.09.2022.</w:t>
      </w:r>
      <w:proofErr w:type="gramEnd"/>
      <w:r>
        <w:t xml:space="preserve"> </w:t>
      </w:r>
      <w:proofErr w:type="gramStart"/>
      <w:r>
        <w:t>године</w:t>
      </w:r>
      <w:proofErr w:type="gramEnd"/>
    </w:p>
    <w:p w:rsidR="00F33AC2" w:rsidRDefault="00F33AC2" w:rsidP="00F33AC2">
      <w:pPr>
        <w:jc w:val="both"/>
      </w:pPr>
      <w:r>
        <w:t>СКУПШТИНА ГРАДА ПРОКУПЉА</w:t>
      </w:r>
    </w:p>
    <w:p w:rsidR="00F33AC2" w:rsidRDefault="00F33AC2" w:rsidP="00F33AC2">
      <w:pPr>
        <w:jc w:val="both"/>
      </w:pPr>
    </w:p>
    <w:p w:rsidR="00F33AC2" w:rsidRDefault="00F33AC2" w:rsidP="00F33AC2">
      <w:pPr>
        <w:jc w:val="both"/>
      </w:pPr>
      <w:r>
        <w:t xml:space="preserve">                                                                                                    ПРЕДСЕДНИК</w:t>
      </w:r>
    </w:p>
    <w:p w:rsidR="00F33AC2" w:rsidRDefault="00F33AC2" w:rsidP="00F33AC2">
      <w:pPr>
        <w:jc w:val="both"/>
      </w:pPr>
      <w:r>
        <w:t xml:space="preserve">                                                                                            СКУПШТИНЕ ГРАДА</w:t>
      </w:r>
    </w:p>
    <w:p w:rsidR="00F33AC2" w:rsidRDefault="00F33AC2" w:rsidP="00F33AC2">
      <w:pPr>
        <w:jc w:val="both"/>
      </w:pPr>
      <w:r>
        <w:t xml:space="preserve">                                                                                                     </w:t>
      </w:r>
    </w:p>
    <w:p w:rsidR="00F33AC2" w:rsidRPr="00F33AC2" w:rsidRDefault="00F33AC2" w:rsidP="00F33AC2">
      <w:pPr>
        <w:jc w:val="both"/>
        <w:rPr>
          <w:lang w:val="sr-Cyrl-RS"/>
        </w:rPr>
      </w:pPr>
      <w:r>
        <w:t xml:space="preserve">                                                                                                      </w:t>
      </w:r>
      <w:proofErr w:type="gramStart"/>
      <w:r>
        <w:t xml:space="preserve">Дејан Лазић </w:t>
      </w:r>
      <w:r>
        <w:rPr>
          <w:lang w:val="sr-Cyrl-RS"/>
        </w:rPr>
        <w:t>с.р.</w:t>
      </w:r>
      <w:proofErr w:type="gramEnd"/>
    </w:p>
    <w:p w:rsidR="00F33AC2" w:rsidRDefault="00F33AC2" w:rsidP="00F33AC2">
      <w:pPr>
        <w:jc w:val="both"/>
      </w:pPr>
    </w:p>
    <w:p w:rsidR="00F33AC2" w:rsidRDefault="00F33AC2" w:rsidP="00F33AC2">
      <w:pPr>
        <w:jc w:val="both"/>
      </w:pPr>
    </w:p>
    <w:p w:rsidR="00F33AC2" w:rsidRDefault="00F33AC2" w:rsidP="00F33AC2">
      <w:pPr>
        <w:jc w:val="both"/>
      </w:pPr>
    </w:p>
    <w:p w:rsidR="00411AEC" w:rsidRPr="00411AEC" w:rsidRDefault="00411AEC" w:rsidP="00F85065">
      <w:pPr>
        <w:jc w:val="both"/>
        <w:rPr>
          <w:sz w:val="22"/>
          <w:szCs w:val="22"/>
          <w:lang w:val="sr-Cyrl-RS"/>
        </w:rPr>
      </w:pPr>
    </w:p>
    <w:p w:rsidR="00F85065" w:rsidRDefault="00F85065" w:rsidP="00F85065">
      <w:pPr>
        <w:jc w:val="both"/>
      </w:pPr>
    </w:p>
    <w:p w:rsidR="00F85065" w:rsidRDefault="00F85065" w:rsidP="00F85065">
      <w:pPr>
        <w:jc w:val="both"/>
      </w:pPr>
    </w:p>
    <w:p w:rsidR="00F85065" w:rsidRDefault="00F85065" w:rsidP="00F85065">
      <w:pPr>
        <w:jc w:val="both"/>
      </w:pPr>
    </w:p>
    <w:p w:rsidR="00F85065" w:rsidRDefault="00F85065" w:rsidP="00F85065">
      <w:pPr>
        <w:jc w:val="both"/>
      </w:pPr>
    </w:p>
    <w:p w:rsidR="00F85065" w:rsidRDefault="00F85065" w:rsidP="00F85065">
      <w:pPr>
        <w:jc w:val="both"/>
      </w:pPr>
    </w:p>
    <w:p w:rsidR="00464E5F" w:rsidRPr="00464E5F" w:rsidRDefault="00464E5F" w:rsidP="00532F3A">
      <w:pPr>
        <w:jc w:val="both"/>
        <w:rPr>
          <w:sz w:val="22"/>
          <w:szCs w:val="22"/>
          <w:lang w:val="sr-Cyrl-RS"/>
        </w:rPr>
      </w:pPr>
    </w:p>
    <w:p w:rsidR="00532F3A" w:rsidRDefault="00532F3A" w:rsidP="00532F3A">
      <w:pPr>
        <w:jc w:val="both"/>
        <w:rPr>
          <w:lang w:val="sr-Cyrl-RS"/>
        </w:rPr>
      </w:pPr>
    </w:p>
    <w:p w:rsidR="00532F3A" w:rsidRDefault="00532F3A" w:rsidP="00532F3A"/>
    <w:p w:rsidR="00C1750B" w:rsidRPr="00C1750B" w:rsidRDefault="00C1750B" w:rsidP="007F5858">
      <w:pPr>
        <w:jc w:val="both"/>
        <w:rPr>
          <w:sz w:val="22"/>
          <w:szCs w:val="22"/>
          <w:lang w:val="sr-Cyrl-RS"/>
        </w:rPr>
      </w:pPr>
    </w:p>
    <w:p w:rsidR="007F5858" w:rsidRDefault="007F5858" w:rsidP="007F5858"/>
    <w:p w:rsidR="00450D20" w:rsidRPr="00450D20" w:rsidRDefault="00450D20" w:rsidP="0042795E">
      <w:pPr>
        <w:jc w:val="both"/>
        <w:rPr>
          <w:sz w:val="22"/>
          <w:szCs w:val="22"/>
          <w:lang w:val="sr-Cyrl-RS"/>
        </w:rPr>
      </w:pPr>
    </w:p>
    <w:p w:rsidR="0042795E" w:rsidRDefault="0042795E" w:rsidP="0042795E"/>
    <w:p w:rsidR="0042795E" w:rsidRPr="00651194" w:rsidRDefault="0042795E" w:rsidP="0042795E">
      <w:pPr>
        <w:rPr>
          <w:lang w:val="sr-Cyrl-RS"/>
        </w:rPr>
      </w:pPr>
    </w:p>
    <w:p w:rsidR="0042795E" w:rsidRPr="00195B3F" w:rsidRDefault="0042795E" w:rsidP="0042795E">
      <w:pPr>
        <w:jc w:val="both"/>
        <w:rPr>
          <w:lang w:val="sr-Cyrl-RS"/>
        </w:rPr>
      </w:pPr>
    </w:p>
    <w:p w:rsidR="0068313E" w:rsidRDefault="004C4218" w:rsidP="00113467">
      <w:pPr>
        <w:rPr>
          <w:color w:val="000000" w:themeColor="text1"/>
          <w:sz w:val="40"/>
          <w:szCs w:val="40"/>
          <w:lang w:val="sr-Cyrl-RS"/>
        </w:rPr>
      </w:pPr>
      <w:r>
        <w:rPr>
          <w:color w:val="000000" w:themeColor="text1"/>
          <w:sz w:val="40"/>
          <w:szCs w:val="40"/>
          <w:lang w:val="sr-Cyrl-RS"/>
        </w:rPr>
        <w:lastRenderedPageBreak/>
        <w:t>26</w:t>
      </w:r>
    </w:p>
    <w:p w:rsidR="00285EAD" w:rsidRDefault="00285EAD" w:rsidP="00285EAD">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w:t>
      </w:r>
      <w:proofErr w:type="gramStart"/>
      <w:r>
        <w:t xml:space="preserve">дана  </w:t>
      </w:r>
      <w:r>
        <w:rPr>
          <w:lang w:val="sr-Cyrl-RS"/>
        </w:rPr>
        <w:t>20.09.2022</w:t>
      </w:r>
      <w:proofErr w:type="gramEnd"/>
      <w:r>
        <w:rPr>
          <w:lang w:val="sr-Cyrl-RS"/>
        </w:rPr>
        <w:t>.</w:t>
      </w:r>
      <w:r>
        <w:t xml:space="preserve">  </w:t>
      </w:r>
      <w:proofErr w:type="gramStart"/>
      <w:r>
        <w:t>године</w:t>
      </w:r>
      <w:proofErr w:type="gramEnd"/>
      <w:r>
        <w:t>, донела је:</w:t>
      </w:r>
    </w:p>
    <w:p w:rsidR="00285EAD" w:rsidRDefault="00285EAD" w:rsidP="00285EAD">
      <w:pPr>
        <w:jc w:val="both"/>
      </w:pPr>
    </w:p>
    <w:p w:rsidR="00285EAD" w:rsidRDefault="00285EAD" w:rsidP="00285EAD">
      <w:pPr>
        <w:jc w:val="both"/>
      </w:pPr>
    </w:p>
    <w:p w:rsidR="00285EAD" w:rsidRDefault="00285EAD" w:rsidP="00285EAD">
      <w:pPr>
        <w:jc w:val="both"/>
      </w:pPr>
    </w:p>
    <w:p w:rsidR="00285EAD" w:rsidRDefault="00285EAD" w:rsidP="00285EAD">
      <w:pPr>
        <w:jc w:val="both"/>
      </w:pPr>
    </w:p>
    <w:p w:rsidR="00285EAD" w:rsidRDefault="00285EAD" w:rsidP="00285EAD">
      <w:pPr>
        <w:jc w:val="center"/>
      </w:pPr>
      <w:r>
        <w:t>РЕШЕЊЕ</w:t>
      </w:r>
    </w:p>
    <w:p w:rsidR="00285EAD" w:rsidRDefault="00285EAD" w:rsidP="00285EAD"/>
    <w:p w:rsidR="00285EAD" w:rsidRDefault="00285EAD" w:rsidP="00285EAD"/>
    <w:p w:rsidR="00285EAD" w:rsidRDefault="00285EAD" w:rsidP="00285EAD">
      <w:pPr>
        <w:jc w:val="both"/>
      </w:pPr>
      <w:proofErr w:type="gramStart"/>
      <w:r>
        <w:t>I  Даје</w:t>
      </w:r>
      <w:proofErr w:type="gramEnd"/>
      <w:r>
        <w:t xml:space="preserve"> се сагласност на Програм рада Културно образовног центра''Топлица'' за 2023.годину, који је донео Управни одбор  бр. </w:t>
      </w:r>
      <w:proofErr w:type="gramStart"/>
      <w:r>
        <w:t>238 од 18.07.2022.године.</w:t>
      </w:r>
      <w:proofErr w:type="gramEnd"/>
    </w:p>
    <w:p w:rsidR="00285EAD" w:rsidRDefault="00285EAD" w:rsidP="00285EAD">
      <w:pPr>
        <w:suppressAutoHyphens/>
        <w:jc w:val="both"/>
      </w:pPr>
    </w:p>
    <w:p w:rsidR="00285EAD" w:rsidRDefault="00285EAD" w:rsidP="00285EAD">
      <w:pPr>
        <w:suppressAutoHyphens/>
        <w:jc w:val="both"/>
      </w:pPr>
      <w:proofErr w:type="gramStart"/>
      <w:r>
        <w:t>II  Решење</w:t>
      </w:r>
      <w:proofErr w:type="gramEnd"/>
      <w:r>
        <w:t xml:space="preserve"> ступа на снагу даном доношења.</w:t>
      </w:r>
    </w:p>
    <w:p w:rsidR="00285EAD" w:rsidRDefault="00285EAD" w:rsidP="00285EAD">
      <w:pPr>
        <w:suppressAutoHyphens/>
        <w:jc w:val="both"/>
      </w:pPr>
    </w:p>
    <w:p w:rsidR="00285EAD" w:rsidRDefault="00285EAD" w:rsidP="00285EAD">
      <w:pPr>
        <w:suppressAutoHyphens/>
        <w:jc w:val="both"/>
      </w:pPr>
    </w:p>
    <w:p w:rsidR="00285EAD" w:rsidRDefault="00285EAD" w:rsidP="00285EAD">
      <w:pPr>
        <w:suppressAutoHyphens/>
        <w:jc w:val="both"/>
      </w:pPr>
      <w:r>
        <w:t xml:space="preserve">III Решење објавити у „Службеном листу </w:t>
      </w:r>
      <w:proofErr w:type="gramStart"/>
      <w:r>
        <w:t>града  Прокупља</w:t>
      </w:r>
      <w:proofErr w:type="gramEnd"/>
      <w:r>
        <w:t>“.</w:t>
      </w:r>
    </w:p>
    <w:p w:rsidR="00285EAD" w:rsidRDefault="00285EAD" w:rsidP="00285EAD">
      <w:pPr>
        <w:suppressAutoHyphens/>
        <w:jc w:val="both"/>
      </w:pPr>
    </w:p>
    <w:p w:rsidR="00285EAD" w:rsidRDefault="00285EAD" w:rsidP="00285EAD">
      <w:pPr>
        <w:suppressAutoHyphens/>
        <w:jc w:val="both"/>
      </w:pPr>
    </w:p>
    <w:p w:rsidR="00285EAD" w:rsidRDefault="00285EAD" w:rsidP="00285EAD">
      <w:pPr>
        <w:jc w:val="both"/>
      </w:pPr>
      <w:r>
        <w:t>IV Решење доставити: Културно образовном центру'' Топлица'', Одељењу за друштвене делатности и Архиви града Прокупља.</w:t>
      </w:r>
    </w:p>
    <w:p w:rsidR="00285EAD" w:rsidRDefault="00285EAD" w:rsidP="00285EAD">
      <w:pPr>
        <w:jc w:val="both"/>
      </w:pPr>
    </w:p>
    <w:p w:rsidR="00285EAD" w:rsidRPr="00050A94" w:rsidRDefault="00285EAD" w:rsidP="00285EAD">
      <w:pPr>
        <w:jc w:val="both"/>
        <w:rPr>
          <w:lang w:val="sr-Cyrl-RS"/>
        </w:rPr>
      </w:pPr>
      <w:r>
        <w:t xml:space="preserve">Број: </w:t>
      </w:r>
      <w:r>
        <w:rPr>
          <w:lang w:val="sr-Cyrl-RS"/>
        </w:rPr>
        <w:t>06-88/2022-02</w:t>
      </w:r>
    </w:p>
    <w:p w:rsidR="00285EAD" w:rsidRDefault="00285EAD" w:rsidP="00285EAD">
      <w:pPr>
        <w:jc w:val="both"/>
      </w:pPr>
      <w:r>
        <w:t>У Прокупљу</w:t>
      </w:r>
      <w:proofErr w:type="gramStart"/>
      <w:r>
        <w:t xml:space="preserve">,  </w:t>
      </w:r>
      <w:r>
        <w:rPr>
          <w:lang w:val="sr-Cyrl-RS"/>
        </w:rPr>
        <w:t>20.09.2022</w:t>
      </w:r>
      <w:proofErr w:type="gramEnd"/>
      <w:r>
        <w:rPr>
          <w:lang w:val="sr-Cyrl-RS"/>
        </w:rPr>
        <w:t>.</w:t>
      </w:r>
      <w:r>
        <w:t xml:space="preserve"> </w:t>
      </w:r>
      <w:proofErr w:type="gramStart"/>
      <w:r>
        <w:t>године</w:t>
      </w:r>
      <w:proofErr w:type="gramEnd"/>
    </w:p>
    <w:p w:rsidR="00285EAD" w:rsidRDefault="00285EAD" w:rsidP="00285EAD">
      <w:pPr>
        <w:jc w:val="both"/>
      </w:pPr>
      <w:r>
        <w:t>СКУПШТИНА ГРАДА ПРОКУПЉА</w:t>
      </w:r>
    </w:p>
    <w:p w:rsidR="00285EAD" w:rsidRDefault="00285EAD" w:rsidP="00285EAD">
      <w:pPr>
        <w:jc w:val="both"/>
      </w:pPr>
    </w:p>
    <w:p w:rsidR="00285EAD" w:rsidRDefault="00285EAD" w:rsidP="00285EAD">
      <w:pPr>
        <w:jc w:val="both"/>
      </w:pPr>
      <w:r>
        <w:t xml:space="preserve">                                                                                                    ПРЕДСЕДНИК</w:t>
      </w:r>
    </w:p>
    <w:p w:rsidR="00285EAD" w:rsidRDefault="00285EAD" w:rsidP="00285EAD">
      <w:pPr>
        <w:jc w:val="both"/>
      </w:pPr>
      <w:r>
        <w:t xml:space="preserve">                                                                                            СКУПШТИНЕ ГРАДА</w:t>
      </w:r>
    </w:p>
    <w:p w:rsidR="00285EAD" w:rsidRDefault="00285EAD" w:rsidP="00285EAD">
      <w:pPr>
        <w:jc w:val="both"/>
      </w:pPr>
      <w:r>
        <w:t xml:space="preserve">                                                                                                       </w:t>
      </w:r>
    </w:p>
    <w:p w:rsidR="00285EAD" w:rsidRDefault="00285EAD" w:rsidP="00285EAD">
      <w:pPr>
        <w:jc w:val="both"/>
        <w:rPr>
          <w:lang w:val="sr-Cyrl-RS"/>
        </w:rPr>
      </w:pPr>
      <w:r>
        <w:t xml:space="preserve">                                                                                                       </w:t>
      </w:r>
      <w:proofErr w:type="gramStart"/>
      <w:r>
        <w:t xml:space="preserve">Дејан Лазић </w:t>
      </w:r>
      <w:r>
        <w:rPr>
          <w:lang w:val="sr-Cyrl-RS"/>
        </w:rPr>
        <w:t>с.р.</w:t>
      </w:r>
      <w:proofErr w:type="gramEnd"/>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41B21" w:rsidP="00285EAD">
      <w:pPr>
        <w:jc w:val="both"/>
        <w:rPr>
          <w:lang w:val="sr-Cyrl-RS"/>
        </w:rPr>
      </w:pPr>
    </w:p>
    <w:p w:rsidR="00B41B21" w:rsidRDefault="00BD0E81" w:rsidP="00285EAD">
      <w:pPr>
        <w:jc w:val="both"/>
        <w:rPr>
          <w:sz w:val="40"/>
          <w:szCs w:val="40"/>
          <w:lang w:val="sr-Cyrl-RS"/>
        </w:rPr>
      </w:pPr>
      <w:r>
        <w:rPr>
          <w:sz w:val="40"/>
          <w:szCs w:val="40"/>
          <w:lang w:val="sr-Cyrl-RS"/>
        </w:rPr>
        <w:lastRenderedPageBreak/>
        <w:t>27</w:t>
      </w:r>
    </w:p>
    <w:p w:rsidR="00F30B8E" w:rsidRDefault="00F30B8E" w:rsidP="00F30B8E">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w:t>
      </w:r>
      <w:proofErr w:type="gramStart"/>
      <w:r>
        <w:t xml:space="preserve">дана  </w:t>
      </w:r>
      <w:r>
        <w:rPr>
          <w:lang w:val="sr-Cyrl-RS"/>
        </w:rPr>
        <w:t>20.09.2022</w:t>
      </w:r>
      <w:proofErr w:type="gramEnd"/>
      <w:r>
        <w:rPr>
          <w:lang w:val="sr-Cyrl-RS"/>
        </w:rPr>
        <w:t>.</w:t>
      </w:r>
      <w:r>
        <w:t xml:space="preserve"> </w:t>
      </w:r>
      <w:proofErr w:type="gramStart"/>
      <w:r>
        <w:t>године</w:t>
      </w:r>
      <w:proofErr w:type="gramEnd"/>
      <w:r>
        <w:t>, донела је:</w:t>
      </w:r>
    </w:p>
    <w:p w:rsidR="00F30B8E" w:rsidRDefault="00F30B8E" w:rsidP="00F30B8E">
      <w:pPr>
        <w:jc w:val="both"/>
      </w:pPr>
    </w:p>
    <w:p w:rsidR="00F30B8E" w:rsidRDefault="00F30B8E" w:rsidP="00F30B8E">
      <w:pPr>
        <w:jc w:val="both"/>
      </w:pPr>
    </w:p>
    <w:p w:rsidR="00F30B8E" w:rsidRDefault="00F30B8E" w:rsidP="00F30B8E">
      <w:pPr>
        <w:jc w:val="both"/>
      </w:pPr>
    </w:p>
    <w:p w:rsidR="00F30B8E" w:rsidRDefault="00F30B8E" w:rsidP="00F30B8E">
      <w:pPr>
        <w:jc w:val="both"/>
      </w:pPr>
    </w:p>
    <w:p w:rsidR="00F30B8E" w:rsidRDefault="00F30B8E" w:rsidP="00F30B8E">
      <w:pPr>
        <w:jc w:val="center"/>
      </w:pPr>
      <w:r>
        <w:t>РЕШЕЊЕ</w:t>
      </w:r>
    </w:p>
    <w:p w:rsidR="00F30B8E" w:rsidRDefault="00F30B8E" w:rsidP="00F30B8E"/>
    <w:p w:rsidR="00F30B8E" w:rsidRDefault="00F30B8E" w:rsidP="00F30B8E"/>
    <w:p w:rsidR="00F30B8E" w:rsidRDefault="00F30B8E" w:rsidP="00F30B8E">
      <w:pPr>
        <w:jc w:val="both"/>
      </w:pPr>
      <w:proofErr w:type="gramStart"/>
      <w:r>
        <w:t>I  Даје</w:t>
      </w:r>
      <w:proofErr w:type="gramEnd"/>
      <w:r>
        <w:t xml:space="preserve"> се сагласност на Програм рада Народном музеју Топлице Прокупље за 2023.годину, који је донео Управни одбор  бр. </w:t>
      </w:r>
      <w:proofErr w:type="gramStart"/>
      <w:r>
        <w:t>364/1 од 20.07.2022.године.</w:t>
      </w:r>
      <w:proofErr w:type="gramEnd"/>
    </w:p>
    <w:p w:rsidR="00F30B8E" w:rsidRDefault="00F30B8E" w:rsidP="00F30B8E">
      <w:pPr>
        <w:suppressAutoHyphens/>
        <w:jc w:val="both"/>
      </w:pPr>
    </w:p>
    <w:p w:rsidR="00F30B8E" w:rsidRDefault="00F30B8E" w:rsidP="00F30B8E">
      <w:pPr>
        <w:suppressAutoHyphens/>
        <w:jc w:val="both"/>
      </w:pPr>
      <w:proofErr w:type="gramStart"/>
      <w:r>
        <w:t>II  Решење</w:t>
      </w:r>
      <w:proofErr w:type="gramEnd"/>
      <w:r>
        <w:t xml:space="preserve"> ступа на снагу даном доношења.</w:t>
      </w:r>
    </w:p>
    <w:p w:rsidR="00F30B8E" w:rsidRDefault="00F30B8E" w:rsidP="00F30B8E">
      <w:pPr>
        <w:suppressAutoHyphens/>
        <w:jc w:val="both"/>
      </w:pPr>
    </w:p>
    <w:p w:rsidR="00F30B8E" w:rsidRDefault="00F30B8E" w:rsidP="00F30B8E">
      <w:pPr>
        <w:suppressAutoHyphens/>
        <w:jc w:val="both"/>
      </w:pPr>
    </w:p>
    <w:p w:rsidR="00F30B8E" w:rsidRDefault="00F30B8E" w:rsidP="00F30B8E">
      <w:pPr>
        <w:suppressAutoHyphens/>
        <w:jc w:val="both"/>
      </w:pPr>
      <w:r>
        <w:t xml:space="preserve">III Решење објавити у „Службеном листу </w:t>
      </w:r>
      <w:proofErr w:type="gramStart"/>
      <w:r>
        <w:t>града  Прокупља</w:t>
      </w:r>
      <w:proofErr w:type="gramEnd"/>
      <w:r>
        <w:t>“.</w:t>
      </w:r>
    </w:p>
    <w:p w:rsidR="00F30B8E" w:rsidRDefault="00F30B8E" w:rsidP="00F30B8E">
      <w:pPr>
        <w:suppressAutoHyphens/>
        <w:jc w:val="both"/>
      </w:pPr>
    </w:p>
    <w:p w:rsidR="00F30B8E" w:rsidRDefault="00F30B8E" w:rsidP="00F30B8E">
      <w:pPr>
        <w:suppressAutoHyphens/>
        <w:jc w:val="both"/>
      </w:pPr>
    </w:p>
    <w:p w:rsidR="00F30B8E" w:rsidRDefault="00F30B8E" w:rsidP="00F30B8E">
      <w:pPr>
        <w:jc w:val="both"/>
      </w:pPr>
      <w:r>
        <w:t>IV Решење доставити: Народном музеју Топлице у Прокупљу, Одељењу за друштвене делатности и Архиви града Прокупља.</w:t>
      </w:r>
    </w:p>
    <w:p w:rsidR="00F30B8E" w:rsidRDefault="00F30B8E" w:rsidP="00F30B8E">
      <w:pPr>
        <w:jc w:val="both"/>
      </w:pPr>
    </w:p>
    <w:p w:rsidR="00F30B8E" w:rsidRPr="00DB5F14" w:rsidRDefault="00F30B8E" w:rsidP="00F30B8E">
      <w:pPr>
        <w:jc w:val="both"/>
      </w:pPr>
      <w:r>
        <w:t>Број</w:t>
      </w:r>
      <w:proofErr w:type="gramStart"/>
      <w:r>
        <w:t>:</w:t>
      </w:r>
      <w:r>
        <w:rPr>
          <w:lang w:val="sr-Cyrl-RS"/>
        </w:rPr>
        <w:t>06</w:t>
      </w:r>
      <w:proofErr w:type="gramEnd"/>
      <w:r>
        <w:rPr>
          <w:lang w:val="sr-Cyrl-RS"/>
        </w:rPr>
        <w:t>-88/2022-02</w:t>
      </w:r>
      <w:r>
        <w:t xml:space="preserve"> </w:t>
      </w:r>
    </w:p>
    <w:p w:rsidR="00F30B8E" w:rsidRPr="00335002" w:rsidRDefault="00F30B8E" w:rsidP="00F30B8E">
      <w:pPr>
        <w:jc w:val="both"/>
        <w:rPr>
          <w:lang w:val="sr-Cyrl-RS"/>
        </w:rPr>
      </w:pPr>
      <w:r>
        <w:t>У Прокупљу</w:t>
      </w:r>
      <w:proofErr w:type="gramStart"/>
      <w:r>
        <w:t xml:space="preserve">,  </w:t>
      </w:r>
      <w:r>
        <w:rPr>
          <w:lang w:val="sr-Cyrl-RS"/>
        </w:rPr>
        <w:t>20.09.2022.године</w:t>
      </w:r>
      <w:proofErr w:type="gramEnd"/>
      <w:r>
        <w:t xml:space="preserve">                            </w:t>
      </w:r>
    </w:p>
    <w:p w:rsidR="00F30B8E" w:rsidRDefault="00F30B8E" w:rsidP="00F30B8E">
      <w:pPr>
        <w:jc w:val="both"/>
      </w:pPr>
      <w:r>
        <w:t>СКУПШТИНА ГРАДА ПРОКУПЉА</w:t>
      </w:r>
    </w:p>
    <w:p w:rsidR="00F30B8E" w:rsidRDefault="00F30B8E" w:rsidP="00F30B8E">
      <w:pPr>
        <w:jc w:val="both"/>
      </w:pPr>
    </w:p>
    <w:p w:rsidR="00F30B8E" w:rsidRDefault="00F30B8E" w:rsidP="00F30B8E">
      <w:pPr>
        <w:jc w:val="both"/>
      </w:pPr>
      <w:r>
        <w:t xml:space="preserve">                                                                                                    ПРЕДСЕДНИК</w:t>
      </w:r>
    </w:p>
    <w:p w:rsidR="00F30B8E" w:rsidRDefault="00F30B8E" w:rsidP="00F30B8E">
      <w:pPr>
        <w:jc w:val="both"/>
      </w:pPr>
      <w:r>
        <w:t xml:space="preserve">                                                                                            СКУПШТИНЕ ГРАДА</w:t>
      </w:r>
    </w:p>
    <w:p w:rsidR="00F30B8E" w:rsidRDefault="00F30B8E" w:rsidP="00F30B8E">
      <w:pPr>
        <w:jc w:val="both"/>
      </w:pPr>
      <w:r>
        <w:t xml:space="preserve">                                                                                                       </w:t>
      </w:r>
    </w:p>
    <w:p w:rsidR="00F30B8E" w:rsidRDefault="00F30B8E" w:rsidP="00F30B8E">
      <w:pPr>
        <w:jc w:val="both"/>
        <w:rPr>
          <w:lang w:val="sr-Cyrl-RS"/>
        </w:rPr>
      </w:pPr>
      <w:r>
        <w:t xml:space="preserve">                                                                                                    </w:t>
      </w:r>
      <w:proofErr w:type="gramStart"/>
      <w:r>
        <w:t xml:space="preserve">Дејан Лазић </w:t>
      </w:r>
      <w:r>
        <w:rPr>
          <w:lang w:val="sr-Cyrl-RS"/>
        </w:rPr>
        <w:t>с.р.</w:t>
      </w:r>
      <w:proofErr w:type="gramEnd"/>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lang w:val="sr-Cyrl-RS"/>
        </w:rPr>
      </w:pPr>
    </w:p>
    <w:p w:rsidR="009213C9" w:rsidRDefault="009213C9" w:rsidP="00F30B8E">
      <w:pPr>
        <w:jc w:val="both"/>
        <w:rPr>
          <w:sz w:val="40"/>
          <w:szCs w:val="40"/>
          <w:lang w:val="sr-Cyrl-RS"/>
        </w:rPr>
      </w:pPr>
      <w:r>
        <w:rPr>
          <w:sz w:val="40"/>
          <w:szCs w:val="40"/>
          <w:lang w:val="sr-Cyrl-RS"/>
        </w:rPr>
        <w:lastRenderedPageBreak/>
        <w:t>28</w:t>
      </w:r>
    </w:p>
    <w:p w:rsidR="001B4788" w:rsidRDefault="001B4788" w:rsidP="001B4788">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w:t>
      </w:r>
      <w:proofErr w:type="gramStart"/>
      <w:r>
        <w:t xml:space="preserve">дана </w:t>
      </w:r>
      <w:r>
        <w:rPr>
          <w:lang w:val="sr-Cyrl-RS"/>
        </w:rPr>
        <w:t xml:space="preserve"> 20.09.2022</w:t>
      </w:r>
      <w:proofErr w:type="gramEnd"/>
      <w:r>
        <w:rPr>
          <w:lang w:val="sr-Cyrl-RS"/>
        </w:rPr>
        <w:t>.</w:t>
      </w:r>
      <w:r>
        <w:t xml:space="preserve"> </w:t>
      </w:r>
      <w:proofErr w:type="gramStart"/>
      <w:r>
        <w:t>године</w:t>
      </w:r>
      <w:proofErr w:type="gramEnd"/>
      <w:r>
        <w:t>, донела је:</w:t>
      </w:r>
    </w:p>
    <w:p w:rsidR="001B4788" w:rsidRDefault="001B4788" w:rsidP="001B4788">
      <w:pPr>
        <w:jc w:val="both"/>
      </w:pPr>
    </w:p>
    <w:p w:rsidR="001B4788" w:rsidRDefault="001B4788" w:rsidP="001B4788">
      <w:pPr>
        <w:jc w:val="both"/>
      </w:pPr>
    </w:p>
    <w:p w:rsidR="001B4788" w:rsidRDefault="001B4788" w:rsidP="001B4788">
      <w:pPr>
        <w:jc w:val="both"/>
      </w:pPr>
    </w:p>
    <w:p w:rsidR="001B4788" w:rsidRDefault="001B4788" w:rsidP="001B4788">
      <w:pPr>
        <w:jc w:val="both"/>
      </w:pPr>
    </w:p>
    <w:p w:rsidR="001B4788" w:rsidRDefault="001B4788" w:rsidP="001B4788">
      <w:pPr>
        <w:jc w:val="center"/>
      </w:pPr>
      <w:r>
        <w:t>РЕШЕЊЕ</w:t>
      </w:r>
    </w:p>
    <w:p w:rsidR="001B4788" w:rsidRDefault="001B4788" w:rsidP="001B4788"/>
    <w:p w:rsidR="001B4788" w:rsidRDefault="001B4788" w:rsidP="001B4788"/>
    <w:p w:rsidR="001B4788" w:rsidRDefault="001B4788" w:rsidP="001B4788">
      <w:pPr>
        <w:jc w:val="both"/>
      </w:pPr>
      <w:proofErr w:type="gramStart"/>
      <w:r>
        <w:t>I  Даје</w:t>
      </w:r>
      <w:proofErr w:type="gramEnd"/>
      <w:r>
        <w:t xml:space="preserve"> се сагласност на Програм рада Дома културе ''Радивој Увалић Бата'' за 2023. </w:t>
      </w:r>
      <w:proofErr w:type="gramStart"/>
      <w:r>
        <w:t>годину</w:t>
      </w:r>
      <w:proofErr w:type="gramEnd"/>
      <w:r>
        <w:t xml:space="preserve">, који је донео Управни одбор  бр. </w:t>
      </w:r>
      <w:proofErr w:type="gramStart"/>
      <w:r>
        <w:t>340 од 15.07.2022.године.</w:t>
      </w:r>
      <w:proofErr w:type="gramEnd"/>
    </w:p>
    <w:p w:rsidR="001B4788" w:rsidRDefault="001B4788" w:rsidP="001B4788">
      <w:pPr>
        <w:suppressAutoHyphens/>
        <w:jc w:val="both"/>
      </w:pPr>
    </w:p>
    <w:p w:rsidR="001B4788" w:rsidRDefault="001B4788" w:rsidP="001B4788">
      <w:pPr>
        <w:suppressAutoHyphens/>
        <w:jc w:val="both"/>
      </w:pPr>
      <w:proofErr w:type="gramStart"/>
      <w:r>
        <w:t>II  Решење</w:t>
      </w:r>
      <w:proofErr w:type="gramEnd"/>
      <w:r>
        <w:t xml:space="preserve"> ступа на снагу даном доношења.</w:t>
      </w:r>
    </w:p>
    <w:p w:rsidR="001B4788" w:rsidRDefault="001B4788" w:rsidP="001B4788">
      <w:pPr>
        <w:suppressAutoHyphens/>
        <w:jc w:val="both"/>
      </w:pPr>
    </w:p>
    <w:p w:rsidR="001B4788" w:rsidRDefault="001B4788" w:rsidP="001B4788">
      <w:pPr>
        <w:suppressAutoHyphens/>
        <w:jc w:val="both"/>
      </w:pPr>
    </w:p>
    <w:p w:rsidR="001B4788" w:rsidRDefault="001B4788" w:rsidP="001B4788">
      <w:pPr>
        <w:suppressAutoHyphens/>
        <w:jc w:val="both"/>
      </w:pPr>
      <w:r>
        <w:t xml:space="preserve">III Решење објавити у „Службеном листу </w:t>
      </w:r>
      <w:proofErr w:type="gramStart"/>
      <w:r>
        <w:t>града  Прокупља</w:t>
      </w:r>
      <w:proofErr w:type="gramEnd"/>
      <w:r>
        <w:t>“.</w:t>
      </w:r>
    </w:p>
    <w:p w:rsidR="001B4788" w:rsidRDefault="001B4788" w:rsidP="001B4788">
      <w:pPr>
        <w:suppressAutoHyphens/>
        <w:jc w:val="both"/>
      </w:pPr>
    </w:p>
    <w:p w:rsidR="001B4788" w:rsidRDefault="001B4788" w:rsidP="001B4788">
      <w:pPr>
        <w:suppressAutoHyphens/>
        <w:jc w:val="both"/>
      </w:pPr>
    </w:p>
    <w:p w:rsidR="001B4788" w:rsidRDefault="001B4788" w:rsidP="001B4788">
      <w:pPr>
        <w:jc w:val="both"/>
      </w:pPr>
      <w:r>
        <w:t>IV Решење доставити: Дому култури''Радивој Увалић Бата'', Одељењу за друштвене делатности и Архиви града Прокупља.</w:t>
      </w:r>
    </w:p>
    <w:p w:rsidR="001B4788" w:rsidRDefault="001B4788" w:rsidP="001B4788">
      <w:pPr>
        <w:jc w:val="both"/>
      </w:pPr>
    </w:p>
    <w:p w:rsidR="001B4788" w:rsidRPr="00016027" w:rsidRDefault="001B4788" w:rsidP="001B4788">
      <w:pPr>
        <w:jc w:val="both"/>
        <w:rPr>
          <w:lang w:val="sr-Cyrl-RS"/>
        </w:rPr>
      </w:pPr>
      <w:r>
        <w:t>Број:</w:t>
      </w:r>
      <w:r>
        <w:rPr>
          <w:lang w:val="sr-Cyrl-RS"/>
        </w:rPr>
        <w:t xml:space="preserve"> 06-88/2022-02</w:t>
      </w:r>
    </w:p>
    <w:p w:rsidR="001B4788" w:rsidRDefault="001B4788" w:rsidP="001B4788">
      <w:pPr>
        <w:jc w:val="both"/>
      </w:pPr>
      <w:proofErr w:type="gramStart"/>
      <w:r>
        <w:t xml:space="preserve">У Прокупљу, </w:t>
      </w:r>
      <w:r>
        <w:rPr>
          <w:lang w:val="sr-Cyrl-RS"/>
        </w:rPr>
        <w:t>20.09.2022.</w:t>
      </w:r>
      <w:proofErr w:type="gramEnd"/>
      <w:r>
        <w:t xml:space="preserve"> </w:t>
      </w:r>
      <w:proofErr w:type="gramStart"/>
      <w:r>
        <w:t>године</w:t>
      </w:r>
      <w:proofErr w:type="gramEnd"/>
    </w:p>
    <w:p w:rsidR="001B4788" w:rsidRDefault="001B4788" w:rsidP="001B4788">
      <w:pPr>
        <w:jc w:val="both"/>
      </w:pPr>
      <w:r>
        <w:t>СКУПШТИНА ГРАДА ПРОКУПЉА</w:t>
      </w:r>
    </w:p>
    <w:p w:rsidR="001B4788" w:rsidRDefault="001B4788" w:rsidP="001B4788">
      <w:pPr>
        <w:jc w:val="both"/>
      </w:pPr>
    </w:p>
    <w:p w:rsidR="001B4788" w:rsidRDefault="001B4788" w:rsidP="001B4788">
      <w:pPr>
        <w:jc w:val="both"/>
      </w:pPr>
      <w:r>
        <w:t xml:space="preserve">                                                                                                    ПРЕДСЕДНИК</w:t>
      </w:r>
    </w:p>
    <w:p w:rsidR="001B4788" w:rsidRDefault="001B4788" w:rsidP="001B4788">
      <w:pPr>
        <w:jc w:val="both"/>
      </w:pPr>
      <w:r>
        <w:t xml:space="preserve">                                                                                              СКУПШТИНЕ ГРАДА</w:t>
      </w:r>
    </w:p>
    <w:p w:rsidR="001B4788" w:rsidRDefault="001B4788" w:rsidP="001B4788">
      <w:pPr>
        <w:jc w:val="both"/>
      </w:pPr>
      <w:r>
        <w:t xml:space="preserve">                                                                                                       </w:t>
      </w:r>
    </w:p>
    <w:p w:rsidR="001B4788" w:rsidRDefault="001B4788" w:rsidP="001B4788">
      <w:pPr>
        <w:jc w:val="both"/>
        <w:rPr>
          <w:lang w:val="sr-Cyrl-RS"/>
        </w:rPr>
      </w:pPr>
      <w:r>
        <w:t xml:space="preserve">                                                                                                         </w:t>
      </w:r>
      <w:proofErr w:type="gramStart"/>
      <w:r>
        <w:t xml:space="preserve">Дејан Лазић </w:t>
      </w:r>
      <w:r>
        <w:rPr>
          <w:lang w:val="sr-Cyrl-RS"/>
        </w:rPr>
        <w:t>с.р.</w:t>
      </w:r>
      <w:proofErr w:type="gramEnd"/>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lang w:val="sr-Cyrl-RS"/>
        </w:rPr>
      </w:pPr>
    </w:p>
    <w:p w:rsidR="004960B2" w:rsidRDefault="004960B2" w:rsidP="001B4788">
      <w:pPr>
        <w:jc w:val="both"/>
        <w:rPr>
          <w:sz w:val="40"/>
          <w:szCs w:val="40"/>
          <w:lang w:val="sr-Cyrl-RS"/>
        </w:rPr>
      </w:pPr>
      <w:r>
        <w:rPr>
          <w:sz w:val="40"/>
          <w:szCs w:val="40"/>
          <w:lang w:val="sr-Cyrl-RS"/>
        </w:rPr>
        <w:lastRenderedPageBreak/>
        <w:t>29</w:t>
      </w:r>
    </w:p>
    <w:p w:rsidR="00BF5DB1" w:rsidRDefault="00BF5DB1" w:rsidP="00BF5DB1">
      <w:pPr>
        <w:jc w:val="both"/>
        <w:rPr>
          <w:lang w:val="sr-Cyrl-RS"/>
        </w:rPr>
      </w:pPr>
      <w:r>
        <w:rPr>
          <w:lang w:val="sr-Cyrl-RS"/>
        </w:rPr>
        <w:t>На основу члана 116. став 3. и 117.</w:t>
      </w:r>
      <w:r w:rsidRPr="0093225D">
        <w:rPr>
          <w:lang w:val="sr-Cyrl-RS"/>
        </w:rPr>
        <w:t xml:space="preserve"> Закона о основама система образовања и васпитања (''Сл.гласник РС''бр. 88/2017,27/2018-др.за</w:t>
      </w:r>
      <w:r>
        <w:rPr>
          <w:lang w:val="sr-Cyrl-RS"/>
        </w:rPr>
        <w:t>кон, 10/2019,27/2018-др.закон</w:t>
      </w:r>
      <w:r>
        <w:t xml:space="preserve">, </w:t>
      </w:r>
      <w:r w:rsidRPr="0093225D">
        <w:rPr>
          <w:lang w:val="sr-Cyrl-RS"/>
        </w:rPr>
        <w:t>6/2020</w:t>
      </w:r>
      <w:r>
        <w:rPr>
          <w:lang w:val="sr-Cyrl-RS"/>
        </w:rPr>
        <w:t xml:space="preserve"> и 129/2021</w:t>
      </w:r>
      <w:r w:rsidRPr="0093225D">
        <w:rPr>
          <w:lang w:val="sr-Cyrl-RS"/>
        </w:rPr>
        <w:t>), члана 40. Статута града Прокупља (Сл. лист општине Прокупље, бр. 15/2018), Скупштина Града П</w:t>
      </w:r>
      <w:r>
        <w:rPr>
          <w:lang w:val="sr-Cyrl-RS"/>
        </w:rPr>
        <w:t>рокупља на седници одржаној дана</w:t>
      </w:r>
      <w:r>
        <w:rPr>
          <w:lang w:val="sr-Latn-RS"/>
        </w:rPr>
        <w:t xml:space="preserve"> </w:t>
      </w:r>
      <w:r>
        <w:t>20.09.</w:t>
      </w:r>
      <w:r>
        <w:rPr>
          <w:lang w:val="sr-Cyrl-RS"/>
        </w:rPr>
        <w:t>2022</w:t>
      </w:r>
      <w:r w:rsidRPr="0093225D">
        <w:rPr>
          <w:lang w:val="sr-Cyrl-RS"/>
        </w:rPr>
        <w:t>.године, донела је:</w:t>
      </w:r>
    </w:p>
    <w:p w:rsidR="00BF5DB1" w:rsidRDefault="00BF5DB1" w:rsidP="00BF5DB1">
      <w:pPr>
        <w:jc w:val="both"/>
        <w:rPr>
          <w:lang w:val="sr-Cyrl-RS"/>
        </w:rPr>
      </w:pPr>
      <w:r w:rsidRPr="0093225D">
        <w:rPr>
          <w:lang w:val="sr-Cyrl-RS"/>
        </w:rPr>
        <w:t xml:space="preserve"> </w:t>
      </w:r>
    </w:p>
    <w:p w:rsidR="00BF5DB1" w:rsidRPr="007C2A44" w:rsidRDefault="00BF5DB1" w:rsidP="00BF5DB1">
      <w:pPr>
        <w:jc w:val="center"/>
        <w:rPr>
          <w:b/>
          <w:lang w:val="sr-Cyrl-RS"/>
        </w:rPr>
      </w:pPr>
      <w:r w:rsidRPr="007C2A44">
        <w:rPr>
          <w:b/>
          <w:lang w:val="sr-Cyrl-RS"/>
        </w:rPr>
        <w:t>РЕШЕЊЕ</w:t>
      </w:r>
      <w:r>
        <w:rPr>
          <w:b/>
          <w:lang w:val="sr-Cyrl-RS"/>
        </w:rPr>
        <w:t xml:space="preserve"> О ИЗМЕНИ РЕШЕЊА</w:t>
      </w:r>
    </w:p>
    <w:p w:rsidR="00BF5DB1" w:rsidRPr="007C2A44" w:rsidRDefault="00BF5DB1" w:rsidP="00BF5DB1">
      <w:pPr>
        <w:jc w:val="center"/>
        <w:rPr>
          <w:b/>
          <w:lang w:val="sr-Cyrl-RS"/>
        </w:rPr>
      </w:pPr>
      <w:r w:rsidRPr="007C2A44">
        <w:rPr>
          <w:b/>
          <w:lang w:val="sr-Cyrl-RS"/>
        </w:rPr>
        <w:t xml:space="preserve">О ИМЕНОВАЊУ ЧЛАНОВА ШКОЛСКОГ ОДБОРА ОСНОВНЕ ШКОЛЕ ЗА </w:t>
      </w:r>
    </w:p>
    <w:p w:rsidR="00BF5DB1" w:rsidRPr="007C2A44" w:rsidRDefault="00BF5DB1" w:rsidP="00BF5DB1">
      <w:pPr>
        <w:jc w:val="center"/>
        <w:rPr>
          <w:b/>
          <w:lang w:val="sr-Cyrl-RS"/>
        </w:rPr>
      </w:pPr>
      <w:r w:rsidRPr="007C2A44">
        <w:rPr>
          <w:b/>
          <w:lang w:val="sr-Cyrl-RS"/>
        </w:rPr>
        <w:t>ОБРАЗОВАЊЕ ОДРАСЛИХ  ПРОКУПЉЕ</w:t>
      </w:r>
    </w:p>
    <w:p w:rsidR="00BF5DB1" w:rsidRDefault="00BF5DB1" w:rsidP="00BF5DB1">
      <w:pPr>
        <w:jc w:val="center"/>
        <w:rPr>
          <w:lang w:val="sr-Cyrl-RS"/>
        </w:rPr>
      </w:pPr>
    </w:p>
    <w:p w:rsidR="00BF5DB1" w:rsidRPr="002D6321" w:rsidRDefault="00BF5DB1" w:rsidP="00BF5DB1">
      <w:pPr>
        <w:jc w:val="both"/>
      </w:pPr>
      <w:r w:rsidRPr="00B82668">
        <w:rPr>
          <w:b/>
          <w:lang w:val="sr-Latn-RS"/>
        </w:rPr>
        <w:t>I</w:t>
      </w:r>
      <w:r>
        <w:rPr>
          <w:lang w:val="sr-Latn-RS"/>
        </w:rPr>
        <w:t xml:space="preserve"> </w:t>
      </w:r>
      <w:r>
        <w:rPr>
          <w:lang w:val="sr-Cyrl-RS"/>
        </w:rPr>
        <w:t>Овим Решењем мења се Решење о именовању чланова  Школског одбора  Основне школе за образовање одраслих  Прокупље бр. 06-102/2020-02 од 10.12.2020. са изменом бр.06-92/2021-02 од 26.10.2021.године тако што се</w:t>
      </w:r>
      <w:r>
        <w:t>:</w:t>
      </w:r>
    </w:p>
    <w:p w:rsidR="00BF5DB1" w:rsidRDefault="00BF5DB1" w:rsidP="00BF5DB1">
      <w:pPr>
        <w:rPr>
          <w:lang w:val="sr-Cyrl-RS"/>
        </w:rPr>
      </w:pPr>
      <w:r>
        <w:rPr>
          <w:lang w:val="sr-Cyrl-RS"/>
        </w:rPr>
        <w:t>-Разрешава  члан  Школског одбора Основне школе за образовање одраслих Прокупље</w:t>
      </w:r>
    </w:p>
    <w:p w:rsidR="00BF5DB1" w:rsidRDefault="00BF5DB1" w:rsidP="00BF5DB1">
      <w:pPr>
        <w:rPr>
          <w:lang w:val="sr-Cyrl-RS"/>
        </w:rPr>
      </w:pPr>
      <w:r>
        <w:rPr>
          <w:lang w:val="sr-Cyrl-RS"/>
        </w:rPr>
        <w:tab/>
        <w:t>1. Ана Мирковић,ул. Ђуре Ђаковића бр.23, представник запослених,</w:t>
      </w:r>
    </w:p>
    <w:p w:rsidR="00BF5DB1" w:rsidRDefault="00BF5DB1" w:rsidP="00BF5DB1">
      <w:pPr>
        <w:rPr>
          <w:lang w:val="sr-Cyrl-RS"/>
        </w:rPr>
      </w:pPr>
      <w:r>
        <w:rPr>
          <w:lang w:val="sr-Cyrl-RS"/>
        </w:rPr>
        <w:t>-Именује се за члана Школског одбора Основне школе за образовање одраслих Прокупље</w:t>
      </w:r>
    </w:p>
    <w:p w:rsidR="00BF5DB1" w:rsidRDefault="00BF5DB1" w:rsidP="00BF5DB1">
      <w:pPr>
        <w:rPr>
          <w:lang w:val="sr-Cyrl-RS"/>
        </w:rPr>
      </w:pPr>
      <w:r>
        <w:rPr>
          <w:lang w:val="sr-Cyrl-RS"/>
        </w:rPr>
        <w:tab/>
        <w:t>1.Слађана Петровић, ул. Вељка Миљковића бр.32А, Ниш, представник запослених</w:t>
      </w:r>
    </w:p>
    <w:p w:rsidR="00BF5DB1" w:rsidRPr="0093225D" w:rsidRDefault="00BF5DB1" w:rsidP="00BF5DB1">
      <w:pPr>
        <w:jc w:val="both"/>
        <w:rPr>
          <w:lang w:val="sr-Cyrl-RS"/>
        </w:rPr>
      </w:pPr>
      <w:proofErr w:type="gramStart"/>
      <w:r w:rsidRPr="00505FD2">
        <w:rPr>
          <w:b/>
        </w:rPr>
        <w:t>II</w:t>
      </w:r>
      <w:r w:rsidRPr="0093225D">
        <w:t xml:space="preserve"> </w:t>
      </w:r>
      <w:r>
        <w:rPr>
          <w:lang w:val="sr-Cyrl-RS"/>
        </w:rPr>
        <w:t>Мандат новоименованом члану Школског одбора траје до истека мандата Школском одбору.</w:t>
      </w:r>
      <w:proofErr w:type="gramEnd"/>
    </w:p>
    <w:p w:rsidR="00BF5DB1" w:rsidRPr="0093225D" w:rsidRDefault="00BF5DB1" w:rsidP="00BF5DB1">
      <w:pPr>
        <w:jc w:val="both"/>
        <w:rPr>
          <w:lang w:val="sr-Cyrl-RS"/>
        </w:rPr>
      </w:pPr>
      <w:proofErr w:type="gramStart"/>
      <w:r w:rsidRPr="00505FD2">
        <w:rPr>
          <w:b/>
        </w:rPr>
        <w:t>III</w:t>
      </w:r>
      <w:r w:rsidRPr="0093225D">
        <w:t xml:space="preserve"> </w:t>
      </w:r>
      <w:r w:rsidRPr="0093225D">
        <w:rPr>
          <w:lang w:val="sr-Cyrl-RS"/>
        </w:rPr>
        <w:t>Решење ступа на снагу даном доношења.</w:t>
      </w:r>
      <w:proofErr w:type="gramEnd"/>
    </w:p>
    <w:p w:rsidR="00BF5DB1" w:rsidRPr="0093225D" w:rsidRDefault="00BF5DB1" w:rsidP="00BF5DB1">
      <w:pPr>
        <w:jc w:val="both"/>
        <w:rPr>
          <w:lang w:val="sr-Cyrl-RS"/>
        </w:rPr>
      </w:pPr>
      <w:proofErr w:type="gramStart"/>
      <w:r w:rsidRPr="00505FD2">
        <w:rPr>
          <w:b/>
        </w:rPr>
        <w:t>IV</w:t>
      </w:r>
      <w:r w:rsidRPr="0093225D">
        <w:t xml:space="preserve"> </w:t>
      </w:r>
      <w:r w:rsidRPr="0093225D">
        <w:rPr>
          <w:lang w:val="sr-Cyrl-RS"/>
        </w:rPr>
        <w:t>Решење објавити у ''Службеном листу града Прокупља''.</w:t>
      </w:r>
      <w:proofErr w:type="gramEnd"/>
    </w:p>
    <w:p w:rsidR="00BF5DB1" w:rsidRPr="0093225D" w:rsidRDefault="00BF5DB1" w:rsidP="00BF5DB1">
      <w:pPr>
        <w:jc w:val="both"/>
        <w:rPr>
          <w:lang w:val="sr-Cyrl-RS"/>
        </w:rPr>
      </w:pPr>
      <w:r w:rsidRPr="00505FD2">
        <w:rPr>
          <w:b/>
        </w:rPr>
        <w:t>V</w:t>
      </w:r>
      <w:r w:rsidRPr="0093225D">
        <w:t xml:space="preserve"> </w:t>
      </w:r>
      <w:r w:rsidRPr="0093225D">
        <w:rPr>
          <w:lang w:val="sr-Cyrl-RS"/>
        </w:rPr>
        <w:t>Решење доставити: именов</w:t>
      </w:r>
      <w:r>
        <w:rPr>
          <w:lang w:val="sr-Cyrl-RS"/>
        </w:rPr>
        <w:t xml:space="preserve">анима, ОШ за образовање </w:t>
      </w:r>
      <w:proofErr w:type="gramStart"/>
      <w:r>
        <w:rPr>
          <w:lang w:val="sr-Cyrl-RS"/>
        </w:rPr>
        <w:t xml:space="preserve">одраслих </w:t>
      </w:r>
      <w:r w:rsidRPr="0093225D">
        <w:rPr>
          <w:lang w:val="sr-Cyrl-RS"/>
        </w:rPr>
        <w:t>,</w:t>
      </w:r>
      <w:proofErr w:type="gramEnd"/>
      <w:r w:rsidRPr="0093225D">
        <w:rPr>
          <w:lang w:val="sr-Cyrl-RS"/>
        </w:rPr>
        <w:t xml:space="preserve"> Одељењу за друштвене делатности и Архиви града Прокупља.</w:t>
      </w:r>
    </w:p>
    <w:p w:rsidR="00BF5DB1" w:rsidRDefault="00BF5DB1" w:rsidP="00BF5DB1">
      <w:pPr>
        <w:jc w:val="center"/>
        <w:rPr>
          <w:b/>
          <w:lang w:val="sr-Cyrl-RS"/>
        </w:rPr>
      </w:pPr>
      <w:r w:rsidRPr="0093225D">
        <w:rPr>
          <w:b/>
          <w:lang w:val="sr-Cyrl-RS"/>
        </w:rPr>
        <w:t>Образложење:</w:t>
      </w:r>
    </w:p>
    <w:p w:rsidR="00BF5DB1" w:rsidRDefault="00BF5DB1" w:rsidP="00BF5DB1">
      <w:pPr>
        <w:jc w:val="both"/>
        <w:rPr>
          <w:lang w:val="sr-Cyrl-RS"/>
        </w:rPr>
      </w:pPr>
      <w:r>
        <w:rPr>
          <w:lang w:val="sr-Cyrl-RS"/>
        </w:rPr>
        <w:t>Правни основ за доношење овог решења садржан је у члану 116. Закона о основама система образовања и васпитања (''Сл.гласник РС''бр. 88/2017,27/2018-др.закон, 10/2019,27/2018-др.закон, 6/2020 и 129/2021), у коме је прописано да чланове органа управљања установе именује и разрешава скупштина јединице локалне самоуправе. Чланове органа управљања из реда запослених предлаже васпитно-образовно, односно наставничко веће. Ана Мирковић је отишла у инвалидску пензију па је Наставничко веће на седници оджаној дана 07.06.2022.године донело Одлуку бр. 272 да се за члана Школског одбора уместо досадашње Ане Мирковић из реда запослених изабере Слађана Петровић</w:t>
      </w:r>
    </w:p>
    <w:p w:rsidR="00BF5DB1" w:rsidRDefault="00BF5DB1" w:rsidP="00BF5DB1">
      <w:pPr>
        <w:jc w:val="both"/>
        <w:rPr>
          <w:lang w:val="sr-Cyrl-RS"/>
        </w:rPr>
      </w:pPr>
      <w:r w:rsidRPr="0093225D">
        <w:rPr>
          <w:lang w:val="sr-Cyrl-RS"/>
        </w:rPr>
        <w:t>Сходно свему наведеном, Комисија за кадр</w:t>
      </w:r>
      <w:r>
        <w:rPr>
          <w:lang w:val="sr-Cyrl-RS"/>
        </w:rPr>
        <w:t>овска и административна питања Скупштине Г</w:t>
      </w:r>
      <w:r w:rsidRPr="0093225D">
        <w:rPr>
          <w:lang w:val="sr-Cyrl-RS"/>
        </w:rPr>
        <w:t>рада Прокупља предлаже Скупштини Града да д</w:t>
      </w:r>
      <w:r>
        <w:rPr>
          <w:lang w:val="sr-Cyrl-RS"/>
        </w:rPr>
        <w:t>онесе Решење као у диспозитиву.</w:t>
      </w:r>
    </w:p>
    <w:p w:rsidR="00BF5DB1" w:rsidRDefault="00BF5DB1" w:rsidP="00BF5DB1">
      <w:pPr>
        <w:jc w:val="both"/>
        <w:rPr>
          <w:lang w:val="sr-Cyrl-RS"/>
        </w:rPr>
      </w:pPr>
      <w:r w:rsidRPr="0093225D">
        <w:rPr>
          <w:b/>
          <w:lang w:val="sr-Cyrl-RS"/>
        </w:rPr>
        <w:t>Поука о правном леку</w:t>
      </w:r>
      <w:r w:rsidRPr="0093225D">
        <w:rPr>
          <w:lang w:val="sr-Cyrl-RS"/>
        </w:rPr>
        <w:t xml:space="preserve">: Против овог решења може се поднети тужба надлежном  суду у Прокупљу, у </w:t>
      </w:r>
      <w:r>
        <w:rPr>
          <w:lang w:val="sr-Cyrl-RS"/>
        </w:rPr>
        <w:t>року од 30 дана од дана достављања.</w:t>
      </w:r>
    </w:p>
    <w:p w:rsidR="00BF5DB1" w:rsidRDefault="00BF5DB1" w:rsidP="00BF5DB1">
      <w:pPr>
        <w:jc w:val="both"/>
        <w:rPr>
          <w:lang w:val="sr-Cyrl-RS"/>
        </w:rPr>
      </w:pPr>
    </w:p>
    <w:p w:rsidR="00BF5DB1" w:rsidRDefault="00BF5DB1" w:rsidP="00BF5DB1">
      <w:pPr>
        <w:jc w:val="both"/>
        <w:rPr>
          <w:lang w:val="sr-Cyrl-RS"/>
        </w:rPr>
      </w:pPr>
      <w:r>
        <w:rPr>
          <w:lang w:val="sr-Cyrl-RS"/>
        </w:rPr>
        <w:t>Број: 06-</w:t>
      </w:r>
      <w:r>
        <w:t>88</w:t>
      </w:r>
      <w:r>
        <w:rPr>
          <w:lang w:val="sr-Cyrl-RS"/>
        </w:rPr>
        <w:t>/2022-02</w:t>
      </w:r>
    </w:p>
    <w:p w:rsidR="00BF5DB1" w:rsidRPr="0093225D" w:rsidRDefault="00BF5DB1" w:rsidP="00BF5DB1">
      <w:pPr>
        <w:jc w:val="both"/>
        <w:rPr>
          <w:lang w:val="sr-Cyrl-RS"/>
        </w:rPr>
      </w:pPr>
      <w:r w:rsidRPr="0093225D">
        <w:rPr>
          <w:lang w:val="sr-Cyrl-RS"/>
        </w:rPr>
        <w:t>У Прокупљу,</w:t>
      </w:r>
      <w:r>
        <w:t>20.09.</w:t>
      </w:r>
      <w:r>
        <w:rPr>
          <w:lang w:val="sr-Cyrl-RS"/>
        </w:rPr>
        <w:t>2022.године</w:t>
      </w:r>
      <w:r w:rsidRPr="0093225D">
        <w:rPr>
          <w:lang w:val="sr-Latn-RS"/>
        </w:rPr>
        <w:t xml:space="preserve"> </w:t>
      </w:r>
      <w:r>
        <w:rPr>
          <w:lang w:val="sr-Cyrl-RS"/>
        </w:rPr>
        <w:t xml:space="preserve"> </w:t>
      </w:r>
    </w:p>
    <w:p w:rsidR="00BF5DB1" w:rsidRPr="0093225D" w:rsidRDefault="00BF5DB1" w:rsidP="00BF5DB1">
      <w:pPr>
        <w:jc w:val="both"/>
        <w:rPr>
          <w:lang w:val="sr-Cyrl-RS"/>
        </w:rPr>
      </w:pPr>
      <w:r w:rsidRPr="0093225D">
        <w:rPr>
          <w:lang w:val="sr-Cyrl-RS"/>
        </w:rPr>
        <w:t>СКУПШТИНА ГРАДА ПРОКУПЉА</w:t>
      </w:r>
    </w:p>
    <w:p w:rsidR="00BF5DB1" w:rsidRPr="0093225D" w:rsidRDefault="00BF5DB1" w:rsidP="00BF5DB1">
      <w:pPr>
        <w:jc w:val="both"/>
        <w:rPr>
          <w:lang w:val="sr-Cyrl-RS"/>
        </w:rPr>
      </w:pPr>
    </w:p>
    <w:p w:rsidR="00BF5DB1" w:rsidRPr="0093225D" w:rsidRDefault="00BF5DB1" w:rsidP="00BF5DB1">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w:t>
      </w:r>
      <w:r w:rsidRPr="0093225D">
        <w:rPr>
          <w:lang w:val="sr-Cyrl-RS"/>
        </w:rPr>
        <w:t xml:space="preserve"> ПРЕДСЕДНИК</w:t>
      </w:r>
    </w:p>
    <w:p w:rsidR="00BF5DB1" w:rsidRPr="0093225D" w:rsidRDefault="00BF5DB1" w:rsidP="00BF5DB1">
      <w:pPr>
        <w:jc w:val="both"/>
        <w:rPr>
          <w:lang w:val="sr-Cyrl-RS"/>
        </w:rPr>
      </w:pPr>
      <w:r w:rsidRPr="0093225D">
        <w:rPr>
          <w:lang w:val="sr-Cyrl-RS"/>
        </w:rPr>
        <w:t xml:space="preserve">                                                                                                    </w:t>
      </w:r>
      <w:r>
        <w:rPr>
          <w:lang w:val="sr-Cyrl-RS"/>
        </w:rPr>
        <w:t xml:space="preserve">      </w:t>
      </w:r>
      <w:r w:rsidRPr="0093225D">
        <w:rPr>
          <w:lang w:val="sr-Cyrl-RS"/>
        </w:rPr>
        <w:t xml:space="preserve"> СКУПШТИНЕ ГРАДА</w:t>
      </w:r>
    </w:p>
    <w:p w:rsidR="00BF5DB1" w:rsidRPr="0093225D" w:rsidRDefault="00BF5DB1" w:rsidP="00BF5DB1">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Дејан Лазић с.р.</w:t>
      </w:r>
    </w:p>
    <w:p w:rsidR="00BF5DB1" w:rsidRPr="0093225D" w:rsidRDefault="00BF5DB1" w:rsidP="00BF5DB1">
      <w:pPr>
        <w:jc w:val="both"/>
        <w:rPr>
          <w:lang w:val="sr-Cyrl-RS"/>
        </w:rPr>
      </w:pPr>
    </w:p>
    <w:p w:rsidR="004960B2" w:rsidRPr="004960B2" w:rsidRDefault="004960B2" w:rsidP="001B4788">
      <w:pPr>
        <w:jc w:val="both"/>
        <w:rPr>
          <w:sz w:val="22"/>
          <w:szCs w:val="22"/>
          <w:lang w:val="sr-Cyrl-RS"/>
        </w:rPr>
      </w:pPr>
    </w:p>
    <w:p w:rsidR="001B4788" w:rsidRDefault="001B4788" w:rsidP="001B4788">
      <w:pPr>
        <w:jc w:val="both"/>
      </w:pPr>
    </w:p>
    <w:p w:rsidR="001B4788" w:rsidRDefault="001B4788" w:rsidP="001B4788">
      <w:pPr>
        <w:jc w:val="both"/>
      </w:pPr>
    </w:p>
    <w:p w:rsidR="001B4788" w:rsidRDefault="001B4788" w:rsidP="001B4788">
      <w:pPr>
        <w:jc w:val="both"/>
      </w:pPr>
    </w:p>
    <w:p w:rsidR="001B4788" w:rsidRDefault="001B4788" w:rsidP="001B4788">
      <w:pPr>
        <w:jc w:val="both"/>
      </w:pPr>
    </w:p>
    <w:p w:rsidR="00490F62" w:rsidRDefault="00490F62" w:rsidP="00490F62">
      <w:pPr>
        <w:spacing w:line="234" w:lineRule="auto"/>
        <w:jc w:val="center"/>
        <w:rPr>
          <w:b/>
          <w:i/>
          <w:color w:val="000000" w:themeColor="text1"/>
          <w:sz w:val="63"/>
          <w:szCs w:val="63"/>
          <w:lang w:val="sr-Cyrl-CS"/>
        </w:rPr>
      </w:pPr>
      <w:r w:rsidRPr="00314F50">
        <w:rPr>
          <w:b/>
          <w:i/>
          <w:color w:val="000000" w:themeColor="text1"/>
          <w:sz w:val="63"/>
          <w:szCs w:val="63"/>
          <w:lang w:val="sr-Cyrl-CS"/>
        </w:rPr>
        <w:t>С а д р ж а ј</w:t>
      </w:r>
    </w:p>
    <w:p w:rsidR="00B7577D" w:rsidRDefault="00B7577D" w:rsidP="00B7577D">
      <w:pPr>
        <w:spacing w:line="234" w:lineRule="auto"/>
        <w:rPr>
          <w:b/>
          <w:i/>
          <w:color w:val="000000" w:themeColor="text1"/>
          <w:sz w:val="22"/>
          <w:szCs w:val="22"/>
          <w:lang w:val="sr-Cyrl-RS"/>
        </w:rPr>
      </w:pPr>
      <w:r>
        <w:rPr>
          <w:b/>
          <w:i/>
          <w:color w:val="000000" w:themeColor="text1"/>
          <w:sz w:val="22"/>
          <w:szCs w:val="22"/>
          <w:lang w:val="sr-Cyrl-CS"/>
        </w:rPr>
        <w:t>1.</w:t>
      </w:r>
      <w:r w:rsidR="00520C89">
        <w:rPr>
          <w:b/>
          <w:i/>
          <w:color w:val="000000" w:themeColor="text1"/>
          <w:sz w:val="22"/>
          <w:szCs w:val="22"/>
          <w:lang w:val="sr-Cyrl-RS"/>
        </w:rPr>
        <w:t>Решење о усвајању Извештаја о верификацији мандата одборника Скупштине града Прокупља................................................................................................................................</w:t>
      </w:r>
      <w:r w:rsidR="00FE04F2">
        <w:rPr>
          <w:b/>
          <w:i/>
          <w:color w:val="000000" w:themeColor="text1"/>
          <w:sz w:val="22"/>
          <w:szCs w:val="22"/>
          <w:lang w:val="sr-Cyrl-RS"/>
        </w:rPr>
        <w:t>....</w:t>
      </w:r>
      <w:r w:rsidR="00520C89">
        <w:rPr>
          <w:b/>
          <w:i/>
          <w:color w:val="000000" w:themeColor="text1"/>
          <w:sz w:val="22"/>
          <w:szCs w:val="22"/>
          <w:lang w:val="sr-Cyrl-RS"/>
        </w:rPr>
        <w:t>........1</w:t>
      </w:r>
    </w:p>
    <w:p w:rsidR="00520C89" w:rsidRDefault="00EE3BFA" w:rsidP="00B7577D">
      <w:pPr>
        <w:spacing w:line="234" w:lineRule="auto"/>
        <w:rPr>
          <w:b/>
          <w:i/>
          <w:color w:val="000000" w:themeColor="text1"/>
          <w:sz w:val="22"/>
          <w:szCs w:val="22"/>
          <w:lang w:val="sr-Cyrl-RS"/>
        </w:rPr>
      </w:pPr>
      <w:r>
        <w:rPr>
          <w:b/>
          <w:i/>
          <w:color w:val="000000" w:themeColor="text1"/>
          <w:sz w:val="22"/>
          <w:szCs w:val="22"/>
          <w:lang w:val="sr-Cyrl-RS"/>
        </w:rPr>
        <w:t>2. Одлука о потврђивању мандата одборника Скупштине града Прокупља..............</w:t>
      </w:r>
      <w:r w:rsidR="00FE04F2">
        <w:rPr>
          <w:b/>
          <w:i/>
          <w:color w:val="000000" w:themeColor="text1"/>
          <w:sz w:val="22"/>
          <w:szCs w:val="22"/>
          <w:lang w:val="sr-Cyrl-RS"/>
        </w:rPr>
        <w:t>.....</w:t>
      </w:r>
      <w:r>
        <w:rPr>
          <w:b/>
          <w:i/>
          <w:color w:val="000000" w:themeColor="text1"/>
          <w:sz w:val="22"/>
          <w:szCs w:val="22"/>
          <w:lang w:val="sr-Cyrl-RS"/>
        </w:rPr>
        <w:t>......2</w:t>
      </w:r>
    </w:p>
    <w:p w:rsidR="00EE3BFA" w:rsidRDefault="00EE3BFA" w:rsidP="00B7577D">
      <w:pPr>
        <w:spacing w:line="234" w:lineRule="auto"/>
        <w:rPr>
          <w:b/>
          <w:i/>
          <w:color w:val="000000" w:themeColor="text1"/>
          <w:sz w:val="22"/>
          <w:szCs w:val="22"/>
          <w:lang w:val="sr-Cyrl-RS"/>
        </w:rPr>
      </w:pPr>
      <w:r>
        <w:rPr>
          <w:b/>
          <w:i/>
          <w:color w:val="000000" w:themeColor="text1"/>
          <w:sz w:val="22"/>
          <w:szCs w:val="22"/>
          <w:lang w:val="sr-Cyrl-RS"/>
        </w:rPr>
        <w:t xml:space="preserve">3. </w:t>
      </w:r>
      <w:r w:rsidR="004F4B3C">
        <w:rPr>
          <w:b/>
          <w:i/>
          <w:color w:val="000000" w:themeColor="text1"/>
          <w:sz w:val="22"/>
          <w:szCs w:val="22"/>
          <w:lang w:val="sr-Cyrl-RS"/>
        </w:rPr>
        <w:t>Одлука о измени Одлуке о потврђивању мандата одборника Скупштине града Прокупља..................................................................................................................................</w:t>
      </w:r>
      <w:r w:rsidR="00FE04F2">
        <w:rPr>
          <w:b/>
          <w:i/>
          <w:color w:val="000000" w:themeColor="text1"/>
          <w:sz w:val="22"/>
          <w:szCs w:val="22"/>
          <w:lang w:val="sr-Cyrl-RS"/>
        </w:rPr>
        <w:t>...</w:t>
      </w:r>
      <w:r w:rsidR="004F4B3C">
        <w:rPr>
          <w:b/>
          <w:i/>
          <w:color w:val="000000" w:themeColor="text1"/>
          <w:sz w:val="22"/>
          <w:szCs w:val="22"/>
          <w:lang w:val="sr-Cyrl-RS"/>
        </w:rPr>
        <w:t>.....3</w:t>
      </w:r>
    </w:p>
    <w:p w:rsidR="004F4B3C" w:rsidRDefault="004F4B3C" w:rsidP="00B7577D">
      <w:pPr>
        <w:spacing w:line="234" w:lineRule="auto"/>
        <w:rPr>
          <w:b/>
          <w:i/>
          <w:color w:val="000000" w:themeColor="text1"/>
          <w:sz w:val="22"/>
          <w:szCs w:val="22"/>
          <w:lang w:val="sr-Cyrl-RS"/>
        </w:rPr>
      </w:pPr>
      <w:r>
        <w:rPr>
          <w:b/>
          <w:i/>
          <w:color w:val="000000" w:themeColor="text1"/>
          <w:sz w:val="22"/>
          <w:szCs w:val="22"/>
          <w:lang w:val="sr-Cyrl-RS"/>
        </w:rPr>
        <w:t>4. Решење о усвајању Извештаја о извршењу буџета за период од 01.01.2022-30.06.2022.године.................................................................................................................</w:t>
      </w:r>
      <w:r w:rsidR="00FE04F2">
        <w:rPr>
          <w:b/>
          <w:i/>
          <w:color w:val="000000" w:themeColor="text1"/>
          <w:sz w:val="22"/>
          <w:szCs w:val="22"/>
          <w:lang w:val="sr-Cyrl-RS"/>
        </w:rPr>
        <w:t>...</w:t>
      </w:r>
      <w:r>
        <w:rPr>
          <w:b/>
          <w:i/>
          <w:color w:val="000000" w:themeColor="text1"/>
          <w:sz w:val="22"/>
          <w:szCs w:val="22"/>
          <w:lang w:val="sr-Cyrl-RS"/>
        </w:rPr>
        <w:t>........4</w:t>
      </w:r>
    </w:p>
    <w:p w:rsidR="004F4B3C" w:rsidRDefault="004F4B3C" w:rsidP="00B7577D">
      <w:pPr>
        <w:spacing w:line="234" w:lineRule="auto"/>
        <w:rPr>
          <w:b/>
          <w:i/>
          <w:color w:val="000000" w:themeColor="text1"/>
          <w:sz w:val="22"/>
          <w:szCs w:val="22"/>
          <w:lang w:val="sr-Cyrl-RS"/>
        </w:rPr>
      </w:pPr>
      <w:r>
        <w:rPr>
          <w:b/>
          <w:i/>
          <w:color w:val="000000" w:themeColor="text1"/>
          <w:sz w:val="22"/>
          <w:szCs w:val="22"/>
          <w:lang w:val="sr-Cyrl-RS"/>
        </w:rPr>
        <w:t>5. Одлука о измени Одлуке о додељивању искључивог права за обављање делатности пружања услуга на територији Града Прокупља на које се не примењује Закон о јавним набавкама..............................................................................................................................</w:t>
      </w:r>
      <w:r w:rsidR="00FE04F2">
        <w:rPr>
          <w:b/>
          <w:i/>
          <w:color w:val="000000" w:themeColor="text1"/>
          <w:sz w:val="22"/>
          <w:szCs w:val="22"/>
          <w:lang w:val="sr-Cyrl-RS"/>
        </w:rPr>
        <w:t>..</w:t>
      </w:r>
      <w:r>
        <w:rPr>
          <w:b/>
          <w:i/>
          <w:color w:val="000000" w:themeColor="text1"/>
          <w:sz w:val="22"/>
          <w:szCs w:val="22"/>
          <w:lang w:val="sr-Cyrl-RS"/>
        </w:rPr>
        <w:t>..</w:t>
      </w:r>
      <w:r w:rsidR="00E45A49">
        <w:rPr>
          <w:b/>
          <w:i/>
          <w:color w:val="000000" w:themeColor="text1"/>
          <w:sz w:val="22"/>
          <w:szCs w:val="22"/>
          <w:lang w:val="sr-Cyrl-RS"/>
        </w:rPr>
        <w:t>.</w:t>
      </w:r>
      <w:r>
        <w:rPr>
          <w:b/>
          <w:i/>
          <w:color w:val="000000" w:themeColor="text1"/>
          <w:sz w:val="22"/>
          <w:szCs w:val="22"/>
          <w:lang w:val="sr-Cyrl-RS"/>
        </w:rPr>
        <w:t>...5</w:t>
      </w:r>
    </w:p>
    <w:p w:rsidR="00E45A49" w:rsidRDefault="00E45A49" w:rsidP="00B7577D">
      <w:pPr>
        <w:spacing w:line="234" w:lineRule="auto"/>
        <w:rPr>
          <w:b/>
          <w:i/>
          <w:color w:val="000000" w:themeColor="text1"/>
          <w:sz w:val="22"/>
          <w:szCs w:val="22"/>
          <w:lang w:val="sr-Cyrl-RS"/>
        </w:rPr>
      </w:pPr>
      <w:r>
        <w:rPr>
          <w:b/>
          <w:i/>
          <w:color w:val="000000" w:themeColor="text1"/>
          <w:sz w:val="22"/>
          <w:szCs w:val="22"/>
          <w:lang w:val="sr-Cyrl-RS"/>
        </w:rPr>
        <w:t xml:space="preserve">6. </w:t>
      </w:r>
      <w:r w:rsidR="00535C42">
        <w:rPr>
          <w:b/>
          <w:i/>
          <w:color w:val="000000" w:themeColor="text1"/>
          <w:sz w:val="22"/>
          <w:szCs w:val="22"/>
          <w:lang w:val="sr-Cyrl-RS"/>
        </w:rPr>
        <w:t>Одлука о давању на коришћење непокретности у јавној својини Града Прокупља.....</w:t>
      </w:r>
      <w:r w:rsidR="00FE04F2">
        <w:rPr>
          <w:b/>
          <w:i/>
          <w:color w:val="000000" w:themeColor="text1"/>
          <w:sz w:val="22"/>
          <w:szCs w:val="22"/>
          <w:lang w:val="sr-Cyrl-RS"/>
        </w:rPr>
        <w:t>6</w:t>
      </w:r>
    </w:p>
    <w:p w:rsidR="00FE04F2" w:rsidRDefault="00FE04F2" w:rsidP="00B7577D">
      <w:pPr>
        <w:spacing w:line="234" w:lineRule="auto"/>
        <w:rPr>
          <w:b/>
          <w:i/>
          <w:color w:val="000000" w:themeColor="text1"/>
          <w:sz w:val="22"/>
          <w:szCs w:val="22"/>
          <w:lang w:val="sr-Cyrl-RS"/>
        </w:rPr>
      </w:pPr>
      <w:r>
        <w:rPr>
          <w:b/>
          <w:i/>
          <w:color w:val="000000" w:themeColor="text1"/>
          <w:sz w:val="22"/>
          <w:szCs w:val="22"/>
          <w:lang w:val="sr-Cyrl-RS"/>
        </w:rPr>
        <w:t>7.</w:t>
      </w:r>
      <w:r w:rsidR="00AD7DE1">
        <w:rPr>
          <w:b/>
          <w:i/>
          <w:color w:val="000000" w:themeColor="text1"/>
          <w:sz w:val="22"/>
          <w:szCs w:val="22"/>
          <w:lang w:val="sr-Cyrl-RS"/>
        </w:rPr>
        <w:t>Одлука о измени Одлуке о пијацама......................................................................................7</w:t>
      </w:r>
    </w:p>
    <w:p w:rsidR="00AD7DE1" w:rsidRDefault="00AD7DE1" w:rsidP="00B7577D">
      <w:pPr>
        <w:spacing w:line="234" w:lineRule="auto"/>
        <w:rPr>
          <w:b/>
          <w:i/>
          <w:color w:val="000000" w:themeColor="text1"/>
          <w:sz w:val="22"/>
          <w:szCs w:val="22"/>
          <w:lang w:val="sr-Cyrl-RS"/>
        </w:rPr>
      </w:pPr>
      <w:r>
        <w:rPr>
          <w:b/>
          <w:i/>
          <w:color w:val="000000" w:themeColor="text1"/>
          <w:sz w:val="22"/>
          <w:szCs w:val="22"/>
          <w:lang w:val="sr-Cyrl-RS"/>
        </w:rPr>
        <w:t xml:space="preserve">8. </w:t>
      </w:r>
      <w:r w:rsidR="00F34FBB">
        <w:rPr>
          <w:b/>
          <w:i/>
          <w:color w:val="000000" w:themeColor="text1"/>
          <w:sz w:val="22"/>
          <w:szCs w:val="22"/>
          <w:lang w:val="sr-Cyrl-RS"/>
        </w:rPr>
        <w:t>Одлука о измени Одлуке о јавном водоводу........................................................................9</w:t>
      </w:r>
    </w:p>
    <w:p w:rsidR="00F34FBB" w:rsidRDefault="00F34FBB" w:rsidP="00B7577D">
      <w:pPr>
        <w:spacing w:line="234" w:lineRule="auto"/>
        <w:rPr>
          <w:b/>
          <w:i/>
          <w:color w:val="000000" w:themeColor="text1"/>
          <w:sz w:val="22"/>
          <w:szCs w:val="22"/>
          <w:lang w:val="sr-Cyrl-RS"/>
        </w:rPr>
      </w:pPr>
      <w:r>
        <w:rPr>
          <w:b/>
          <w:i/>
          <w:color w:val="000000" w:themeColor="text1"/>
          <w:sz w:val="22"/>
          <w:szCs w:val="22"/>
          <w:lang w:val="sr-Cyrl-RS"/>
        </w:rPr>
        <w:t>9.</w:t>
      </w:r>
      <w:r w:rsidR="00A43D89">
        <w:rPr>
          <w:b/>
          <w:i/>
          <w:color w:val="000000" w:themeColor="text1"/>
          <w:sz w:val="22"/>
          <w:szCs w:val="22"/>
          <w:lang w:val="sr-Cyrl-RS"/>
        </w:rPr>
        <w:t>Одлука о измени Одлуке о одржавању чистоће................................................................10</w:t>
      </w:r>
    </w:p>
    <w:p w:rsidR="00A43D89" w:rsidRDefault="00A43D89" w:rsidP="00B7577D">
      <w:pPr>
        <w:spacing w:line="234" w:lineRule="auto"/>
        <w:rPr>
          <w:b/>
          <w:i/>
          <w:color w:val="000000" w:themeColor="text1"/>
          <w:sz w:val="22"/>
          <w:szCs w:val="22"/>
          <w:lang w:val="sr-Cyrl-RS"/>
        </w:rPr>
      </w:pPr>
      <w:r>
        <w:rPr>
          <w:b/>
          <w:i/>
          <w:color w:val="000000" w:themeColor="text1"/>
          <w:sz w:val="22"/>
          <w:szCs w:val="22"/>
          <w:lang w:val="sr-Cyrl-RS"/>
        </w:rPr>
        <w:t xml:space="preserve">10. </w:t>
      </w:r>
      <w:r w:rsidR="00923C19">
        <w:rPr>
          <w:b/>
          <w:i/>
          <w:color w:val="000000" w:themeColor="text1"/>
          <w:sz w:val="22"/>
          <w:szCs w:val="22"/>
          <w:lang w:val="sr-Cyrl-RS"/>
        </w:rPr>
        <w:t>Одлука о измени Одлуке о јавној канализацији и одвођењу одпадних вода...............11</w:t>
      </w:r>
    </w:p>
    <w:p w:rsidR="00923C19" w:rsidRDefault="00923C19" w:rsidP="00B7577D">
      <w:pPr>
        <w:spacing w:line="234" w:lineRule="auto"/>
        <w:rPr>
          <w:b/>
          <w:i/>
          <w:color w:val="000000" w:themeColor="text1"/>
          <w:sz w:val="22"/>
          <w:szCs w:val="22"/>
          <w:lang w:val="sr-Cyrl-RS"/>
        </w:rPr>
      </w:pPr>
      <w:r>
        <w:rPr>
          <w:b/>
          <w:i/>
          <w:color w:val="000000" w:themeColor="text1"/>
          <w:sz w:val="22"/>
          <w:szCs w:val="22"/>
          <w:lang w:val="sr-Cyrl-RS"/>
        </w:rPr>
        <w:t>11.</w:t>
      </w:r>
      <w:r w:rsidR="005B4AB3">
        <w:rPr>
          <w:b/>
          <w:i/>
          <w:color w:val="000000" w:themeColor="text1"/>
          <w:sz w:val="22"/>
          <w:szCs w:val="22"/>
          <w:lang w:val="sr-Cyrl-RS"/>
        </w:rPr>
        <w:t>Одлука о измени Одлуке о јавним паркиралиштима....................................................12</w:t>
      </w:r>
    </w:p>
    <w:p w:rsidR="005B4AB3" w:rsidRDefault="005B4AB3" w:rsidP="00B7577D">
      <w:pPr>
        <w:spacing w:line="234" w:lineRule="auto"/>
        <w:rPr>
          <w:b/>
          <w:i/>
          <w:color w:val="000000" w:themeColor="text1"/>
          <w:sz w:val="22"/>
          <w:szCs w:val="22"/>
          <w:lang w:val="sr-Cyrl-RS"/>
        </w:rPr>
      </w:pPr>
      <w:r>
        <w:rPr>
          <w:b/>
          <w:i/>
          <w:color w:val="000000" w:themeColor="text1"/>
          <w:sz w:val="22"/>
          <w:szCs w:val="22"/>
          <w:lang w:val="sr-Cyrl-RS"/>
        </w:rPr>
        <w:t>12. Одлука о измени Одлуке о уређивању и одржавању јавних зелених површина и дрвореда......................................................................................................................................13</w:t>
      </w:r>
    </w:p>
    <w:p w:rsidR="005B4AB3" w:rsidRDefault="005B4AB3" w:rsidP="00B7577D">
      <w:pPr>
        <w:spacing w:line="234" w:lineRule="auto"/>
        <w:rPr>
          <w:b/>
          <w:i/>
          <w:color w:val="000000" w:themeColor="text1"/>
          <w:sz w:val="22"/>
          <w:szCs w:val="22"/>
          <w:lang w:val="sr-Cyrl-RS"/>
        </w:rPr>
      </w:pPr>
      <w:r>
        <w:rPr>
          <w:b/>
          <w:i/>
          <w:color w:val="000000" w:themeColor="text1"/>
          <w:sz w:val="22"/>
          <w:szCs w:val="22"/>
          <w:lang w:val="sr-Cyrl-RS"/>
        </w:rPr>
        <w:t>1</w:t>
      </w:r>
      <w:r w:rsidR="006F3CE6">
        <w:rPr>
          <w:b/>
          <w:i/>
          <w:color w:val="000000" w:themeColor="text1"/>
          <w:sz w:val="22"/>
          <w:szCs w:val="22"/>
          <w:lang w:val="sr-Cyrl-RS"/>
        </w:rPr>
        <w:t>3. Одлука о заључивању анекса уговора(Град Прокупље и Миријана Анђелковић)......14</w:t>
      </w:r>
    </w:p>
    <w:p w:rsidR="006F3CE6" w:rsidRDefault="006F3CE6" w:rsidP="00B7577D">
      <w:pPr>
        <w:spacing w:line="234" w:lineRule="auto"/>
        <w:rPr>
          <w:b/>
          <w:i/>
          <w:color w:val="000000" w:themeColor="text1"/>
          <w:sz w:val="22"/>
          <w:szCs w:val="22"/>
          <w:lang w:val="sr-Cyrl-RS"/>
        </w:rPr>
      </w:pPr>
      <w:r>
        <w:rPr>
          <w:b/>
          <w:i/>
          <w:color w:val="000000" w:themeColor="text1"/>
          <w:sz w:val="22"/>
          <w:szCs w:val="22"/>
          <w:lang w:val="sr-Cyrl-RS"/>
        </w:rPr>
        <w:t xml:space="preserve">14. </w:t>
      </w:r>
      <w:r w:rsidR="00C2069F">
        <w:rPr>
          <w:b/>
          <w:i/>
          <w:color w:val="000000" w:themeColor="text1"/>
          <w:sz w:val="22"/>
          <w:szCs w:val="22"/>
          <w:lang w:val="sr-Cyrl-RS"/>
        </w:rPr>
        <w:t>Одлука о успостављању сарадње између Града Прокупља и општине Богатић.....15</w:t>
      </w:r>
    </w:p>
    <w:p w:rsidR="00C2069F" w:rsidRDefault="00C2069F" w:rsidP="00B7577D">
      <w:pPr>
        <w:spacing w:line="234" w:lineRule="auto"/>
        <w:rPr>
          <w:b/>
          <w:i/>
          <w:color w:val="000000" w:themeColor="text1"/>
          <w:sz w:val="22"/>
          <w:szCs w:val="22"/>
          <w:lang w:val="sr-Cyrl-RS"/>
        </w:rPr>
      </w:pPr>
      <w:r>
        <w:rPr>
          <w:b/>
          <w:i/>
          <w:color w:val="000000" w:themeColor="text1"/>
          <w:sz w:val="22"/>
          <w:szCs w:val="22"/>
          <w:lang w:val="sr-Cyrl-RS"/>
        </w:rPr>
        <w:t xml:space="preserve">15. </w:t>
      </w:r>
      <w:r w:rsidR="00894A2B">
        <w:rPr>
          <w:b/>
          <w:i/>
          <w:color w:val="000000" w:themeColor="text1"/>
          <w:sz w:val="22"/>
          <w:szCs w:val="22"/>
          <w:lang w:val="sr-Cyrl-RS"/>
        </w:rPr>
        <w:t>Одлука о утврђивању мањег, односно већег броја деце у васпитним групама у Предшколској установи ''Невен'' у Прокупљу у радној 2022/2023.године..........................................</w:t>
      </w:r>
      <w:r w:rsidR="007837ED">
        <w:rPr>
          <w:b/>
          <w:i/>
          <w:color w:val="000000" w:themeColor="text1"/>
          <w:sz w:val="22"/>
          <w:szCs w:val="22"/>
          <w:lang w:val="sr-Cyrl-RS"/>
        </w:rPr>
        <w:t>..</w:t>
      </w:r>
      <w:r w:rsidR="00894A2B">
        <w:rPr>
          <w:b/>
          <w:i/>
          <w:color w:val="000000" w:themeColor="text1"/>
          <w:sz w:val="22"/>
          <w:szCs w:val="22"/>
          <w:lang w:val="sr-Cyrl-RS"/>
        </w:rPr>
        <w:t>.....16</w:t>
      </w:r>
    </w:p>
    <w:p w:rsidR="00894A2B" w:rsidRDefault="00894A2B" w:rsidP="00B7577D">
      <w:pPr>
        <w:spacing w:line="234" w:lineRule="auto"/>
        <w:rPr>
          <w:b/>
          <w:i/>
          <w:color w:val="000000" w:themeColor="text1"/>
          <w:sz w:val="22"/>
          <w:szCs w:val="22"/>
          <w:lang w:val="sr-Cyrl-RS"/>
        </w:rPr>
      </w:pPr>
      <w:r>
        <w:rPr>
          <w:b/>
          <w:i/>
          <w:color w:val="000000" w:themeColor="text1"/>
          <w:sz w:val="22"/>
          <w:szCs w:val="22"/>
          <w:lang w:val="sr-Cyrl-RS"/>
        </w:rPr>
        <w:t>16.</w:t>
      </w:r>
      <w:r w:rsidR="00C21B95">
        <w:rPr>
          <w:b/>
          <w:i/>
          <w:color w:val="000000" w:themeColor="text1"/>
          <w:sz w:val="22"/>
          <w:szCs w:val="22"/>
          <w:lang w:val="sr-Cyrl-RS"/>
        </w:rPr>
        <w:t xml:space="preserve">Решење о именовању Организационог одбора за обележавање стодесетогодишњуце </w:t>
      </w:r>
      <w:r w:rsidR="00C21B95">
        <w:rPr>
          <w:b/>
          <w:i/>
          <w:color w:val="000000" w:themeColor="text1"/>
          <w:sz w:val="22"/>
          <w:szCs w:val="22"/>
          <w:lang w:val="sr-Latn-RS"/>
        </w:rPr>
        <w:t>II</w:t>
      </w:r>
      <w:r w:rsidR="00C21B95">
        <w:rPr>
          <w:b/>
          <w:i/>
          <w:color w:val="000000" w:themeColor="text1"/>
          <w:sz w:val="22"/>
          <w:szCs w:val="22"/>
          <w:lang w:val="sr-Cyrl-RS"/>
        </w:rPr>
        <w:t xml:space="preserve"> пешадијског </w:t>
      </w:r>
      <w:r w:rsidR="007837ED">
        <w:rPr>
          <w:b/>
          <w:i/>
          <w:color w:val="000000" w:themeColor="text1"/>
          <w:sz w:val="22"/>
          <w:szCs w:val="22"/>
          <w:lang w:val="sr-Cyrl-RS"/>
        </w:rPr>
        <w:t>пука Књаз Михаило''гвозденог пука'' у Прокупљу......................................17</w:t>
      </w:r>
    </w:p>
    <w:p w:rsidR="007837ED" w:rsidRDefault="007837ED" w:rsidP="00B7577D">
      <w:pPr>
        <w:spacing w:line="234" w:lineRule="auto"/>
        <w:rPr>
          <w:b/>
          <w:i/>
          <w:color w:val="000000" w:themeColor="text1"/>
          <w:sz w:val="22"/>
          <w:szCs w:val="22"/>
          <w:lang w:val="sr-Cyrl-RS"/>
        </w:rPr>
      </w:pPr>
      <w:r>
        <w:rPr>
          <w:b/>
          <w:i/>
          <w:color w:val="000000" w:themeColor="text1"/>
          <w:sz w:val="22"/>
          <w:szCs w:val="22"/>
          <w:lang w:val="sr-Cyrl-RS"/>
        </w:rPr>
        <w:t xml:space="preserve">17. </w:t>
      </w:r>
      <w:r w:rsidR="00580E06">
        <w:rPr>
          <w:b/>
          <w:i/>
          <w:color w:val="000000" w:themeColor="text1"/>
          <w:sz w:val="22"/>
          <w:szCs w:val="22"/>
          <w:lang w:val="sr-Cyrl-RS"/>
        </w:rPr>
        <w:t xml:space="preserve">Решење којим се одобрава Годишњи програм </w:t>
      </w:r>
      <w:r w:rsidR="00580E06">
        <w:rPr>
          <w:b/>
          <w:i/>
          <w:color w:val="000000" w:themeColor="text1"/>
          <w:sz w:val="22"/>
          <w:szCs w:val="22"/>
        </w:rPr>
        <w:t>Demetra AB Facillit</w:t>
      </w:r>
      <w:r w:rsidR="00580E06">
        <w:rPr>
          <w:b/>
          <w:i/>
          <w:color w:val="000000" w:themeColor="text1"/>
          <w:sz w:val="22"/>
          <w:szCs w:val="22"/>
          <w:lang w:val="sr-Latn-RS"/>
        </w:rPr>
        <w:t>y</w:t>
      </w:r>
      <w:r w:rsidR="00580E06">
        <w:rPr>
          <w:b/>
          <w:i/>
          <w:color w:val="000000" w:themeColor="text1"/>
          <w:sz w:val="22"/>
          <w:szCs w:val="22"/>
          <w:lang w:val="sr-Cyrl-RS"/>
        </w:rPr>
        <w:t xml:space="preserve"> </w:t>
      </w:r>
      <w:r w:rsidR="00580E06">
        <w:rPr>
          <w:b/>
          <w:i/>
          <w:color w:val="000000" w:themeColor="text1"/>
          <w:sz w:val="22"/>
          <w:szCs w:val="22"/>
          <w:lang w:val="sr-Latn-RS"/>
        </w:rPr>
        <w:t xml:space="preserve">d.o.o. </w:t>
      </w:r>
      <w:r w:rsidR="00580E06">
        <w:rPr>
          <w:b/>
          <w:i/>
          <w:color w:val="000000" w:themeColor="text1"/>
          <w:sz w:val="22"/>
          <w:szCs w:val="22"/>
          <w:lang w:val="sr-Cyrl-RS"/>
        </w:rPr>
        <w:t>Београд за период од септембра –децембра 2022.године........................................................................................19</w:t>
      </w:r>
    </w:p>
    <w:p w:rsidR="00580E06" w:rsidRDefault="00580E06" w:rsidP="00B7577D">
      <w:pPr>
        <w:spacing w:line="234" w:lineRule="auto"/>
        <w:rPr>
          <w:b/>
          <w:i/>
          <w:color w:val="000000" w:themeColor="text1"/>
          <w:sz w:val="22"/>
          <w:szCs w:val="22"/>
          <w:lang w:val="sr-Cyrl-RS"/>
        </w:rPr>
      </w:pPr>
      <w:r>
        <w:rPr>
          <w:b/>
          <w:i/>
          <w:color w:val="000000" w:themeColor="text1"/>
          <w:sz w:val="22"/>
          <w:szCs w:val="22"/>
          <w:lang w:val="sr-Cyrl-RS"/>
        </w:rPr>
        <w:t>18.</w:t>
      </w:r>
      <w:r w:rsidR="00050C44">
        <w:rPr>
          <w:b/>
          <w:i/>
          <w:color w:val="000000" w:themeColor="text1"/>
          <w:sz w:val="22"/>
          <w:szCs w:val="22"/>
          <w:lang w:val="sr-Cyrl-RS"/>
        </w:rPr>
        <w:t>Решење о давању сагласности на Статут ЈКП''</w:t>
      </w:r>
      <w:r w:rsidR="00050C44">
        <w:rPr>
          <w:b/>
          <w:i/>
          <w:color w:val="000000" w:themeColor="text1"/>
          <w:sz w:val="22"/>
          <w:szCs w:val="22"/>
          <w:lang w:val="sr-Latn-RS"/>
        </w:rPr>
        <w:t>HAMMEUM</w:t>
      </w:r>
      <w:r w:rsidR="00050C44">
        <w:rPr>
          <w:b/>
          <w:i/>
          <w:color w:val="000000" w:themeColor="text1"/>
          <w:sz w:val="22"/>
          <w:szCs w:val="22"/>
          <w:lang w:val="sr-Cyrl-RS"/>
        </w:rPr>
        <w:t>'' Прокупље..............20</w:t>
      </w:r>
    </w:p>
    <w:p w:rsidR="00050C44" w:rsidRDefault="00050C44" w:rsidP="00B7577D">
      <w:pPr>
        <w:spacing w:line="234" w:lineRule="auto"/>
        <w:rPr>
          <w:b/>
          <w:i/>
          <w:color w:val="000000" w:themeColor="text1"/>
          <w:sz w:val="22"/>
          <w:szCs w:val="22"/>
          <w:lang w:val="sr-Cyrl-RS"/>
        </w:rPr>
      </w:pPr>
      <w:r>
        <w:rPr>
          <w:b/>
          <w:i/>
          <w:color w:val="000000" w:themeColor="text1"/>
          <w:sz w:val="22"/>
          <w:szCs w:val="22"/>
          <w:lang w:val="sr-Cyrl-RS"/>
        </w:rPr>
        <w:t>19.</w:t>
      </w:r>
      <w:r w:rsidR="00302C3C">
        <w:rPr>
          <w:b/>
          <w:i/>
          <w:color w:val="000000" w:themeColor="text1"/>
          <w:sz w:val="22"/>
          <w:szCs w:val="22"/>
          <w:lang w:val="sr-Cyrl-RS"/>
        </w:rPr>
        <w:t xml:space="preserve">Решење о давању сагласности на Предлог Правилника о изменама и допунама Правилника о раду </w:t>
      </w:r>
      <w:r w:rsidR="00302C3C" w:rsidRPr="00302C3C">
        <w:rPr>
          <w:b/>
          <w:i/>
          <w:color w:val="000000" w:themeColor="text1"/>
          <w:sz w:val="22"/>
          <w:szCs w:val="22"/>
          <w:lang w:val="sr-Cyrl-RS"/>
        </w:rPr>
        <w:t xml:space="preserve"> </w:t>
      </w:r>
      <w:r w:rsidR="00302C3C">
        <w:rPr>
          <w:b/>
          <w:i/>
          <w:color w:val="000000" w:themeColor="text1"/>
          <w:sz w:val="22"/>
          <w:szCs w:val="22"/>
          <w:lang w:val="sr-Cyrl-RS"/>
        </w:rPr>
        <w:t>ЈКП''</w:t>
      </w:r>
      <w:r w:rsidR="00302C3C">
        <w:rPr>
          <w:b/>
          <w:i/>
          <w:color w:val="000000" w:themeColor="text1"/>
          <w:sz w:val="22"/>
          <w:szCs w:val="22"/>
          <w:lang w:val="sr-Latn-RS"/>
        </w:rPr>
        <w:t>HAMMEUM</w:t>
      </w:r>
      <w:r w:rsidR="00302C3C">
        <w:rPr>
          <w:b/>
          <w:i/>
          <w:color w:val="000000" w:themeColor="text1"/>
          <w:sz w:val="22"/>
          <w:szCs w:val="22"/>
          <w:lang w:val="sr-Cyrl-RS"/>
        </w:rPr>
        <w:t>'' Прокупље</w:t>
      </w:r>
      <w:r w:rsidR="00302C3C">
        <w:rPr>
          <w:b/>
          <w:i/>
          <w:color w:val="000000" w:themeColor="text1"/>
          <w:sz w:val="22"/>
          <w:szCs w:val="22"/>
          <w:lang w:val="sr-Cyrl-RS"/>
        </w:rPr>
        <w:t>.....................................................................................21</w:t>
      </w:r>
    </w:p>
    <w:p w:rsidR="00302C3C" w:rsidRDefault="00C7357E" w:rsidP="00B7577D">
      <w:pPr>
        <w:spacing w:line="234" w:lineRule="auto"/>
        <w:rPr>
          <w:b/>
          <w:i/>
          <w:color w:val="000000" w:themeColor="text1"/>
          <w:sz w:val="22"/>
          <w:szCs w:val="22"/>
          <w:lang w:val="sr-Cyrl-RS"/>
        </w:rPr>
      </w:pPr>
      <w:r>
        <w:rPr>
          <w:b/>
          <w:i/>
          <w:color w:val="000000" w:themeColor="text1"/>
          <w:sz w:val="22"/>
          <w:szCs w:val="22"/>
          <w:lang w:val="sr-Cyrl-RS"/>
        </w:rPr>
        <w:t xml:space="preserve">20. </w:t>
      </w:r>
      <w:r w:rsidR="00AE59D7">
        <w:rPr>
          <w:b/>
          <w:i/>
          <w:color w:val="000000" w:themeColor="text1"/>
          <w:sz w:val="22"/>
          <w:szCs w:val="22"/>
          <w:lang w:val="sr-Cyrl-RS"/>
        </w:rPr>
        <w:t>Решење о давању сагласности на Усаглашен посебан програм коришћења субвенција из буџета Града Прокупља</w:t>
      </w:r>
      <w:r w:rsidR="00666428" w:rsidRPr="00666428">
        <w:rPr>
          <w:b/>
          <w:i/>
          <w:color w:val="000000" w:themeColor="text1"/>
          <w:sz w:val="22"/>
          <w:szCs w:val="22"/>
          <w:lang w:val="sr-Cyrl-RS"/>
        </w:rPr>
        <w:t xml:space="preserve"> </w:t>
      </w:r>
      <w:r w:rsidR="00666428">
        <w:rPr>
          <w:b/>
          <w:i/>
          <w:color w:val="000000" w:themeColor="text1"/>
          <w:sz w:val="22"/>
          <w:szCs w:val="22"/>
          <w:lang w:val="sr-Cyrl-RS"/>
        </w:rPr>
        <w:t xml:space="preserve">раду </w:t>
      </w:r>
      <w:r w:rsidR="00666428" w:rsidRPr="00302C3C">
        <w:rPr>
          <w:b/>
          <w:i/>
          <w:color w:val="000000" w:themeColor="text1"/>
          <w:sz w:val="22"/>
          <w:szCs w:val="22"/>
          <w:lang w:val="sr-Cyrl-RS"/>
        </w:rPr>
        <w:t xml:space="preserve"> </w:t>
      </w:r>
      <w:r w:rsidR="00666428">
        <w:rPr>
          <w:b/>
          <w:i/>
          <w:color w:val="000000" w:themeColor="text1"/>
          <w:sz w:val="22"/>
          <w:szCs w:val="22"/>
          <w:lang w:val="sr-Cyrl-RS"/>
        </w:rPr>
        <w:t>ЈКП''</w:t>
      </w:r>
      <w:r w:rsidR="00666428">
        <w:rPr>
          <w:b/>
          <w:i/>
          <w:color w:val="000000" w:themeColor="text1"/>
          <w:sz w:val="22"/>
          <w:szCs w:val="22"/>
          <w:lang w:val="sr-Latn-RS"/>
        </w:rPr>
        <w:t>HAMMEUM</w:t>
      </w:r>
      <w:r w:rsidR="00666428">
        <w:rPr>
          <w:b/>
          <w:i/>
          <w:color w:val="000000" w:themeColor="text1"/>
          <w:sz w:val="22"/>
          <w:szCs w:val="22"/>
          <w:lang w:val="sr-Cyrl-RS"/>
        </w:rPr>
        <w:t>'' Прокупље</w:t>
      </w:r>
      <w:r w:rsidR="00666428">
        <w:rPr>
          <w:b/>
          <w:i/>
          <w:color w:val="000000" w:themeColor="text1"/>
          <w:sz w:val="22"/>
          <w:szCs w:val="22"/>
          <w:lang w:val="sr-Cyrl-RS"/>
        </w:rPr>
        <w:t>......................................................23</w:t>
      </w:r>
    </w:p>
    <w:p w:rsidR="00666428" w:rsidRDefault="00666428" w:rsidP="00B7577D">
      <w:pPr>
        <w:spacing w:line="234" w:lineRule="auto"/>
        <w:rPr>
          <w:b/>
          <w:i/>
          <w:color w:val="000000" w:themeColor="text1"/>
          <w:sz w:val="22"/>
          <w:szCs w:val="22"/>
          <w:lang w:val="sr-Cyrl-RS"/>
        </w:rPr>
      </w:pPr>
      <w:r>
        <w:rPr>
          <w:b/>
          <w:i/>
          <w:color w:val="000000" w:themeColor="text1"/>
          <w:sz w:val="22"/>
          <w:szCs w:val="22"/>
          <w:lang w:val="sr-Cyrl-RS"/>
        </w:rPr>
        <w:t>21.</w:t>
      </w:r>
      <w:r w:rsidR="00114A24">
        <w:rPr>
          <w:b/>
          <w:i/>
          <w:color w:val="000000" w:themeColor="text1"/>
          <w:sz w:val="22"/>
          <w:szCs w:val="22"/>
          <w:lang w:val="sr-Cyrl-RS"/>
        </w:rPr>
        <w:t>Решење о давању сагласности на Статут ЈКП''Градски водовод'' Прокупље.....24</w:t>
      </w:r>
    </w:p>
    <w:p w:rsidR="00114A24" w:rsidRDefault="00114A24" w:rsidP="00B7577D">
      <w:pPr>
        <w:spacing w:line="234" w:lineRule="auto"/>
        <w:rPr>
          <w:b/>
          <w:i/>
          <w:color w:val="000000" w:themeColor="text1"/>
          <w:sz w:val="22"/>
          <w:szCs w:val="22"/>
          <w:lang w:val="sr-Cyrl-RS"/>
        </w:rPr>
      </w:pPr>
      <w:r>
        <w:rPr>
          <w:b/>
          <w:i/>
          <w:color w:val="000000" w:themeColor="text1"/>
          <w:sz w:val="22"/>
          <w:szCs w:val="22"/>
          <w:lang w:val="sr-Cyrl-RS"/>
        </w:rPr>
        <w:t>22. Решење о давању сагласности на Посебан програм коришћења субвенција из буѕета Града Прокупља за 2022.годину ЈКП''Градски водовод'' Прокупље.........................................25</w:t>
      </w:r>
    </w:p>
    <w:p w:rsidR="00114A24" w:rsidRDefault="00114A24" w:rsidP="00B7577D">
      <w:pPr>
        <w:spacing w:line="234" w:lineRule="auto"/>
        <w:rPr>
          <w:b/>
          <w:i/>
          <w:color w:val="000000" w:themeColor="text1"/>
          <w:sz w:val="22"/>
          <w:szCs w:val="22"/>
          <w:lang w:val="sr-Cyrl-RS"/>
        </w:rPr>
      </w:pPr>
      <w:r>
        <w:rPr>
          <w:b/>
          <w:i/>
          <w:color w:val="000000" w:themeColor="text1"/>
          <w:sz w:val="22"/>
          <w:szCs w:val="22"/>
          <w:lang w:val="sr-Cyrl-RS"/>
        </w:rPr>
        <w:t>23.</w:t>
      </w:r>
      <w:r w:rsidR="00B801AB">
        <w:rPr>
          <w:b/>
          <w:i/>
          <w:color w:val="000000" w:themeColor="text1"/>
          <w:sz w:val="22"/>
          <w:szCs w:val="22"/>
          <w:lang w:val="sr-Cyrl-RS"/>
        </w:rPr>
        <w:t>Решење о усвајању Извештаја о степену усклађености планираних и реализованих активности из програма пословања ЈП за урбанизам и уређење Града Прокупља за период 01.01.2022 – 30.06.2022.године.............................................................................................26</w:t>
      </w:r>
    </w:p>
    <w:p w:rsidR="00B801AB" w:rsidRDefault="00B801AB" w:rsidP="00B7577D">
      <w:pPr>
        <w:spacing w:line="234" w:lineRule="auto"/>
        <w:rPr>
          <w:b/>
          <w:i/>
          <w:color w:val="000000" w:themeColor="text1"/>
          <w:sz w:val="22"/>
          <w:szCs w:val="22"/>
          <w:lang w:val="sr-Cyrl-RS"/>
        </w:rPr>
      </w:pPr>
      <w:r>
        <w:rPr>
          <w:b/>
          <w:i/>
          <w:color w:val="000000" w:themeColor="text1"/>
          <w:sz w:val="22"/>
          <w:szCs w:val="22"/>
          <w:lang w:val="sr-Cyrl-RS"/>
        </w:rPr>
        <w:t>24.</w:t>
      </w:r>
      <w:r w:rsidR="00973418">
        <w:rPr>
          <w:b/>
          <w:i/>
          <w:color w:val="000000" w:themeColor="text1"/>
          <w:sz w:val="22"/>
          <w:szCs w:val="22"/>
          <w:lang w:val="sr-Cyrl-RS"/>
        </w:rPr>
        <w:t>Решење о давању сагласности на Програм рада Историјског архива ''Топлица'' Прокупље за 2023.годину............................................................................................................................27</w:t>
      </w:r>
    </w:p>
    <w:p w:rsidR="00973418" w:rsidRDefault="00973418" w:rsidP="00B7577D">
      <w:pPr>
        <w:spacing w:line="234" w:lineRule="auto"/>
        <w:rPr>
          <w:b/>
          <w:i/>
          <w:color w:val="000000" w:themeColor="text1"/>
          <w:sz w:val="22"/>
          <w:szCs w:val="22"/>
          <w:lang w:val="sr-Cyrl-RS"/>
        </w:rPr>
      </w:pPr>
      <w:r>
        <w:rPr>
          <w:b/>
          <w:i/>
          <w:color w:val="000000" w:themeColor="text1"/>
          <w:sz w:val="22"/>
          <w:szCs w:val="22"/>
          <w:lang w:val="sr-Cyrl-RS"/>
        </w:rPr>
        <w:t xml:space="preserve">25. </w:t>
      </w:r>
      <w:r w:rsidR="001E014D">
        <w:rPr>
          <w:b/>
          <w:i/>
          <w:color w:val="000000" w:themeColor="text1"/>
          <w:sz w:val="22"/>
          <w:szCs w:val="22"/>
          <w:lang w:val="sr-Cyrl-RS"/>
        </w:rPr>
        <w:t>Решење о давању сагласности на Програм рада Народне библиотеке ''Раде Драинац'' за 2023.годину...........................................................................................................................28</w:t>
      </w:r>
    </w:p>
    <w:p w:rsidR="001E014D" w:rsidRDefault="001E014D" w:rsidP="00B7577D">
      <w:pPr>
        <w:spacing w:line="234" w:lineRule="auto"/>
        <w:rPr>
          <w:b/>
          <w:i/>
          <w:color w:val="000000" w:themeColor="text1"/>
          <w:sz w:val="22"/>
          <w:szCs w:val="22"/>
          <w:lang w:val="sr-Cyrl-RS"/>
        </w:rPr>
      </w:pPr>
      <w:r>
        <w:rPr>
          <w:b/>
          <w:i/>
          <w:color w:val="000000" w:themeColor="text1"/>
          <w:sz w:val="22"/>
          <w:szCs w:val="22"/>
          <w:lang w:val="sr-Cyrl-RS"/>
        </w:rPr>
        <w:t>26. Решење о давању сагласности на Програм рада КОЦ''Топлица'' Прокупље за 2023.годину.............................................................................................................................29</w:t>
      </w:r>
    </w:p>
    <w:p w:rsidR="001E014D" w:rsidRDefault="002C64BD" w:rsidP="00B7577D">
      <w:pPr>
        <w:spacing w:line="234" w:lineRule="auto"/>
        <w:rPr>
          <w:b/>
          <w:i/>
          <w:color w:val="000000" w:themeColor="text1"/>
          <w:sz w:val="22"/>
          <w:szCs w:val="22"/>
          <w:lang w:val="sr-Cyrl-RS"/>
        </w:rPr>
      </w:pPr>
      <w:r>
        <w:rPr>
          <w:b/>
          <w:i/>
          <w:color w:val="000000" w:themeColor="text1"/>
          <w:sz w:val="22"/>
          <w:szCs w:val="22"/>
          <w:lang w:val="sr-Cyrl-RS"/>
        </w:rPr>
        <w:t xml:space="preserve">27. </w:t>
      </w:r>
      <w:r w:rsidR="00A02A72">
        <w:rPr>
          <w:b/>
          <w:i/>
          <w:color w:val="000000" w:themeColor="text1"/>
          <w:sz w:val="22"/>
          <w:szCs w:val="22"/>
          <w:lang w:val="sr-Cyrl-RS"/>
        </w:rPr>
        <w:t>Решење о давању сагласности на Програм рада Народног музеја Топлице Прокупље за 2023.годину.............................................................................................................................30</w:t>
      </w:r>
    </w:p>
    <w:p w:rsidR="00A02A72" w:rsidRDefault="00A02A72" w:rsidP="00B7577D">
      <w:pPr>
        <w:spacing w:line="234" w:lineRule="auto"/>
        <w:rPr>
          <w:b/>
          <w:i/>
          <w:color w:val="000000" w:themeColor="text1"/>
          <w:sz w:val="22"/>
          <w:szCs w:val="22"/>
          <w:lang w:val="sr-Cyrl-RS"/>
        </w:rPr>
      </w:pPr>
      <w:r>
        <w:rPr>
          <w:b/>
          <w:i/>
          <w:color w:val="000000" w:themeColor="text1"/>
          <w:sz w:val="22"/>
          <w:szCs w:val="22"/>
          <w:lang w:val="sr-Cyrl-RS"/>
        </w:rPr>
        <w:t>28. Решење о давању сагласности на Програм рада Дома културе ''Радивој Увалић –Бата'' у Прокупљу за 2023.годину.......................................................................................................31</w:t>
      </w:r>
    </w:p>
    <w:p w:rsidR="00A02A72" w:rsidRDefault="00A02A72" w:rsidP="00B7577D">
      <w:pPr>
        <w:spacing w:line="234" w:lineRule="auto"/>
        <w:rPr>
          <w:b/>
          <w:i/>
          <w:color w:val="000000" w:themeColor="text1"/>
          <w:sz w:val="22"/>
          <w:szCs w:val="22"/>
          <w:lang w:val="sr-Cyrl-RS"/>
        </w:rPr>
      </w:pPr>
      <w:r>
        <w:rPr>
          <w:b/>
          <w:i/>
          <w:color w:val="000000" w:themeColor="text1"/>
          <w:sz w:val="22"/>
          <w:szCs w:val="22"/>
          <w:lang w:val="sr-Cyrl-RS"/>
        </w:rPr>
        <w:t xml:space="preserve">29. </w:t>
      </w:r>
      <w:r w:rsidR="00987FF8">
        <w:rPr>
          <w:b/>
          <w:i/>
          <w:color w:val="000000" w:themeColor="text1"/>
          <w:sz w:val="22"/>
          <w:szCs w:val="22"/>
          <w:lang w:val="sr-Cyrl-RS"/>
        </w:rPr>
        <w:t>Решење о измени Решења о именовању чланова Школског одбора Основне школе за образовање одраслих  Прокупље................................................................................................................32</w:t>
      </w:r>
    </w:p>
    <w:p w:rsidR="00AC3A9A" w:rsidRDefault="00AC3A9A" w:rsidP="00B7577D">
      <w:pPr>
        <w:spacing w:line="234" w:lineRule="auto"/>
        <w:rPr>
          <w:b/>
          <w:i/>
          <w:color w:val="000000" w:themeColor="text1"/>
          <w:sz w:val="22"/>
          <w:szCs w:val="22"/>
          <w:lang w:val="sr-Cyrl-RS"/>
        </w:rPr>
      </w:pPr>
    </w:p>
    <w:p w:rsidR="00AC3A9A" w:rsidRDefault="00AC3A9A" w:rsidP="00B7577D">
      <w:pPr>
        <w:spacing w:line="234" w:lineRule="auto"/>
        <w:rPr>
          <w:b/>
          <w:i/>
          <w:color w:val="000000" w:themeColor="text1"/>
          <w:sz w:val="22"/>
          <w:szCs w:val="22"/>
          <w:lang w:val="sr-Cyrl-RS"/>
        </w:rPr>
      </w:pPr>
    </w:p>
    <w:p w:rsidR="00AC3A9A" w:rsidRDefault="00AC3A9A" w:rsidP="00B7577D">
      <w:pPr>
        <w:spacing w:line="234" w:lineRule="auto"/>
        <w:rPr>
          <w:b/>
          <w:i/>
          <w:color w:val="000000" w:themeColor="text1"/>
          <w:sz w:val="22"/>
          <w:szCs w:val="22"/>
          <w:lang w:val="sr-Cyrl-RS"/>
        </w:rPr>
      </w:pPr>
    </w:p>
    <w:p w:rsidR="00AC3A9A" w:rsidRPr="00114A24" w:rsidRDefault="00AC3A9A" w:rsidP="00B7577D">
      <w:pPr>
        <w:spacing w:line="234" w:lineRule="auto"/>
        <w:rPr>
          <w:b/>
          <w:i/>
          <w:color w:val="000000" w:themeColor="text1"/>
          <w:sz w:val="22"/>
          <w:szCs w:val="22"/>
          <w:lang w:val="sr-Cyrl-RS"/>
        </w:rPr>
      </w:pPr>
    </w:p>
    <w:p w:rsidR="00C21B95" w:rsidRPr="00C21B95" w:rsidRDefault="00AC3A9A" w:rsidP="00B7577D">
      <w:pPr>
        <w:spacing w:line="234" w:lineRule="auto"/>
        <w:rPr>
          <w:b/>
          <w:i/>
          <w:color w:val="000000" w:themeColor="text1"/>
          <w:sz w:val="22"/>
          <w:szCs w:val="22"/>
          <w:lang w:val="sr-Cyrl-R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2336" behindDoc="0" locked="0" layoutInCell="1" allowOverlap="1" wp14:anchorId="05609DC5" wp14:editId="669133BB">
                <wp:simplePos x="0" y="0"/>
                <wp:positionH relativeFrom="column">
                  <wp:posOffset>133350</wp:posOffset>
                </wp:positionH>
                <wp:positionV relativeFrom="paragraph">
                  <wp:posOffset>33655</wp:posOffset>
                </wp:positionV>
                <wp:extent cx="58864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5pt" to="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" strokeweight="4.5pt">
                <v:stroke linestyle="thickThin"/>
              </v:line>
            </w:pict>
          </mc:Fallback>
        </mc:AlternateContent>
      </w:r>
    </w:p>
    <w:p w:rsidR="001B4788" w:rsidRDefault="001B4788" w:rsidP="001B4788">
      <w:pPr>
        <w:jc w:val="both"/>
      </w:pPr>
    </w:p>
    <w:p w:rsidR="009213C9" w:rsidRPr="009213C9" w:rsidRDefault="0051159A" w:rsidP="00F30B8E">
      <w:pPr>
        <w:jc w:val="both"/>
        <w:rPr>
          <w:sz w:val="22"/>
          <w:szCs w:val="22"/>
          <w:lang w:val="sr-Cyrl-RS"/>
        </w:rPr>
      </w:pPr>
      <w:r w:rsidRPr="00314F50">
        <w:rPr>
          <w:rFonts w:ascii="YU C Friz Quadrata" w:hAnsi="YU C Friz Quadrata"/>
          <w:noProof/>
          <w:color w:val="000000" w:themeColor="text1"/>
          <w:sz w:val="21"/>
          <w:szCs w:val="21"/>
        </w:rPr>
        <w:drawing>
          <wp:anchor distT="0" distB="0" distL="114300" distR="114300" simplePos="0" relativeHeight="251666432" behindDoc="0" locked="0" layoutInCell="1" allowOverlap="1" wp14:anchorId="462916E1" wp14:editId="315F9DD1">
            <wp:simplePos x="0" y="0"/>
            <wp:positionH relativeFrom="column">
              <wp:posOffset>476250</wp:posOffset>
            </wp:positionH>
            <wp:positionV relativeFrom="paragraph">
              <wp:posOffset>113665</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B8E" w:rsidRDefault="00F30B8E" w:rsidP="00F30B8E">
      <w:pPr>
        <w:jc w:val="both"/>
      </w:pPr>
    </w:p>
    <w:p w:rsidR="00F30B8E" w:rsidRDefault="00F30B8E" w:rsidP="00F30B8E">
      <w:pPr>
        <w:jc w:val="both"/>
      </w:pPr>
    </w:p>
    <w:p w:rsidR="00AC3A9A" w:rsidRPr="00314F50" w:rsidRDefault="00AC3A9A" w:rsidP="00AC3A9A">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AC3A9A" w:rsidRPr="00AC3A9A" w:rsidRDefault="00AC3A9A" w:rsidP="00AC3A9A">
      <w:pPr>
        <w:tabs>
          <w:tab w:val="left" w:pos="360"/>
          <w:tab w:val="left" w:pos="840"/>
          <w:tab w:val="left" w:pos="8760"/>
        </w:tabs>
        <w:spacing w:after="120"/>
        <w:rPr>
          <w:i/>
          <w:noProof/>
          <w:color w:val="000000" w:themeColor="text1"/>
          <w:sz w:val="22"/>
          <w:szCs w:val="22"/>
          <w:lang w:val="sr-Cyrl-R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2"/>
          <w:szCs w:val="22"/>
          <w:lang w:val="sr-Cyrl-CS"/>
        </w:rPr>
        <w:t>Ивана Обрадовић</w:t>
      </w:r>
    </w:p>
    <w:p w:rsidR="00AC3A9A" w:rsidRPr="00314F50" w:rsidRDefault="00AC3A9A" w:rsidP="00AC3A9A">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AC3A9A" w:rsidRPr="00314F50" w:rsidRDefault="00AC3A9A" w:rsidP="00AC3A9A">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0051159A">
        <w:rPr>
          <w:i/>
          <w:noProof/>
          <w:color w:val="000000" w:themeColor="text1"/>
          <w:sz w:val="25"/>
          <w:szCs w:val="25"/>
          <w:lang w:val="sr-Cyrl-CS"/>
        </w:rPr>
        <w:t xml:space="preserve">                     </w:t>
      </w:r>
      <w:bookmarkStart w:id="11" w:name="_GoBack"/>
      <w:bookmarkEnd w:id="11"/>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AC3A9A" w:rsidRPr="00314F50" w:rsidRDefault="00AC3A9A" w:rsidP="00AC3A9A">
      <w:pPr>
        <w:tabs>
          <w:tab w:val="left" w:pos="360"/>
          <w:tab w:val="left" w:pos="840"/>
          <w:tab w:val="left" w:pos="8760"/>
        </w:tabs>
        <w:spacing w:after="120"/>
        <w:rPr>
          <w:b/>
          <w:color w:val="000000" w:themeColor="text1"/>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4384" behindDoc="0" locked="0" layoutInCell="1" allowOverlap="1" wp14:anchorId="708B7B4F" wp14:editId="32067AD0">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314F50">
        <w:rPr>
          <w:rFonts w:ascii="YU C Friz Quadrata" w:hAnsi="YU C Friz Quadrata"/>
          <w:noProof/>
          <w:color w:val="000000" w:themeColor="text1"/>
          <w:sz w:val="25"/>
          <w:szCs w:val="25"/>
        </w:rPr>
        <w:t xml:space="preserve">    </w:t>
      </w:r>
    </w:p>
    <w:p w:rsidR="00F30B8E" w:rsidRDefault="00F30B8E" w:rsidP="00F30B8E">
      <w:pPr>
        <w:jc w:val="both"/>
      </w:pPr>
    </w:p>
    <w:p w:rsidR="00BD0E81" w:rsidRPr="00BD0E81" w:rsidRDefault="00BD0E81" w:rsidP="00285EAD">
      <w:pPr>
        <w:jc w:val="both"/>
        <w:rPr>
          <w:sz w:val="22"/>
          <w:szCs w:val="22"/>
          <w:lang w:val="sr-Cyrl-RS"/>
        </w:rPr>
      </w:pPr>
    </w:p>
    <w:p w:rsidR="00285EAD" w:rsidRDefault="00285EAD" w:rsidP="00285EAD">
      <w:pPr>
        <w:jc w:val="both"/>
      </w:pPr>
    </w:p>
    <w:p w:rsidR="00285EAD" w:rsidRDefault="00285EAD" w:rsidP="00285EAD">
      <w:pPr>
        <w:jc w:val="both"/>
      </w:pPr>
    </w:p>
    <w:p w:rsidR="004C4218" w:rsidRPr="004C4218" w:rsidRDefault="004C4218" w:rsidP="00113467">
      <w:pPr>
        <w:rPr>
          <w:color w:val="000000" w:themeColor="text1"/>
          <w:sz w:val="22"/>
          <w:szCs w:val="22"/>
          <w:lang w:val="sr-Cyrl-RS"/>
        </w:rPr>
      </w:pPr>
    </w:p>
    <w:sectPr w:rsidR="004C4218" w:rsidRPr="004C4218"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8D" w:rsidRDefault="00C2078D" w:rsidP="00B755E5">
      <w:r>
        <w:separator/>
      </w:r>
    </w:p>
  </w:endnote>
  <w:endnote w:type="continuationSeparator" w:id="0">
    <w:p w:rsidR="00C2078D" w:rsidRDefault="00C2078D"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8D" w:rsidRDefault="00C2078D" w:rsidP="00B755E5">
      <w:r>
        <w:separator/>
      </w:r>
    </w:p>
  </w:footnote>
  <w:footnote w:type="continuationSeparator" w:id="0">
    <w:p w:rsidR="00C2078D" w:rsidRDefault="00C2078D"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89" w:rsidRDefault="00520C89"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21.Септембар</w:t>
        </w:r>
        <w:r>
          <w:rPr>
            <w:i/>
            <w:sz w:val="21"/>
            <w:szCs w:val="21"/>
            <w:lang w:val="en-US"/>
          </w:rPr>
          <w:t xml:space="preserve">  2022.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 xml:space="preserve">37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1159A">
      <w:rPr>
        <w:rStyle w:val="PageNumber"/>
        <w:noProof/>
        <w:sz w:val="21"/>
        <w:szCs w:val="21"/>
      </w:rPr>
      <w:t>34</w:t>
    </w:r>
    <w:r w:rsidRPr="000110DC">
      <w:rPr>
        <w:rStyle w:val="PageNumber"/>
        <w:sz w:val="21"/>
        <w:szCs w:val="21"/>
      </w:rPr>
      <w:fldChar w:fldCharType="end"/>
    </w:r>
    <w:r>
      <w:rPr>
        <w:rFonts w:asciiTheme="majorHAnsi" w:eastAsiaTheme="majorEastAsia" w:hAnsiTheme="majorHAnsi" w:cstheme="majorBidi"/>
        <w:sz w:val="32"/>
        <w:szCs w:val="32"/>
      </w:rPr>
      <w:tab/>
    </w:r>
  </w:p>
  <w:p w:rsidR="00520C89" w:rsidRDefault="00520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6672F"/>
    <w:multiLevelType w:val="hybridMultilevel"/>
    <w:tmpl w:val="984888BA"/>
    <w:lvl w:ilvl="0" w:tplc="D150A4D6">
      <w:start w:val="1"/>
      <w:numFmt w:val="decimal"/>
      <w:lvlText w:val="%1."/>
      <w:lvlJc w:val="left"/>
      <w:pPr>
        <w:ind w:left="920" w:hanging="400"/>
        <w:jc w:val="left"/>
      </w:pPr>
      <w:rPr>
        <w:rFonts w:ascii="Times New Roman" w:eastAsia="Times New Roman" w:hAnsi="Times New Roman" w:cs="Times New Roman" w:hint="default"/>
        <w:w w:val="100"/>
        <w:sz w:val="24"/>
        <w:szCs w:val="24"/>
        <w:lang w:eastAsia="en-US" w:bidi="ar-SA"/>
      </w:rPr>
    </w:lvl>
    <w:lvl w:ilvl="1" w:tplc="4EB852D2">
      <w:start w:val="1"/>
      <w:numFmt w:val="decimal"/>
      <w:lvlText w:val="%2."/>
      <w:lvlJc w:val="left"/>
      <w:pPr>
        <w:ind w:left="920" w:hanging="240"/>
        <w:jc w:val="left"/>
      </w:pPr>
      <w:rPr>
        <w:rFonts w:ascii="Times New Roman" w:eastAsia="Times New Roman" w:hAnsi="Times New Roman" w:cs="Times New Roman" w:hint="default"/>
        <w:w w:val="100"/>
        <w:sz w:val="24"/>
        <w:szCs w:val="24"/>
        <w:lang w:eastAsia="en-US" w:bidi="ar-SA"/>
      </w:rPr>
    </w:lvl>
    <w:lvl w:ilvl="2" w:tplc="A17CAE22">
      <w:numFmt w:val="bullet"/>
      <w:lvlText w:val="•"/>
      <w:lvlJc w:val="left"/>
      <w:pPr>
        <w:ind w:left="2880" w:hanging="240"/>
      </w:pPr>
      <w:rPr>
        <w:rFonts w:hint="default"/>
        <w:lang w:eastAsia="en-US" w:bidi="ar-SA"/>
      </w:rPr>
    </w:lvl>
    <w:lvl w:ilvl="3" w:tplc="F4506D08">
      <w:numFmt w:val="bullet"/>
      <w:lvlText w:val="•"/>
      <w:lvlJc w:val="left"/>
      <w:pPr>
        <w:ind w:left="3860" w:hanging="240"/>
      </w:pPr>
      <w:rPr>
        <w:rFonts w:hint="default"/>
        <w:lang w:eastAsia="en-US" w:bidi="ar-SA"/>
      </w:rPr>
    </w:lvl>
    <w:lvl w:ilvl="4" w:tplc="53C05CDC">
      <w:numFmt w:val="bullet"/>
      <w:lvlText w:val="•"/>
      <w:lvlJc w:val="left"/>
      <w:pPr>
        <w:ind w:left="4840" w:hanging="240"/>
      </w:pPr>
      <w:rPr>
        <w:rFonts w:hint="default"/>
        <w:lang w:eastAsia="en-US" w:bidi="ar-SA"/>
      </w:rPr>
    </w:lvl>
    <w:lvl w:ilvl="5" w:tplc="BDFE48A0">
      <w:numFmt w:val="bullet"/>
      <w:lvlText w:val="•"/>
      <w:lvlJc w:val="left"/>
      <w:pPr>
        <w:ind w:left="5820" w:hanging="240"/>
      </w:pPr>
      <w:rPr>
        <w:rFonts w:hint="default"/>
        <w:lang w:eastAsia="en-US" w:bidi="ar-SA"/>
      </w:rPr>
    </w:lvl>
    <w:lvl w:ilvl="6" w:tplc="AE581174">
      <w:numFmt w:val="bullet"/>
      <w:lvlText w:val="•"/>
      <w:lvlJc w:val="left"/>
      <w:pPr>
        <w:ind w:left="6800" w:hanging="240"/>
      </w:pPr>
      <w:rPr>
        <w:rFonts w:hint="default"/>
        <w:lang w:eastAsia="en-US" w:bidi="ar-SA"/>
      </w:rPr>
    </w:lvl>
    <w:lvl w:ilvl="7" w:tplc="CB0E968A">
      <w:numFmt w:val="bullet"/>
      <w:lvlText w:val="•"/>
      <w:lvlJc w:val="left"/>
      <w:pPr>
        <w:ind w:left="7780" w:hanging="240"/>
      </w:pPr>
      <w:rPr>
        <w:rFonts w:hint="default"/>
        <w:lang w:eastAsia="en-US" w:bidi="ar-SA"/>
      </w:rPr>
    </w:lvl>
    <w:lvl w:ilvl="8" w:tplc="A7A877FC">
      <w:numFmt w:val="bullet"/>
      <w:lvlText w:val="•"/>
      <w:lvlJc w:val="left"/>
      <w:pPr>
        <w:ind w:left="8760" w:hanging="240"/>
      </w:pPr>
      <w:rPr>
        <w:rFonts w:hint="default"/>
        <w:lang w:eastAsia="en-US" w:bidi="ar-SA"/>
      </w:rPr>
    </w:lvl>
  </w:abstractNum>
  <w:abstractNum w:abstractNumId="6">
    <w:nsid w:val="0C9E4585"/>
    <w:multiLevelType w:val="hybridMultilevel"/>
    <w:tmpl w:val="BB401534"/>
    <w:lvl w:ilvl="0" w:tplc="4F9A43AE">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9">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353C0D06"/>
    <w:multiLevelType w:val="hybridMultilevel"/>
    <w:tmpl w:val="89B4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4955D6"/>
    <w:multiLevelType w:val="hybridMultilevel"/>
    <w:tmpl w:val="BEB808F4"/>
    <w:lvl w:ilvl="0" w:tplc="4F1C6D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2">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4E694809"/>
    <w:multiLevelType w:val="hybridMultilevel"/>
    <w:tmpl w:val="C97C365E"/>
    <w:lvl w:ilvl="0" w:tplc="0B6EC3D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BA6C5D"/>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35">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7">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6526345E"/>
    <w:multiLevelType w:val="hybridMultilevel"/>
    <w:tmpl w:val="A3CC3876"/>
    <w:lvl w:ilvl="0" w:tplc="C5CCA6A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0C618C"/>
    <w:multiLevelType w:val="hybridMultilevel"/>
    <w:tmpl w:val="2C6ED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E00C38"/>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24982"/>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2"/>
  </w:num>
  <w:num w:numId="3">
    <w:abstractNumId w:val="25"/>
  </w:num>
  <w:num w:numId="4">
    <w:abstractNumId w:val="26"/>
  </w:num>
  <w:num w:numId="5">
    <w:abstractNumId w:val="41"/>
  </w:num>
  <w:num w:numId="6">
    <w:abstractNumId w:val="2"/>
  </w:num>
  <w:num w:numId="7">
    <w:abstractNumId w:val="37"/>
  </w:num>
  <w:num w:numId="8">
    <w:abstractNumId w:val="34"/>
  </w:num>
  <w:num w:numId="9">
    <w:abstractNumId w:val="39"/>
  </w:num>
  <w:num w:numId="10">
    <w:abstractNumId w:val="31"/>
  </w:num>
  <w:num w:numId="11">
    <w:abstractNumId w:val="15"/>
  </w:num>
  <w:num w:numId="12">
    <w:abstractNumId w:val="21"/>
  </w:num>
  <w:num w:numId="13">
    <w:abstractNumId w:val="35"/>
  </w:num>
  <w:num w:numId="14">
    <w:abstractNumId w:val="30"/>
  </w:num>
  <w:num w:numId="15">
    <w:abstractNumId w:val="1"/>
  </w:num>
  <w:num w:numId="16">
    <w:abstractNumId w:val="7"/>
  </w:num>
  <w:num w:numId="17">
    <w:abstractNumId w:val="22"/>
  </w:num>
  <w:num w:numId="18">
    <w:abstractNumId w:val="20"/>
  </w:num>
  <w:num w:numId="19">
    <w:abstractNumId w:val="8"/>
  </w:num>
  <w:num w:numId="20">
    <w:abstractNumId w:val="3"/>
  </w:num>
  <w:num w:numId="21">
    <w:abstractNumId w:val="28"/>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9"/>
  </w:num>
  <w:num w:numId="27">
    <w:abstractNumId w:val="18"/>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40"/>
  </w:num>
  <w:num w:numId="33">
    <w:abstractNumId w:val="36"/>
  </w:num>
  <w:num w:numId="34">
    <w:abstractNumId w:val="43"/>
  </w:num>
  <w:num w:numId="35">
    <w:abstractNumId w:val="23"/>
  </w:num>
  <w:num w:numId="36">
    <w:abstractNumId w:val="44"/>
  </w:num>
  <w:num w:numId="37">
    <w:abstractNumId w:val="12"/>
  </w:num>
  <w:num w:numId="38">
    <w:abstractNumId w:val="16"/>
  </w:num>
  <w:num w:numId="39">
    <w:abstractNumId w:val="24"/>
  </w:num>
  <w:num w:numId="40">
    <w:abstractNumId w:val="5"/>
  </w:num>
  <w:num w:numId="41">
    <w:abstractNumId w:val="33"/>
  </w:num>
  <w:num w:numId="42">
    <w:abstractNumId w:val="46"/>
  </w:num>
  <w:num w:numId="43">
    <w:abstractNumId w:val="47"/>
  </w:num>
  <w:num w:numId="44">
    <w:abstractNumId w:val="17"/>
  </w:num>
  <w:num w:numId="45">
    <w:abstractNumId w:val="3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9"/>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05B58"/>
    <w:rsid w:val="00007B22"/>
    <w:rsid w:val="00020A39"/>
    <w:rsid w:val="0003368E"/>
    <w:rsid w:val="000356A7"/>
    <w:rsid w:val="00040273"/>
    <w:rsid w:val="00047CCE"/>
    <w:rsid w:val="00050407"/>
    <w:rsid w:val="00050C44"/>
    <w:rsid w:val="00051462"/>
    <w:rsid w:val="00061DA4"/>
    <w:rsid w:val="000738B1"/>
    <w:rsid w:val="000830B0"/>
    <w:rsid w:val="0009083B"/>
    <w:rsid w:val="00093BFB"/>
    <w:rsid w:val="000A54F1"/>
    <w:rsid w:val="000A5ED2"/>
    <w:rsid w:val="000B1483"/>
    <w:rsid w:val="000C7C12"/>
    <w:rsid w:val="000D659B"/>
    <w:rsid w:val="000E12C3"/>
    <w:rsid w:val="000E365D"/>
    <w:rsid w:val="000E44A6"/>
    <w:rsid w:val="000E4734"/>
    <w:rsid w:val="001010BB"/>
    <w:rsid w:val="001117B2"/>
    <w:rsid w:val="00112294"/>
    <w:rsid w:val="00113467"/>
    <w:rsid w:val="00114A24"/>
    <w:rsid w:val="001162A3"/>
    <w:rsid w:val="001333C1"/>
    <w:rsid w:val="00145178"/>
    <w:rsid w:val="0014543B"/>
    <w:rsid w:val="00153EBE"/>
    <w:rsid w:val="001611C3"/>
    <w:rsid w:val="001802F3"/>
    <w:rsid w:val="00185F85"/>
    <w:rsid w:val="00186B53"/>
    <w:rsid w:val="0019153A"/>
    <w:rsid w:val="00192A4F"/>
    <w:rsid w:val="00197315"/>
    <w:rsid w:val="001A2B59"/>
    <w:rsid w:val="001A52B5"/>
    <w:rsid w:val="001B4788"/>
    <w:rsid w:val="001B69E2"/>
    <w:rsid w:val="001C2319"/>
    <w:rsid w:val="001C3468"/>
    <w:rsid w:val="001D12C2"/>
    <w:rsid w:val="001D1434"/>
    <w:rsid w:val="001D2594"/>
    <w:rsid w:val="001E014D"/>
    <w:rsid w:val="001F1A9C"/>
    <w:rsid w:val="00200B42"/>
    <w:rsid w:val="002018C4"/>
    <w:rsid w:val="0020202C"/>
    <w:rsid w:val="002061D3"/>
    <w:rsid w:val="002105EA"/>
    <w:rsid w:val="00215A35"/>
    <w:rsid w:val="00222183"/>
    <w:rsid w:val="002221E4"/>
    <w:rsid w:val="00225525"/>
    <w:rsid w:val="00225685"/>
    <w:rsid w:val="002263CA"/>
    <w:rsid w:val="00227BE5"/>
    <w:rsid w:val="0023127B"/>
    <w:rsid w:val="0023287B"/>
    <w:rsid w:val="00234331"/>
    <w:rsid w:val="00237289"/>
    <w:rsid w:val="00247FD2"/>
    <w:rsid w:val="00250F82"/>
    <w:rsid w:val="00251F15"/>
    <w:rsid w:val="00252F5C"/>
    <w:rsid w:val="0025572F"/>
    <w:rsid w:val="00260C3F"/>
    <w:rsid w:val="00271984"/>
    <w:rsid w:val="00281DAB"/>
    <w:rsid w:val="00282297"/>
    <w:rsid w:val="00285EAD"/>
    <w:rsid w:val="00287217"/>
    <w:rsid w:val="002A0924"/>
    <w:rsid w:val="002A55B8"/>
    <w:rsid w:val="002A68D8"/>
    <w:rsid w:val="002A7B53"/>
    <w:rsid w:val="002B1884"/>
    <w:rsid w:val="002B31A4"/>
    <w:rsid w:val="002B5EAB"/>
    <w:rsid w:val="002C5F41"/>
    <w:rsid w:val="002C620D"/>
    <w:rsid w:val="002C64BD"/>
    <w:rsid w:val="002D23BE"/>
    <w:rsid w:val="002D36D9"/>
    <w:rsid w:val="002D3CA3"/>
    <w:rsid w:val="002D65C2"/>
    <w:rsid w:val="002E55A5"/>
    <w:rsid w:val="00302C3C"/>
    <w:rsid w:val="003033F7"/>
    <w:rsid w:val="00307341"/>
    <w:rsid w:val="00307E4B"/>
    <w:rsid w:val="00307F7C"/>
    <w:rsid w:val="00310416"/>
    <w:rsid w:val="00314F50"/>
    <w:rsid w:val="00317ED9"/>
    <w:rsid w:val="00326FC6"/>
    <w:rsid w:val="00343B07"/>
    <w:rsid w:val="00346A5C"/>
    <w:rsid w:val="0035380D"/>
    <w:rsid w:val="00353A05"/>
    <w:rsid w:val="0035602A"/>
    <w:rsid w:val="00356A7A"/>
    <w:rsid w:val="00385D89"/>
    <w:rsid w:val="00394431"/>
    <w:rsid w:val="003944BB"/>
    <w:rsid w:val="00396EB1"/>
    <w:rsid w:val="003A0C0D"/>
    <w:rsid w:val="003A54AF"/>
    <w:rsid w:val="003B3762"/>
    <w:rsid w:val="003C1EEB"/>
    <w:rsid w:val="003C3EDF"/>
    <w:rsid w:val="003C458A"/>
    <w:rsid w:val="003C4994"/>
    <w:rsid w:val="003C6A2A"/>
    <w:rsid w:val="003D0B14"/>
    <w:rsid w:val="003D2E96"/>
    <w:rsid w:val="003D3F49"/>
    <w:rsid w:val="003E061D"/>
    <w:rsid w:val="003E4EBA"/>
    <w:rsid w:val="003E7C2C"/>
    <w:rsid w:val="003F2A1F"/>
    <w:rsid w:val="00401A86"/>
    <w:rsid w:val="00404AD8"/>
    <w:rsid w:val="00411AEC"/>
    <w:rsid w:val="00417098"/>
    <w:rsid w:val="00425661"/>
    <w:rsid w:val="0042795E"/>
    <w:rsid w:val="004331EC"/>
    <w:rsid w:val="00441B5E"/>
    <w:rsid w:val="00450D20"/>
    <w:rsid w:val="00450D73"/>
    <w:rsid w:val="00456503"/>
    <w:rsid w:val="004574EA"/>
    <w:rsid w:val="00462833"/>
    <w:rsid w:val="00463820"/>
    <w:rsid w:val="00464E5F"/>
    <w:rsid w:val="00465470"/>
    <w:rsid w:val="00465D43"/>
    <w:rsid w:val="00481A1B"/>
    <w:rsid w:val="00490F62"/>
    <w:rsid w:val="004948AF"/>
    <w:rsid w:val="00494C5B"/>
    <w:rsid w:val="004960B2"/>
    <w:rsid w:val="004A4D0A"/>
    <w:rsid w:val="004B6460"/>
    <w:rsid w:val="004C08B7"/>
    <w:rsid w:val="004C4218"/>
    <w:rsid w:val="004C4306"/>
    <w:rsid w:val="004C4FB3"/>
    <w:rsid w:val="004D459A"/>
    <w:rsid w:val="004E577D"/>
    <w:rsid w:val="004E76CD"/>
    <w:rsid w:val="004F1753"/>
    <w:rsid w:val="004F2DCA"/>
    <w:rsid w:val="004F4905"/>
    <w:rsid w:val="004F4B3C"/>
    <w:rsid w:val="005031E5"/>
    <w:rsid w:val="00503E2E"/>
    <w:rsid w:val="00506BB5"/>
    <w:rsid w:val="0051159A"/>
    <w:rsid w:val="00512C25"/>
    <w:rsid w:val="00513FA4"/>
    <w:rsid w:val="00514ECD"/>
    <w:rsid w:val="0051624D"/>
    <w:rsid w:val="00517757"/>
    <w:rsid w:val="00520C89"/>
    <w:rsid w:val="00530B32"/>
    <w:rsid w:val="00531E65"/>
    <w:rsid w:val="00532D2C"/>
    <w:rsid w:val="00532F3A"/>
    <w:rsid w:val="00535C42"/>
    <w:rsid w:val="00536561"/>
    <w:rsid w:val="0054485C"/>
    <w:rsid w:val="00551D68"/>
    <w:rsid w:val="00561586"/>
    <w:rsid w:val="0056277D"/>
    <w:rsid w:val="005656A6"/>
    <w:rsid w:val="00566A1E"/>
    <w:rsid w:val="00576F46"/>
    <w:rsid w:val="00580E06"/>
    <w:rsid w:val="00581D1B"/>
    <w:rsid w:val="00587B3F"/>
    <w:rsid w:val="00590F11"/>
    <w:rsid w:val="005A5063"/>
    <w:rsid w:val="005A61F7"/>
    <w:rsid w:val="005B127D"/>
    <w:rsid w:val="005B2B84"/>
    <w:rsid w:val="005B4AB3"/>
    <w:rsid w:val="005B580C"/>
    <w:rsid w:val="005C2A35"/>
    <w:rsid w:val="005C5C8D"/>
    <w:rsid w:val="005E0FB0"/>
    <w:rsid w:val="005E1A15"/>
    <w:rsid w:val="005E28FE"/>
    <w:rsid w:val="005E6449"/>
    <w:rsid w:val="005F3F3B"/>
    <w:rsid w:val="00623A1A"/>
    <w:rsid w:val="00623EAE"/>
    <w:rsid w:val="00625D3F"/>
    <w:rsid w:val="006310E1"/>
    <w:rsid w:val="00643A21"/>
    <w:rsid w:val="0065203B"/>
    <w:rsid w:val="00656269"/>
    <w:rsid w:val="00663DA8"/>
    <w:rsid w:val="00666428"/>
    <w:rsid w:val="00681B35"/>
    <w:rsid w:val="0068313E"/>
    <w:rsid w:val="006863C6"/>
    <w:rsid w:val="0069651E"/>
    <w:rsid w:val="006A2968"/>
    <w:rsid w:val="006A65C8"/>
    <w:rsid w:val="006A7533"/>
    <w:rsid w:val="006B495D"/>
    <w:rsid w:val="006B663C"/>
    <w:rsid w:val="006C50D2"/>
    <w:rsid w:val="006C57FC"/>
    <w:rsid w:val="006C59BA"/>
    <w:rsid w:val="006D5C68"/>
    <w:rsid w:val="006E3131"/>
    <w:rsid w:val="006F2E9B"/>
    <w:rsid w:val="006F3CE6"/>
    <w:rsid w:val="007037E1"/>
    <w:rsid w:val="00704F6C"/>
    <w:rsid w:val="00716739"/>
    <w:rsid w:val="007221D1"/>
    <w:rsid w:val="007223B4"/>
    <w:rsid w:val="00724507"/>
    <w:rsid w:val="00733CFE"/>
    <w:rsid w:val="007366BA"/>
    <w:rsid w:val="00741497"/>
    <w:rsid w:val="00741F44"/>
    <w:rsid w:val="00743EB2"/>
    <w:rsid w:val="007443B5"/>
    <w:rsid w:val="007552A3"/>
    <w:rsid w:val="007560C8"/>
    <w:rsid w:val="00761619"/>
    <w:rsid w:val="00771188"/>
    <w:rsid w:val="007837ED"/>
    <w:rsid w:val="007A0CCE"/>
    <w:rsid w:val="007B1573"/>
    <w:rsid w:val="007D1A36"/>
    <w:rsid w:val="007D6530"/>
    <w:rsid w:val="007E2CD9"/>
    <w:rsid w:val="007F2365"/>
    <w:rsid w:val="007F5858"/>
    <w:rsid w:val="00800872"/>
    <w:rsid w:val="00801EF0"/>
    <w:rsid w:val="00804066"/>
    <w:rsid w:val="008065DE"/>
    <w:rsid w:val="00810D11"/>
    <w:rsid w:val="00813A14"/>
    <w:rsid w:val="00824B28"/>
    <w:rsid w:val="0082529C"/>
    <w:rsid w:val="008269E9"/>
    <w:rsid w:val="00826A70"/>
    <w:rsid w:val="00827488"/>
    <w:rsid w:val="0083373F"/>
    <w:rsid w:val="008507E3"/>
    <w:rsid w:val="00852858"/>
    <w:rsid w:val="00857FB4"/>
    <w:rsid w:val="008628BC"/>
    <w:rsid w:val="008707C6"/>
    <w:rsid w:val="00871B3F"/>
    <w:rsid w:val="00894A2B"/>
    <w:rsid w:val="008A0EE1"/>
    <w:rsid w:val="008A70B6"/>
    <w:rsid w:val="008C021B"/>
    <w:rsid w:val="008C31E7"/>
    <w:rsid w:val="008C524E"/>
    <w:rsid w:val="008E059D"/>
    <w:rsid w:val="008F1083"/>
    <w:rsid w:val="008F2AB3"/>
    <w:rsid w:val="008F3C54"/>
    <w:rsid w:val="008F4934"/>
    <w:rsid w:val="009056B9"/>
    <w:rsid w:val="00905A4D"/>
    <w:rsid w:val="0090736E"/>
    <w:rsid w:val="009213C9"/>
    <w:rsid w:val="00921CB7"/>
    <w:rsid w:val="00923C19"/>
    <w:rsid w:val="00924DFE"/>
    <w:rsid w:val="00927052"/>
    <w:rsid w:val="00942E07"/>
    <w:rsid w:val="00945CF8"/>
    <w:rsid w:val="009525EB"/>
    <w:rsid w:val="00957B2C"/>
    <w:rsid w:val="00961048"/>
    <w:rsid w:val="00963784"/>
    <w:rsid w:val="00973418"/>
    <w:rsid w:val="0097700D"/>
    <w:rsid w:val="00981082"/>
    <w:rsid w:val="00987C84"/>
    <w:rsid w:val="00987FF8"/>
    <w:rsid w:val="009921DA"/>
    <w:rsid w:val="009964FD"/>
    <w:rsid w:val="00997662"/>
    <w:rsid w:val="009A46C6"/>
    <w:rsid w:val="009A57E2"/>
    <w:rsid w:val="009A7D37"/>
    <w:rsid w:val="009B0A50"/>
    <w:rsid w:val="009B3B52"/>
    <w:rsid w:val="009C2F47"/>
    <w:rsid w:val="009C30FB"/>
    <w:rsid w:val="009C389E"/>
    <w:rsid w:val="009C56AF"/>
    <w:rsid w:val="009E56F2"/>
    <w:rsid w:val="009E576F"/>
    <w:rsid w:val="009E6113"/>
    <w:rsid w:val="009F1D0F"/>
    <w:rsid w:val="009F2E26"/>
    <w:rsid w:val="009F6DC6"/>
    <w:rsid w:val="00A020D0"/>
    <w:rsid w:val="00A02A72"/>
    <w:rsid w:val="00A20911"/>
    <w:rsid w:val="00A210B0"/>
    <w:rsid w:val="00A375AB"/>
    <w:rsid w:val="00A4102F"/>
    <w:rsid w:val="00A43D89"/>
    <w:rsid w:val="00A4785E"/>
    <w:rsid w:val="00A51187"/>
    <w:rsid w:val="00A51EBD"/>
    <w:rsid w:val="00A53A1E"/>
    <w:rsid w:val="00A6359E"/>
    <w:rsid w:val="00A64B03"/>
    <w:rsid w:val="00A712EA"/>
    <w:rsid w:val="00A756CF"/>
    <w:rsid w:val="00A816A1"/>
    <w:rsid w:val="00A84001"/>
    <w:rsid w:val="00A8459C"/>
    <w:rsid w:val="00A86D3D"/>
    <w:rsid w:val="00A94336"/>
    <w:rsid w:val="00AA08B4"/>
    <w:rsid w:val="00AA1AD8"/>
    <w:rsid w:val="00AA29A1"/>
    <w:rsid w:val="00AA425D"/>
    <w:rsid w:val="00AC0FB1"/>
    <w:rsid w:val="00AC1A5B"/>
    <w:rsid w:val="00AC3A9A"/>
    <w:rsid w:val="00AC44A4"/>
    <w:rsid w:val="00AC6D5A"/>
    <w:rsid w:val="00AD7DE1"/>
    <w:rsid w:val="00AE305E"/>
    <w:rsid w:val="00AE44C9"/>
    <w:rsid w:val="00AE59D7"/>
    <w:rsid w:val="00AF28D8"/>
    <w:rsid w:val="00AF5296"/>
    <w:rsid w:val="00AF5DDA"/>
    <w:rsid w:val="00AF67FC"/>
    <w:rsid w:val="00B0302A"/>
    <w:rsid w:val="00B034C5"/>
    <w:rsid w:val="00B03D03"/>
    <w:rsid w:val="00B05FB5"/>
    <w:rsid w:val="00B0698C"/>
    <w:rsid w:val="00B1269B"/>
    <w:rsid w:val="00B1618D"/>
    <w:rsid w:val="00B25A80"/>
    <w:rsid w:val="00B37AC1"/>
    <w:rsid w:val="00B37D17"/>
    <w:rsid w:val="00B41B21"/>
    <w:rsid w:val="00B512A7"/>
    <w:rsid w:val="00B5151F"/>
    <w:rsid w:val="00B56115"/>
    <w:rsid w:val="00B66C4A"/>
    <w:rsid w:val="00B755E5"/>
    <w:rsid w:val="00B7577D"/>
    <w:rsid w:val="00B801AB"/>
    <w:rsid w:val="00B90A63"/>
    <w:rsid w:val="00B949E5"/>
    <w:rsid w:val="00BA5C4F"/>
    <w:rsid w:val="00BB16DC"/>
    <w:rsid w:val="00BB17F1"/>
    <w:rsid w:val="00BB308A"/>
    <w:rsid w:val="00BB6302"/>
    <w:rsid w:val="00BC57D3"/>
    <w:rsid w:val="00BD0E81"/>
    <w:rsid w:val="00BD2493"/>
    <w:rsid w:val="00BD76AD"/>
    <w:rsid w:val="00BE6905"/>
    <w:rsid w:val="00BE7A7C"/>
    <w:rsid w:val="00BF2C00"/>
    <w:rsid w:val="00BF33FC"/>
    <w:rsid w:val="00BF5DB1"/>
    <w:rsid w:val="00BF77E3"/>
    <w:rsid w:val="00C00DC1"/>
    <w:rsid w:val="00C03D25"/>
    <w:rsid w:val="00C05275"/>
    <w:rsid w:val="00C06753"/>
    <w:rsid w:val="00C11FAF"/>
    <w:rsid w:val="00C1750B"/>
    <w:rsid w:val="00C2069F"/>
    <w:rsid w:val="00C2078D"/>
    <w:rsid w:val="00C21B95"/>
    <w:rsid w:val="00C30F4B"/>
    <w:rsid w:val="00C36F9E"/>
    <w:rsid w:val="00C417CB"/>
    <w:rsid w:val="00C454DE"/>
    <w:rsid w:val="00C521D7"/>
    <w:rsid w:val="00C63D06"/>
    <w:rsid w:val="00C7357E"/>
    <w:rsid w:val="00CA2DA1"/>
    <w:rsid w:val="00CA3BDB"/>
    <w:rsid w:val="00CA6BC1"/>
    <w:rsid w:val="00CC546B"/>
    <w:rsid w:val="00CD1455"/>
    <w:rsid w:val="00CE1521"/>
    <w:rsid w:val="00CE16C1"/>
    <w:rsid w:val="00CE4CE3"/>
    <w:rsid w:val="00CF043F"/>
    <w:rsid w:val="00D03C5A"/>
    <w:rsid w:val="00D04FDD"/>
    <w:rsid w:val="00D10113"/>
    <w:rsid w:val="00D1152F"/>
    <w:rsid w:val="00D138ED"/>
    <w:rsid w:val="00D1528B"/>
    <w:rsid w:val="00D20A72"/>
    <w:rsid w:val="00D23CC2"/>
    <w:rsid w:val="00D322E3"/>
    <w:rsid w:val="00D34F08"/>
    <w:rsid w:val="00D419DF"/>
    <w:rsid w:val="00D45BEC"/>
    <w:rsid w:val="00D50A44"/>
    <w:rsid w:val="00D5232C"/>
    <w:rsid w:val="00D556EF"/>
    <w:rsid w:val="00D576E7"/>
    <w:rsid w:val="00D634F4"/>
    <w:rsid w:val="00D6445F"/>
    <w:rsid w:val="00D66071"/>
    <w:rsid w:val="00D66928"/>
    <w:rsid w:val="00D67164"/>
    <w:rsid w:val="00D757E2"/>
    <w:rsid w:val="00D803D8"/>
    <w:rsid w:val="00D80698"/>
    <w:rsid w:val="00D93682"/>
    <w:rsid w:val="00D9519F"/>
    <w:rsid w:val="00D96738"/>
    <w:rsid w:val="00DA11D7"/>
    <w:rsid w:val="00DA1488"/>
    <w:rsid w:val="00DB7A3A"/>
    <w:rsid w:val="00DC34AB"/>
    <w:rsid w:val="00DD297A"/>
    <w:rsid w:val="00DD2F4C"/>
    <w:rsid w:val="00DE1D38"/>
    <w:rsid w:val="00DE7B6F"/>
    <w:rsid w:val="00E0596F"/>
    <w:rsid w:val="00E0599A"/>
    <w:rsid w:val="00E13995"/>
    <w:rsid w:val="00E223AB"/>
    <w:rsid w:val="00E25D9E"/>
    <w:rsid w:val="00E445CB"/>
    <w:rsid w:val="00E45A49"/>
    <w:rsid w:val="00E475C0"/>
    <w:rsid w:val="00E61233"/>
    <w:rsid w:val="00E628B5"/>
    <w:rsid w:val="00E74057"/>
    <w:rsid w:val="00E76099"/>
    <w:rsid w:val="00E77DAE"/>
    <w:rsid w:val="00E85DD7"/>
    <w:rsid w:val="00E93641"/>
    <w:rsid w:val="00EA011B"/>
    <w:rsid w:val="00EA0539"/>
    <w:rsid w:val="00EA2379"/>
    <w:rsid w:val="00EA2695"/>
    <w:rsid w:val="00EA3938"/>
    <w:rsid w:val="00EB3C61"/>
    <w:rsid w:val="00ED5016"/>
    <w:rsid w:val="00EE0286"/>
    <w:rsid w:val="00EE3BFA"/>
    <w:rsid w:val="00EE4FC0"/>
    <w:rsid w:val="00EE72FF"/>
    <w:rsid w:val="00EF50EE"/>
    <w:rsid w:val="00EF69E4"/>
    <w:rsid w:val="00F048FF"/>
    <w:rsid w:val="00F10B43"/>
    <w:rsid w:val="00F14283"/>
    <w:rsid w:val="00F17294"/>
    <w:rsid w:val="00F30B8E"/>
    <w:rsid w:val="00F314BE"/>
    <w:rsid w:val="00F33AC2"/>
    <w:rsid w:val="00F33D79"/>
    <w:rsid w:val="00F347CD"/>
    <w:rsid w:val="00F34FBB"/>
    <w:rsid w:val="00F45781"/>
    <w:rsid w:val="00F55651"/>
    <w:rsid w:val="00F56BEC"/>
    <w:rsid w:val="00F62464"/>
    <w:rsid w:val="00F6286C"/>
    <w:rsid w:val="00F63304"/>
    <w:rsid w:val="00F637C8"/>
    <w:rsid w:val="00F73E3F"/>
    <w:rsid w:val="00F74DED"/>
    <w:rsid w:val="00F832B5"/>
    <w:rsid w:val="00F85065"/>
    <w:rsid w:val="00F86868"/>
    <w:rsid w:val="00F87076"/>
    <w:rsid w:val="00F874DC"/>
    <w:rsid w:val="00F92D1C"/>
    <w:rsid w:val="00F94319"/>
    <w:rsid w:val="00FC00CD"/>
    <w:rsid w:val="00FC2C7C"/>
    <w:rsid w:val="00FC729B"/>
    <w:rsid w:val="00FD0959"/>
    <w:rsid w:val="00FE04F2"/>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paragraph" w:styleId="ListBullet">
    <w:name w:val="List Bullet"/>
    <w:basedOn w:val="Normal"/>
    <w:link w:val="ListBulletChar"/>
    <w:rsid w:val="00F74DED"/>
    <w:pPr>
      <w:spacing w:after="240"/>
      <w:jc w:val="both"/>
    </w:pPr>
    <w:rPr>
      <w:szCs w:val="20"/>
      <w:lang w:val="en-GB" w:eastAsia="en-GB"/>
    </w:rPr>
  </w:style>
  <w:style w:type="character" w:customStyle="1" w:styleId="ListBulletChar">
    <w:name w:val="List Bullet Char"/>
    <w:link w:val="ListBullet"/>
    <w:locked/>
    <w:rsid w:val="00F74DED"/>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paragraph" w:styleId="ListBullet">
    <w:name w:val="List Bullet"/>
    <w:basedOn w:val="Normal"/>
    <w:link w:val="ListBulletChar"/>
    <w:rsid w:val="00F74DED"/>
    <w:pPr>
      <w:spacing w:after="240"/>
      <w:jc w:val="both"/>
    </w:pPr>
    <w:rPr>
      <w:szCs w:val="20"/>
      <w:lang w:val="en-GB" w:eastAsia="en-GB"/>
    </w:rPr>
  </w:style>
  <w:style w:type="character" w:customStyle="1" w:styleId="ListBulletChar">
    <w:name w:val="List Bullet Char"/>
    <w:link w:val="ListBullet"/>
    <w:locked/>
    <w:rsid w:val="00F74DED"/>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96E16"/>
    <w:rsid w:val="000A1DA4"/>
    <w:rsid w:val="000A7B21"/>
    <w:rsid w:val="000C2B4B"/>
    <w:rsid w:val="000F66FF"/>
    <w:rsid w:val="00100FB2"/>
    <w:rsid w:val="00105B0B"/>
    <w:rsid w:val="00127CB3"/>
    <w:rsid w:val="00172B2B"/>
    <w:rsid w:val="00174007"/>
    <w:rsid w:val="002877A2"/>
    <w:rsid w:val="002B414D"/>
    <w:rsid w:val="002C4FF6"/>
    <w:rsid w:val="002F2108"/>
    <w:rsid w:val="0030478C"/>
    <w:rsid w:val="0032157E"/>
    <w:rsid w:val="0036210F"/>
    <w:rsid w:val="0037221A"/>
    <w:rsid w:val="004B161B"/>
    <w:rsid w:val="004B1917"/>
    <w:rsid w:val="004E6AC0"/>
    <w:rsid w:val="0054457E"/>
    <w:rsid w:val="0054693A"/>
    <w:rsid w:val="005635C3"/>
    <w:rsid w:val="00594A7B"/>
    <w:rsid w:val="005E5848"/>
    <w:rsid w:val="00612F63"/>
    <w:rsid w:val="006137C8"/>
    <w:rsid w:val="00682D2E"/>
    <w:rsid w:val="00690DA6"/>
    <w:rsid w:val="00696400"/>
    <w:rsid w:val="006E1177"/>
    <w:rsid w:val="0072146C"/>
    <w:rsid w:val="0072508A"/>
    <w:rsid w:val="007574B8"/>
    <w:rsid w:val="00785E67"/>
    <w:rsid w:val="007D7AD5"/>
    <w:rsid w:val="00823EE4"/>
    <w:rsid w:val="00842F98"/>
    <w:rsid w:val="008A4961"/>
    <w:rsid w:val="008F7114"/>
    <w:rsid w:val="0091239B"/>
    <w:rsid w:val="00950FBB"/>
    <w:rsid w:val="00996D00"/>
    <w:rsid w:val="009C0C4E"/>
    <w:rsid w:val="009D0F1F"/>
    <w:rsid w:val="00AF235B"/>
    <w:rsid w:val="00B21C33"/>
    <w:rsid w:val="00B46EF3"/>
    <w:rsid w:val="00B47C74"/>
    <w:rsid w:val="00B60D54"/>
    <w:rsid w:val="00BD15CA"/>
    <w:rsid w:val="00BD216D"/>
    <w:rsid w:val="00BE0CDA"/>
    <w:rsid w:val="00C01587"/>
    <w:rsid w:val="00C43FC0"/>
    <w:rsid w:val="00C56F5E"/>
    <w:rsid w:val="00CB3999"/>
    <w:rsid w:val="00CE63EC"/>
    <w:rsid w:val="00D01855"/>
    <w:rsid w:val="00D4271D"/>
    <w:rsid w:val="00D42B39"/>
    <w:rsid w:val="00DF214E"/>
    <w:rsid w:val="00E17210"/>
    <w:rsid w:val="00E40BA1"/>
    <w:rsid w:val="00E41650"/>
    <w:rsid w:val="00E67BA7"/>
    <w:rsid w:val="00E94617"/>
    <w:rsid w:val="00EA0364"/>
    <w:rsid w:val="00EA401B"/>
    <w:rsid w:val="00EC1288"/>
    <w:rsid w:val="00ED75F3"/>
    <w:rsid w:val="00EE45C8"/>
    <w:rsid w:val="00F14917"/>
    <w:rsid w:val="00F86C42"/>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3F1B-1732-45CF-9419-44405C4B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34</Pages>
  <Words>8269</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21.Септембар  2022. године</vt:lpstr>
    </vt:vector>
  </TitlesOfParts>
  <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21.Септембар  2022. године</dc:title>
  <dc:creator>Ivana Miladinović</dc:creator>
  <cp:lastModifiedBy>Ivana Miladinović</cp:lastModifiedBy>
  <cp:revision>231</cp:revision>
  <cp:lastPrinted>2022-07-29T09:14:00Z</cp:lastPrinted>
  <dcterms:created xsi:type="dcterms:W3CDTF">2021-09-14T12:41:00Z</dcterms:created>
  <dcterms:modified xsi:type="dcterms:W3CDTF">2022-09-22T09:00:00Z</dcterms:modified>
</cp:coreProperties>
</file>