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C329F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DE7BCD">
              <w:rPr>
                <w:b/>
                <w:noProof/>
                <w:sz w:val="25"/>
                <w:szCs w:val="25"/>
                <w:lang w:val="sr-Cyrl-RS"/>
              </w:rPr>
              <w:t>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7D1A36" w:rsidRDefault="00F554D0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Latn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0</w:t>
            </w:r>
            <w:r w:rsidR="005C1A9E">
              <w:rPr>
                <w:b/>
                <w:noProof/>
                <w:sz w:val="28"/>
                <w:szCs w:val="28"/>
                <w:lang w:val="sr-Cyrl-RS"/>
              </w:rPr>
              <w:t>8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193569">
              <w:rPr>
                <w:b/>
                <w:noProof/>
                <w:sz w:val="28"/>
                <w:szCs w:val="28"/>
                <w:lang w:val="sr-Cyrl-RS"/>
              </w:rPr>
              <w:t>Новебар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7560C8" w:rsidRDefault="007560C8" w:rsidP="007560C8">
      <w:pPr>
        <w:spacing w:line="234" w:lineRule="auto"/>
        <w:rPr>
          <w:b/>
          <w:i/>
          <w:sz w:val="44"/>
          <w:szCs w:val="44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F554D0" w:rsidRDefault="00F554D0" w:rsidP="00F554D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27. Став 10., члана 33. Закона о јавној својини (</w:t>
      </w:r>
      <w:r w:rsidRPr="00D668D5">
        <w:rPr>
          <w:rFonts w:ascii="Times New Roman" w:hAnsi="Times New Roman"/>
          <w:sz w:val="24"/>
          <w:szCs w:val="24"/>
        </w:rPr>
        <w:t>„</w:t>
      </w:r>
      <w:proofErr w:type="spellStart"/>
      <w:r w:rsidRPr="00D668D5">
        <w:rPr>
          <w:rFonts w:ascii="Times New Roman" w:hAnsi="Times New Roman"/>
          <w:sz w:val="24"/>
          <w:szCs w:val="24"/>
        </w:rPr>
        <w:t>Сл.гласник</w:t>
      </w:r>
      <w:proofErr w:type="spellEnd"/>
      <w:r w:rsidRPr="00D668D5">
        <w:rPr>
          <w:rFonts w:ascii="Times New Roman" w:hAnsi="Times New Roman"/>
          <w:sz w:val="24"/>
          <w:szCs w:val="24"/>
        </w:rPr>
        <w:t xml:space="preserve"> РС“,72/2011,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88/2013,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105/2014,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 xml:space="preserve">104/2016-др </w:t>
      </w:r>
      <w:proofErr w:type="spellStart"/>
      <w:r w:rsidRPr="00D668D5">
        <w:rPr>
          <w:rFonts w:ascii="Times New Roman" w:hAnsi="Times New Roman"/>
          <w:sz w:val="24"/>
          <w:szCs w:val="24"/>
        </w:rPr>
        <w:t>закон</w:t>
      </w:r>
      <w:proofErr w:type="spellEnd"/>
      <w:r w:rsidRPr="00D668D5">
        <w:rPr>
          <w:rFonts w:ascii="Times New Roman" w:hAnsi="Times New Roman"/>
          <w:sz w:val="24"/>
          <w:szCs w:val="24"/>
        </w:rPr>
        <w:t xml:space="preserve"> и 108/2016, 113/2017,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95/2018</w:t>
      </w:r>
      <w:r>
        <w:rPr>
          <w:rFonts w:ascii="Times New Roman" w:hAnsi="Times New Roman"/>
          <w:sz w:val="24"/>
          <w:szCs w:val="24"/>
          <w:lang w:val="sr-Cyrl-RS"/>
        </w:rPr>
        <w:t>, 153/2020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  <w:lang w:val="sr-Cyrl-RS"/>
        </w:rPr>
        <w:t>члана 2. И 3. Уредбе о одређивању опреме веће вредности и утврђивању случајева и услова под којима се покретне ствари из јавне својине могу отуђити непосредном погодбом, испод тржишне цене, односно без накнаде („Сл.гласник РС“, бр.156/2020), члана 63.став 1. тачка 19. Статута града Прокупља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(„</w:t>
      </w:r>
      <w:proofErr w:type="spellStart"/>
      <w:r w:rsidRPr="00D668D5">
        <w:rPr>
          <w:rFonts w:ascii="Times New Roman" w:hAnsi="Times New Roman"/>
          <w:sz w:val="24"/>
          <w:szCs w:val="24"/>
        </w:rPr>
        <w:t>Сл.лист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668D5"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668D5">
        <w:rPr>
          <w:rFonts w:ascii="Times New Roman" w:hAnsi="Times New Roman"/>
          <w:sz w:val="24"/>
          <w:szCs w:val="24"/>
        </w:rPr>
        <w:t>Прокупље</w:t>
      </w:r>
      <w:proofErr w:type="spellEnd"/>
      <w:r w:rsidRPr="00D668D5">
        <w:rPr>
          <w:rFonts w:ascii="Times New Roman" w:hAnsi="Times New Roman"/>
          <w:sz w:val="24"/>
          <w:szCs w:val="24"/>
        </w:rPr>
        <w:t>“, бр.15/2018)</w:t>
      </w:r>
      <w:r>
        <w:rPr>
          <w:rFonts w:ascii="Times New Roman" w:hAnsi="Times New Roman"/>
          <w:sz w:val="24"/>
          <w:szCs w:val="24"/>
          <w:lang w:val="sr-Cyrl-RS"/>
        </w:rPr>
        <w:t xml:space="preserve">, Градско веће града Прокупља на седници одржаној дана  </w:t>
      </w:r>
      <w:r>
        <w:rPr>
          <w:rFonts w:ascii="Times New Roman" w:hAnsi="Times New Roman"/>
          <w:sz w:val="24"/>
          <w:szCs w:val="24"/>
          <w:lang w:val="sr-Latn-RS"/>
        </w:rPr>
        <w:t>08.11.</w:t>
      </w:r>
      <w:r>
        <w:rPr>
          <w:rFonts w:ascii="Times New Roman" w:hAnsi="Times New Roman"/>
          <w:sz w:val="24"/>
          <w:szCs w:val="24"/>
          <w:lang w:val="sr-Cyrl-RS"/>
        </w:rPr>
        <w:t>2022.</w:t>
      </w:r>
      <w:r>
        <w:rPr>
          <w:rFonts w:ascii="Times New Roman" w:hAnsi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године доноси</w:t>
      </w:r>
    </w:p>
    <w:p w:rsidR="00F554D0" w:rsidRPr="00E94056" w:rsidRDefault="00F554D0" w:rsidP="00F554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554D0" w:rsidRDefault="00F554D0" w:rsidP="00F554D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З А К Љ У Ч А К</w:t>
      </w:r>
    </w:p>
    <w:p w:rsidR="00F554D0" w:rsidRDefault="00F554D0" w:rsidP="00F554D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 ДАВАЊУ НА КОРИШЋЕЊЕ ПОКРЕТНЕ СТВАРИ</w:t>
      </w:r>
    </w:p>
    <w:p w:rsidR="00F554D0" w:rsidRPr="00A926EA" w:rsidRDefault="00F554D0" w:rsidP="00F554D0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F554D0" w:rsidRDefault="00F554D0" w:rsidP="00F554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 ДАЈЕ СЕ НА КОРИШЋЕЊЕ </w:t>
      </w:r>
      <w:r w:rsidRPr="005C27DE">
        <w:rPr>
          <w:rFonts w:ascii="Times New Roman" w:hAnsi="Times New Roman"/>
          <w:sz w:val="24"/>
          <w:szCs w:val="24"/>
          <w:lang w:val="sr-Latn-RS"/>
        </w:rPr>
        <w:t>без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5C27DE">
        <w:rPr>
          <w:rFonts w:ascii="Times New Roman" w:hAnsi="Times New Roman"/>
          <w:sz w:val="24"/>
          <w:szCs w:val="24"/>
          <w:lang w:val="sr-Latn-RS"/>
        </w:rPr>
        <w:t xml:space="preserve">накнаде, на период од 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Pr="005C27DE">
        <w:rPr>
          <w:rFonts w:ascii="Times New Roman" w:hAnsi="Times New Roman"/>
          <w:sz w:val="24"/>
          <w:szCs w:val="24"/>
          <w:lang w:val="sr-Latn-RS"/>
        </w:rPr>
        <w:t xml:space="preserve"> година</w:t>
      </w:r>
      <w:r>
        <w:rPr>
          <w:rFonts w:ascii="Times New Roman" w:hAnsi="Times New Roman"/>
          <w:sz w:val="24"/>
          <w:szCs w:val="24"/>
          <w:lang w:val="sr-Cyrl-RS"/>
        </w:rPr>
        <w:t xml:space="preserve">, „Удружењу оболелих од мишићних и неуро-мишићних болести Топличког округа“ Прокупље, покретна свар и то моторно возило марке </w:t>
      </w:r>
      <w:r>
        <w:rPr>
          <w:rFonts w:ascii="Times New Roman" w:hAnsi="Times New Roman"/>
          <w:sz w:val="24"/>
          <w:szCs w:val="24"/>
          <w:lang w:val="sr-Latn-RS"/>
        </w:rPr>
        <w:t>CITROEN JUMPER FT33 L2H2 2.2 HDI 140</w:t>
      </w:r>
      <w:r>
        <w:rPr>
          <w:rFonts w:ascii="Times New Roman" w:hAnsi="Times New Roman"/>
          <w:sz w:val="24"/>
          <w:szCs w:val="24"/>
          <w:lang w:val="sr-Cyrl-RS"/>
        </w:rPr>
        <w:t xml:space="preserve">, регистарских таблица </w:t>
      </w:r>
      <w:r>
        <w:rPr>
          <w:rFonts w:ascii="Times New Roman" w:hAnsi="Times New Roman"/>
          <w:sz w:val="24"/>
          <w:szCs w:val="24"/>
          <w:lang w:val="sr-Latn-RS"/>
        </w:rPr>
        <w:t>PK-089-AJ</w:t>
      </w:r>
      <w:r>
        <w:rPr>
          <w:rFonts w:ascii="Times New Roman" w:hAnsi="Times New Roman"/>
          <w:sz w:val="24"/>
          <w:szCs w:val="24"/>
          <w:lang w:val="sr-Cyrl-RS"/>
        </w:rPr>
        <w:t xml:space="preserve">, број шасије </w:t>
      </w:r>
      <w:r>
        <w:rPr>
          <w:rFonts w:ascii="Times New Roman" w:hAnsi="Times New Roman"/>
          <w:sz w:val="24"/>
          <w:szCs w:val="24"/>
          <w:lang w:val="sr-Latn-RS"/>
        </w:rPr>
        <w:t>VF7YBBNFB12T55925</w:t>
      </w:r>
      <w:r>
        <w:rPr>
          <w:rFonts w:ascii="Times New Roman" w:hAnsi="Times New Roman"/>
          <w:sz w:val="24"/>
          <w:szCs w:val="24"/>
          <w:lang w:val="sr-Cyrl-RS"/>
        </w:rPr>
        <w:t xml:space="preserve">, број мотора </w:t>
      </w:r>
      <w:r>
        <w:rPr>
          <w:rFonts w:ascii="Times New Roman" w:hAnsi="Times New Roman"/>
          <w:sz w:val="24"/>
          <w:szCs w:val="24"/>
          <w:lang w:val="sr-Latn-RS"/>
        </w:rPr>
        <w:t>PSA4HO310DZ974107887</w:t>
      </w:r>
      <w:r>
        <w:rPr>
          <w:rFonts w:ascii="Times New Roman" w:hAnsi="Times New Roman"/>
          <w:sz w:val="24"/>
          <w:szCs w:val="24"/>
          <w:lang w:val="sr-Cyrl-RS"/>
        </w:rPr>
        <w:t xml:space="preserve">, власника Градске управе града Прокупља, за потребе обављања делатности у ком циљу је основано. </w:t>
      </w:r>
    </w:p>
    <w:p w:rsidR="00F554D0" w:rsidRPr="00E94056" w:rsidRDefault="00F554D0" w:rsidP="00F554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554D0" w:rsidRPr="00E94056" w:rsidRDefault="00F554D0" w:rsidP="00F554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II </w:t>
      </w:r>
      <w:r>
        <w:rPr>
          <w:rFonts w:ascii="Times New Roman" w:hAnsi="Times New Roman"/>
          <w:sz w:val="24"/>
          <w:szCs w:val="24"/>
          <w:lang w:val="sr-Cyrl-RS"/>
        </w:rPr>
        <w:t xml:space="preserve"> „Удружењу оболелих од мишићних и неуро-мишићних болести Топличког округа“ Прокупље се обавезује да покретну ствар-моторно возило, описану у предходном ставу користи сходо њеној намени са пажњом доброг домаћина и без права на регистровање возила код надлежних служби на име удружења.</w:t>
      </w:r>
    </w:p>
    <w:p w:rsidR="00F554D0" w:rsidRPr="005A6790" w:rsidRDefault="00F554D0" w:rsidP="00F554D0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554D0" w:rsidRDefault="00F554D0" w:rsidP="00F554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III </w:t>
      </w:r>
      <w:r w:rsidRPr="00BE73BD">
        <w:rPr>
          <w:rFonts w:ascii="Times New Roman" w:hAnsi="Times New Roman"/>
          <w:sz w:val="24"/>
          <w:szCs w:val="24"/>
          <w:lang w:val="sr-Cyrl-RS"/>
        </w:rPr>
        <w:t xml:space="preserve">Удружење </w:t>
      </w:r>
      <w:r>
        <w:rPr>
          <w:rFonts w:ascii="Times New Roman" w:hAnsi="Times New Roman"/>
          <w:sz w:val="24"/>
          <w:szCs w:val="24"/>
          <w:lang w:val="sr-Cyrl-RS"/>
        </w:rPr>
        <w:t xml:space="preserve">оболелих од мишићних и неуро-мишићних болести Топличког округа“ Прокупље има право да одржава и управља покретном ствари из овог закључка као и да врши ситне поправке на моторном возилу, о свом трошку. </w:t>
      </w:r>
    </w:p>
    <w:p w:rsidR="00F554D0" w:rsidRPr="005A6790" w:rsidRDefault="00F554D0" w:rsidP="00F554D0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554D0" w:rsidRPr="00E94056" w:rsidRDefault="00F554D0" w:rsidP="00F554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AE47EF">
        <w:rPr>
          <w:rFonts w:ascii="Times New Roman" w:hAnsi="Times New Roman"/>
          <w:b/>
          <w:sz w:val="24"/>
          <w:szCs w:val="24"/>
          <w:lang w:val="sr-Latn-RS"/>
        </w:rPr>
        <w:t>IV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Tрошков</w:t>
      </w:r>
      <w:r>
        <w:rPr>
          <w:rFonts w:ascii="Times New Roman" w:hAnsi="Times New Roman"/>
          <w:sz w:val="24"/>
          <w:szCs w:val="24"/>
          <w:lang w:val="sr-Cyrl-RS"/>
        </w:rPr>
        <w:t>и поправке већих и мањих кварова, одржавања возила и саме регистрације, биће регулисани Уговором о давању на коришћење покретне ствари.</w:t>
      </w:r>
    </w:p>
    <w:p w:rsidR="00F554D0" w:rsidRPr="005A6790" w:rsidRDefault="00F554D0" w:rsidP="00F554D0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554D0" w:rsidRPr="006051E1" w:rsidRDefault="00F554D0" w:rsidP="00F554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AE47EF">
        <w:rPr>
          <w:rFonts w:ascii="Times New Roman" w:hAnsi="Times New Roman"/>
          <w:b/>
          <w:sz w:val="24"/>
          <w:szCs w:val="24"/>
          <w:lang w:val="sr-Latn-RS"/>
        </w:rPr>
        <w:t>V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6051E1">
        <w:rPr>
          <w:rFonts w:ascii="Times New Roman" w:hAnsi="Times New Roman"/>
          <w:sz w:val="24"/>
          <w:szCs w:val="24"/>
          <w:lang w:val="sr-Cyrl-RS"/>
        </w:rPr>
        <w:t>Овлашћује се градоначелник града Прокупља да са заступником Удружења оболелих од мишићних и неуро-мишићних болести Топличког округа“ Прокупље, закључи Уговор о давању на коришћење покретне ствари, којим ће се ближе уредити права и обавезе обе стране.</w:t>
      </w:r>
    </w:p>
    <w:p w:rsidR="00F554D0" w:rsidRPr="00E94056" w:rsidRDefault="00F554D0" w:rsidP="00F554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554D0" w:rsidRDefault="00F554D0" w:rsidP="00F554D0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/>
          <w:b/>
          <w:sz w:val="24"/>
          <w:szCs w:val="24"/>
          <w:lang w:val="sr-Latn-RS"/>
        </w:rPr>
        <w:t>VI</w:t>
      </w:r>
      <w:r>
        <w:rPr>
          <w:rFonts w:ascii="Times New Roman" w:hAnsi="Times New Roman"/>
          <w:sz w:val="24"/>
          <w:szCs w:val="24"/>
          <w:lang w:val="sr-Cyrl-RS"/>
        </w:rPr>
        <w:t xml:space="preserve"> Ова</w:t>
      </w:r>
      <w:r>
        <w:rPr>
          <w:rFonts w:ascii="Times New Roman" w:hAnsi="Times New Roman"/>
          <w:sz w:val="24"/>
          <w:szCs w:val="24"/>
          <w:lang w:val="sr-Latn-RS"/>
        </w:rPr>
        <w:t>j</w:t>
      </w:r>
      <w:r>
        <w:rPr>
          <w:rFonts w:ascii="Times New Roman" w:hAnsi="Times New Roman"/>
          <w:sz w:val="24"/>
          <w:szCs w:val="24"/>
          <w:lang w:val="sr-Cyrl-RS"/>
        </w:rPr>
        <w:t xml:space="preserve"> Закључак ступа на снагу осмог дана од дана објављивања у Службеном листу града Прокупља.</w:t>
      </w:r>
    </w:p>
    <w:p w:rsidR="00F554D0" w:rsidRPr="00A926EA" w:rsidRDefault="00F554D0" w:rsidP="00F554D0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554D0" w:rsidRDefault="00F554D0" w:rsidP="00F554D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VII </w:t>
      </w:r>
      <w:r>
        <w:rPr>
          <w:rFonts w:ascii="Times New Roman" w:hAnsi="Times New Roman"/>
          <w:sz w:val="24"/>
          <w:szCs w:val="24"/>
          <w:lang w:val="sr-Cyrl-RS"/>
        </w:rPr>
        <w:t>Закључак доставити Граду Прокупљу,</w:t>
      </w:r>
      <w:r w:rsidRPr="00A92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„Удружењу оболелих од мишићних и неуро-мишићних болести Топличког округа“ Прокупље , Одељењу за привреду и финансије градске управе града Прокупља, архиви.</w:t>
      </w:r>
    </w:p>
    <w:p w:rsidR="00F554D0" w:rsidRDefault="00F554D0" w:rsidP="00F554D0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F554D0" w:rsidRDefault="00F554D0" w:rsidP="00F554D0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F554D0" w:rsidRPr="00B8501E" w:rsidRDefault="00F554D0" w:rsidP="00F554D0">
      <w:pPr>
        <w:rPr>
          <w:lang w:val="sr-Cyrl-CS"/>
        </w:rPr>
      </w:pPr>
      <w:r w:rsidRPr="00B8501E">
        <w:rPr>
          <w:lang w:val="sr-Cyrl-CS"/>
        </w:rPr>
        <w:t>ГРАДСКО ВЕЋЕ ГРАДА ПРОКУПЉА</w:t>
      </w:r>
    </w:p>
    <w:p w:rsidR="00F554D0" w:rsidRPr="00B8501E" w:rsidRDefault="00F554D0" w:rsidP="00F554D0">
      <w:pPr>
        <w:rPr>
          <w:lang w:val="sr-Cyrl-CS"/>
        </w:rPr>
      </w:pPr>
      <w:r w:rsidRPr="00B8501E">
        <w:rPr>
          <w:lang w:val="sr-Cyrl-CS"/>
        </w:rPr>
        <w:t>Број: 06-</w:t>
      </w:r>
      <w:r>
        <w:rPr>
          <w:lang w:val="sr-Latn-RS"/>
        </w:rPr>
        <w:t>110</w:t>
      </w:r>
      <w:r>
        <w:rPr>
          <w:lang w:val="sr-Cyrl-CS"/>
        </w:rPr>
        <w:t>/20</w:t>
      </w:r>
      <w:r>
        <w:rPr>
          <w:lang w:val="sr-Latn-RS"/>
        </w:rPr>
        <w:t>22</w:t>
      </w:r>
      <w:r>
        <w:rPr>
          <w:lang w:val="sr-Cyrl-CS"/>
        </w:rPr>
        <w:t>-02</w:t>
      </w:r>
    </w:p>
    <w:p w:rsidR="00F554D0" w:rsidRPr="00B8501E" w:rsidRDefault="00F554D0" w:rsidP="00F554D0">
      <w:pPr>
        <w:rPr>
          <w:lang w:val="sr-Cyrl-CS"/>
        </w:rPr>
      </w:pPr>
      <w:r w:rsidRPr="00B8501E">
        <w:rPr>
          <w:lang w:val="sr-Cyrl-CS"/>
        </w:rPr>
        <w:t>У Прокупљу,</w:t>
      </w:r>
      <w:r>
        <w:rPr>
          <w:lang w:val="sr-Latn-RS"/>
        </w:rPr>
        <w:t xml:space="preserve"> 08.11.2022</w:t>
      </w:r>
      <w:r>
        <w:rPr>
          <w:lang w:val="sr-Cyrl-CS"/>
        </w:rPr>
        <w:t>. године</w:t>
      </w:r>
    </w:p>
    <w:p w:rsidR="00F554D0" w:rsidRPr="00B8501E" w:rsidRDefault="00F554D0" w:rsidP="00F554D0">
      <w:pPr>
        <w:jc w:val="center"/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  </w:t>
      </w:r>
      <w:r>
        <w:rPr>
          <w:lang w:val="sr-Latn-RS"/>
        </w:rPr>
        <w:t xml:space="preserve">      </w:t>
      </w:r>
      <w:r w:rsidRPr="00B8501E">
        <w:rPr>
          <w:lang w:val="sr-Cyrl-CS"/>
        </w:rPr>
        <w:t xml:space="preserve"> ПРЕДСЕДНИК</w:t>
      </w:r>
    </w:p>
    <w:p w:rsidR="00F554D0" w:rsidRPr="00B8501E" w:rsidRDefault="00F554D0" w:rsidP="00F554D0">
      <w:pPr>
        <w:tabs>
          <w:tab w:val="left" w:pos="5685"/>
        </w:tabs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</w:t>
      </w:r>
      <w:r>
        <w:rPr>
          <w:lang w:val="sr-Cyrl-CS"/>
        </w:rPr>
        <w:t xml:space="preserve">                                           </w:t>
      </w:r>
      <w:r w:rsidRPr="00B8501E">
        <w:rPr>
          <w:lang w:val="sr-Cyrl-CS"/>
        </w:rPr>
        <w:t>ГРАДСКОГ ВЕЋА</w:t>
      </w:r>
    </w:p>
    <w:p w:rsidR="00F554D0" w:rsidRPr="00B8501E" w:rsidRDefault="00F554D0" w:rsidP="00F554D0">
      <w:pPr>
        <w:tabs>
          <w:tab w:val="left" w:pos="5790"/>
        </w:tabs>
        <w:rPr>
          <w:lang w:val="sr-Cyrl-RS"/>
        </w:rPr>
      </w:pPr>
      <w:r w:rsidRPr="00B8501E">
        <w:rPr>
          <w:lang w:val="sr-Cyrl-CS"/>
        </w:rPr>
        <w:t xml:space="preserve">                                                                                            </w:t>
      </w:r>
      <w:r>
        <w:rPr>
          <w:lang w:val="sr-Cyrl-CS"/>
        </w:rPr>
        <w:t xml:space="preserve">   </w:t>
      </w:r>
      <w:r w:rsidRPr="00B8501E">
        <w:rPr>
          <w:lang w:val="sr-Cyrl-CS"/>
        </w:rPr>
        <w:t xml:space="preserve"> </w:t>
      </w:r>
      <w:r>
        <w:rPr>
          <w:lang w:val="sr-Cyrl-CS"/>
        </w:rPr>
        <w:t xml:space="preserve">         Милан Аранђеловић</w:t>
      </w:r>
      <w:r w:rsidR="00D57266">
        <w:rPr>
          <w:lang w:val="sr-Cyrl-CS"/>
        </w:rPr>
        <w:t xml:space="preserve"> с.р.</w:t>
      </w:r>
    </w:p>
    <w:p w:rsidR="00F554D0" w:rsidRDefault="00F554D0" w:rsidP="00F554D0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4E577D" w:rsidRPr="00F554D0" w:rsidRDefault="004E577D" w:rsidP="00FC729B">
      <w:pPr>
        <w:spacing w:line="234" w:lineRule="auto"/>
        <w:rPr>
          <w:color w:val="000000" w:themeColor="text1"/>
          <w:lang w:val="sr-Cyrl-CS"/>
        </w:rPr>
      </w:pPr>
    </w:p>
    <w:p w:rsidR="00532E74" w:rsidRDefault="00532E74" w:rsidP="00532E74">
      <w:pPr>
        <w:tabs>
          <w:tab w:val="left" w:pos="567"/>
        </w:tabs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F554D0">
      <w:pPr>
        <w:spacing w:line="234" w:lineRule="auto"/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2</w:t>
      </w:r>
    </w:p>
    <w:p w:rsidR="00D57266" w:rsidRDefault="00D57266" w:rsidP="00D5726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27.став 10. Закона о јавној својини (</w:t>
      </w:r>
      <w:r w:rsidRPr="00D668D5">
        <w:rPr>
          <w:rFonts w:ascii="Times New Roman" w:hAnsi="Times New Roman"/>
          <w:sz w:val="24"/>
          <w:szCs w:val="24"/>
        </w:rPr>
        <w:t>„</w:t>
      </w:r>
      <w:proofErr w:type="spellStart"/>
      <w:r w:rsidRPr="00D668D5">
        <w:rPr>
          <w:rFonts w:ascii="Times New Roman" w:hAnsi="Times New Roman"/>
          <w:sz w:val="24"/>
          <w:szCs w:val="24"/>
        </w:rPr>
        <w:t>Сл.гласник</w:t>
      </w:r>
      <w:proofErr w:type="spellEnd"/>
      <w:r w:rsidRPr="00D668D5">
        <w:rPr>
          <w:rFonts w:ascii="Times New Roman" w:hAnsi="Times New Roman"/>
          <w:sz w:val="24"/>
          <w:szCs w:val="24"/>
        </w:rPr>
        <w:t xml:space="preserve"> РС“,72/2011,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88/2013,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105/2014,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 xml:space="preserve">104/2016-др </w:t>
      </w:r>
      <w:proofErr w:type="spellStart"/>
      <w:r w:rsidRPr="00D668D5">
        <w:rPr>
          <w:rFonts w:ascii="Times New Roman" w:hAnsi="Times New Roman"/>
          <w:sz w:val="24"/>
          <w:szCs w:val="24"/>
        </w:rPr>
        <w:t>закон</w:t>
      </w:r>
      <w:proofErr w:type="spellEnd"/>
      <w:r w:rsidRPr="00D668D5">
        <w:rPr>
          <w:rFonts w:ascii="Times New Roman" w:hAnsi="Times New Roman"/>
          <w:sz w:val="24"/>
          <w:szCs w:val="24"/>
        </w:rPr>
        <w:t xml:space="preserve"> и 108/2016, 113/2017,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95/2018</w:t>
      </w:r>
      <w:r>
        <w:rPr>
          <w:rFonts w:ascii="Times New Roman" w:hAnsi="Times New Roman"/>
          <w:sz w:val="24"/>
          <w:szCs w:val="24"/>
          <w:lang w:val="sr-Cyrl-RS"/>
        </w:rPr>
        <w:t>, 153/2020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 xml:space="preserve">Одлуке о преузимању оснивачких права над здравственом установом Апотека Прокупље (за општине Блаце, Житорађа, Куршумлија и Прокупље) („Сл.лист општине Прокупље“, бр.4/2006, 6/2006, 6/2007 и 1/2008), 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члана 63.став 1. Тачка 20. Статута града Прокупља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(„</w:t>
      </w:r>
      <w:proofErr w:type="spellStart"/>
      <w:r w:rsidRPr="00D668D5">
        <w:rPr>
          <w:rFonts w:ascii="Times New Roman" w:hAnsi="Times New Roman"/>
          <w:sz w:val="24"/>
          <w:szCs w:val="24"/>
        </w:rPr>
        <w:t>Сл.лист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668D5"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668D5">
        <w:rPr>
          <w:rFonts w:ascii="Times New Roman" w:hAnsi="Times New Roman"/>
          <w:sz w:val="24"/>
          <w:szCs w:val="24"/>
        </w:rPr>
        <w:t>Прокупље</w:t>
      </w:r>
      <w:proofErr w:type="spellEnd"/>
      <w:r w:rsidRPr="00D668D5">
        <w:rPr>
          <w:rFonts w:ascii="Times New Roman" w:hAnsi="Times New Roman"/>
          <w:sz w:val="24"/>
          <w:szCs w:val="24"/>
        </w:rPr>
        <w:t>“, бр.15/2018)</w:t>
      </w:r>
      <w:r>
        <w:rPr>
          <w:rFonts w:ascii="Times New Roman" w:hAnsi="Times New Roman"/>
          <w:sz w:val="24"/>
          <w:szCs w:val="24"/>
          <w:lang w:val="sr-Cyrl-RS"/>
        </w:rPr>
        <w:t xml:space="preserve">, Градско веће града Прокупља на седници одржаној дана  </w:t>
      </w:r>
      <w:r>
        <w:rPr>
          <w:rFonts w:ascii="Times New Roman" w:hAnsi="Times New Roman"/>
          <w:sz w:val="24"/>
          <w:szCs w:val="24"/>
          <w:lang w:val="sr-Latn-RS"/>
        </w:rPr>
        <w:t>08.11.20</w:t>
      </w:r>
      <w:r>
        <w:rPr>
          <w:rFonts w:ascii="Times New Roman" w:hAnsi="Times New Roman"/>
          <w:sz w:val="24"/>
          <w:szCs w:val="24"/>
          <w:lang w:val="sr-Cyrl-RS"/>
        </w:rPr>
        <w:t>22</w:t>
      </w:r>
      <w:r>
        <w:rPr>
          <w:rFonts w:ascii="Times New Roman" w:hAnsi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године доноси</w:t>
      </w:r>
    </w:p>
    <w:p w:rsidR="00D57266" w:rsidRDefault="00D57266" w:rsidP="00D57266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D57266" w:rsidRPr="005A6790" w:rsidRDefault="00D57266" w:rsidP="00D57266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D57266" w:rsidRDefault="00D57266" w:rsidP="00D5726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ЗАКЉУЧАК</w:t>
      </w:r>
    </w:p>
    <w:p w:rsidR="00D57266" w:rsidRPr="005419F9" w:rsidRDefault="00D57266" w:rsidP="00D57266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57266" w:rsidRDefault="00D57266" w:rsidP="00D57266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D57266" w:rsidRDefault="00D57266" w:rsidP="00D5726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 </w:t>
      </w:r>
      <w:r>
        <w:rPr>
          <w:rFonts w:ascii="Times New Roman" w:hAnsi="Times New Roman"/>
          <w:b/>
          <w:sz w:val="24"/>
          <w:szCs w:val="24"/>
          <w:lang w:val="sr-Cyrl-RS"/>
        </w:rPr>
        <w:t>УСВАЈА СЕ ЗАХТЕВ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Здравствене установе Апотека Прокупље </w:t>
      </w:r>
      <w:r>
        <w:rPr>
          <w:rFonts w:ascii="Times New Roman" w:hAnsi="Times New Roman"/>
          <w:sz w:val="24"/>
          <w:szCs w:val="24"/>
          <w:lang w:val="sr-Cyrl-RS"/>
        </w:rPr>
        <w:t xml:space="preserve">бр.463-49/2022-05 од 02.11.2022. године, те Град Прокупље у својству оснивача, преузима  покретне ствари и то моторно возило марке </w:t>
      </w:r>
      <w:r>
        <w:rPr>
          <w:rFonts w:ascii="Times New Roman" w:hAnsi="Times New Roman"/>
          <w:sz w:val="24"/>
          <w:szCs w:val="24"/>
          <w:lang w:val="sr-Latn-RS"/>
        </w:rPr>
        <w:t xml:space="preserve">FIAT PUNTO, </w:t>
      </w:r>
      <w:r>
        <w:rPr>
          <w:rFonts w:ascii="Times New Roman" w:hAnsi="Times New Roman"/>
          <w:sz w:val="24"/>
          <w:szCs w:val="24"/>
          <w:lang w:val="sr-Cyrl-RS"/>
        </w:rPr>
        <w:t xml:space="preserve">регистарских ознака </w:t>
      </w:r>
      <w:r>
        <w:rPr>
          <w:rFonts w:ascii="Times New Roman" w:hAnsi="Times New Roman"/>
          <w:sz w:val="24"/>
          <w:szCs w:val="24"/>
          <w:lang w:val="sr-Latn-RS"/>
        </w:rPr>
        <w:t xml:space="preserve">PK-037-GČ, </w:t>
      </w:r>
      <w:r>
        <w:rPr>
          <w:rFonts w:ascii="Times New Roman" w:hAnsi="Times New Roman"/>
          <w:sz w:val="24"/>
          <w:szCs w:val="24"/>
          <w:lang w:val="sr-Cyrl-RS"/>
        </w:rPr>
        <w:t xml:space="preserve">број шасије </w:t>
      </w:r>
      <w:r>
        <w:rPr>
          <w:rFonts w:ascii="Times New Roman" w:hAnsi="Times New Roman"/>
          <w:sz w:val="24"/>
          <w:szCs w:val="24"/>
          <w:lang w:val="sr-Latn-RS"/>
        </w:rPr>
        <w:t xml:space="preserve">ZFA18800002354670, </w:t>
      </w:r>
      <w:r>
        <w:rPr>
          <w:rFonts w:ascii="Times New Roman" w:hAnsi="Times New Roman"/>
          <w:sz w:val="24"/>
          <w:szCs w:val="24"/>
          <w:lang w:val="sr-Cyrl-RS"/>
        </w:rPr>
        <w:t>број мотора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188А</w:t>
      </w:r>
      <w:r>
        <w:rPr>
          <w:rFonts w:ascii="Times New Roman" w:hAnsi="Times New Roman"/>
          <w:sz w:val="24"/>
          <w:szCs w:val="24"/>
          <w:lang w:val="sr-Latn-RS"/>
        </w:rPr>
        <w:t>50000651452</w:t>
      </w:r>
      <w:r>
        <w:rPr>
          <w:rFonts w:ascii="Times New Roman" w:hAnsi="Times New Roman"/>
          <w:sz w:val="24"/>
          <w:szCs w:val="24"/>
          <w:lang w:val="sr-Cyrl-RS"/>
        </w:rPr>
        <w:t xml:space="preserve">, регистровано на Апотека Прокупље, и моторно возило марке </w:t>
      </w:r>
      <w:r>
        <w:rPr>
          <w:rFonts w:ascii="Times New Roman" w:hAnsi="Times New Roman"/>
          <w:sz w:val="24"/>
          <w:szCs w:val="24"/>
          <w:lang w:val="sr-Latn-RS"/>
        </w:rPr>
        <w:t xml:space="preserve">OPEL ASTRA, </w:t>
      </w:r>
      <w:r>
        <w:rPr>
          <w:rFonts w:ascii="Times New Roman" w:hAnsi="Times New Roman"/>
          <w:sz w:val="24"/>
          <w:szCs w:val="24"/>
          <w:lang w:val="sr-Cyrl-RS"/>
        </w:rPr>
        <w:t xml:space="preserve">регистарских ознака </w:t>
      </w:r>
      <w:r>
        <w:rPr>
          <w:rFonts w:ascii="Times New Roman" w:hAnsi="Times New Roman"/>
          <w:sz w:val="24"/>
          <w:szCs w:val="24"/>
          <w:lang w:val="sr-Latn-RS"/>
        </w:rPr>
        <w:t xml:space="preserve">PK-028-DB, </w:t>
      </w:r>
      <w:r>
        <w:rPr>
          <w:rFonts w:ascii="Times New Roman" w:hAnsi="Times New Roman"/>
          <w:sz w:val="24"/>
          <w:szCs w:val="24"/>
          <w:lang w:val="sr-Cyrl-RS"/>
        </w:rPr>
        <w:t xml:space="preserve">број шасије </w:t>
      </w:r>
      <w:r>
        <w:rPr>
          <w:rFonts w:ascii="Times New Roman" w:hAnsi="Times New Roman"/>
          <w:sz w:val="24"/>
          <w:szCs w:val="24"/>
          <w:lang w:val="sr-Latn-RS"/>
        </w:rPr>
        <w:t xml:space="preserve">WOLOTGF7018105186, </w:t>
      </w:r>
      <w:r>
        <w:rPr>
          <w:rFonts w:ascii="Times New Roman" w:hAnsi="Times New Roman"/>
          <w:sz w:val="24"/>
          <w:szCs w:val="24"/>
          <w:lang w:val="sr-Cyrl-RS"/>
        </w:rPr>
        <w:t>број мотора</w:t>
      </w:r>
      <w:r>
        <w:rPr>
          <w:rFonts w:ascii="Times New Roman" w:hAnsi="Times New Roman"/>
          <w:sz w:val="24"/>
          <w:szCs w:val="24"/>
          <w:lang w:val="sr-Latn-RS"/>
        </w:rPr>
        <w:t xml:space="preserve"> Y17DT0209032</w:t>
      </w:r>
      <w:r>
        <w:rPr>
          <w:rFonts w:ascii="Times New Roman" w:hAnsi="Times New Roman"/>
          <w:sz w:val="24"/>
          <w:szCs w:val="24"/>
          <w:lang w:val="sr-Cyrl-RS"/>
        </w:rPr>
        <w:t>, регистровано на Апотека Прокупље</w:t>
      </w:r>
      <w:r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C27DE">
        <w:rPr>
          <w:rFonts w:ascii="Times New Roman" w:hAnsi="Times New Roman"/>
          <w:sz w:val="24"/>
          <w:szCs w:val="24"/>
          <w:lang w:val="sr-Latn-RS"/>
        </w:rPr>
        <w:t>без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накнаде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57266" w:rsidRPr="00A408E4" w:rsidRDefault="00D57266" w:rsidP="00D5726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7266" w:rsidRPr="00EB2170" w:rsidRDefault="00D57266" w:rsidP="00D5726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II </w:t>
      </w:r>
      <w:r>
        <w:rPr>
          <w:rFonts w:ascii="Times New Roman" w:hAnsi="Times New Roman"/>
          <w:sz w:val="24"/>
          <w:szCs w:val="24"/>
          <w:lang w:val="sr-Cyrl-RS"/>
        </w:rPr>
        <w:t xml:space="preserve">На Град Прокупље као оснивача </w:t>
      </w:r>
      <w:r w:rsidRPr="00EB2170">
        <w:rPr>
          <w:rFonts w:ascii="Times New Roman" w:hAnsi="Times New Roman"/>
          <w:sz w:val="24"/>
          <w:szCs w:val="24"/>
          <w:lang w:val="sr-Cyrl-RS"/>
        </w:rPr>
        <w:t>Здравствене установе Апотека Прокупље</w:t>
      </w:r>
      <w:r>
        <w:rPr>
          <w:rFonts w:ascii="Times New Roman" w:hAnsi="Times New Roman"/>
          <w:sz w:val="24"/>
          <w:szCs w:val="24"/>
          <w:lang w:val="sr-Cyrl-RS"/>
        </w:rPr>
        <w:t>, прелазе сва својинска права на покретној ствари.</w:t>
      </w:r>
    </w:p>
    <w:p w:rsidR="00D57266" w:rsidRPr="00A408E4" w:rsidRDefault="00D57266" w:rsidP="00D5726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7266" w:rsidRDefault="00D57266" w:rsidP="00D5726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III </w:t>
      </w:r>
      <w:r>
        <w:rPr>
          <w:rFonts w:ascii="Times New Roman" w:hAnsi="Times New Roman"/>
          <w:sz w:val="24"/>
          <w:szCs w:val="24"/>
          <w:lang w:val="sr-Cyrl-RS"/>
        </w:rPr>
        <w:t xml:space="preserve">Овлашћује се градоначелник града Прокупља да са директором </w:t>
      </w:r>
      <w:r w:rsidRPr="00EB2170">
        <w:rPr>
          <w:rFonts w:ascii="Times New Roman" w:hAnsi="Times New Roman"/>
          <w:sz w:val="24"/>
          <w:szCs w:val="24"/>
          <w:lang w:val="sr-Cyrl-RS"/>
        </w:rPr>
        <w:t>Здравствене установе Апотека Прокупље</w:t>
      </w:r>
      <w:r>
        <w:rPr>
          <w:rFonts w:ascii="Times New Roman" w:hAnsi="Times New Roman"/>
          <w:sz w:val="24"/>
          <w:szCs w:val="24"/>
          <w:lang w:val="sr-Cyrl-RS"/>
        </w:rPr>
        <w:t>, закључи уговор о преносу права на покретним стварима.</w:t>
      </w:r>
    </w:p>
    <w:p w:rsidR="00D57266" w:rsidRPr="00A408E4" w:rsidRDefault="00D57266" w:rsidP="00D5726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7266" w:rsidRDefault="00D57266" w:rsidP="00D57266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AE47EF">
        <w:rPr>
          <w:rFonts w:ascii="Times New Roman" w:hAnsi="Times New Roman"/>
          <w:b/>
          <w:sz w:val="24"/>
          <w:szCs w:val="24"/>
          <w:lang w:val="sr-Latn-RS"/>
        </w:rPr>
        <w:t>IV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Овај Закључак ступа на снагу осмог дана од дана објављивања у Службеном листу града Прокупља</w:t>
      </w:r>
    </w:p>
    <w:p w:rsidR="00D57266" w:rsidRPr="005A6790" w:rsidRDefault="00D57266" w:rsidP="00D57266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D57266" w:rsidRDefault="00D57266" w:rsidP="00D5726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AE47EF">
        <w:rPr>
          <w:rFonts w:ascii="Times New Roman" w:hAnsi="Times New Roman"/>
          <w:b/>
          <w:sz w:val="24"/>
          <w:szCs w:val="24"/>
          <w:lang w:val="sr-Latn-RS"/>
        </w:rPr>
        <w:t>V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Закључак доставити Граду Прокупљу, Здравственој установи</w:t>
      </w:r>
      <w:r w:rsidRPr="00EB2170">
        <w:rPr>
          <w:rFonts w:ascii="Times New Roman" w:hAnsi="Times New Roman"/>
          <w:sz w:val="24"/>
          <w:szCs w:val="24"/>
          <w:lang w:val="sr-Cyrl-RS"/>
        </w:rPr>
        <w:t xml:space="preserve"> Апотека Прокупље</w:t>
      </w:r>
      <w:r>
        <w:rPr>
          <w:rFonts w:ascii="Times New Roman" w:hAnsi="Times New Roman"/>
          <w:sz w:val="24"/>
          <w:szCs w:val="24"/>
          <w:lang w:val="sr-Cyrl-RS"/>
        </w:rPr>
        <w:t>, Одељењу за привреду и финансије градске управе града Прокупља, архиви.</w:t>
      </w:r>
    </w:p>
    <w:p w:rsidR="00D57266" w:rsidRDefault="00D57266" w:rsidP="00D57266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D57266" w:rsidRDefault="00D57266" w:rsidP="00D57266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D57266" w:rsidRDefault="00D57266" w:rsidP="00D57266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D57266" w:rsidRPr="00B8501E" w:rsidRDefault="00D57266" w:rsidP="00D57266">
      <w:pPr>
        <w:rPr>
          <w:lang w:val="sr-Cyrl-CS"/>
        </w:rPr>
      </w:pPr>
      <w:r w:rsidRPr="00B8501E">
        <w:rPr>
          <w:lang w:val="sr-Cyrl-CS"/>
        </w:rPr>
        <w:t>ГРАДСКО ВЕЋЕ ГРАДА ПРОКУПЉА</w:t>
      </w:r>
    </w:p>
    <w:p w:rsidR="00D57266" w:rsidRPr="00B8501E" w:rsidRDefault="00D57266" w:rsidP="00D57266">
      <w:pPr>
        <w:rPr>
          <w:lang w:val="sr-Cyrl-CS"/>
        </w:rPr>
      </w:pPr>
      <w:r w:rsidRPr="00B8501E">
        <w:rPr>
          <w:lang w:val="sr-Cyrl-CS"/>
        </w:rPr>
        <w:t>Број: 06-</w:t>
      </w:r>
      <w:r>
        <w:rPr>
          <w:lang w:val="sr-Latn-RS"/>
        </w:rPr>
        <w:t>110</w:t>
      </w:r>
      <w:r>
        <w:rPr>
          <w:lang w:val="sr-Cyrl-CS"/>
        </w:rPr>
        <w:t>/2022-02</w:t>
      </w:r>
    </w:p>
    <w:p w:rsidR="00D57266" w:rsidRPr="00B8501E" w:rsidRDefault="00D57266" w:rsidP="00D57266">
      <w:pPr>
        <w:rPr>
          <w:lang w:val="sr-Cyrl-CS"/>
        </w:rPr>
      </w:pPr>
      <w:r w:rsidRPr="00B8501E">
        <w:rPr>
          <w:lang w:val="sr-Cyrl-CS"/>
        </w:rPr>
        <w:t>У Прокупљу,</w:t>
      </w:r>
      <w:r>
        <w:rPr>
          <w:lang w:val="sr-Latn-RS"/>
        </w:rPr>
        <w:t xml:space="preserve"> 08.11.</w:t>
      </w:r>
      <w:r>
        <w:rPr>
          <w:lang w:val="sr-Cyrl-RS"/>
        </w:rPr>
        <w:t>2022</w:t>
      </w:r>
      <w:r w:rsidRPr="00B8501E">
        <w:rPr>
          <w:lang w:val="sr-Cyrl-CS"/>
        </w:rPr>
        <w:t>. године</w:t>
      </w:r>
    </w:p>
    <w:p w:rsidR="00D57266" w:rsidRPr="00B8501E" w:rsidRDefault="00D57266" w:rsidP="00D57266">
      <w:pPr>
        <w:rPr>
          <w:lang w:val="sr-Cyrl-CS"/>
        </w:rPr>
      </w:pPr>
    </w:p>
    <w:p w:rsidR="00D57266" w:rsidRPr="00B8501E" w:rsidRDefault="00D57266" w:rsidP="00D57266">
      <w:pPr>
        <w:rPr>
          <w:lang w:val="sr-Cyrl-CS"/>
        </w:rPr>
      </w:pPr>
    </w:p>
    <w:p w:rsidR="00D57266" w:rsidRPr="00B8501E" w:rsidRDefault="00D57266" w:rsidP="00D57266">
      <w:pPr>
        <w:rPr>
          <w:lang w:val="sr-Cyrl-CS"/>
        </w:rPr>
      </w:pPr>
    </w:p>
    <w:p w:rsidR="00D57266" w:rsidRPr="00B8501E" w:rsidRDefault="00D57266" w:rsidP="00D57266">
      <w:pPr>
        <w:jc w:val="center"/>
        <w:rPr>
          <w:lang w:val="sr-Cyrl-CS"/>
        </w:rPr>
      </w:pPr>
      <w:r w:rsidRPr="00B8501E">
        <w:rPr>
          <w:lang w:val="sr-Cyrl-CS"/>
        </w:rPr>
        <w:t xml:space="preserve">                                          </w:t>
      </w:r>
      <w:r>
        <w:rPr>
          <w:lang w:val="sr-Cyrl-CS"/>
        </w:rPr>
        <w:t xml:space="preserve">                          </w:t>
      </w:r>
      <w:r w:rsidRPr="00B8501E">
        <w:rPr>
          <w:lang w:val="sr-Cyrl-CS"/>
        </w:rPr>
        <w:t>ПРЕДСЕДНИК</w:t>
      </w:r>
    </w:p>
    <w:p w:rsidR="00D57266" w:rsidRPr="00B8501E" w:rsidRDefault="00D57266" w:rsidP="00D57266">
      <w:pPr>
        <w:tabs>
          <w:tab w:val="left" w:pos="5685"/>
        </w:tabs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                        </w:t>
      </w:r>
      <w:r>
        <w:rPr>
          <w:lang w:val="sr-Cyrl-CS"/>
        </w:rPr>
        <w:t xml:space="preserve">  </w:t>
      </w:r>
      <w:r w:rsidRPr="00B8501E">
        <w:rPr>
          <w:lang w:val="sr-Cyrl-CS"/>
        </w:rPr>
        <w:t xml:space="preserve"> ГРАДСКОГ ВЕЋА</w:t>
      </w:r>
    </w:p>
    <w:p w:rsidR="00D57266" w:rsidRPr="008E6038" w:rsidRDefault="00D57266" w:rsidP="00D57266">
      <w:pPr>
        <w:tabs>
          <w:tab w:val="left" w:pos="5790"/>
        </w:tabs>
        <w:rPr>
          <w:lang w:val="sr-Cyrl-RS"/>
        </w:rPr>
      </w:pPr>
      <w:r w:rsidRPr="00B8501E">
        <w:rPr>
          <w:lang w:val="sr-Cyrl-CS"/>
        </w:rPr>
        <w:t xml:space="preserve">                                                                                             </w:t>
      </w:r>
      <w:r>
        <w:rPr>
          <w:lang w:val="sr-Cyrl-CS"/>
        </w:rPr>
        <w:t xml:space="preserve">   Милан Аранђеловић</w:t>
      </w:r>
      <w:r w:rsidR="00914120">
        <w:rPr>
          <w:lang w:val="sr-Cyrl-CS"/>
        </w:rPr>
        <w:t xml:space="preserve"> с.р.</w:t>
      </w:r>
    </w:p>
    <w:p w:rsidR="00D57266" w:rsidRDefault="00D57266" w:rsidP="00D57266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F554D0" w:rsidRPr="00F554D0" w:rsidRDefault="00F554D0" w:rsidP="00F554D0">
      <w:pPr>
        <w:spacing w:line="234" w:lineRule="auto"/>
        <w:rPr>
          <w:color w:val="000000" w:themeColor="text1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D57266" w:rsidRDefault="00D57266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14120" w:rsidRDefault="0091412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56269" w:rsidRDefault="00656269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bookmarkStart w:id="0" w:name="_GoBack"/>
      <w:bookmarkEnd w:id="0"/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7C4BD4" w:rsidRDefault="007C4BD4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16338B" w:rsidRDefault="0016338B" w:rsidP="007C4BD4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1.</w:t>
      </w:r>
      <w:r w:rsidR="00914120">
        <w:rPr>
          <w:b/>
          <w:i/>
          <w:color w:val="000000" w:themeColor="text1"/>
          <w:sz w:val="22"/>
          <w:szCs w:val="22"/>
          <w:lang w:val="sr-Cyrl-CS"/>
        </w:rPr>
        <w:t>Закључак о давању на коришћење непокретне ствари..............................................1</w:t>
      </w:r>
    </w:p>
    <w:p w:rsidR="000D08CF" w:rsidRPr="0016338B" w:rsidRDefault="00914120" w:rsidP="007C4BD4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2.Закључак о усвалању захтева здравствене установе Апотека Прокупље..............2</w:t>
      </w:r>
    </w:p>
    <w:p w:rsidR="00E77DAE" w:rsidRDefault="00E77DAE" w:rsidP="003D0B14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331EC" w:rsidRPr="00314F50" w:rsidRDefault="004331EC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331EC" w:rsidRPr="00314F50" w:rsidRDefault="004331EC" w:rsidP="00456503">
      <w:pPr>
        <w:spacing w:line="234" w:lineRule="auto"/>
        <w:jc w:val="center"/>
        <w:rPr>
          <w:color w:val="000000" w:themeColor="text1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310416" w:rsidRPr="00314F50" w:rsidRDefault="00310416" w:rsidP="00310416">
      <w:pPr>
        <w:tabs>
          <w:tab w:val="left" w:pos="8520"/>
        </w:tabs>
        <w:jc w:val="both"/>
        <w:rPr>
          <w:noProof/>
          <w:color w:val="000000" w:themeColor="text1"/>
          <w:sz w:val="23"/>
          <w:szCs w:val="23"/>
          <w:lang w:val="sr-Cyrl-R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51C59" wp14:editId="0DAD61A5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03994744" wp14:editId="2A4FAC8F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18"/>
          <w:szCs w:val="18"/>
          <w:lang w:val="sr-Cyrl-R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314F50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44720C">
        <w:rPr>
          <w:rFonts w:ascii="Times Roman Cirilica" w:hAnsi="Times Roman Cirilica"/>
          <w:i/>
          <w:noProof/>
          <w:color w:val="000000" w:themeColor="text1"/>
          <w:sz w:val="18"/>
          <w:szCs w:val="18"/>
          <w:lang w:val="sr-Cyrl-CS"/>
        </w:rPr>
        <w:t>Ивана Обрадовић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color w:val="000000" w:themeColor="text1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3FA43" wp14:editId="1FC493A4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w:t xml:space="preserve">    </w:t>
      </w: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Latn-RS"/>
        </w:rPr>
      </w:pPr>
    </w:p>
    <w:p w:rsidR="009C389E" w:rsidRPr="00314F50" w:rsidRDefault="009C389E" w:rsidP="00113467">
      <w:pPr>
        <w:rPr>
          <w:color w:val="000000" w:themeColor="text1"/>
          <w:lang w:val="sr-Cyrl-RS"/>
        </w:rPr>
      </w:pPr>
    </w:p>
    <w:sectPr w:rsidR="009C389E" w:rsidRPr="00314F50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66" w:rsidRDefault="002F6166" w:rsidP="00B755E5">
      <w:r>
        <w:separator/>
      </w:r>
    </w:p>
  </w:endnote>
  <w:endnote w:type="continuationSeparator" w:id="0">
    <w:p w:rsidR="002F6166" w:rsidRDefault="002F6166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66" w:rsidRDefault="002F6166" w:rsidP="00B755E5">
      <w:r>
        <w:separator/>
      </w:r>
    </w:p>
  </w:footnote>
  <w:footnote w:type="continuationSeparator" w:id="0">
    <w:p w:rsidR="002F6166" w:rsidRDefault="002F6166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57266">
          <w:rPr>
            <w:rFonts w:asciiTheme="minorHAnsi" w:hAnsiTheme="minorHAnsi"/>
            <w:i/>
            <w:sz w:val="21"/>
            <w:szCs w:val="21"/>
            <w:lang w:val="sr-Cyrl-RS"/>
          </w:rPr>
          <w:t>0</w:t>
        </w:r>
        <w:r w:rsidR="005C1A9E">
          <w:rPr>
            <w:rFonts w:asciiTheme="minorHAnsi" w:hAnsiTheme="minorHAnsi"/>
            <w:i/>
            <w:sz w:val="21"/>
            <w:szCs w:val="21"/>
            <w:lang w:val="sr-Cyrl-RS"/>
          </w:rPr>
          <w:t>8</w:t>
        </w:r>
        <w:r w:rsidR="0044720C">
          <w:rPr>
            <w:rFonts w:asciiTheme="minorHAnsi" w:hAnsiTheme="minorHAnsi"/>
            <w:i/>
            <w:sz w:val="21"/>
            <w:szCs w:val="21"/>
            <w:lang w:val="sr-Cyrl-RS"/>
          </w:rPr>
          <w:t>.Новебар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D57266">
      <w:rPr>
        <w:rFonts w:ascii="Times New Roman" w:hAnsi="Times New Roman"/>
        <w:sz w:val="21"/>
        <w:szCs w:val="21"/>
        <w:lang w:val="sr-Cyrl-RS"/>
      </w:rPr>
      <w:t>47</w:t>
    </w:r>
    <w:r w:rsidR="009921DA">
      <w:rPr>
        <w:rFonts w:ascii="Times New Roman" w:hAnsi="Times New Roman"/>
        <w:sz w:val="21"/>
        <w:szCs w:val="21"/>
        <w:lang w:val="sr-Cyrl-RS"/>
      </w:rPr>
      <w:t xml:space="preserve"> 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914120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6672F"/>
    <w:multiLevelType w:val="hybridMultilevel"/>
    <w:tmpl w:val="984888BA"/>
    <w:lvl w:ilvl="0" w:tplc="D150A4D6">
      <w:start w:val="1"/>
      <w:numFmt w:val="decimal"/>
      <w:lvlText w:val="%1."/>
      <w:lvlJc w:val="left"/>
      <w:pPr>
        <w:ind w:left="920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EB852D2">
      <w:start w:val="1"/>
      <w:numFmt w:val="decimal"/>
      <w:lvlText w:val="%2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A17CAE22">
      <w:numFmt w:val="bullet"/>
      <w:lvlText w:val="•"/>
      <w:lvlJc w:val="left"/>
      <w:pPr>
        <w:ind w:left="2880" w:hanging="240"/>
      </w:pPr>
      <w:rPr>
        <w:rFonts w:hint="default"/>
        <w:lang w:eastAsia="en-US" w:bidi="ar-SA"/>
      </w:rPr>
    </w:lvl>
    <w:lvl w:ilvl="3" w:tplc="F4506D08">
      <w:numFmt w:val="bullet"/>
      <w:lvlText w:val="•"/>
      <w:lvlJc w:val="left"/>
      <w:pPr>
        <w:ind w:left="3860" w:hanging="240"/>
      </w:pPr>
      <w:rPr>
        <w:rFonts w:hint="default"/>
        <w:lang w:eastAsia="en-US" w:bidi="ar-SA"/>
      </w:rPr>
    </w:lvl>
    <w:lvl w:ilvl="4" w:tplc="53C05CDC">
      <w:numFmt w:val="bullet"/>
      <w:lvlText w:val="•"/>
      <w:lvlJc w:val="left"/>
      <w:pPr>
        <w:ind w:left="4840" w:hanging="240"/>
      </w:pPr>
      <w:rPr>
        <w:rFonts w:hint="default"/>
        <w:lang w:eastAsia="en-US" w:bidi="ar-SA"/>
      </w:rPr>
    </w:lvl>
    <w:lvl w:ilvl="5" w:tplc="BDFE48A0">
      <w:numFmt w:val="bullet"/>
      <w:lvlText w:val="•"/>
      <w:lvlJc w:val="left"/>
      <w:pPr>
        <w:ind w:left="5820" w:hanging="240"/>
      </w:pPr>
      <w:rPr>
        <w:rFonts w:hint="default"/>
        <w:lang w:eastAsia="en-US" w:bidi="ar-SA"/>
      </w:rPr>
    </w:lvl>
    <w:lvl w:ilvl="6" w:tplc="AE581174">
      <w:numFmt w:val="bullet"/>
      <w:lvlText w:val="•"/>
      <w:lvlJc w:val="left"/>
      <w:pPr>
        <w:ind w:left="6800" w:hanging="240"/>
      </w:pPr>
      <w:rPr>
        <w:rFonts w:hint="default"/>
        <w:lang w:eastAsia="en-US" w:bidi="ar-SA"/>
      </w:rPr>
    </w:lvl>
    <w:lvl w:ilvl="7" w:tplc="CB0E968A">
      <w:numFmt w:val="bullet"/>
      <w:lvlText w:val="•"/>
      <w:lvlJc w:val="left"/>
      <w:pPr>
        <w:ind w:left="7780" w:hanging="240"/>
      </w:pPr>
      <w:rPr>
        <w:rFonts w:hint="default"/>
        <w:lang w:eastAsia="en-US" w:bidi="ar-SA"/>
      </w:rPr>
    </w:lvl>
    <w:lvl w:ilvl="8" w:tplc="A7A877FC">
      <w:numFmt w:val="bullet"/>
      <w:lvlText w:val="•"/>
      <w:lvlJc w:val="left"/>
      <w:pPr>
        <w:ind w:left="8760" w:hanging="240"/>
      </w:pPr>
      <w:rPr>
        <w:rFonts w:hint="default"/>
        <w:lang w:eastAsia="en-US" w:bidi="ar-SA"/>
      </w:rPr>
    </w:lvl>
  </w:abstractNum>
  <w:abstractNum w:abstractNumId="6">
    <w:nsid w:val="0C9E4585"/>
    <w:multiLevelType w:val="hybridMultilevel"/>
    <w:tmpl w:val="BB401534"/>
    <w:lvl w:ilvl="0" w:tplc="4F9A43A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9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3C0D06"/>
    <w:multiLevelType w:val="hybridMultilevel"/>
    <w:tmpl w:val="89B4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4955D6"/>
    <w:multiLevelType w:val="hybridMultilevel"/>
    <w:tmpl w:val="BEB808F4"/>
    <w:lvl w:ilvl="0" w:tplc="4F1C6D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45366"/>
    <w:multiLevelType w:val="hybridMultilevel"/>
    <w:tmpl w:val="A34AECB8"/>
    <w:lvl w:ilvl="0" w:tplc="4EFC68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5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A6C5D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34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526345E"/>
    <w:multiLevelType w:val="hybridMultilevel"/>
    <w:tmpl w:val="A3CC3876"/>
    <w:lvl w:ilvl="0" w:tplc="C5CCA6A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E00C38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24982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25"/>
  </w:num>
  <w:num w:numId="4">
    <w:abstractNumId w:val="26"/>
  </w:num>
  <w:num w:numId="5">
    <w:abstractNumId w:val="40"/>
  </w:num>
  <w:num w:numId="6">
    <w:abstractNumId w:val="2"/>
  </w:num>
  <w:num w:numId="7">
    <w:abstractNumId w:val="36"/>
  </w:num>
  <w:num w:numId="8">
    <w:abstractNumId w:val="33"/>
  </w:num>
  <w:num w:numId="9">
    <w:abstractNumId w:val="38"/>
  </w:num>
  <w:num w:numId="10">
    <w:abstractNumId w:val="30"/>
  </w:num>
  <w:num w:numId="11">
    <w:abstractNumId w:val="15"/>
  </w:num>
  <w:num w:numId="12">
    <w:abstractNumId w:val="21"/>
  </w:num>
  <w:num w:numId="13">
    <w:abstractNumId w:val="34"/>
  </w:num>
  <w:num w:numId="14">
    <w:abstractNumId w:val="29"/>
  </w:num>
  <w:num w:numId="15">
    <w:abstractNumId w:val="1"/>
  </w:num>
  <w:num w:numId="16">
    <w:abstractNumId w:val="7"/>
  </w:num>
  <w:num w:numId="17">
    <w:abstractNumId w:val="22"/>
  </w:num>
  <w:num w:numId="18">
    <w:abstractNumId w:val="19"/>
  </w:num>
  <w:num w:numId="19">
    <w:abstractNumId w:val="8"/>
  </w:num>
  <w:num w:numId="20">
    <w:abstractNumId w:val="3"/>
  </w:num>
  <w:num w:numId="21">
    <w:abstractNumId w:val="27"/>
  </w:num>
  <w:num w:numId="22">
    <w:abstractNumId w:val="1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4"/>
  </w:num>
  <w:num w:numId="26">
    <w:abstractNumId w:val="28"/>
  </w:num>
  <w:num w:numId="27">
    <w:abstractNumId w:val="18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39"/>
  </w:num>
  <w:num w:numId="33">
    <w:abstractNumId w:val="35"/>
  </w:num>
  <w:num w:numId="34">
    <w:abstractNumId w:val="42"/>
  </w:num>
  <w:num w:numId="35">
    <w:abstractNumId w:val="23"/>
  </w:num>
  <w:num w:numId="36">
    <w:abstractNumId w:val="43"/>
  </w:num>
  <w:num w:numId="37">
    <w:abstractNumId w:val="12"/>
  </w:num>
  <w:num w:numId="38">
    <w:abstractNumId w:val="16"/>
  </w:num>
  <w:num w:numId="39">
    <w:abstractNumId w:val="24"/>
  </w:num>
  <w:num w:numId="40">
    <w:abstractNumId w:val="5"/>
  </w:num>
  <w:num w:numId="41">
    <w:abstractNumId w:val="32"/>
  </w:num>
  <w:num w:numId="42">
    <w:abstractNumId w:val="44"/>
  </w:num>
  <w:num w:numId="43">
    <w:abstractNumId w:val="45"/>
  </w:num>
  <w:num w:numId="44">
    <w:abstractNumId w:val="17"/>
  </w:num>
  <w:num w:numId="45">
    <w:abstractNumId w:val="37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B3B49"/>
    <w:rsid w:val="000C7C12"/>
    <w:rsid w:val="000D08CF"/>
    <w:rsid w:val="000D659B"/>
    <w:rsid w:val="000E365D"/>
    <w:rsid w:val="000E44A6"/>
    <w:rsid w:val="000E4734"/>
    <w:rsid w:val="001010BB"/>
    <w:rsid w:val="001117B2"/>
    <w:rsid w:val="00112294"/>
    <w:rsid w:val="00113467"/>
    <w:rsid w:val="001162A3"/>
    <w:rsid w:val="001333C1"/>
    <w:rsid w:val="00145178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52B5"/>
    <w:rsid w:val="001B69E2"/>
    <w:rsid w:val="001C3468"/>
    <w:rsid w:val="001D12C2"/>
    <w:rsid w:val="001D1434"/>
    <w:rsid w:val="001D2594"/>
    <w:rsid w:val="001F1A9C"/>
    <w:rsid w:val="00200B42"/>
    <w:rsid w:val="002018C4"/>
    <w:rsid w:val="002061D3"/>
    <w:rsid w:val="002105EA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7FD2"/>
    <w:rsid w:val="00250F82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2F6166"/>
    <w:rsid w:val="003033F7"/>
    <w:rsid w:val="00307341"/>
    <w:rsid w:val="00307E4B"/>
    <w:rsid w:val="00307F7C"/>
    <w:rsid w:val="00310416"/>
    <w:rsid w:val="00314F50"/>
    <w:rsid w:val="00326FC6"/>
    <w:rsid w:val="00335318"/>
    <w:rsid w:val="00343B07"/>
    <w:rsid w:val="0035380D"/>
    <w:rsid w:val="00353A05"/>
    <w:rsid w:val="0035602A"/>
    <w:rsid w:val="00356A7A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62833"/>
    <w:rsid w:val="00463820"/>
    <w:rsid w:val="00465470"/>
    <w:rsid w:val="00465D43"/>
    <w:rsid w:val="00481A1B"/>
    <w:rsid w:val="004948AF"/>
    <w:rsid w:val="004A4D0A"/>
    <w:rsid w:val="004B6460"/>
    <w:rsid w:val="004C08B7"/>
    <w:rsid w:val="004C4306"/>
    <w:rsid w:val="004C4FB3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6A6"/>
    <w:rsid w:val="00566A1E"/>
    <w:rsid w:val="00576F46"/>
    <w:rsid w:val="00581D1B"/>
    <w:rsid w:val="00587B3F"/>
    <w:rsid w:val="00590F11"/>
    <w:rsid w:val="005A506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43A21"/>
    <w:rsid w:val="0065203B"/>
    <w:rsid w:val="00656269"/>
    <w:rsid w:val="00663DA8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C59BA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B2F2E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31E7"/>
    <w:rsid w:val="008C524E"/>
    <w:rsid w:val="008F1083"/>
    <w:rsid w:val="008F2AB3"/>
    <w:rsid w:val="008F4934"/>
    <w:rsid w:val="009056B9"/>
    <w:rsid w:val="00905A4D"/>
    <w:rsid w:val="0090736E"/>
    <w:rsid w:val="00914120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21DA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A278F"/>
    <w:rsid w:val="00BA5C4F"/>
    <w:rsid w:val="00BB16DC"/>
    <w:rsid w:val="00BB17F1"/>
    <w:rsid w:val="00BB308A"/>
    <w:rsid w:val="00BB6302"/>
    <w:rsid w:val="00BC57D3"/>
    <w:rsid w:val="00BD2493"/>
    <w:rsid w:val="00BD76AD"/>
    <w:rsid w:val="00BE30E6"/>
    <w:rsid w:val="00BE6905"/>
    <w:rsid w:val="00BF2C00"/>
    <w:rsid w:val="00BF33FC"/>
    <w:rsid w:val="00BF77E3"/>
    <w:rsid w:val="00C00DC1"/>
    <w:rsid w:val="00C03D25"/>
    <w:rsid w:val="00C05275"/>
    <w:rsid w:val="00C06753"/>
    <w:rsid w:val="00C11FAF"/>
    <w:rsid w:val="00C30F4B"/>
    <w:rsid w:val="00C329FF"/>
    <w:rsid w:val="00C36F9E"/>
    <w:rsid w:val="00C454DE"/>
    <w:rsid w:val="00C521D7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CF043F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97A"/>
    <w:rsid w:val="00DD2F4C"/>
    <w:rsid w:val="00DE1D38"/>
    <w:rsid w:val="00DE7B6F"/>
    <w:rsid w:val="00DE7BCD"/>
    <w:rsid w:val="00E0596F"/>
    <w:rsid w:val="00E0599A"/>
    <w:rsid w:val="00E13995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4D0"/>
    <w:rsid w:val="00F55651"/>
    <w:rsid w:val="00F56BEC"/>
    <w:rsid w:val="00F62464"/>
    <w:rsid w:val="00F6286C"/>
    <w:rsid w:val="00F63304"/>
    <w:rsid w:val="00F637C8"/>
    <w:rsid w:val="00F832B5"/>
    <w:rsid w:val="00F87076"/>
    <w:rsid w:val="00F874DC"/>
    <w:rsid w:val="00F92D1C"/>
    <w:rsid w:val="00F94319"/>
    <w:rsid w:val="00FC00CD"/>
    <w:rsid w:val="00FC2C7C"/>
    <w:rsid w:val="00FC729B"/>
    <w:rsid w:val="00FD0959"/>
    <w:rsid w:val="00FD6417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C2B4B"/>
    <w:rsid w:val="000F66FF"/>
    <w:rsid w:val="00100FB2"/>
    <w:rsid w:val="00103106"/>
    <w:rsid w:val="00105B0B"/>
    <w:rsid w:val="00127CB3"/>
    <w:rsid w:val="00172B2B"/>
    <w:rsid w:val="00174007"/>
    <w:rsid w:val="002877A2"/>
    <w:rsid w:val="002B414D"/>
    <w:rsid w:val="002C4FF6"/>
    <w:rsid w:val="002F2108"/>
    <w:rsid w:val="0030478C"/>
    <w:rsid w:val="0032157E"/>
    <w:rsid w:val="0036210F"/>
    <w:rsid w:val="0037221A"/>
    <w:rsid w:val="004B161B"/>
    <w:rsid w:val="004B1917"/>
    <w:rsid w:val="004E3D52"/>
    <w:rsid w:val="004E6AC0"/>
    <w:rsid w:val="0054457E"/>
    <w:rsid w:val="0054693A"/>
    <w:rsid w:val="005635C3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7D7AD5"/>
    <w:rsid w:val="00823EE4"/>
    <w:rsid w:val="00842F98"/>
    <w:rsid w:val="008A4961"/>
    <w:rsid w:val="008F7114"/>
    <w:rsid w:val="0091239B"/>
    <w:rsid w:val="00950FBB"/>
    <w:rsid w:val="00996D00"/>
    <w:rsid w:val="009C0C4E"/>
    <w:rsid w:val="009D0F1F"/>
    <w:rsid w:val="00B21C33"/>
    <w:rsid w:val="00B46EF3"/>
    <w:rsid w:val="00B47C74"/>
    <w:rsid w:val="00B60D54"/>
    <w:rsid w:val="00BD15CA"/>
    <w:rsid w:val="00BD216D"/>
    <w:rsid w:val="00BE0CDA"/>
    <w:rsid w:val="00C00161"/>
    <w:rsid w:val="00C01587"/>
    <w:rsid w:val="00C43FC0"/>
    <w:rsid w:val="00C56F5E"/>
    <w:rsid w:val="00CB3999"/>
    <w:rsid w:val="00CE63EC"/>
    <w:rsid w:val="00D01855"/>
    <w:rsid w:val="00D4271D"/>
    <w:rsid w:val="00D42B39"/>
    <w:rsid w:val="00DF214E"/>
    <w:rsid w:val="00E17210"/>
    <w:rsid w:val="00E40BA1"/>
    <w:rsid w:val="00E67BA7"/>
    <w:rsid w:val="00E94617"/>
    <w:rsid w:val="00EA401B"/>
    <w:rsid w:val="00EC1288"/>
    <w:rsid w:val="00ED75F3"/>
    <w:rsid w:val="00EE45C8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FB2D-7A14-4CD2-A483-815495C2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27.Септембар  2022. године</vt:lpstr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08.Новебар  2022. године</dc:title>
  <dc:creator>Ivana Miladinović</dc:creator>
  <cp:lastModifiedBy>Ivana Miladinović</cp:lastModifiedBy>
  <cp:revision>150</cp:revision>
  <cp:lastPrinted>2022-10-21T06:28:00Z</cp:lastPrinted>
  <dcterms:created xsi:type="dcterms:W3CDTF">2021-09-14T12:41:00Z</dcterms:created>
  <dcterms:modified xsi:type="dcterms:W3CDTF">2022-11-09T07:20:00Z</dcterms:modified>
</cp:coreProperties>
</file>