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2402C07" w14:textId="014D9D78" w:rsidR="007357D9" w:rsidRPr="007357D9" w:rsidRDefault="007357D9" w:rsidP="007357D9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jc w:val="center"/>
        <w:rPr>
          <w:b/>
          <w:spacing w:val="128"/>
          <w:sz w:val="16"/>
          <w:szCs w:val="16"/>
        </w:rPr>
      </w:pPr>
      <w:r w:rsidRPr="007357D9">
        <w:fldChar w:fldCharType="begin"/>
      </w:r>
      <w:r w:rsidRPr="007357D9">
        <w:instrText xml:space="preserve"> INCLUDEPICTURE "http://upload.wikimedia.org/wikipedia/commons/thumb/b/bc/COA_Prokuplje.jpg/80px-COA_Prokuplje.jpg" \* MERGEFORMATINET </w:instrText>
      </w:r>
      <w:r w:rsidRPr="007357D9">
        <w:fldChar w:fldCharType="separate"/>
      </w:r>
      <w:r>
        <w:fldChar w:fldCharType="begin"/>
      </w:r>
      <w:r>
        <w:instrText xml:space="preserve"> INCLUDEPICTURE  "http://upload.wikimedia.org/wikipedia/commons/thumb/b/bc/COA_Prokuplje.jpg/80px-COA_Prokuplje.jpg"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"http://upload.wikimedia.org/wikipedia/commons/thumb/b/bc/COA_Prokuplje.jpg/80px-COA_Prokuplje.jpg"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"http://upload.wikimedia.org/wikipedia/commons/thumb/b/bc/COA_Prokuplje.jpg/80px-COA_Prokuplje.jpg"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"http://upload.wikimedia.org/wikipedia/commons/thumb/b/bc/COA_Prokuplje.jpg/80px-COA_Prokuplje.jpg" \* MERGEFORMATINET </w:instrText>
      </w:r>
      <w:r>
        <w:fldChar w:fldCharType="separate"/>
      </w:r>
      <w:r w:rsidR="00915001">
        <w:fldChar w:fldCharType="begin"/>
      </w:r>
      <w:r w:rsidR="00915001">
        <w:instrText xml:space="preserve"> </w:instrText>
      </w:r>
      <w:r w:rsidR="00915001">
        <w:instrText>INCLUDEPICTURE  "http://upload.wikimedia.org/wikipedia/commons/thumb/b/bc/COA_Prokuplje.jpg/80px-COA_Prokuplje.jpg" \* MERGEFORMATINET</w:instrText>
      </w:r>
      <w:r w:rsidR="00915001">
        <w:instrText xml:space="preserve"> </w:instrText>
      </w:r>
      <w:r w:rsidR="00915001">
        <w:fldChar w:fldCharType="separate"/>
      </w:r>
      <w:r w:rsidR="00915001">
        <w:pict w14:anchorId="43951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Gcy;&amp;rcy;&amp;bcy;" style="width:40.55pt;height:49.7pt">
            <v:imagedata r:id="rId5" r:href="rId6"/>
          </v:shape>
        </w:pict>
      </w:r>
      <w:r w:rsidR="00915001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7357D9">
        <w:fldChar w:fldCharType="end"/>
      </w:r>
    </w:p>
    <w:p w14:paraId="22E60CCB" w14:textId="77777777" w:rsidR="007357D9" w:rsidRPr="007357D9" w:rsidRDefault="007357D9" w:rsidP="007357D9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15"/>
        <w:jc w:val="center"/>
        <w:rPr>
          <w:b/>
          <w:spacing w:val="128"/>
          <w:sz w:val="18"/>
          <w:szCs w:val="18"/>
          <w:lang w:val="sr-Cyrl-CS"/>
        </w:rPr>
      </w:pPr>
      <w:r w:rsidRPr="007357D9">
        <w:rPr>
          <w:b/>
          <w:spacing w:val="128"/>
          <w:sz w:val="18"/>
          <w:szCs w:val="18"/>
          <w:lang w:val="sr-Cyrl-CS"/>
        </w:rPr>
        <w:t>РЕПУБЛИКА СРБИЈА</w:t>
      </w:r>
    </w:p>
    <w:p w14:paraId="6E859226" w14:textId="1A8DFE5E" w:rsidR="007357D9" w:rsidRPr="007357D9" w:rsidRDefault="007357D9" w:rsidP="007357D9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45"/>
        <w:jc w:val="center"/>
        <w:rPr>
          <w:b/>
          <w:spacing w:val="46"/>
          <w:sz w:val="18"/>
          <w:szCs w:val="18"/>
          <w:lang w:val="sr-Cyrl-CS"/>
        </w:rPr>
      </w:pPr>
      <w:r>
        <w:rPr>
          <w:b/>
          <w:spacing w:val="46"/>
          <w:sz w:val="18"/>
          <w:szCs w:val="18"/>
          <w:lang w:val="sr-Cyrl-CS"/>
        </w:rPr>
        <w:t>ГРАДСКА УПРАВА ПРОКУПЉЕ</w:t>
      </w:r>
    </w:p>
    <w:p w14:paraId="1544A3CF" w14:textId="496F8588" w:rsidR="007357D9" w:rsidRDefault="007357D9" w:rsidP="007357D9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after="90"/>
        <w:jc w:val="both"/>
        <w:rPr>
          <w:sz w:val="18"/>
          <w:szCs w:val="18"/>
          <w:lang w:val="sr-Cyrl-CS"/>
        </w:rPr>
      </w:pPr>
      <w:r w:rsidRPr="007357D9">
        <w:rPr>
          <w:sz w:val="18"/>
          <w:szCs w:val="18"/>
          <w:lang w:val="sr-Cyrl-CS"/>
        </w:rPr>
        <w:t xml:space="preserve">у складу са чланом </w:t>
      </w:r>
      <w:r w:rsidRPr="007357D9">
        <w:rPr>
          <w:sz w:val="18"/>
          <w:szCs w:val="18"/>
        </w:rPr>
        <w:t>50</w:t>
      </w:r>
      <w:r w:rsidRPr="007357D9">
        <w:rPr>
          <w:sz w:val="18"/>
          <w:szCs w:val="18"/>
          <w:lang w:val="sr-Cyrl-CS"/>
        </w:rPr>
        <w:t>. Закона о планирању и изградњи („Службени гласник РС”, бр. 72/2009, 81/2009 - испр., 64/2010 - одлука УС, 24/2011, 121/2012, 42/2013 - одлука УС, 50/2013 - одлука УС, 98/2013 - одлука УС, 132/2014, 145/2014</w:t>
      </w:r>
      <w:r w:rsidR="00F34696">
        <w:rPr>
          <w:sz w:val="18"/>
          <w:szCs w:val="18"/>
          <w:lang w:val="sr-Cyrl-CS"/>
        </w:rPr>
        <w:t xml:space="preserve">, </w:t>
      </w:r>
      <w:r w:rsidRPr="007357D9">
        <w:rPr>
          <w:sz w:val="18"/>
          <w:szCs w:val="18"/>
          <w:lang w:val="sr-Cyrl-CS"/>
        </w:rPr>
        <w:t xml:space="preserve"> 83/2018</w:t>
      </w:r>
      <w:r w:rsidR="00F34696">
        <w:rPr>
          <w:sz w:val="18"/>
          <w:szCs w:val="18"/>
          <w:lang w:val="sr-Cyrl-CS"/>
        </w:rPr>
        <w:t xml:space="preserve">, </w:t>
      </w:r>
      <w:r w:rsidR="00F34696" w:rsidRPr="00F34696">
        <w:t xml:space="preserve"> </w:t>
      </w:r>
      <w:r w:rsidR="00F34696" w:rsidRPr="00F34696">
        <w:rPr>
          <w:sz w:val="18"/>
          <w:szCs w:val="18"/>
          <w:lang w:val="sr-Cyrl-CS"/>
        </w:rPr>
        <w:t xml:space="preserve">31/2019, 37/2019 </w:t>
      </w:r>
      <w:r w:rsidR="00F34696">
        <w:rPr>
          <w:sz w:val="18"/>
          <w:szCs w:val="18"/>
          <w:lang w:val="sr-Cyrl-CS"/>
        </w:rPr>
        <w:t>–</w:t>
      </w:r>
      <w:r w:rsidR="00F34696" w:rsidRPr="00F34696">
        <w:rPr>
          <w:sz w:val="18"/>
          <w:szCs w:val="18"/>
          <w:lang w:val="sr-Cyrl-CS"/>
        </w:rPr>
        <w:t xml:space="preserve"> </w:t>
      </w:r>
      <w:r w:rsidR="00F34696">
        <w:rPr>
          <w:sz w:val="18"/>
          <w:szCs w:val="18"/>
          <w:lang w:val="sr-Cyrl-CS"/>
        </w:rPr>
        <w:t xml:space="preserve">др.закон </w:t>
      </w:r>
      <w:r w:rsidR="00F34696" w:rsidRPr="00F34696">
        <w:rPr>
          <w:sz w:val="18"/>
          <w:szCs w:val="18"/>
          <w:lang w:val="sr-Cyrl-CS"/>
        </w:rPr>
        <w:t xml:space="preserve"> 9/2020</w:t>
      </w:r>
      <w:r w:rsidR="00443EEB">
        <w:rPr>
          <w:sz w:val="18"/>
          <w:szCs w:val="18"/>
          <w:lang w:val="sr-Cyrl-CS"/>
        </w:rPr>
        <w:t>,</w:t>
      </w:r>
      <w:r w:rsidR="00F34696" w:rsidRPr="00F34696">
        <w:rPr>
          <w:sz w:val="18"/>
          <w:szCs w:val="18"/>
          <w:lang w:val="sr-Cyrl-CS"/>
        </w:rPr>
        <w:t>52/2021</w:t>
      </w:r>
      <w:r w:rsidR="00443EEB">
        <w:rPr>
          <w:sz w:val="18"/>
          <w:szCs w:val="18"/>
          <w:lang w:val="sr-Cyrl-CS"/>
        </w:rPr>
        <w:t xml:space="preserve"> и 62/23</w:t>
      </w:r>
      <w:r w:rsidRPr="007357D9">
        <w:rPr>
          <w:sz w:val="18"/>
          <w:szCs w:val="18"/>
          <w:lang w:val="sr-Cyrl-CS"/>
        </w:rPr>
        <w:t xml:space="preserve">) и </w:t>
      </w:r>
      <w:r w:rsidRPr="007357D9">
        <w:rPr>
          <w:rFonts w:hint="eastAsia"/>
          <w:sz w:val="18"/>
          <w:szCs w:val="18"/>
          <w:lang w:val="sr-Cyrl-CS"/>
        </w:rPr>
        <w:t>чл</w:t>
      </w:r>
      <w:r w:rsidRPr="007357D9">
        <w:rPr>
          <w:sz w:val="18"/>
          <w:szCs w:val="18"/>
          <w:lang w:val="sr-Cyrl-CS"/>
        </w:rPr>
        <w:t xml:space="preserve">. </w:t>
      </w:r>
      <w:r w:rsidR="00F34696">
        <w:rPr>
          <w:sz w:val="18"/>
          <w:szCs w:val="18"/>
          <w:lang w:val="sr-Cyrl-CS"/>
        </w:rPr>
        <w:t>55</w:t>
      </w:r>
      <w:r w:rsidRPr="007357D9">
        <w:rPr>
          <w:sz w:val="18"/>
          <w:szCs w:val="18"/>
          <w:lang w:val="sr-Cyrl-CS"/>
        </w:rPr>
        <w:t xml:space="preserve">. </w:t>
      </w:r>
      <w:r w:rsidRPr="007357D9">
        <w:rPr>
          <w:rFonts w:hint="eastAsia"/>
          <w:sz w:val="18"/>
          <w:szCs w:val="18"/>
          <w:lang w:val="sr-Cyrl-CS"/>
        </w:rPr>
        <w:t>Правилника</w:t>
      </w:r>
      <w:r w:rsidRPr="007357D9">
        <w:rPr>
          <w:sz w:val="18"/>
          <w:szCs w:val="18"/>
          <w:lang w:val="sr-Cyrl-CS"/>
        </w:rPr>
        <w:t xml:space="preserve"> </w:t>
      </w:r>
      <w:r w:rsidRPr="007357D9">
        <w:rPr>
          <w:rFonts w:hint="eastAsia"/>
          <w:sz w:val="18"/>
          <w:szCs w:val="18"/>
          <w:lang w:val="sr-Cyrl-CS"/>
        </w:rPr>
        <w:t>о</w:t>
      </w:r>
      <w:r w:rsidRPr="007357D9">
        <w:rPr>
          <w:sz w:val="18"/>
          <w:szCs w:val="18"/>
          <w:lang w:val="sr-Cyrl-CS"/>
        </w:rPr>
        <w:t xml:space="preserve"> </w:t>
      </w:r>
      <w:r w:rsidRPr="007357D9">
        <w:rPr>
          <w:rFonts w:hint="eastAsia"/>
          <w:sz w:val="18"/>
          <w:szCs w:val="18"/>
          <w:lang w:val="sr-Cyrl-CS"/>
        </w:rPr>
        <w:t>садржини</w:t>
      </w:r>
      <w:r w:rsidRPr="007357D9">
        <w:rPr>
          <w:sz w:val="18"/>
          <w:szCs w:val="18"/>
          <w:lang w:val="sr-Cyrl-CS"/>
        </w:rPr>
        <w:t xml:space="preserve">, </w:t>
      </w:r>
      <w:r w:rsidRPr="007357D9">
        <w:rPr>
          <w:rFonts w:hint="eastAsia"/>
          <w:sz w:val="18"/>
          <w:szCs w:val="18"/>
          <w:lang w:val="sr-Cyrl-CS"/>
        </w:rPr>
        <w:t>начину</w:t>
      </w:r>
      <w:r w:rsidRPr="007357D9">
        <w:rPr>
          <w:sz w:val="18"/>
          <w:szCs w:val="18"/>
          <w:lang w:val="sr-Cyrl-CS"/>
        </w:rPr>
        <w:t xml:space="preserve"> </w:t>
      </w:r>
      <w:r w:rsidRPr="007357D9">
        <w:rPr>
          <w:rFonts w:hint="eastAsia"/>
          <w:sz w:val="18"/>
          <w:szCs w:val="18"/>
          <w:lang w:val="sr-Cyrl-CS"/>
        </w:rPr>
        <w:t>и</w:t>
      </w:r>
      <w:r w:rsidRPr="007357D9">
        <w:rPr>
          <w:sz w:val="18"/>
          <w:szCs w:val="18"/>
          <w:lang w:val="sr-Cyrl-CS"/>
        </w:rPr>
        <w:t xml:space="preserve"> </w:t>
      </w:r>
      <w:r w:rsidRPr="007357D9">
        <w:rPr>
          <w:rFonts w:hint="eastAsia"/>
          <w:sz w:val="18"/>
          <w:szCs w:val="18"/>
          <w:lang w:val="sr-Cyrl-CS"/>
        </w:rPr>
        <w:t>поступку</w:t>
      </w:r>
      <w:r w:rsidRPr="007357D9">
        <w:rPr>
          <w:sz w:val="18"/>
          <w:szCs w:val="18"/>
          <w:lang w:val="sr-Cyrl-CS"/>
        </w:rPr>
        <w:t xml:space="preserve"> </w:t>
      </w:r>
      <w:r w:rsidRPr="007357D9">
        <w:rPr>
          <w:rFonts w:hint="eastAsia"/>
          <w:sz w:val="18"/>
          <w:szCs w:val="18"/>
          <w:lang w:val="sr-Cyrl-CS"/>
        </w:rPr>
        <w:t>израде</w:t>
      </w:r>
      <w:r w:rsidRPr="007357D9">
        <w:rPr>
          <w:sz w:val="18"/>
          <w:szCs w:val="18"/>
          <w:lang w:val="sr-Cyrl-CS"/>
        </w:rPr>
        <w:t xml:space="preserve"> </w:t>
      </w:r>
      <w:r w:rsidRPr="007357D9">
        <w:rPr>
          <w:rFonts w:hint="eastAsia"/>
          <w:sz w:val="18"/>
          <w:szCs w:val="18"/>
          <w:lang w:val="sr-Cyrl-CS"/>
        </w:rPr>
        <w:t>докумената</w:t>
      </w:r>
      <w:r w:rsidRPr="007357D9">
        <w:rPr>
          <w:sz w:val="18"/>
          <w:szCs w:val="18"/>
          <w:lang w:val="sr-Cyrl-CS"/>
        </w:rPr>
        <w:t xml:space="preserve"> </w:t>
      </w:r>
      <w:r w:rsidRPr="007357D9">
        <w:rPr>
          <w:rFonts w:hint="eastAsia"/>
          <w:sz w:val="18"/>
          <w:szCs w:val="18"/>
          <w:lang w:val="sr-Cyrl-CS"/>
        </w:rPr>
        <w:t>просторног</w:t>
      </w:r>
      <w:r w:rsidRPr="007357D9">
        <w:rPr>
          <w:sz w:val="18"/>
          <w:szCs w:val="18"/>
          <w:lang w:val="sr-Cyrl-CS"/>
        </w:rPr>
        <w:t xml:space="preserve"> </w:t>
      </w:r>
      <w:r w:rsidRPr="007357D9">
        <w:rPr>
          <w:rFonts w:hint="eastAsia"/>
          <w:sz w:val="18"/>
          <w:szCs w:val="18"/>
          <w:lang w:val="sr-Cyrl-CS"/>
        </w:rPr>
        <w:t>и</w:t>
      </w:r>
      <w:r w:rsidRPr="007357D9">
        <w:rPr>
          <w:sz w:val="18"/>
          <w:szCs w:val="18"/>
          <w:lang w:val="sr-Cyrl-CS"/>
        </w:rPr>
        <w:t xml:space="preserve"> </w:t>
      </w:r>
      <w:r w:rsidRPr="007357D9">
        <w:rPr>
          <w:rFonts w:hint="eastAsia"/>
          <w:sz w:val="18"/>
          <w:szCs w:val="18"/>
          <w:lang w:val="sr-Cyrl-CS"/>
        </w:rPr>
        <w:t>урбанистичког</w:t>
      </w:r>
      <w:r w:rsidRPr="007357D9">
        <w:rPr>
          <w:sz w:val="18"/>
          <w:szCs w:val="18"/>
          <w:lang w:val="sr-Cyrl-CS"/>
        </w:rPr>
        <w:t xml:space="preserve"> </w:t>
      </w:r>
      <w:r w:rsidRPr="007357D9">
        <w:rPr>
          <w:rFonts w:hint="eastAsia"/>
          <w:sz w:val="18"/>
          <w:szCs w:val="18"/>
          <w:lang w:val="sr-Cyrl-CS"/>
        </w:rPr>
        <w:t>планирања</w:t>
      </w:r>
      <w:r w:rsidRPr="007357D9">
        <w:rPr>
          <w:sz w:val="18"/>
          <w:szCs w:val="18"/>
          <w:lang w:val="sr-Cyrl-CS"/>
        </w:rPr>
        <w:t xml:space="preserve"> („</w:t>
      </w:r>
      <w:r w:rsidRPr="007357D9">
        <w:rPr>
          <w:rFonts w:hint="eastAsia"/>
          <w:sz w:val="18"/>
          <w:szCs w:val="18"/>
          <w:lang w:val="sr-Cyrl-CS"/>
        </w:rPr>
        <w:t>Службени</w:t>
      </w:r>
      <w:r w:rsidRPr="007357D9">
        <w:rPr>
          <w:sz w:val="18"/>
          <w:szCs w:val="18"/>
          <w:lang w:val="sr-Cyrl-CS"/>
        </w:rPr>
        <w:t xml:space="preserve"> </w:t>
      </w:r>
      <w:r w:rsidRPr="007357D9">
        <w:rPr>
          <w:rFonts w:hint="eastAsia"/>
          <w:sz w:val="18"/>
          <w:szCs w:val="18"/>
          <w:lang w:val="sr-Cyrl-CS"/>
        </w:rPr>
        <w:t>гласник</w:t>
      </w:r>
      <w:r w:rsidRPr="007357D9">
        <w:rPr>
          <w:sz w:val="18"/>
          <w:szCs w:val="18"/>
          <w:lang w:val="sr-Cyrl-CS"/>
        </w:rPr>
        <w:t xml:space="preserve"> </w:t>
      </w:r>
      <w:r w:rsidRPr="007357D9">
        <w:rPr>
          <w:rFonts w:hint="eastAsia"/>
          <w:sz w:val="18"/>
          <w:szCs w:val="18"/>
          <w:lang w:val="sr-Cyrl-CS"/>
        </w:rPr>
        <w:t>РС“</w:t>
      </w:r>
      <w:r w:rsidRPr="007357D9">
        <w:rPr>
          <w:sz w:val="18"/>
          <w:szCs w:val="18"/>
          <w:lang w:val="sr-Cyrl-CS"/>
        </w:rPr>
        <w:t xml:space="preserve">, </w:t>
      </w:r>
      <w:r w:rsidRPr="007357D9">
        <w:rPr>
          <w:rFonts w:hint="eastAsia"/>
          <w:sz w:val="18"/>
          <w:szCs w:val="18"/>
          <w:lang w:val="sr-Cyrl-CS"/>
        </w:rPr>
        <w:t>број</w:t>
      </w:r>
      <w:r w:rsidRPr="007357D9">
        <w:rPr>
          <w:sz w:val="18"/>
          <w:szCs w:val="18"/>
          <w:lang w:val="sr-Cyrl-CS"/>
        </w:rPr>
        <w:t xml:space="preserve"> </w:t>
      </w:r>
      <w:r w:rsidR="00F34696">
        <w:rPr>
          <w:sz w:val="18"/>
          <w:szCs w:val="18"/>
          <w:lang w:val="sr-Cyrl-CS"/>
        </w:rPr>
        <w:t>32/2019</w:t>
      </w:r>
      <w:r w:rsidRPr="007357D9">
        <w:rPr>
          <w:sz w:val="18"/>
          <w:szCs w:val="18"/>
          <w:lang w:val="sr-Cyrl-CS"/>
        </w:rPr>
        <w:t xml:space="preserve">) </w:t>
      </w:r>
    </w:p>
    <w:p w14:paraId="054CF42D" w14:textId="77777777" w:rsidR="007357D9" w:rsidRPr="007357D9" w:rsidRDefault="007357D9" w:rsidP="007357D9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120" w:after="60"/>
        <w:jc w:val="center"/>
        <w:rPr>
          <w:b/>
          <w:spacing w:val="100"/>
          <w:sz w:val="18"/>
          <w:szCs w:val="18"/>
          <w:lang w:val="ru-RU"/>
        </w:rPr>
      </w:pPr>
      <w:r w:rsidRPr="007357D9">
        <w:rPr>
          <w:b/>
          <w:spacing w:val="100"/>
          <w:sz w:val="18"/>
          <w:szCs w:val="18"/>
          <w:lang w:val="sr-Cyrl-CS"/>
        </w:rPr>
        <w:t>оглашава</w:t>
      </w:r>
    </w:p>
    <w:p w14:paraId="744009C2" w14:textId="77777777" w:rsidR="007357D9" w:rsidRPr="007357D9" w:rsidRDefault="007357D9" w:rsidP="007357D9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after="60"/>
        <w:jc w:val="center"/>
        <w:rPr>
          <w:b/>
          <w:iCs/>
          <w:spacing w:val="100"/>
          <w:sz w:val="18"/>
          <w:szCs w:val="18"/>
          <w:lang w:val="sr-Cyrl-CS"/>
        </w:rPr>
      </w:pPr>
      <w:r w:rsidRPr="007357D9">
        <w:rPr>
          <w:b/>
          <w:iCs/>
          <w:spacing w:val="100"/>
          <w:sz w:val="18"/>
          <w:szCs w:val="18"/>
          <w:lang w:val="sr-Cyrl-CS"/>
        </w:rPr>
        <w:t>ЈАВНИ УВИД</w:t>
      </w:r>
    </w:p>
    <w:p w14:paraId="57C34625" w14:textId="77777777" w:rsidR="007357D9" w:rsidRPr="007357D9" w:rsidRDefault="007357D9" w:rsidP="007357D9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60" w:after="60"/>
        <w:jc w:val="center"/>
        <w:rPr>
          <w:b/>
          <w:spacing w:val="46"/>
          <w:sz w:val="18"/>
          <w:szCs w:val="18"/>
          <w:lang w:val="sr-Cyrl-CS"/>
        </w:rPr>
      </w:pPr>
      <w:r w:rsidRPr="007357D9">
        <w:rPr>
          <w:b/>
          <w:spacing w:val="46"/>
          <w:sz w:val="18"/>
          <w:szCs w:val="18"/>
          <w:lang w:val="sr-Cyrl-CS"/>
        </w:rPr>
        <w:t>у</w:t>
      </w:r>
    </w:p>
    <w:p w14:paraId="7966DE37" w14:textId="0A3F1529" w:rsidR="007357D9" w:rsidRPr="007357D9" w:rsidRDefault="007357D9" w:rsidP="007357D9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120"/>
        <w:jc w:val="center"/>
        <w:rPr>
          <w:b/>
          <w:spacing w:val="30"/>
          <w:sz w:val="18"/>
          <w:szCs w:val="18"/>
          <w:lang w:val="sr-Cyrl-CS"/>
        </w:rPr>
      </w:pPr>
      <w:r w:rsidRPr="007357D9">
        <w:rPr>
          <w:b/>
          <w:spacing w:val="30"/>
          <w:sz w:val="18"/>
          <w:szCs w:val="18"/>
          <w:lang w:val="sr-Cyrl-CS"/>
        </w:rPr>
        <w:t>НАЦРТ</w:t>
      </w:r>
      <w:r w:rsidR="00F34696">
        <w:rPr>
          <w:b/>
          <w:spacing w:val="30"/>
          <w:sz w:val="18"/>
          <w:szCs w:val="18"/>
          <w:lang w:val="sr-Cyrl-CS"/>
        </w:rPr>
        <w:t xml:space="preserve"> </w:t>
      </w:r>
      <w:r w:rsidR="00443EEB">
        <w:rPr>
          <w:b/>
          <w:spacing w:val="30"/>
          <w:sz w:val="18"/>
          <w:szCs w:val="18"/>
          <w:lang w:val="sr-Cyrl-CS"/>
        </w:rPr>
        <w:t>ТРЕЋЕ</w:t>
      </w:r>
      <w:r w:rsidR="00F34696">
        <w:rPr>
          <w:b/>
          <w:spacing w:val="30"/>
          <w:sz w:val="18"/>
          <w:szCs w:val="18"/>
          <w:lang w:val="sr-Cyrl-CS"/>
        </w:rPr>
        <w:t xml:space="preserve"> </w:t>
      </w:r>
      <w:r w:rsidRPr="007357D9">
        <w:rPr>
          <w:b/>
          <w:spacing w:val="30"/>
          <w:sz w:val="18"/>
          <w:szCs w:val="18"/>
          <w:lang w:val="sr-Cyrl-CS"/>
        </w:rPr>
        <w:t xml:space="preserve"> </w:t>
      </w:r>
      <w:r w:rsidRPr="007357D9">
        <w:rPr>
          <w:b/>
          <w:spacing w:val="30"/>
          <w:sz w:val="18"/>
          <w:szCs w:val="18"/>
          <w:lang w:val="sr-Cyrl-RS"/>
        </w:rPr>
        <w:t>ИЗМЕН</w:t>
      </w:r>
      <w:r w:rsidR="00F34696">
        <w:rPr>
          <w:b/>
          <w:spacing w:val="30"/>
          <w:sz w:val="18"/>
          <w:szCs w:val="18"/>
          <w:lang w:val="sr-Cyrl-RS"/>
        </w:rPr>
        <w:t>Е</w:t>
      </w:r>
      <w:r w:rsidRPr="007357D9">
        <w:rPr>
          <w:b/>
          <w:spacing w:val="30"/>
          <w:sz w:val="18"/>
          <w:szCs w:val="18"/>
          <w:lang w:val="sr-Cyrl-RS"/>
        </w:rPr>
        <w:t xml:space="preserve"> И ДОПУН</w:t>
      </w:r>
      <w:r w:rsidR="00F34696">
        <w:rPr>
          <w:b/>
          <w:spacing w:val="30"/>
          <w:sz w:val="18"/>
          <w:szCs w:val="18"/>
          <w:lang w:val="sr-Cyrl-RS"/>
        </w:rPr>
        <w:t>Е</w:t>
      </w:r>
      <w:r w:rsidRPr="007357D9">
        <w:rPr>
          <w:b/>
          <w:spacing w:val="30"/>
          <w:sz w:val="18"/>
          <w:szCs w:val="18"/>
          <w:lang w:val="sr-Cyrl-RS"/>
        </w:rPr>
        <w:t xml:space="preserve"> </w:t>
      </w:r>
      <w:r>
        <w:rPr>
          <w:b/>
          <w:spacing w:val="30"/>
          <w:sz w:val="18"/>
          <w:szCs w:val="18"/>
          <w:lang w:val="sr-Cyrl-CS"/>
        </w:rPr>
        <w:t>ПЛАНА ГЕНЕРАЛНЕ РЕГУЛАЦИЈЕ ПРОКУПЉА</w:t>
      </w:r>
      <w:r w:rsidRPr="007357D9">
        <w:rPr>
          <w:b/>
          <w:spacing w:val="30"/>
          <w:sz w:val="18"/>
          <w:szCs w:val="18"/>
          <w:lang w:val="sr-Cyrl-CS"/>
        </w:rPr>
        <w:t xml:space="preserve">                                      </w:t>
      </w:r>
    </w:p>
    <w:p w14:paraId="7A67EFF1" w14:textId="77777777" w:rsidR="007357D9" w:rsidRPr="00BD409F" w:rsidRDefault="007357D9" w:rsidP="007357D9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45"/>
        <w:rPr>
          <w:sz w:val="18"/>
          <w:szCs w:val="18"/>
          <w:lang w:val="sr-Cyrl-CS"/>
        </w:rPr>
      </w:pPr>
    </w:p>
    <w:p w14:paraId="006CFC72" w14:textId="40A2261B" w:rsidR="007357D9" w:rsidRPr="00BD409F" w:rsidRDefault="007357D9" w:rsidP="007357D9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60"/>
        <w:jc w:val="both"/>
        <w:rPr>
          <w:rFonts w:ascii="Calibri" w:hAnsi="Calibri"/>
          <w:sz w:val="18"/>
          <w:szCs w:val="18"/>
          <w:lang w:val="sr-Cyrl-CS"/>
        </w:rPr>
      </w:pPr>
      <w:r w:rsidRPr="00BD409F">
        <w:rPr>
          <w:b/>
          <w:sz w:val="18"/>
          <w:szCs w:val="18"/>
          <w:lang w:val="sr-Cyrl-CS"/>
        </w:rPr>
        <w:t xml:space="preserve">ЈАВНИ УВИД </w:t>
      </w:r>
      <w:r w:rsidRPr="00BD409F">
        <w:rPr>
          <w:sz w:val="18"/>
          <w:szCs w:val="18"/>
          <w:lang w:val="sr-Cyrl-CS"/>
        </w:rPr>
        <w:t>у</w:t>
      </w:r>
      <w:r w:rsidRPr="00BD409F">
        <w:rPr>
          <w:b/>
          <w:sz w:val="18"/>
          <w:szCs w:val="18"/>
          <w:lang w:val="sr-Cyrl-CS"/>
        </w:rPr>
        <w:t xml:space="preserve"> </w:t>
      </w:r>
      <w:r w:rsidRPr="00BD409F">
        <w:rPr>
          <w:b/>
          <w:bCs/>
          <w:sz w:val="18"/>
          <w:szCs w:val="18"/>
          <w:lang w:val="sr-Cyrl-CS"/>
        </w:rPr>
        <w:t>Нацрт</w:t>
      </w:r>
      <w:r w:rsidR="00F34696" w:rsidRPr="00BD409F">
        <w:rPr>
          <w:b/>
          <w:bCs/>
          <w:sz w:val="18"/>
          <w:szCs w:val="18"/>
          <w:lang w:val="sr-Cyrl-CS"/>
        </w:rPr>
        <w:t xml:space="preserve"> </w:t>
      </w:r>
      <w:bookmarkStart w:id="1" w:name="_Hlk153877637"/>
      <w:r w:rsidR="00BD409F" w:rsidRPr="00BD409F">
        <w:rPr>
          <w:b/>
          <w:bCs/>
          <w:sz w:val="18"/>
          <w:szCs w:val="18"/>
          <w:lang w:val="sr-Cyrl-CS"/>
        </w:rPr>
        <w:t>треће</w:t>
      </w:r>
      <w:bookmarkEnd w:id="1"/>
      <w:r w:rsidR="00BD409F" w:rsidRPr="00BD409F">
        <w:rPr>
          <w:b/>
          <w:bCs/>
          <w:sz w:val="18"/>
          <w:szCs w:val="18"/>
          <w:lang w:val="sr-Cyrl-CS"/>
        </w:rPr>
        <w:t xml:space="preserve"> </w:t>
      </w:r>
      <w:r w:rsidRPr="00BD409F">
        <w:rPr>
          <w:b/>
          <w:bCs/>
          <w:sz w:val="18"/>
          <w:szCs w:val="18"/>
          <w:lang w:val="sr-Cyrl-CS"/>
        </w:rPr>
        <w:t xml:space="preserve"> измен</w:t>
      </w:r>
      <w:r w:rsidR="00F34696" w:rsidRPr="00BD409F">
        <w:rPr>
          <w:b/>
          <w:bCs/>
          <w:sz w:val="18"/>
          <w:szCs w:val="18"/>
          <w:lang w:val="sr-Cyrl-CS"/>
        </w:rPr>
        <w:t>е</w:t>
      </w:r>
      <w:r w:rsidRPr="00BD409F">
        <w:rPr>
          <w:b/>
          <w:bCs/>
          <w:sz w:val="18"/>
          <w:szCs w:val="18"/>
          <w:lang w:val="sr-Cyrl-CS"/>
        </w:rPr>
        <w:t xml:space="preserve"> и допун</w:t>
      </w:r>
      <w:r w:rsidR="00F34696" w:rsidRPr="00BD409F">
        <w:rPr>
          <w:b/>
          <w:bCs/>
          <w:sz w:val="18"/>
          <w:szCs w:val="18"/>
          <w:lang w:val="sr-Cyrl-CS"/>
        </w:rPr>
        <w:t>е</w:t>
      </w:r>
      <w:r w:rsidRPr="00BD409F">
        <w:rPr>
          <w:b/>
          <w:bCs/>
          <w:sz w:val="18"/>
          <w:szCs w:val="18"/>
          <w:lang w:val="sr-Cyrl-CS"/>
        </w:rPr>
        <w:t xml:space="preserve">   Плана </w:t>
      </w:r>
      <w:r w:rsidR="003A7556" w:rsidRPr="00BD409F">
        <w:rPr>
          <w:b/>
          <w:bCs/>
          <w:sz w:val="18"/>
          <w:szCs w:val="18"/>
          <w:lang w:val="sr-Cyrl-CS"/>
        </w:rPr>
        <w:t>генералне регулације Прокупља</w:t>
      </w:r>
      <w:r w:rsidR="00A66520" w:rsidRPr="00BD409F">
        <w:rPr>
          <w:sz w:val="18"/>
          <w:szCs w:val="18"/>
          <w:lang w:val="sr-Cyrl-CS"/>
        </w:rPr>
        <w:t xml:space="preserve"> </w:t>
      </w:r>
      <w:r w:rsidRPr="00BD409F">
        <w:rPr>
          <w:sz w:val="18"/>
          <w:szCs w:val="18"/>
          <w:lang w:val="sr-Cyrl-CS"/>
        </w:rPr>
        <w:t xml:space="preserve"> одржаће се од</w:t>
      </w:r>
      <w:r w:rsidRPr="00BD409F">
        <w:rPr>
          <w:b/>
          <w:sz w:val="18"/>
          <w:szCs w:val="18"/>
          <w:lang w:val="sr-Cyrl-CS"/>
        </w:rPr>
        <w:t xml:space="preserve"> </w:t>
      </w:r>
      <w:r w:rsidR="00BD409F" w:rsidRPr="00BD409F">
        <w:rPr>
          <w:sz w:val="18"/>
          <w:szCs w:val="18"/>
          <w:lang w:val="sr-Cyrl-RS"/>
        </w:rPr>
        <w:t>15</w:t>
      </w:r>
      <w:r w:rsidRPr="00BD409F">
        <w:rPr>
          <w:sz w:val="18"/>
          <w:szCs w:val="18"/>
          <w:lang w:val="ru-RU"/>
        </w:rPr>
        <w:t xml:space="preserve">. </w:t>
      </w:r>
      <w:r w:rsidR="00BD409F" w:rsidRPr="00BD409F">
        <w:rPr>
          <w:sz w:val="18"/>
          <w:szCs w:val="18"/>
          <w:lang w:val="ru-RU"/>
        </w:rPr>
        <w:t xml:space="preserve">децембра </w:t>
      </w:r>
      <w:r w:rsidR="00F34696" w:rsidRPr="00BD409F">
        <w:rPr>
          <w:sz w:val="18"/>
          <w:szCs w:val="18"/>
          <w:lang w:val="ru-RU"/>
        </w:rPr>
        <w:t xml:space="preserve"> </w:t>
      </w:r>
      <w:r w:rsidRPr="00BD409F">
        <w:rPr>
          <w:sz w:val="18"/>
          <w:szCs w:val="18"/>
          <w:lang w:val="ru-RU"/>
        </w:rPr>
        <w:t xml:space="preserve"> 20</w:t>
      </w:r>
      <w:r w:rsidR="00FA0F06" w:rsidRPr="00BD409F">
        <w:rPr>
          <w:sz w:val="18"/>
          <w:szCs w:val="18"/>
          <w:lang w:val="ru-RU"/>
        </w:rPr>
        <w:t>2</w:t>
      </w:r>
      <w:r w:rsidR="000E59BE" w:rsidRPr="00BD409F">
        <w:rPr>
          <w:sz w:val="18"/>
          <w:szCs w:val="18"/>
          <w:lang w:val="ru-RU"/>
        </w:rPr>
        <w:t>3</w:t>
      </w:r>
      <w:r w:rsidRPr="00BD409F">
        <w:rPr>
          <w:sz w:val="18"/>
          <w:szCs w:val="18"/>
          <w:lang w:val="ru-RU"/>
        </w:rPr>
        <w:t xml:space="preserve">. </w:t>
      </w:r>
      <w:r w:rsidRPr="00BD409F">
        <w:rPr>
          <w:sz w:val="18"/>
          <w:szCs w:val="18"/>
          <w:lang w:val="sr-Cyrl-CS"/>
        </w:rPr>
        <w:t xml:space="preserve">до </w:t>
      </w:r>
      <w:r w:rsidR="00BD409F" w:rsidRPr="00BD409F">
        <w:rPr>
          <w:sz w:val="18"/>
          <w:szCs w:val="18"/>
          <w:lang w:val="sr-Cyrl-CS"/>
        </w:rPr>
        <w:t>29</w:t>
      </w:r>
      <w:r w:rsidRPr="00BD409F">
        <w:rPr>
          <w:sz w:val="18"/>
          <w:szCs w:val="18"/>
          <w:lang w:val="sr-Cyrl-RS"/>
        </w:rPr>
        <w:t xml:space="preserve">. </w:t>
      </w:r>
      <w:r w:rsidR="00BD409F" w:rsidRPr="00BD409F">
        <w:rPr>
          <w:sz w:val="18"/>
          <w:szCs w:val="18"/>
          <w:lang w:val="ru-RU"/>
        </w:rPr>
        <w:t>децембра</w:t>
      </w:r>
      <w:r w:rsidRPr="00BD409F">
        <w:rPr>
          <w:sz w:val="18"/>
          <w:szCs w:val="18"/>
          <w:lang w:val="sr-Cyrl-CS"/>
        </w:rPr>
        <w:t xml:space="preserve"> 20</w:t>
      </w:r>
      <w:r w:rsidR="00FA0F06" w:rsidRPr="00BD409F">
        <w:rPr>
          <w:sz w:val="18"/>
          <w:szCs w:val="18"/>
          <w:lang w:val="sr-Cyrl-CS"/>
        </w:rPr>
        <w:t>2</w:t>
      </w:r>
      <w:r w:rsidR="000E59BE" w:rsidRPr="00BD409F">
        <w:rPr>
          <w:sz w:val="18"/>
          <w:szCs w:val="18"/>
          <w:lang w:val="sr-Cyrl-CS"/>
        </w:rPr>
        <w:t>3</w:t>
      </w:r>
      <w:r w:rsidRPr="00BD409F">
        <w:rPr>
          <w:sz w:val="18"/>
          <w:szCs w:val="18"/>
          <w:lang w:val="sr-Cyrl-CS"/>
        </w:rPr>
        <w:t>. године у трајању од</w:t>
      </w:r>
      <w:r w:rsidR="000E59BE" w:rsidRPr="00BD409F">
        <w:rPr>
          <w:sz w:val="18"/>
          <w:szCs w:val="18"/>
          <w:lang w:val="sr-Cyrl-CS"/>
        </w:rPr>
        <w:t xml:space="preserve"> 15</w:t>
      </w:r>
      <w:r w:rsidRPr="00BD409F">
        <w:rPr>
          <w:sz w:val="18"/>
          <w:szCs w:val="18"/>
          <w:lang w:val="sr-Cyrl-CS"/>
        </w:rPr>
        <w:t xml:space="preserve"> дана, сваког радног дана у просторијама </w:t>
      </w:r>
      <w:r w:rsidR="00FA0F06" w:rsidRPr="00BD409F">
        <w:rPr>
          <w:sz w:val="18"/>
          <w:szCs w:val="18"/>
          <w:lang w:val="sr-Cyrl-CS"/>
        </w:rPr>
        <w:t>ЈП за урбанизам и уређење општине Прокупље</w:t>
      </w:r>
      <w:r w:rsidRPr="00BD409F">
        <w:rPr>
          <w:sz w:val="18"/>
          <w:szCs w:val="18"/>
          <w:lang w:val="sr-Cyrl-CS"/>
        </w:rPr>
        <w:t xml:space="preserve">. </w:t>
      </w:r>
    </w:p>
    <w:p w14:paraId="701D59AF" w14:textId="1C7BC1E1" w:rsidR="007357D9" w:rsidRPr="00BD409F" w:rsidRDefault="007357D9" w:rsidP="007357D9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60" w:after="60"/>
        <w:jc w:val="both"/>
        <w:rPr>
          <w:sz w:val="18"/>
          <w:szCs w:val="18"/>
          <w:lang w:val="sr-Cyrl-CS"/>
        </w:rPr>
      </w:pPr>
      <w:r w:rsidRPr="00BD409F">
        <w:rPr>
          <w:sz w:val="18"/>
          <w:szCs w:val="18"/>
          <w:lang w:val="sr-Cyrl-CS"/>
        </w:rPr>
        <w:t xml:space="preserve">Физичка и правна лица могу доставити примедбе на </w:t>
      </w:r>
      <w:r w:rsidRPr="00BD409F">
        <w:rPr>
          <w:b/>
          <w:bCs/>
          <w:sz w:val="18"/>
          <w:szCs w:val="18"/>
          <w:lang w:val="sr-Cyrl-CS"/>
        </w:rPr>
        <w:t>Нацрт</w:t>
      </w:r>
      <w:r w:rsidR="00F34696" w:rsidRPr="00BD409F">
        <w:rPr>
          <w:b/>
          <w:bCs/>
          <w:sz w:val="18"/>
          <w:szCs w:val="18"/>
          <w:lang w:val="sr-Cyrl-CS"/>
        </w:rPr>
        <w:t xml:space="preserve"> </w:t>
      </w:r>
      <w:r w:rsidR="00BD409F" w:rsidRPr="00BD409F">
        <w:rPr>
          <w:b/>
          <w:bCs/>
          <w:sz w:val="18"/>
          <w:szCs w:val="18"/>
          <w:lang w:val="sr-Cyrl-CS"/>
        </w:rPr>
        <w:t>треће</w:t>
      </w:r>
      <w:r w:rsidR="00F34696" w:rsidRPr="00BD409F">
        <w:rPr>
          <w:b/>
          <w:bCs/>
          <w:sz w:val="18"/>
          <w:szCs w:val="18"/>
          <w:lang w:val="sr-Cyrl-CS"/>
        </w:rPr>
        <w:t xml:space="preserve"> </w:t>
      </w:r>
      <w:r w:rsidRPr="00BD409F">
        <w:rPr>
          <w:b/>
          <w:bCs/>
          <w:sz w:val="18"/>
          <w:szCs w:val="18"/>
          <w:lang w:val="sr-Cyrl-CS"/>
        </w:rPr>
        <w:t xml:space="preserve"> измен</w:t>
      </w:r>
      <w:r w:rsidR="00F34696" w:rsidRPr="00BD409F">
        <w:rPr>
          <w:b/>
          <w:bCs/>
          <w:sz w:val="18"/>
          <w:szCs w:val="18"/>
          <w:lang w:val="sr-Cyrl-CS"/>
        </w:rPr>
        <w:t>е</w:t>
      </w:r>
      <w:r w:rsidRPr="00BD409F">
        <w:rPr>
          <w:b/>
          <w:bCs/>
          <w:sz w:val="18"/>
          <w:szCs w:val="18"/>
          <w:lang w:val="sr-Cyrl-CS"/>
        </w:rPr>
        <w:t xml:space="preserve"> и допун</w:t>
      </w:r>
      <w:r w:rsidR="00F34696" w:rsidRPr="00BD409F">
        <w:rPr>
          <w:b/>
          <w:bCs/>
          <w:sz w:val="18"/>
          <w:szCs w:val="18"/>
          <w:lang w:val="sr-Cyrl-CS"/>
        </w:rPr>
        <w:t>е</w:t>
      </w:r>
      <w:r w:rsidRPr="00BD409F">
        <w:rPr>
          <w:b/>
          <w:bCs/>
          <w:sz w:val="18"/>
          <w:szCs w:val="18"/>
          <w:lang w:val="sr-Cyrl-CS"/>
        </w:rPr>
        <w:t xml:space="preserve"> </w:t>
      </w:r>
      <w:bookmarkStart w:id="2" w:name="_Hlk43367256"/>
      <w:r w:rsidR="00FA0F06" w:rsidRPr="00BD409F">
        <w:rPr>
          <w:b/>
          <w:bCs/>
          <w:sz w:val="18"/>
          <w:szCs w:val="18"/>
          <w:lang w:val="sr-Cyrl-CS"/>
        </w:rPr>
        <w:t>Плана генералне регулације</w:t>
      </w:r>
      <w:r w:rsidRPr="00BD409F">
        <w:rPr>
          <w:b/>
          <w:bCs/>
          <w:sz w:val="18"/>
          <w:szCs w:val="18"/>
          <w:lang w:val="sr-Cyrl-CS"/>
        </w:rPr>
        <w:t xml:space="preserve"> </w:t>
      </w:r>
      <w:r w:rsidR="00FA0F06" w:rsidRPr="00BD409F">
        <w:rPr>
          <w:sz w:val="18"/>
          <w:szCs w:val="18"/>
          <w:lang w:val="sr-Cyrl-CS"/>
        </w:rPr>
        <w:t xml:space="preserve">Прокупља </w:t>
      </w:r>
      <w:bookmarkEnd w:id="2"/>
      <w:r w:rsidRPr="00BD409F">
        <w:rPr>
          <w:sz w:val="18"/>
          <w:szCs w:val="18"/>
          <w:lang w:val="sr-Cyrl-CS"/>
        </w:rPr>
        <w:t>у писаној форми јединиц</w:t>
      </w:r>
      <w:r w:rsidR="00FA0F06" w:rsidRPr="00BD409F">
        <w:rPr>
          <w:sz w:val="18"/>
          <w:szCs w:val="18"/>
          <w:lang w:val="sr-Cyrl-CS"/>
        </w:rPr>
        <w:t>и</w:t>
      </w:r>
      <w:r w:rsidRPr="00BD409F">
        <w:rPr>
          <w:sz w:val="18"/>
          <w:szCs w:val="18"/>
          <w:lang w:val="sr-Cyrl-CS"/>
        </w:rPr>
        <w:t xml:space="preserve"> локалне самоуправе у току трајања јавног увида, закључно са  </w:t>
      </w:r>
      <w:r w:rsidR="00BD409F" w:rsidRPr="00BD409F">
        <w:rPr>
          <w:sz w:val="18"/>
          <w:szCs w:val="18"/>
          <w:lang w:val="sr-Cyrl-CS"/>
        </w:rPr>
        <w:t>29</w:t>
      </w:r>
      <w:r w:rsidR="00FA0F06" w:rsidRPr="00BD409F">
        <w:rPr>
          <w:sz w:val="18"/>
          <w:szCs w:val="18"/>
          <w:lang w:val="sr-Cyrl-RS"/>
        </w:rPr>
        <w:t xml:space="preserve">. </w:t>
      </w:r>
      <w:r w:rsidR="00BD409F" w:rsidRPr="00BD409F">
        <w:rPr>
          <w:sz w:val="18"/>
          <w:szCs w:val="18"/>
          <w:lang w:val="sr-Cyrl-RS"/>
        </w:rPr>
        <w:t>децемб</w:t>
      </w:r>
      <w:r w:rsidR="000E59BE" w:rsidRPr="00BD409F">
        <w:rPr>
          <w:sz w:val="18"/>
          <w:szCs w:val="18"/>
          <w:lang w:val="sr-Cyrl-RS"/>
        </w:rPr>
        <w:t>ром</w:t>
      </w:r>
      <w:r w:rsidR="00FA0F06" w:rsidRPr="00BD409F">
        <w:rPr>
          <w:sz w:val="18"/>
          <w:szCs w:val="18"/>
          <w:lang w:val="sr-Cyrl-CS"/>
        </w:rPr>
        <w:t xml:space="preserve"> 202</w:t>
      </w:r>
      <w:r w:rsidR="000E59BE" w:rsidRPr="00BD409F">
        <w:rPr>
          <w:sz w:val="18"/>
          <w:szCs w:val="18"/>
          <w:lang w:val="sr-Cyrl-CS"/>
        </w:rPr>
        <w:t>3</w:t>
      </w:r>
      <w:r w:rsidR="00FA0F06" w:rsidRPr="00BD409F">
        <w:rPr>
          <w:sz w:val="18"/>
          <w:szCs w:val="18"/>
          <w:lang w:val="sr-Cyrl-CS"/>
        </w:rPr>
        <w:t>. године</w:t>
      </w:r>
      <w:r w:rsidRPr="00BD409F">
        <w:rPr>
          <w:sz w:val="18"/>
          <w:szCs w:val="18"/>
          <w:lang w:val="sr-Cyrl-CS"/>
        </w:rPr>
        <w:t>. Примедбе на Нацрт</w:t>
      </w:r>
      <w:r w:rsidR="00F34696" w:rsidRPr="00BD409F">
        <w:rPr>
          <w:sz w:val="18"/>
          <w:szCs w:val="18"/>
          <w:lang w:val="sr-Cyrl-CS"/>
        </w:rPr>
        <w:t xml:space="preserve"> </w:t>
      </w:r>
      <w:r w:rsidR="00BD409F" w:rsidRPr="00BD409F">
        <w:rPr>
          <w:sz w:val="18"/>
          <w:szCs w:val="18"/>
          <w:lang w:val="sr-Cyrl-CS"/>
        </w:rPr>
        <w:t>треће</w:t>
      </w:r>
      <w:r w:rsidR="00F34696" w:rsidRPr="00BD409F">
        <w:rPr>
          <w:sz w:val="18"/>
          <w:szCs w:val="18"/>
          <w:lang w:val="sr-Cyrl-CS"/>
        </w:rPr>
        <w:t xml:space="preserve"> </w:t>
      </w:r>
      <w:r w:rsidRPr="00BD409F">
        <w:rPr>
          <w:sz w:val="18"/>
          <w:szCs w:val="18"/>
          <w:lang w:val="sr-Cyrl-CS"/>
        </w:rPr>
        <w:t xml:space="preserve"> измен</w:t>
      </w:r>
      <w:r w:rsidR="00F34696" w:rsidRPr="00BD409F">
        <w:rPr>
          <w:sz w:val="18"/>
          <w:szCs w:val="18"/>
          <w:lang w:val="sr-Cyrl-CS"/>
        </w:rPr>
        <w:t>е</w:t>
      </w:r>
      <w:r w:rsidRPr="00BD409F">
        <w:rPr>
          <w:sz w:val="18"/>
          <w:szCs w:val="18"/>
          <w:lang w:val="sr-Cyrl-CS"/>
        </w:rPr>
        <w:t xml:space="preserve"> и допун</w:t>
      </w:r>
      <w:r w:rsidR="00F34696" w:rsidRPr="00BD409F">
        <w:rPr>
          <w:sz w:val="18"/>
          <w:szCs w:val="18"/>
          <w:lang w:val="sr-Cyrl-CS"/>
        </w:rPr>
        <w:t>е</w:t>
      </w:r>
      <w:r w:rsidRPr="00BD409F">
        <w:rPr>
          <w:sz w:val="18"/>
          <w:szCs w:val="18"/>
          <w:lang w:val="sr-Cyrl-CS"/>
        </w:rPr>
        <w:t xml:space="preserve"> </w:t>
      </w:r>
      <w:r w:rsidR="008B7A3C" w:rsidRPr="00BD409F">
        <w:rPr>
          <w:sz w:val="18"/>
          <w:szCs w:val="18"/>
          <w:lang w:val="sr-Cyrl-CS"/>
        </w:rPr>
        <w:t xml:space="preserve">Плана генералне регулације Прокупља </w:t>
      </w:r>
      <w:r w:rsidRPr="00BD409F">
        <w:rPr>
          <w:sz w:val="18"/>
          <w:szCs w:val="18"/>
          <w:lang w:val="sr-Cyrl-CS"/>
        </w:rPr>
        <w:t xml:space="preserve"> могу се доставити и директно.</w:t>
      </w:r>
    </w:p>
    <w:p w14:paraId="3106783A" w14:textId="002960FB" w:rsidR="007357D9" w:rsidRPr="00BD409F" w:rsidRDefault="007357D9" w:rsidP="007357D9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720"/>
        </w:tabs>
        <w:spacing w:before="60"/>
        <w:jc w:val="both"/>
        <w:rPr>
          <w:sz w:val="18"/>
          <w:szCs w:val="18"/>
          <w:lang w:val="sr-Cyrl-CS"/>
        </w:rPr>
      </w:pPr>
      <w:r w:rsidRPr="00BD409F">
        <w:rPr>
          <w:b/>
          <w:sz w:val="18"/>
          <w:szCs w:val="18"/>
          <w:lang w:val="sr-Cyrl-CS"/>
        </w:rPr>
        <w:t>ЈАВНА ПРЕЗЕНТАЦИЈА</w:t>
      </w:r>
      <w:r w:rsidRPr="00BD409F">
        <w:rPr>
          <w:sz w:val="18"/>
          <w:szCs w:val="18"/>
          <w:lang w:val="sr-Cyrl-CS"/>
        </w:rPr>
        <w:t xml:space="preserve"> планског документа биће одржана </w:t>
      </w:r>
      <w:r w:rsidR="00BD409F" w:rsidRPr="00BD409F">
        <w:rPr>
          <w:sz w:val="18"/>
          <w:szCs w:val="18"/>
          <w:lang w:val="sr-Cyrl-CS"/>
        </w:rPr>
        <w:t xml:space="preserve">у среду  27. децембра 2023. године, са почетком у </w:t>
      </w:r>
      <w:r w:rsidR="00BD409F" w:rsidRPr="00BD409F">
        <w:rPr>
          <w:spacing w:val="-6"/>
          <w:sz w:val="18"/>
          <w:szCs w:val="18"/>
          <w:lang w:val="sr-Cyrl-CS"/>
        </w:rPr>
        <w:t xml:space="preserve">9 </w:t>
      </w:r>
      <w:r w:rsidR="00BD409F" w:rsidRPr="00BD409F">
        <w:rPr>
          <w:sz w:val="18"/>
          <w:szCs w:val="18"/>
          <w:vertAlign w:val="superscript"/>
          <w:lang w:val="sr-Cyrl-CS"/>
        </w:rPr>
        <w:t xml:space="preserve"> </w:t>
      </w:r>
      <w:r w:rsidR="00BD409F" w:rsidRPr="00BD409F">
        <w:rPr>
          <w:sz w:val="18"/>
          <w:szCs w:val="18"/>
          <w:lang w:val="sr-Cyrl-CS"/>
        </w:rPr>
        <w:t>часова</w:t>
      </w:r>
      <w:r w:rsidRPr="00BD409F">
        <w:rPr>
          <w:sz w:val="18"/>
          <w:szCs w:val="18"/>
          <w:lang w:val="sr-Cyrl-CS"/>
        </w:rPr>
        <w:t xml:space="preserve">. у згради </w:t>
      </w:r>
      <w:bookmarkStart w:id="3" w:name="_Hlk43367506"/>
      <w:r w:rsidR="008B7A3C" w:rsidRPr="00BD409F">
        <w:rPr>
          <w:sz w:val="18"/>
          <w:szCs w:val="18"/>
          <w:lang w:val="sr-Cyrl-CS"/>
        </w:rPr>
        <w:t>ГУ Прокупље ул. Таткова бр.2   у Прокупљу</w:t>
      </w:r>
      <w:bookmarkEnd w:id="3"/>
      <w:r w:rsidRPr="00BD409F">
        <w:rPr>
          <w:sz w:val="18"/>
          <w:szCs w:val="18"/>
          <w:lang w:val="sr-Cyrl-CS"/>
        </w:rPr>
        <w:t>.</w:t>
      </w:r>
    </w:p>
    <w:p w14:paraId="603F0C6E" w14:textId="35B16B52" w:rsidR="007357D9" w:rsidRPr="00BD409F" w:rsidRDefault="007357D9" w:rsidP="007357D9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720"/>
        </w:tabs>
        <w:spacing w:before="60"/>
        <w:jc w:val="both"/>
        <w:rPr>
          <w:sz w:val="18"/>
          <w:szCs w:val="18"/>
          <w:lang w:val="sr-Cyrl-CS"/>
        </w:rPr>
      </w:pPr>
      <w:r w:rsidRPr="00BD409F">
        <w:rPr>
          <w:b/>
          <w:sz w:val="18"/>
          <w:szCs w:val="18"/>
          <w:lang w:val="sr-Cyrl-CS"/>
        </w:rPr>
        <w:t xml:space="preserve">ЈАВНА СЕДНИЦА КОМИСИЈЕ ЗА ЈАВНИ УВИД </w:t>
      </w:r>
      <w:r w:rsidRPr="00BD409F">
        <w:rPr>
          <w:sz w:val="18"/>
          <w:szCs w:val="18"/>
          <w:lang w:val="sr-Cyrl-CS"/>
        </w:rPr>
        <w:t xml:space="preserve">биће одржана по завршетку јавног увида, у </w:t>
      </w:r>
      <w:r w:rsidR="00BD409F" w:rsidRPr="00BD409F">
        <w:rPr>
          <w:sz w:val="18"/>
          <w:szCs w:val="18"/>
          <w:lang w:val="sr-Cyrl-CS"/>
        </w:rPr>
        <w:t xml:space="preserve">петак  </w:t>
      </w:r>
      <w:r w:rsidR="000E59BE" w:rsidRPr="00BD409F">
        <w:rPr>
          <w:sz w:val="18"/>
          <w:szCs w:val="18"/>
          <w:lang w:val="sr-Cyrl-CS"/>
        </w:rPr>
        <w:t xml:space="preserve"> </w:t>
      </w:r>
      <w:r w:rsidR="00BD409F" w:rsidRPr="00BD409F">
        <w:rPr>
          <w:sz w:val="18"/>
          <w:szCs w:val="18"/>
          <w:lang w:val="sr-Cyrl-CS"/>
        </w:rPr>
        <w:t>29</w:t>
      </w:r>
      <w:r w:rsidRPr="00BD409F">
        <w:rPr>
          <w:sz w:val="18"/>
          <w:szCs w:val="18"/>
          <w:lang w:val="sr-Cyrl-CS"/>
        </w:rPr>
        <w:t xml:space="preserve">. </w:t>
      </w:r>
      <w:r w:rsidR="00BD409F" w:rsidRPr="00BD409F">
        <w:rPr>
          <w:sz w:val="18"/>
          <w:szCs w:val="18"/>
          <w:lang w:val="sr-Cyrl-CS"/>
        </w:rPr>
        <w:t>децембра</w:t>
      </w:r>
      <w:r w:rsidR="00F34696" w:rsidRPr="00BD409F">
        <w:rPr>
          <w:sz w:val="18"/>
          <w:szCs w:val="18"/>
          <w:lang w:val="sr-Cyrl-CS"/>
        </w:rPr>
        <w:t xml:space="preserve"> </w:t>
      </w:r>
      <w:r w:rsidRPr="00BD409F">
        <w:rPr>
          <w:sz w:val="18"/>
          <w:szCs w:val="18"/>
          <w:lang w:val="sr-Cyrl-CS"/>
        </w:rPr>
        <w:t>20</w:t>
      </w:r>
      <w:r w:rsidR="008B7A3C" w:rsidRPr="00BD409F">
        <w:rPr>
          <w:sz w:val="18"/>
          <w:szCs w:val="18"/>
          <w:lang w:val="sr-Cyrl-CS"/>
        </w:rPr>
        <w:t>2</w:t>
      </w:r>
      <w:r w:rsidR="000E59BE" w:rsidRPr="00BD409F">
        <w:rPr>
          <w:sz w:val="18"/>
          <w:szCs w:val="18"/>
          <w:lang w:val="sr-Cyrl-CS"/>
        </w:rPr>
        <w:t>3</w:t>
      </w:r>
      <w:r w:rsidRPr="00BD409F">
        <w:rPr>
          <w:sz w:val="18"/>
          <w:szCs w:val="18"/>
          <w:lang w:val="sr-Cyrl-CS"/>
        </w:rPr>
        <w:t xml:space="preserve">. године, са почетком у </w:t>
      </w:r>
      <w:r w:rsidR="00BD409F" w:rsidRPr="00BD409F">
        <w:rPr>
          <w:spacing w:val="-6"/>
          <w:sz w:val="18"/>
          <w:szCs w:val="18"/>
          <w:lang w:val="sr-Cyrl-CS"/>
        </w:rPr>
        <w:t>10</w:t>
      </w:r>
      <w:r w:rsidRPr="00BD409F">
        <w:rPr>
          <w:spacing w:val="-6"/>
          <w:sz w:val="18"/>
          <w:szCs w:val="18"/>
          <w:lang w:val="sr-Cyrl-CS"/>
        </w:rPr>
        <w:t xml:space="preserve"> </w:t>
      </w:r>
      <w:r w:rsidRPr="00BD409F">
        <w:rPr>
          <w:sz w:val="18"/>
          <w:szCs w:val="18"/>
          <w:vertAlign w:val="superscript"/>
          <w:lang w:val="sr-Cyrl-CS"/>
        </w:rPr>
        <w:t xml:space="preserve"> </w:t>
      </w:r>
      <w:r w:rsidRPr="00BD409F">
        <w:rPr>
          <w:sz w:val="18"/>
          <w:szCs w:val="18"/>
          <w:lang w:val="sr-Cyrl-CS"/>
        </w:rPr>
        <w:t xml:space="preserve">часова, у згради </w:t>
      </w:r>
      <w:r w:rsidR="008B7A3C" w:rsidRPr="00BD409F">
        <w:rPr>
          <w:sz w:val="18"/>
          <w:szCs w:val="18"/>
          <w:lang w:val="sr-Cyrl-CS"/>
        </w:rPr>
        <w:t>ГУ Прокупље ул. Таткова бр.2   у Прокупљу</w:t>
      </w:r>
      <w:r w:rsidRPr="00BD409F">
        <w:rPr>
          <w:sz w:val="18"/>
          <w:szCs w:val="18"/>
          <w:lang w:val="sr-Cyrl-CS"/>
        </w:rPr>
        <w:t xml:space="preserve">. </w:t>
      </w:r>
      <w:r w:rsidRPr="00BD409F">
        <w:rPr>
          <w:sz w:val="18"/>
          <w:szCs w:val="18"/>
          <w:lang w:val="ru-RU"/>
        </w:rPr>
        <w:t>Физичка лица и представници правних лица који су у току траја</w:t>
      </w:r>
      <w:r w:rsidRPr="00BD409F">
        <w:rPr>
          <w:sz w:val="18"/>
          <w:szCs w:val="18"/>
          <w:lang w:val="sr-Cyrl-CS"/>
        </w:rPr>
        <w:t>њ</w:t>
      </w:r>
      <w:r w:rsidRPr="00BD409F">
        <w:rPr>
          <w:sz w:val="18"/>
          <w:szCs w:val="18"/>
          <w:lang w:val="ru-RU"/>
        </w:rPr>
        <w:t>а јавног увида поднели примедбе у писаном облику,</w:t>
      </w:r>
      <w:r w:rsidRPr="00BD409F">
        <w:rPr>
          <w:sz w:val="18"/>
          <w:szCs w:val="18"/>
          <w:lang w:val="sr-Cyrl-CS"/>
        </w:rPr>
        <w:t xml:space="preserve"> </w:t>
      </w:r>
      <w:r w:rsidRPr="00BD409F">
        <w:rPr>
          <w:sz w:val="18"/>
          <w:szCs w:val="18"/>
          <w:lang w:val="ru-RU"/>
        </w:rPr>
        <w:t>могу присуствовати</w:t>
      </w:r>
      <w:r w:rsidRPr="00BD409F">
        <w:rPr>
          <w:sz w:val="18"/>
          <w:szCs w:val="18"/>
          <w:lang w:val="sr-Cyrl-CS"/>
        </w:rPr>
        <w:t xml:space="preserve"> јавној седници </w:t>
      </w:r>
      <w:r w:rsidRPr="00BD409F">
        <w:rPr>
          <w:sz w:val="18"/>
          <w:szCs w:val="18"/>
          <w:lang w:val="ru-RU"/>
        </w:rPr>
        <w:t xml:space="preserve">и </w:t>
      </w:r>
      <w:r w:rsidRPr="00BD409F">
        <w:rPr>
          <w:sz w:val="18"/>
          <w:szCs w:val="18"/>
          <w:lang w:val="sr-Cyrl-CS"/>
        </w:rPr>
        <w:t xml:space="preserve">усмено </w:t>
      </w:r>
      <w:r w:rsidRPr="00BD409F">
        <w:rPr>
          <w:sz w:val="18"/>
          <w:szCs w:val="18"/>
          <w:lang w:val="ru-RU"/>
        </w:rPr>
        <w:t>образложити</w:t>
      </w:r>
      <w:r w:rsidRPr="00BD409F">
        <w:rPr>
          <w:sz w:val="18"/>
          <w:szCs w:val="18"/>
          <w:lang w:val="sr-Cyrl-CS"/>
        </w:rPr>
        <w:t xml:space="preserve"> поднете примедбе. Обрађивач планског документа јавно износи свој став о свакој поднетој примедби.</w:t>
      </w:r>
    </w:p>
    <w:p w14:paraId="52ED3E93" w14:textId="7F01A858" w:rsidR="0085290D" w:rsidRDefault="0085290D" w:rsidP="007357D9"/>
    <w:p w14:paraId="7DA42A9B" w14:textId="1E037937" w:rsidR="007357D9" w:rsidRDefault="007357D9" w:rsidP="007357D9"/>
    <w:p w14:paraId="064E0508" w14:textId="77777777" w:rsidR="007357D9" w:rsidRPr="007357D9" w:rsidRDefault="007357D9" w:rsidP="007357D9"/>
    <w:sectPr w:rsidR="007357D9" w:rsidRPr="007357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0D"/>
    <w:rsid w:val="000E59BE"/>
    <w:rsid w:val="003A7556"/>
    <w:rsid w:val="00443EEB"/>
    <w:rsid w:val="007357D9"/>
    <w:rsid w:val="0085290D"/>
    <w:rsid w:val="008B7A3C"/>
    <w:rsid w:val="00915001"/>
    <w:rsid w:val="00A66520"/>
    <w:rsid w:val="00B63E45"/>
    <w:rsid w:val="00BD409F"/>
    <w:rsid w:val="00F34696"/>
    <w:rsid w:val="00FA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C7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357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357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commons/thumb/b/bc/COA_Prokuplje.jpg/80px-COA_Prokuplj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Zorica Milivojević</cp:lastModifiedBy>
  <cp:revision>2</cp:revision>
  <dcterms:created xsi:type="dcterms:W3CDTF">2023-12-19T11:15:00Z</dcterms:created>
  <dcterms:modified xsi:type="dcterms:W3CDTF">2023-12-19T11:15:00Z</dcterms:modified>
</cp:coreProperties>
</file>