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основу </w:t>
            </w:r>
            <w:r w:rsidR="00861DAA" w:rsidRPr="009E287D">
              <w:rPr>
                <w:color w:val="000000"/>
              </w:rPr>
              <w:t>члана 28</w:t>
            </w:r>
            <w:r w:rsidR="001D4C13" w:rsidRPr="009E287D">
              <w:rPr>
                <w:color w:val="000000"/>
              </w:rPr>
              <w:t xml:space="preserve">. </w:t>
            </w:r>
            <w:r w:rsidR="00CE5FAD" w:rsidRPr="009E287D">
              <w:rPr>
                <w:color w:val="000000"/>
                <w:lang w:val="sr-Cyrl-RS"/>
              </w:rPr>
              <w:t>и члана 43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w:t>
            </w:r>
            <w:proofErr w:type="gramStart"/>
            <w:r w:rsidR="00861DAA" w:rsidRPr="009E287D">
              <w:rPr>
                <w:color w:val="000000"/>
                <w:lang w:val="sr-Cyrl-RS"/>
              </w:rPr>
              <w:t>2019</w:t>
            </w:r>
            <w:r w:rsidR="008437B5">
              <w:rPr>
                <w:color w:val="000000"/>
                <w:lang w:val="sr-Cyrl-RS"/>
              </w:rPr>
              <w:t xml:space="preserve"> </w:t>
            </w:r>
            <w:r w:rsidR="008437B5">
              <w:rPr>
                <w:color w:val="000000"/>
                <w:lang w:val="en-GB"/>
              </w:rPr>
              <w:t>,</w:t>
            </w:r>
            <w:r w:rsidR="007B1325" w:rsidRPr="009E287D">
              <w:rPr>
                <w:color w:val="000000"/>
                <w:lang w:val="sr-Cyrl-RS"/>
              </w:rPr>
              <w:t>72</w:t>
            </w:r>
            <w:proofErr w:type="gramEnd"/>
            <w:r w:rsidR="007B1325" w:rsidRPr="009E287D">
              <w:rPr>
                <w:color w:val="000000"/>
                <w:lang w:val="sr-Cyrl-RS"/>
              </w:rPr>
              <w:t>/2019</w:t>
            </w:r>
            <w:r w:rsidR="008437B5">
              <w:rPr>
                <w:color w:val="000000"/>
                <w:lang w:val="en-GB"/>
              </w:rPr>
              <w:t xml:space="preserve"> ,149/2020</w:t>
            </w:r>
            <w:r w:rsidR="00676A30">
              <w:rPr>
                <w:color w:val="000000"/>
                <w:lang w:val="sr-Cyrl-RS"/>
              </w:rPr>
              <w:t xml:space="preserve"> </w:t>
            </w:r>
            <w:r w:rsidR="00676A30">
              <w:rPr>
                <w:color w:val="000000"/>
              </w:rPr>
              <w:t>,</w:t>
            </w:r>
            <w:r w:rsidR="008437B5">
              <w:rPr>
                <w:color w:val="000000"/>
                <w:lang w:val="sr-Cyrl-RS"/>
              </w:rPr>
              <w:t xml:space="preserve"> 118/2021</w:t>
            </w:r>
            <w:r w:rsidR="00676A30">
              <w:rPr>
                <w:color w:val="000000"/>
                <w:lang w:val="sr-Cyrl-RS"/>
              </w:rPr>
              <w:t xml:space="preserve"> , 138/2022 и 118/2021 </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w:t>
            </w:r>
            <w:r w:rsidR="00CE5917">
              <w:rPr>
                <w:color w:val="000000"/>
                <w:lang w:val="sr-Cyrl-RS"/>
              </w:rPr>
              <w:t xml:space="preserve">Привремени орган </w:t>
            </w:r>
            <w:r w:rsidRPr="009E287D">
              <w:rPr>
                <w:color w:val="000000"/>
              </w:rPr>
              <w:t xml:space="preserve"> </w:t>
            </w:r>
            <w:r w:rsidR="00CE5917">
              <w:rPr>
                <w:color w:val="000000"/>
                <w:lang w:val="sr-Cyrl-RS"/>
              </w:rPr>
              <w:t xml:space="preserve">града </w:t>
            </w:r>
            <w:r w:rsidRPr="009E287D">
              <w:rPr>
                <w:color w:val="000000"/>
              </w:rPr>
              <w:t>Прокупља, на с</w:t>
            </w:r>
            <w:r w:rsidR="00E96EBB" w:rsidRPr="009E287D">
              <w:rPr>
                <w:color w:val="000000"/>
              </w:rPr>
              <w:t xml:space="preserve">едници одржаној </w:t>
            </w:r>
            <w:r w:rsidR="00E96EBB" w:rsidRPr="009E287D">
              <w:rPr>
                <w:color w:val="000000"/>
                <w:lang w:val="sr-Cyrl-RS"/>
              </w:rPr>
              <w:t xml:space="preserve">дана </w:t>
            </w:r>
            <w:r w:rsidR="00CE5917">
              <w:rPr>
                <w:color w:val="000000"/>
                <w:lang w:val="sr-Cyrl-RS"/>
              </w:rPr>
              <w:t xml:space="preserve">            </w:t>
            </w:r>
            <w:r w:rsidR="00B94BE4">
              <w:rPr>
                <w:color w:val="000000"/>
                <w:lang w:val="sr-Latn-RS"/>
              </w:rPr>
              <w:t xml:space="preserve"> </w:t>
            </w:r>
            <w:r w:rsidR="00DC3537">
              <w:rPr>
                <w:color w:val="000000"/>
                <w:lang w:val="sr-Latn-RS"/>
              </w:rPr>
              <w:t>.</w:t>
            </w:r>
            <w:r w:rsidR="00CE5917">
              <w:rPr>
                <w:color w:val="000000"/>
              </w:rPr>
              <w:t xml:space="preserve"> године, доне</w:t>
            </w:r>
            <w:r w:rsidR="00CE5917">
              <w:rPr>
                <w:color w:val="000000"/>
                <w:lang w:val="sr-Cyrl-RS"/>
              </w:rPr>
              <w:t>о</w:t>
            </w:r>
            <w:r w:rsidRPr="009E287D">
              <w:rPr>
                <w:color w:val="000000"/>
              </w:rPr>
              <w:t xml:space="preserve">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F169ED" w:rsidRDefault="00073F76" w:rsidP="00F169ED">
            <w:pPr>
              <w:spacing w:before="100" w:beforeAutospacing="1" w:after="100" w:afterAutospacing="1"/>
              <w:jc w:val="center"/>
              <w:divId w:val="1105228553"/>
              <w:rPr>
                <w:b/>
                <w:color w:val="000000"/>
                <w:lang w:val="sr-Cyrl-RS"/>
              </w:rPr>
            </w:pPr>
            <w:r>
              <w:rPr>
                <w:b/>
                <w:color w:val="000000"/>
              </w:rPr>
              <w:t>ОДЛУК</w:t>
            </w:r>
            <w:r w:rsidR="00F169ED">
              <w:rPr>
                <w:b/>
                <w:color w:val="000000"/>
                <w:lang w:val="sr-Cyrl-RS"/>
              </w:rPr>
              <w:t>А</w:t>
            </w:r>
            <w:r w:rsidR="00F21EC7" w:rsidRPr="008A4E3C">
              <w:rPr>
                <w:b/>
                <w:color w:val="000000"/>
              </w:rPr>
              <w:t xml:space="preserve"> О</w:t>
            </w:r>
            <w:r w:rsidR="00555A1D" w:rsidRPr="008A4E3C">
              <w:rPr>
                <w:b/>
                <w:color w:val="000000"/>
                <w:lang w:val="sr-Cyrl-RS"/>
              </w:rPr>
              <w:t xml:space="preserve"> </w:t>
            </w:r>
            <w:r w:rsidR="00F21EC7" w:rsidRPr="008A4E3C">
              <w:rPr>
                <w:b/>
                <w:color w:val="000000"/>
              </w:rPr>
              <w:t>БУЏЕТУ</w:t>
            </w:r>
          </w:p>
          <w:p w:rsidR="00E80F7F" w:rsidRPr="008A4E3C" w:rsidRDefault="00F21EC7" w:rsidP="00F169ED">
            <w:pPr>
              <w:spacing w:before="100" w:beforeAutospacing="1" w:after="100" w:afterAutospacing="1"/>
              <w:jc w:val="center"/>
              <w:divId w:val="1105228553"/>
              <w:rPr>
                <w:b/>
                <w:color w:val="000000"/>
              </w:rPr>
            </w:pPr>
            <w:r w:rsidRPr="008A4E3C">
              <w:rPr>
                <w:b/>
                <w:color w:val="000000"/>
              </w:rPr>
              <w:t xml:space="preserve"> ГРАДА ПРОКУПЉА ЗА 20</w:t>
            </w:r>
            <w:r w:rsidR="001D4C13" w:rsidRPr="008A4E3C">
              <w:rPr>
                <w:b/>
                <w:color w:val="000000"/>
                <w:lang w:val="sr-Cyrl-RS"/>
              </w:rPr>
              <w:t>2</w:t>
            </w:r>
            <w:r w:rsidR="00CE5917">
              <w:rPr>
                <w:b/>
                <w:color w:val="000000"/>
                <w:lang w:val="sr-Cyrl-RS"/>
              </w:rPr>
              <w:t>4</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740C7D">
              <w:rPr>
                <w:color w:val="000000"/>
                <w:lang w:val="sr-Cyrl-RS"/>
              </w:rPr>
              <w:t>4</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5"/>
        <w:gridCol w:w="1830"/>
      </w:tblGrid>
      <w:tr w:rsidR="00CE5917" w:rsidTr="00CE5917">
        <w:trPr>
          <w:tblHeader/>
        </w:trPr>
        <w:tc>
          <w:tcPr>
            <w:tcW w:w="90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Износ</w:t>
            </w:r>
          </w:p>
        </w:tc>
      </w:tr>
      <w:tr w:rsidR="00CE5917" w:rsidTr="00CE5917">
        <w:trPr>
          <w:tblHeader/>
        </w:trPr>
        <w:tc>
          <w:tcPr>
            <w:tcW w:w="9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2</w:t>
            </w:r>
          </w:p>
        </w:tc>
      </w:tr>
      <w:tr w:rsidR="00CE5917" w:rsidTr="00CE5917">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E5917" w:rsidRDefault="00CE5917" w:rsidP="00CE5917">
            <w:pPr>
              <w:rPr>
                <w:vanish/>
              </w:rPr>
            </w:pPr>
            <w:r>
              <w:fldChar w:fldCharType="begin"/>
            </w:r>
            <w:r>
              <w:instrText>TC "1" \f C \l "1"</w:instrText>
            </w:r>
            <w:r>
              <w:fldChar w:fldCharType="end"/>
            </w:r>
          </w:p>
          <w:p w:rsidR="00CE5917" w:rsidRDefault="00CE5917" w:rsidP="00CE5917">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spacing w:line="1" w:lineRule="auto"/>
            </w:pP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2.077.432.164,00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2.005.432.164,00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1.827.971.249,00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9.195.000,00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10.693.902,00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72.000.000,00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1.971.360.151,00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1.639.117.476,00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1.622.449.976,00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7.917.500,00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8.750.000,00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332.242.675,00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329.021.273,00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1.277.500,00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1.943.902,00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-51.500.000,00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-51.500.000,00</w:t>
            </w:r>
          </w:p>
        </w:tc>
      </w:tr>
      <w:tr w:rsidR="00CE5917" w:rsidTr="00CE5917">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E5917" w:rsidRDefault="00CE5917" w:rsidP="00CE5917">
            <w:pPr>
              <w:rPr>
                <w:vanish/>
              </w:rPr>
            </w:pPr>
            <w:r>
              <w:fldChar w:fldCharType="begin"/>
            </w:r>
            <w:r>
              <w:instrText>TC "2" \f C \l "1"</w:instrText>
            </w:r>
            <w:r>
              <w:fldChar w:fldCharType="end"/>
            </w:r>
          </w:p>
          <w:p w:rsidR="00CE5917" w:rsidRDefault="00CE5917" w:rsidP="00CE5917">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spacing w:line="1" w:lineRule="auto"/>
            </w:pP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51.500.000,00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51.500.000,00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553650">
      <w:pPr>
        <w:rPr>
          <w:color w:val="000000"/>
        </w:rPr>
      </w:pPr>
      <w:r>
        <w:rPr>
          <w:color w:val="000000"/>
          <w:lang w:val="sr-Cyrl-RS"/>
        </w:rPr>
        <w:lastRenderedPageBreak/>
        <w:t xml:space="preserve">    </w:t>
      </w:r>
      <w:r w:rsidR="00F21EC7">
        <w:rPr>
          <w:color w:val="000000"/>
        </w:rPr>
        <w:t>Приходи и примања, расходи и издаци буџета утврђени су у следећим износима:</w:t>
      </w:r>
    </w:p>
    <w:p w:rsidR="00790047" w:rsidRDefault="00790047">
      <w:pPr>
        <w:rPr>
          <w:color w:val="000000"/>
        </w:rPr>
      </w:pPr>
    </w:p>
    <w:tbl>
      <w:tblPr>
        <w:tblW w:w="10501"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416"/>
      </w:tblGrid>
      <w:tr w:rsidR="001C4CB0" w:rsidTr="001C4CB0">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Економ. класиф.</w:t>
            </w:r>
          </w:p>
        </w:tc>
        <w:tc>
          <w:tcPr>
            <w:tcW w:w="141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Износ</w:t>
            </w:r>
          </w:p>
        </w:tc>
      </w:tr>
      <w:tr w:rsidR="001C4CB0" w:rsidTr="001C4CB0">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3</w:t>
            </w:r>
          </w:p>
        </w:tc>
      </w:tr>
      <w:bookmarkStart w:id="5" w:name="_Toc1"/>
      <w:bookmarkEnd w:id="5"/>
      <w:tr w:rsidR="001C4CB0" w:rsidTr="001C4CB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4CB0" w:rsidRDefault="001C4CB0" w:rsidP="001C4CB0">
            <w:pPr>
              <w:rPr>
                <w:vanish/>
              </w:rPr>
            </w:pPr>
            <w:r>
              <w:fldChar w:fldCharType="begin"/>
            </w:r>
            <w:r>
              <w:instrText>TC "1" \f C \l "1"</w:instrText>
            </w:r>
            <w:r>
              <w:fldChar w:fldCharType="end"/>
            </w:r>
          </w:p>
          <w:p w:rsidR="001C4CB0" w:rsidRDefault="001C4CB0" w:rsidP="001C4CB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spacing w:line="1" w:lineRule="auto"/>
            </w:pPr>
          </w:p>
        </w:tc>
        <w:tc>
          <w:tcPr>
            <w:tcW w:w="14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2.077.432.164,00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1.350.495.600,00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711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1.082.638.100,00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711180</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713</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154.029.000,00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714</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63.528.500,00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716</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50.000.000,00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74</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93.351.000,00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77</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731+732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733</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561.585.564,00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72.000.000,00</w:t>
            </w:r>
          </w:p>
        </w:tc>
      </w:tr>
      <w:bookmarkStart w:id="6" w:name="_Toc2"/>
      <w:bookmarkEnd w:id="6"/>
      <w:tr w:rsidR="001C4CB0" w:rsidTr="001C4CB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4CB0" w:rsidRDefault="001C4CB0" w:rsidP="001C4CB0">
            <w:pPr>
              <w:rPr>
                <w:vanish/>
              </w:rPr>
            </w:pPr>
            <w:r>
              <w:fldChar w:fldCharType="begin"/>
            </w:r>
            <w:r>
              <w:instrText>TC "2" \f C \l "1"</w:instrText>
            </w:r>
            <w:r>
              <w:fldChar w:fldCharType="end"/>
            </w:r>
          </w:p>
          <w:p w:rsidR="001C4CB0" w:rsidRDefault="001C4CB0" w:rsidP="001C4CB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spacing w:line="1" w:lineRule="auto"/>
            </w:pPr>
          </w:p>
        </w:tc>
        <w:tc>
          <w:tcPr>
            <w:tcW w:w="14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2.128.932.164,00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1.663.872.494,00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592.502.900,00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548.624.158,00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44</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45</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76.600.000,00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47</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37.437.000,00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48+49+464+465</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148.872.000,00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463</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259.836.436,00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5</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465.059.670,00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62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bookmarkStart w:id="7" w:name="_Toc3"/>
      <w:bookmarkEnd w:id="7"/>
      <w:tr w:rsidR="001C4CB0" w:rsidTr="001C4CB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4CB0" w:rsidRDefault="001C4CB0" w:rsidP="001C4CB0">
            <w:pPr>
              <w:rPr>
                <w:vanish/>
              </w:rPr>
            </w:pPr>
            <w:r>
              <w:fldChar w:fldCharType="begin"/>
            </w:r>
            <w:r>
              <w:instrText>TC "3" \f C \l "1"</w:instrText>
            </w:r>
            <w:r>
              <w:fldChar w:fldCharType="end"/>
            </w:r>
          </w:p>
          <w:p w:rsidR="001C4CB0" w:rsidRDefault="001C4CB0" w:rsidP="001C4CB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spacing w:line="1" w:lineRule="auto"/>
            </w:pPr>
          </w:p>
        </w:tc>
        <w:tc>
          <w:tcPr>
            <w:tcW w:w="14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92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91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911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912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bookmarkStart w:id="8" w:name="_Toc4"/>
      <w:bookmarkEnd w:id="8"/>
      <w:tr w:rsidR="001C4CB0" w:rsidTr="001C4CB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4CB0" w:rsidRDefault="001C4CB0" w:rsidP="001C4CB0">
            <w:pPr>
              <w:rPr>
                <w:vanish/>
              </w:rPr>
            </w:pPr>
            <w:r>
              <w:fldChar w:fldCharType="begin"/>
            </w:r>
            <w:r>
              <w:instrText>TC "4" \f C \l "1"</w:instrText>
            </w:r>
            <w:r>
              <w:fldChar w:fldCharType="end"/>
            </w:r>
          </w:p>
          <w:p w:rsidR="001C4CB0" w:rsidRDefault="001C4CB0" w:rsidP="001C4CB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spacing w:line="1" w:lineRule="auto"/>
            </w:pPr>
          </w:p>
        </w:tc>
        <w:tc>
          <w:tcPr>
            <w:tcW w:w="14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61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611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612</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613</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6211</w:t>
            </w:r>
          </w:p>
        </w:tc>
        <w:tc>
          <w:tcPr>
            <w:tcW w:w="1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bookmarkStart w:id="9" w:name="_Toc5"/>
      <w:bookmarkEnd w:id="9"/>
      <w:tr w:rsidR="001C4CB0" w:rsidTr="001C4CB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4CB0" w:rsidRDefault="001C4CB0" w:rsidP="001C4CB0">
            <w:pPr>
              <w:rPr>
                <w:vanish/>
              </w:rPr>
            </w:pPr>
            <w:r>
              <w:fldChar w:fldCharType="begin"/>
            </w:r>
            <w:r>
              <w:instrText>TC "5" \f C \l "1"</w:instrText>
            </w:r>
            <w:r>
              <w:fldChar w:fldCharType="end"/>
            </w:r>
          </w:p>
          <w:p w:rsidR="001C4CB0" w:rsidRDefault="001C4CB0" w:rsidP="001C4CB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3</w:t>
            </w:r>
          </w:p>
        </w:tc>
        <w:tc>
          <w:tcPr>
            <w:tcW w:w="14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51.500.000,00</w:t>
            </w:r>
          </w:p>
        </w:tc>
      </w:tr>
      <w:bookmarkStart w:id="10" w:name="_Toc6"/>
      <w:bookmarkEnd w:id="10"/>
      <w:tr w:rsidR="001C4CB0" w:rsidTr="001C4CB0">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C4CB0" w:rsidRDefault="001C4CB0" w:rsidP="001C4CB0">
            <w:pPr>
              <w:rPr>
                <w:vanish/>
              </w:rPr>
            </w:pPr>
            <w:r>
              <w:fldChar w:fldCharType="begin"/>
            </w:r>
            <w:r>
              <w:instrText>TC "6" \f C \l "1"</w:instrText>
            </w:r>
            <w:r>
              <w:fldChar w:fldCharType="end"/>
            </w:r>
          </w:p>
          <w:p w:rsidR="001C4CB0" w:rsidRDefault="001C4CB0" w:rsidP="001C4CB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3</w:t>
            </w:r>
          </w:p>
        </w:tc>
        <w:tc>
          <w:tcPr>
            <w:tcW w:w="141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Pr="00396A82" w:rsidRDefault="00740C7D" w:rsidP="0024559A">
      <w:pPr>
        <w:jc w:val="center"/>
        <w:rPr>
          <w:b/>
          <w:color w:val="000000"/>
          <w:sz w:val="24"/>
          <w:szCs w:val="24"/>
        </w:rPr>
      </w:pPr>
      <w:r>
        <w:rPr>
          <w:b/>
          <w:color w:val="000000"/>
          <w:sz w:val="24"/>
          <w:szCs w:val="24"/>
          <w:lang w:val="sr-Cyrl-RS"/>
        </w:rPr>
        <w:t>2024</w:t>
      </w:r>
    </w:p>
    <w:tbl>
      <w:tblPr>
        <w:tblW w:w="10773" w:type="dxa"/>
        <w:tblInd w:w="142" w:type="dxa"/>
        <w:tblLayout w:type="fixed"/>
        <w:tblLook w:val="01E0" w:firstRow="1" w:lastRow="1" w:firstColumn="1" w:lastColumn="1" w:noHBand="0" w:noVBand="0"/>
      </w:tblPr>
      <w:tblGrid>
        <w:gridCol w:w="464"/>
        <w:gridCol w:w="436"/>
        <w:gridCol w:w="4345"/>
        <w:gridCol w:w="1276"/>
        <w:gridCol w:w="129"/>
        <w:gridCol w:w="1005"/>
        <w:gridCol w:w="1134"/>
        <w:gridCol w:w="1276"/>
        <w:gridCol w:w="708"/>
      </w:tblGrid>
      <w:tr w:rsidR="001C10C5" w:rsidTr="00CE5917">
        <w:trPr>
          <w:gridBefore w:val="1"/>
          <w:gridAfter w:val="4"/>
          <w:wBefore w:w="464" w:type="dxa"/>
          <w:wAfter w:w="4123" w:type="dxa"/>
          <w:trHeight w:val="230"/>
          <w:tblHeader/>
        </w:trPr>
        <w:tc>
          <w:tcPr>
            <w:tcW w:w="6186" w:type="dxa"/>
            <w:gridSpan w:val="4"/>
            <w:tcMar>
              <w:top w:w="0" w:type="dxa"/>
              <w:left w:w="0" w:type="dxa"/>
              <w:bottom w:w="0" w:type="dxa"/>
              <w:right w:w="0" w:type="dxa"/>
            </w:tcMar>
          </w:tcPr>
          <w:p w:rsidR="001C10C5" w:rsidRDefault="001C10C5" w:rsidP="006C011B">
            <w:pPr>
              <w:spacing w:line="1" w:lineRule="auto"/>
            </w:pPr>
            <w:r>
              <w:t>Ppppp</w:t>
            </w:r>
          </w:p>
        </w:tc>
      </w:tr>
      <w:tr w:rsidR="001C10C5" w:rsidTr="00CE5917">
        <w:trPr>
          <w:gridBefore w:val="1"/>
          <w:gridAfter w:val="4"/>
          <w:wBefore w:w="464" w:type="dxa"/>
          <w:wAfter w:w="4123" w:type="dxa"/>
          <w:trHeight w:hRule="exact" w:val="300"/>
          <w:tblHeader/>
        </w:trPr>
        <w:tc>
          <w:tcPr>
            <w:tcW w:w="6186" w:type="dxa"/>
            <w:gridSpan w:val="4"/>
            <w:tcMar>
              <w:top w:w="0" w:type="dxa"/>
              <w:left w:w="0" w:type="dxa"/>
              <w:bottom w:w="0" w:type="dxa"/>
              <w:right w:w="0" w:type="dxa"/>
            </w:tcMar>
          </w:tcPr>
          <w:p w:rsidR="001C10C5" w:rsidRDefault="001C10C5" w:rsidP="006C011B">
            <w:pPr>
              <w:spacing w:line="1" w:lineRule="auto"/>
              <w:jc w:val="center"/>
            </w:pPr>
          </w:p>
        </w:tc>
      </w:tr>
      <w:tr w:rsidR="00CE5917" w:rsidTr="00CE5917">
        <w:trPr>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Опис</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Средства из буџета</w:t>
            </w:r>
          </w:p>
          <w:p w:rsidR="00CE5917" w:rsidRDefault="00CE5917" w:rsidP="00CE5917">
            <w:pPr>
              <w:jc w:val="center"/>
              <w:rPr>
                <w:b/>
                <w:bCs/>
                <w:color w:val="000000"/>
                <w:sz w:val="16"/>
                <w:szCs w:val="16"/>
              </w:rPr>
            </w:pPr>
            <w:r>
              <w:rPr>
                <w:b/>
                <w:bCs/>
                <w:color w:val="000000"/>
                <w:sz w:val="16"/>
                <w:szCs w:val="16"/>
              </w:rPr>
              <w:t>01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Структура</w:t>
            </w:r>
          </w:p>
          <w:p w:rsidR="00CE5917" w:rsidRDefault="00CE5917" w:rsidP="00CE5917">
            <w:pPr>
              <w:jc w:val="center"/>
              <w:rPr>
                <w:b/>
                <w:bCs/>
                <w:color w:val="000000"/>
                <w:sz w:val="16"/>
                <w:szCs w:val="16"/>
              </w:rPr>
            </w:pPr>
            <w:r>
              <w:rPr>
                <w:b/>
                <w:bCs/>
                <w:color w:val="000000"/>
                <w:sz w:val="16"/>
                <w:szCs w:val="16"/>
              </w:rPr>
              <w:t>( % )</w:t>
            </w:r>
          </w:p>
        </w:tc>
      </w:tr>
      <w:tr w:rsidR="00CE5917" w:rsidTr="00CE5917">
        <w:trPr>
          <w:tblHeader/>
        </w:trPr>
        <w:tc>
          <w:tcPr>
            <w:tcW w:w="9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3</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"0" \f C \l "1"</w:instrText>
            </w:r>
            <w:r>
              <w:fldChar w:fldCharType="end"/>
            </w:r>
          </w:p>
          <w:bookmarkStart w:id="11" w:name="_Toc321000"/>
          <w:bookmarkEnd w:id="11"/>
          <w:p w:rsidR="00CE5917" w:rsidRDefault="00CE5917" w:rsidP="00CE5917">
            <w:pPr>
              <w:rPr>
                <w:vanish/>
              </w:rPr>
            </w:pPr>
            <w:r>
              <w:fldChar w:fldCharType="begin"/>
            </w:r>
            <w:r>
              <w:instrText>TC "321000" \f C \l "2"</w:instrText>
            </w:r>
            <w:r>
              <w:fldChar w:fldCharType="end"/>
            </w:r>
          </w:p>
          <w:p w:rsidR="00CE5917" w:rsidRDefault="00CE5917" w:rsidP="00CE5917">
            <w:pPr>
              <w:jc w:val="center"/>
              <w:rPr>
                <w:color w:val="000000"/>
                <w:sz w:val="16"/>
                <w:szCs w:val="16"/>
              </w:rPr>
            </w:pPr>
            <w:r>
              <w:rPr>
                <w:color w:val="000000"/>
                <w:sz w:val="16"/>
                <w:szCs w:val="16"/>
              </w:rPr>
              <w:t>321311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Нераспоређени вишак прихода и примања из ранијих година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51.500.000,00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2,42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321000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УТВРЂИВАЊЕ РЕЗУЛТАТА ПОСЛОВАЊА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51.500.000,00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51.500.000,00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2,42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"711000" \f C \l "2"</w:instrText>
            </w:r>
            <w:r>
              <w:fldChar w:fldCharType="end"/>
            </w:r>
          </w:p>
          <w:p w:rsidR="00CE5917" w:rsidRDefault="00CE5917" w:rsidP="00CE5917">
            <w:pPr>
              <w:jc w:val="center"/>
              <w:rPr>
                <w:color w:val="000000"/>
                <w:sz w:val="16"/>
                <w:szCs w:val="16"/>
              </w:rPr>
            </w:pPr>
            <w:r>
              <w:rPr>
                <w:color w:val="000000"/>
                <w:sz w:val="16"/>
                <w:szCs w:val="16"/>
              </w:rPr>
              <w:t>711111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910.000.000,00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42,74</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890.000,00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890.000,00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0,04</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26.800.000,00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26.800.000,00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1,26</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107.000.000,00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980.000,00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0,05</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xml:space="preserve">Порез на приход од пољопривреде и шумарства, по решењу </w:t>
            </w:r>
            <w:r>
              <w:rPr>
                <w:color w:val="000000"/>
                <w:sz w:val="16"/>
                <w:szCs w:val="16"/>
              </w:rPr>
              <w:lastRenderedPageBreak/>
              <w:t>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lastRenderedPageBreak/>
              <w:t>11.000,00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lastRenderedPageBreak/>
              <w:t>711191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остале приходе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34.100.000,00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34.100.000,00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1,60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711192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непријављени приход утврђен унакрсном проценом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113.000,00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711193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приходе спортиста и спортских стручњака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2.744.100,00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2.744.100,00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0,13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ПОРЕЗ НА ДОХОДАК, ДОБИТ И КАПИТАЛНЕ ДОБИТКЕ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1.082.638.100,00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1.082.638.100,00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50,85</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"713000" \f C \l "2"</w:instrText>
            </w:r>
            <w:r>
              <w:fldChar w:fldCharType="end"/>
            </w:r>
          </w:p>
          <w:p w:rsidR="00CE5917" w:rsidRDefault="00CE5917" w:rsidP="00CE5917">
            <w:pPr>
              <w:jc w:val="center"/>
              <w:rPr>
                <w:color w:val="000000"/>
                <w:sz w:val="16"/>
                <w:szCs w:val="16"/>
              </w:rPr>
            </w:pPr>
            <w:r>
              <w:rPr>
                <w:color w:val="000000"/>
                <w:sz w:val="16"/>
                <w:szCs w:val="16"/>
              </w:rPr>
              <w:t>713121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имовину обвезника који не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73.025.000,00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73.025.000,00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3,43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713122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имовину обвезника који воде пословне књиге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38.742.000,00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38.742.000,00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1,82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713311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наслеђе и поклон,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4.900.000,00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4.900.000,00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0,23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713421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22.476.000,00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22.476.000,00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1,06</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713423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450.000,00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713426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пренос апсолутних права код продаје стечајног дужника као правног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36.000,00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713427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14.400.000,00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0,68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713000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ПОРЕЗ НА ИМОВИНУ</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154.029.000,00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154.029.000,00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7,24</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"714000" \f C \l "2"</w:instrText>
            </w:r>
            <w:r>
              <w:fldChar w:fldCharType="end"/>
            </w:r>
          </w:p>
          <w:p w:rsidR="00CE5917" w:rsidRDefault="00CE5917" w:rsidP="00CE5917">
            <w:pPr>
              <w:jc w:val="center"/>
              <w:rPr>
                <w:color w:val="000000"/>
                <w:sz w:val="16"/>
                <w:szCs w:val="16"/>
              </w:rPr>
            </w:pPr>
            <w:r>
              <w:rPr>
                <w:color w:val="000000"/>
                <w:sz w:val="16"/>
                <w:szCs w:val="16"/>
              </w:rPr>
              <w:t>714513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32.100.000,00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32.100.000,00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1,51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промену намене пољопривредног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714549</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390.000,00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390.000,00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714552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Боравишна такса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780.000,00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0,04</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714553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11.500,00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714562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заштиту и унапређивање животне средине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14.500.000,00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14.500.000,00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0,68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714563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10.500.000,00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0,49</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714565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4.560.000,00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4.560.000,00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0,21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714566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113.000,00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714567</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74.000,00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74.000,00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714000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ПОРЕЗ НА ДОБРА И УСЛУГЕ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63.528.500,00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63.528.500,00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2,98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"716000" \f C \l "2"</w:instrText>
            </w:r>
            <w:r>
              <w:fldChar w:fldCharType="end"/>
            </w:r>
          </w:p>
          <w:p w:rsidR="00CE5917" w:rsidRDefault="00CE5917" w:rsidP="00CE5917">
            <w:pPr>
              <w:jc w:val="center"/>
              <w:rPr>
                <w:color w:val="000000"/>
                <w:sz w:val="16"/>
                <w:szCs w:val="16"/>
              </w:rPr>
            </w:pPr>
            <w:r>
              <w:rPr>
                <w:color w:val="000000"/>
                <w:sz w:val="16"/>
                <w:szCs w:val="16"/>
              </w:rPr>
              <w:t>716111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Комунална такса за истицање фирме на пословном простору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2,35</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716000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ДРУГИ ПОРЕЗИ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50.000.000,00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2,35</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"717000" \f C \l "2"</w:instrText>
            </w:r>
            <w:r>
              <w:fldChar w:fldCharType="end"/>
            </w:r>
          </w:p>
          <w:p w:rsidR="00CE5917" w:rsidRDefault="00CE5917" w:rsidP="00CE5917">
            <w:pPr>
              <w:jc w:val="center"/>
              <w:rPr>
                <w:color w:val="000000"/>
                <w:sz w:val="16"/>
                <w:szCs w:val="16"/>
              </w:rPr>
            </w:pPr>
            <w:r>
              <w:rPr>
                <w:color w:val="000000"/>
                <w:sz w:val="16"/>
                <w:szCs w:val="16"/>
              </w:rPr>
              <w:t>717118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Акциза на гасна уља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717000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АКЦИЗЕ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300.000,00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300.000,00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"732000" \f C \l "2"</w:instrText>
            </w:r>
            <w:r>
              <w:fldChar w:fldCharType="end"/>
            </w:r>
          </w:p>
          <w:p w:rsidR="00CE5917" w:rsidRDefault="00CE5917" w:rsidP="00CE5917">
            <w:pPr>
              <w:jc w:val="center"/>
              <w:rPr>
                <w:color w:val="000000"/>
                <w:sz w:val="16"/>
                <w:szCs w:val="16"/>
              </w:rPr>
            </w:pPr>
            <w:r>
              <w:rPr>
                <w:color w:val="000000"/>
                <w:sz w:val="16"/>
                <w:szCs w:val="16"/>
              </w:rPr>
              <w:t>732141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Текуће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732241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732000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ДОНАЦИЈЕ И ПОМОЋИ ОД МЕЂУНАРОДНИХ ОРГАНИЗАЦИЈА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"733000" \f C \l "2"</w:instrText>
            </w:r>
            <w:r>
              <w:fldChar w:fldCharType="end"/>
            </w:r>
          </w:p>
          <w:p w:rsidR="00CE5917" w:rsidRDefault="00CE5917" w:rsidP="00CE5917">
            <w:pPr>
              <w:jc w:val="center"/>
              <w:rPr>
                <w:color w:val="000000"/>
                <w:sz w:val="16"/>
                <w:szCs w:val="16"/>
              </w:rPr>
            </w:pPr>
            <w:r>
              <w:rPr>
                <w:color w:val="000000"/>
                <w:sz w:val="16"/>
                <w:szCs w:val="16"/>
              </w:rPr>
              <w:t>733141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Ненаменски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393.319.649,00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393.319.649,00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18,47</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733142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Други текући трансфери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3.000.000,00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0,14</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733144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26.805.018,00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26.805.018,00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1,26</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733241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138.460.897,00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138.460.897,00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6,50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733000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ТРАНСФЕРИ ОД ДРУГИХ НИВОА ВЛАСТИ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393.319.649,00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168.265.915,00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561.585.564,00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26,38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"741000" \f C \l "2"</w:instrText>
            </w:r>
            <w:r>
              <w:fldChar w:fldCharType="end"/>
            </w:r>
          </w:p>
          <w:p w:rsidR="00CE5917" w:rsidRDefault="00CE5917" w:rsidP="00CE5917">
            <w:pPr>
              <w:jc w:val="center"/>
              <w:rPr>
                <w:color w:val="000000"/>
                <w:sz w:val="16"/>
                <w:szCs w:val="16"/>
              </w:rPr>
            </w:pPr>
            <w:r>
              <w:rPr>
                <w:color w:val="000000"/>
                <w:sz w:val="16"/>
                <w:szCs w:val="16"/>
              </w:rPr>
              <w:t>741142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0,23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741511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коришћење ресурса и резерви минералних сировина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0,14</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741522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140.000,00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741531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 xml:space="preserve">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w:t>
            </w:r>
            <w:r>
              <w:rPr>
                <w:color w:val="000000"/>
                <w:sz w:val="16"/>
                <w:szCs w:val="16"/>
              </w:rPr>
              <w:lastRenderedPageBreak/>
              <w:t>производа старих и уметничких заната и домаће радиности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lastRenderedPageBreak/>
              <w:t>600.000,00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lastRenderedPageBreak/>
              <w:t>741534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коришћење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741538</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Допринос за уређивање грађевинског земљишта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4.600.000,00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0,22</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741596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за коришћење дрвета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1.700.000,00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ПРИХОДИ ОД ИМОВИНЕ</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15.045.000,00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15.045.000,00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0,71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"742000" \f C \l "2"</w:instrText>
            </w:r>
            <w:r>
              <w:fldChar w:fldCharType="end"/>
            </w:r>
          </w:p>
          <w:p w:rsidR="00CE5917" w:rsidRDefault="00CE5917" w:rsidP="00CE5917">
            <w:pPr>
              <w:jc w:val="center"/>
              <w:rPr>
                <w:color w:val="000000"/>
                <w:sz w:val="16"/>
                <w:szCs w:val="16"/>
              </w:rPr>
            </w:pPr>
            <w:r>
              <w:rPr>
                <w:color w:val="000000"/>
                <w:sz w:val="16"/>
                <w:szCs w:val="16"/>
              </w:rPr>
              <w:t>742126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9.195.000,00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9.195.000,00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0,43</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80.000,00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80.000,00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закупнине за грађевинско земљиште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0,09</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742144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742145</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18.000.000,00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0,85</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742146</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23.600.000,00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23.600.000,00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1,11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742241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Градске административне таксе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4.530.000,00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4.530.000,00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0,21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742242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Такса за озакоњење објеката у корист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1.500.000,00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0,07</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742000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ПРИХОДИ ОД ПРОДАЈЕ ДОБАРА И УСЛУГА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49.711.000,00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9.195.000,00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58.906.000,00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2,77</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"743000" \f C \l "2"</w:instrText>
            </w:r>
            <w:r>
              <w:fldChar w:fldCharType="end"/>
            </w:r>
          </w:p>
          <w:p w:rsidR="00CE5917" w:rsidRDefault="00CE5917" w:rsidP="00CE5917">
            <w:pPr>
              <w:jc w:val="center"/>
              <w:rPr>
                <w:color w:val="000000"/>
                <w:sz w:val="16"/>
                <w:szCs w:val="16"/>
              </w:rPr>
            </w:pPr>
            <w:r>
              <w:rPr>
                <w:color w:val="000000"/>
                <w:sz w:val="16"/>
                <w:szCs w:val="16"/>
              </w:rPr>
              <w:t>743324</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13.000.000,00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13.000.000,00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0,61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743342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743000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НОВЧАНЕ КАЗНЕ И ОДУЗЕТА ИМОВИНСКА КОРИСТ</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13.050.000,00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13.050.000,00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0,61</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"745000" \f C \l "2"</w:instrText>
            </w:r>
            <w:r>
              <w:fldChar w:fldCharType="end"/>
            </w:r>
          </w:p>
          <w:p w:rsidR="00CE5917" w:rsidRDefault="00CE5917" w:rsidP="00CE5917">
            <w:pPr>
              <w:jc w:val="center"/>
              <w:rPr>
                <w:color w:val="000000"/>
                <w:sz w:val="16"/>
                <w:szCs w:val="16"/>
              </w:rPr>
            </w:pPr>
            <w:r>
              <w:rPr>
                <w:color w:val="000000"/>
                <w:sz w:val="16"/>
                <w:szCs w:val="16"/>
              </w:rPr>
              <w:t>745141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Остали приходи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6.350.000,00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6.350.000,00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0,30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745143</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745000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МЕШОВИТИ И НЕОДРЕЂЕНИ ПРИХОДИ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6.350.000,00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6.350.000,00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0,30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"811000" \f C \l "2"</w:instrText>
            </w:r>
            <w:r>
              <w:fldChar w:fldCharType="end"/>
            </w:r>
          </w:p>
          <w:p w:rsidR="00CE5917" w:rsidRDefault="00CE5917" w:rsidP="00CE5917">
            <w:pPr>
              <w:jc w:val="center"/>
              <w:rPr>
                <w:color w:val="000000"/>
                <w:sz w:val="16"/>
                <w:szCs w:val="16"/>
              </w:rPr>
            </w:pPr>
            <w:r>
              <w:rPr>
                <w:color w:val="000000"/>
                <w:sz w:val="16"/>
                <w:szCs w:val="16"/>
              </w:rPr>
              <w:t>811141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Примања од продаје непокретности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32.000.000,00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1,50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center"/>
              <w:rPr>
                <w:color w:val="000000"/>
                <w:sz w:val="16"/>
                <w:szCs w:val="16"/>
              </w:rPr>
            </w:pPr>
            <w:r>
              <w:rPr>
                <w:color w:val="000000"/>
                <w:sz w:val="16"/>
                <w:szCs w:val="16"/>
              </w:rPr>
              <w:t>811142</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Примања од продаје станова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811000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ПРИМАЊА ОД ПРОДАЈЕ НЕПОКРЕТНОСТИ</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32.000.000,00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32.000.000,00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1,50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"841000" \f C \l "2"</w:instrText>
            </w:r>
            <w:r>
              <w:fldChar w:fldCharType="end"/>
            </w:r>
          </w:p>
          <w:p w:rsidR="00CE5917" w:rsidRDefault="00CE5917" w:rsidP="00CE5917">
            <w:pPr>
              <w:jc w:val="center"/>
              <w:rPr>
                <w:color w:val="000000"/>
                <w:sz w:val="16"/>
                <w:szCs w:val="16"/>
              </w:rPr>
            </w:pPr>
            <w:r>
              <w:rPr>
                <w:color w:val="000000"/>
                <w:sz w:val="16"/>
                <w:szCs w:val="16"/>
              </w:rPr>
              <w:t>841141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Примања од продаје земљишта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40.000.000,00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40.000.000,00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1,88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841000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ПРИМАЊА ОД ПРОДАЈЕ ЗЕМЉИШТА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40.000.000,00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40.000.000,00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1,88</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vanish/>
              </w:rPr>
            </w:pPr>
            <w:r>
              <w:fldChar w:fldCharType="begin"/>
            </w:r>
            <w:r>
              <w:instrText>TC "911000" \f C \l "2"</w:instrText>
            </w:r>
            <w:r>
              <w:fldChar w:fldCharType="end"/>
            </w:r>
          </w:p>
          <w:p w:rsidR="00CE5917" w:rsidRDefault="00CE5917" w:rsidP="00CE5917">
            <w:pPr>
              <w:jc w:val="center"/>
              <w:rPr>
                <w:color w:val="000000"/>
                <w:sz w:val="16"/>
                <w:szCs w:val="16"/>
              </w:rPr>
            </w:pPr>
            <w:r>
              <w:rPr>
                <w:color w:val="000000"/>
                <w:sz w:val="16"/>
                <w:szCs w:val="16"/>
              </w:rPr>
              <w:t>911441</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E5917" w:rsidRDefault="00CE5917" w:rsidP="00CE5917">
            <w:pPr>
              <w:jc w:val="right"/>
              <w:rPr>
                <w:color w:val="000000"/>
                <w:sz w:val="16"/>
                <w:szCs w:val="16"/>
              </w:rPr>
            </w:pPr>
            <w:r>
              <w:rPr>
                <w:color w:val="000000"/>
                <w:sz w:val="16"/>
                <w:szCs w:val="16"/>
              </w:rPr>
              <w:t>0,00</w:t>
            </w:r>
          </w:p>
        </w:tc>
      </w:tr>
      <w:tr w:rsidR="00CE5917" w:rsidTr="00CE5917">
        <w:tc>
          <w:tcPr>
            <w:tcW w:w="9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center"/>
              <w:rPr>
                <w:b/>
                <w:bCs/>
                <w:color w:val="000000"/>
                <w:sz w:val="16"/>
                <w:szCs w:val="16"/>
              </w:rPr>
            </w:pPr>
            <w:r>
              <w:rPr>
                <w:b/>
                <w:bCs/>
                <w:color w:val="000000"/>
                <w:sz w:val="16"/>
                <w:szCs w:val="16"/>
              </w:rPr>
              <w:t>911000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ПРИМАЊА ОД ДОМАЋИХ ЗАДУЖИВАЊА</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0,00</w:t>
            </w:r>
          </w:p>
        </w:tc>
      </w:tr>
      <w:tr w:rsidR="00CE5917" w:rsidTr="00CE5917">
        <w:tc>
          <w:tcPr>
            <w:tcW w:w="524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1.899.971.249,00</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9.195.000,00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219.765.915,00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2.128.932.164,00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E5917" w:rsidRDefault="00CE5917" w:rsidP="00CE5917">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4" w:name="__bookmark_10"/>
      <w:bookmarkEnd w:id="14"/>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C33ECA">
      <w:pPr>
        <w:spacing w:before="100" w:beforeAutospacing="1" w:after="150"/>
        <w:ind w:firstLine="720"/>
        <w:jc w:val="center"/>
        <w:rPr>
          <w:color w:val="000000"/>
          <w:lang w:val="sr-Latn-RS"/>
        </w:rPr>
      </w:pPr>
      <w:r w:rsidRPr="00693FF7">
        <w:rPr>
          <w:color w:val="000000"/>
          <w:lang w:val="sr-Cyrl-CS"/>
        </w:rPr>
        <w:t>Расходи и издаци из члана 1. ове одлуке користе се за следеће програме:</w:t>
      </w:r>
    </w:p>
    <w:p w:rsidR="00E56F83" w:rsidRPr="00E56F83" w:rsidRDefault="00E56F83">
      <w:pPr>
        <w:rPr>
          <w:lang w:val="sr-Cyrl-RS"/>
        </w:rPr>
      </w:pPr>
    </w:p>
    <w:p w:rsidR="00040498" w:rsidRDefault="00040498">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Pr="001C4CB0" w:rsidRDefault="001C4CB0">
      <w:pPr>
        <w:rPr>
          <w:lang w:val="sr-Cyrl-RS"/>
        </w:rPr>
      </w:pPr>
    </w:p>
    <w:tbl>
      <w:tblPr>
        <w:tblW w:w="10928" w:type="dxa"/>
        <w:tblInd w:w="142" w:type="dxa"/>
        <w:tblLayout w:type="fixed"/>
        <w:tblLook w:val="01E0" w:firstRow="1" w:lastRow="1" w:firstColumn="1" w:lastColumn="1" w:noHBand="0" w:noVBand="0"/>
      </w:tblPr>
      <w:tblGrid>
        <w:gridCol w:w="38"/>
        <w:gridCol w:w="270"/>
        <w:gridCol w:w="8935"/>
        <w:gridCol w:w="1672"/>
        <w:gridCol w:w="13"/>
      </w:tblGrid>
      <w:tr w:rsidR="004E5E47" w:rsidTr="001C4CB0">
        <w:trPr>
          <w:gridBefore w:val="1"/>
          <w:wBefore w:w="38" w:type="dxa"/>
          <w:trHeight w:val="276"/>
          <w:tblHeader/>
        </w:trPr>
        <w:tc>
          <w:tcPr>
            <w:tcW w:w="10890"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1C4CB0">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sidR="007C6895">
                    <w:rPr>
                      <w:b/>
                      <w:bCs/>
                      <w:color w:val="000000"/>
                      <w:lang w:val="sr-Cyrl-RS"/>
                    </w:rPr>
                    <w:t>4</w:t>
                  </w:r>
                  <w:r>
                    <w:rPr>
                      <w:b/>
                      <w:bCs/>
                      <w:color w:val="000000"/>
                    </w:rPr>
                    <w:t>-31.12.202</w:t>
                  </w:r>
                  <w:r w:rsidR="007C6895">
                    <w:rPr>
                      <w:b/>
                      <w:bCs/>
                      <w:color w:val="000000"/>
                      <w:lang w:val="sr-Cyrl-RS"/>
                    </w:rPr>
                    <w:t>4</w:t>
                  </w:r>
                </w:p>
                <w:p w:rsidR="004E5E47" w:rsidRDefault="004E5E47" w:rsidP="009857EB"/>
              </w:tc>
            </w:tr>
          </w:tbl>
          <w:p w:rsidR="004E5E47" w:rsidRDefault="004E5E47" w:rsidP="009857EB">
            <w:pPr>
              <w:spacing w:line="1" w:lineRule="auto"/>
            </w:pPr>
          </w:p>
        </w:tc>
      </w:tr>
      <w:tr w:rsidR="004E5E47" w:rsidTr="001C4CB0">
        <w:trPr>
          <w:gridBefore w:val="1"/>
          <w:wBefore w:w="38" w:type="dxa"/>
          <w:trHeight w:hRule="exact" w:val="300"/>
          <w:tblHeader/>
        </w:trPr>
        <w:tc>
          <w:tcPr>
            <w:tcW w:w="27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1C4CB0" w:rsidTr="001C4CB0">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Износ</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69.000.000,00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117.600.000,00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200.000,00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12.990.000,00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4.700.000,00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1.000.000,00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26.410.000,00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270.431.800,00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166.928.436,00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84.308.000,00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78.527.000,00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10.000.000,00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150.737.202,00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49.526.000,00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1.028.250.626,00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58.323.100,00</w:t>
            </w:r>
          </w:p>
        </w:tc>
      </w:tr>
      <w:tr w:rsidR="001C4CB0" w:rsidTr="001C4CB0">
        <w:trPr>
          <w:gridAfter w:val="1"/>
          <w:wAfter w:w="13" w:type="dxa"/>
        </w:trPr>
        <w:tc>
          <w:tcPr>
            <w:tcW w:w="308"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r>
      <w:tr w:rsidR="001C4CB0" w:rsidTr="001C4C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2.128.932.164,00</w:t>
            </w:r>
          </w:p>
        </w:tc>
      </w:tr>
    </w:tbl>
    <w:p w:rsidR="00040498" w:rsidRDefault="00040498"/>
    <w:p w:rsidR="00040498" w:rsidRDefault="00040498"/>
    <w:p w:rsidR="00040498" w:rsidRDefault="00040498"/>
    <w:p w:rsidR="00F169ED" w:rsidRPr="00094A1A" w:rsidRDefault="00F169ED">
      <w:pPr>
        <w:rPr>
          <w:lang w:val="sr-Cyrl-RS"/>
        </w:rPr>
      </w:pPr>
    </w:p>
    <w:p w:rsidR="00F169ED" w:rsidRDefault="00F169ED">
      <w:pPr>
        <w:rPr>
          <w:lang w:val="sr-Cyrl-RS"/>
        </w:rPr>
      </w:pPr>
    </w:p>
    <w:p w:rsidR="00F169ED" w:rsidRDefault="00F169ED">
      <w:pPr>
        <w:rPr>
          <w:lang w:val="sr-Cyrl-RS"/>
        </w:rPr>
      </w:pPr>
    </w:p>
    <w:p w:rsidR="00F169ED" w:rsidRPr="00F169ED" w:rsidRDefault="00F169ED">
      <w:pPr>
        <w:rPr>
          <w:vanish/>
          <w:lang w:val="sr-Cyrl-RS"/>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9E641D" w:rsidRPr="009E641D"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1C4CB0">
              <w:rPr>
                <w:color w:val="000000"/>
                <w:lang w:val="sr-Cyrl-RS"/>
              </w:rPr>
              <w:t>51</w:t>
            </w:r>
            <w:r w:rsidR="001E112F" w:rsidRPr="001E112F">
              <w:rPr>
                <w:color w:val="000000"/>
                <w:lang w:val="sr-Latn-RS"/>
              </w:rPr>
              <w:t>.500.000,00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1C4CB0">
              <w:rPr>
                <w:color w:val="000000"/>
                <w:lang w:val="sr-Cyrl-RS"/>
              </w:rPr>
              <w:t>51</w:t>
            </w:r>
            <w:r w:rsidR="001E112F" w:rsidRPr="001E112F">
              <w:rPr>
                <w:color w:val="000000"/>
                <w:lang w:val="sr-Latn-RS"/>
              </w:rPr>
              <w:t>.500.000,00</w:t>
            </w:r>
            <w:r w:rsidR="001E112F">
              <w:rPr>
                <w:color w:val="000000"/>
                <w:lang w:val="sr-Cyrl-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C4CB0">
              <w:rPr>
                <w:color w:val="000000"/>
                <w:lang w:val="sr-Cyrl-RS"/>
              </w:rPr>
              <w:t>4</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1C4CB0">
              <w:rPr>
                <w:color w:val="000000"/>
                <w:lang w:val="sr-Cyrl-RS"/>
              </w:rPr>
              <w:t>25</w:t>
            </w:r>
            <w:r w:rsidRPr="00B102C3">
              <w:rPr>
                <w:color w:val="000000"/>
                <w:lang w:val="sr-Latn-RS"/>
              </w:rPr>
              <w:t xml:space="preserve"> .000.000,00  динара.</w:t>
            </w: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C33ECA">
            <w:pPr>
              <w:spacing w:before="100" w:beforeAutospacing="1" w:after="100" w:afterAutospacing="1"/>
              <w:divId w:val="435372285"/>
              <w:rPr>
                <w:lang w:val="sr-Cyrl-RS"/>
              </w:rPr>
            </w:pPr>
            <w:r>
              <w:t>Издаци буџета, по основним наменама, утврђени су и распоређени у следећим износима:</w:t>
            </w:r>
          </w:p>
          <w:p w:rsidR="00790047" w:rsidRPr="0060255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602554" w:rsidRDefault="00732DD3" w:rsidP="00732DD3">
            <w:pPr>
              <w:spacing w:before="100" w:beforeAutospacing="1" w:after="100" w:afterAutospacing="1"/>
              <w:rPr>
                <w:color w:val="000000"/>
                <w:lang w:val="sr-Cyrl-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7C6895">
                    <w:rPr>
                      <w:b/>
                      <w:bCs/>
                      <w:color w:val="000000"/>
                      <w:lang w:val="sr-Cyrl-RS"/>
                    </w:rPr>
                    <w:t>4</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15" w:type="dxa"/>
        <w:tblInd w:w="150" w:type="dxa"/>
        <w:tblLayout w:type="fixed"/>
        <w:tblLook w:val="01E0" w:firstRow="1" w:lastRow="1" w:firstColumn="1" w:lastColumn="1" w:noHBand="0" w:noVBand="0"/>
      </w:tblPr>
      <w:tblGrid>
        <w:gridCol w:w="900"/>
        <w:gridCol w:w="4070"/>
        <w:gridCol w:w="1417"/>
        <w:gridCol w:w="1134"/>
        <w:gridCol w:w="1418"/>
        <w:gridCol w:w="1276"/>
        <w:gridCol w:w="700"/>
      </w:tblGrid>
      <w:tr w:rsidR="001C4CB0" w:rsidTr="001C4CB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Економ. класиф.</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Средства из буџета</w:t>
            </w:r>
          </w:p>
          <w:p w:rsidR="001C4CB0" w:rsidRDefault="001C4CB0" w:rsidP="001C4CB0">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Средства из сопствених извора 04</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Средства из осталих извора</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Укупно</w:t>
            </w:r>
          </w:p>
        </w:tc>
        <w:tc>
          <w:tcPr>
            <w:tcW w:w="7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Структура</w:t>
            </w:r>
          </w:p>
          <w:p w:rsidR="001C4CB0" w:rsidRDefault="001C4CB0" w:rsidP="001C4CB0">
            <w:pPr>
              <w:jc w:val="center"/>
              <w:rPr>
                <w:b/>
                <w:bCs/>
                <w:color w:val="000000"/>
                <w:sz w:val="16"/>
                <w:szCs w:val="16"/>
              </w:rPr>
            </w:pPr>
            <w:r>
              <w:rPr>
                <w:b/>
                <w:bCs/>
                <w:color w:val="000000"/>
                <w:sz w:val="16"/>
                <w:szCs w:val="16"/>
              </w:rPr>
              <w:t>( % )</w:t>
            </w:r>
          </w:p>
        </w:tc>
      </w:tr>
      <w:tr w:rsidR="001C4CB0" w:rsidTr="001C4CB0">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6</w:t>
            </w:r>
          </w:p>
        </w:tc>
        <w:tc>
          <w:tcPr>
            <w:tcW w:w="7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7</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1C4CB0" w:rsidRDefault="001C4CB0" w:rsidP="001C4CB0">
            <w:pPr>
              <w:rPr>
                <w:vanish/>
              </w:rPr>
            </w:pPr>
            <w:r>
              <w:fldChar w:fldCharType="begin"/>
            </w:r>
            <w:r>
              <w:instrText>TC "410000 РАСХОДИ ЗА ЗАПОСЛЕНЕ" \f C \l "2"</w:instrText>
            </w:r>
            <w:r>
              <w:fldChar w:fldCharType="end"/>
            </w:r>
          </w:p>
          <w:p w:rsidR="001C4CB0" w:rsidRDefault="001C4CB0" w:rsidP="001C4CB0">
            <w:pPr>
              <w:jc w:val="center"/>
              <w:rPr>
                <w:color w:val="000000"/>
                <w:sz w:val="16"/>
                <w:szCs w:val="16"/>
              </w:rPr>
            </w:pPr>
            <w:r>
              <w:rPr>
                <w:color w:val="000000"/>
                <w:sz w:val="16"/>
                <w:szCs w:val="16"/>
              </w:rPr>
              <w:t>411000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ПЛАТЕ, ДОДАЦИ И НАКНАДЕ ЗАПОСЛЕНИХ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475.377.300,00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475.377.300,00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22,33</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lastRenderedPageBreak/>
              <w:t>412000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СОЦИЈАЛНИ ДОПРИНОСИ НА ТЕРЕТ ПОСЛОДАВЦА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72.696.500,00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72.711.500,00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3,42</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413000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НАКНАДЕ У НАТУРИ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120.000,00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0,01</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414000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СОЦИЈАЛНА ДАВАЊА ЗАПОСЛЕНИМА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14.531.100,00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205.000,00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18.686.100,00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0,88</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НАКНАДЕ ТРОШКОВА ЗА ЗАПОСЛЕНЕ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16.203.000,00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16.203.000,00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0,76</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416000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НАГРАДЕ ЗАПОСЛЕНИМА И ОСТАЛИ ПОСЕБНИ РАСХОДИ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9.375.000,00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9.405.000,00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0,44</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РАСХОДИ ЗА ЗАПОСЛЕНЕ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588.212.900,00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340.000,00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3.950.000,00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592.502.900,00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27,83</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"420000 КОРИШЋЕЊЕ УСЛУГА И РОБА" \f C \l "2"</w:instrText>
            </w:r>
            <w:r>
              <w:fldChar w:fldCharType="end"/>
            </w:r>
          </w:p>
          <w:p w:rsidR="001C4CB0" w:rsidRDefault="001C4CB0" w:rsidP="001C4CB0">
            <w:pPr>
              <w:jc w:val="center"/>
              <w:rPr>
                <w:color w:val="000000"/>
                <w:sz w:val="16"/>
                <w:szCs w:val="16"/>
              </w:rPr>
            </w:pPr>
            <w:r>
              <w:rPr>
                <w:color w:val="000000"/>
                <w:sz w:val="16"/>
                <w:szCs w:val="16"/>
              </w:rPr>
              <w:t>421000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СТАЛНИ ТРОШКОВИ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133.875.000,00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1.183.000,00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135.058.000,00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6,34</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422000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ТРОШКОВИ ПУТОВАЊА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5.453.500,00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861.000,00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6.314.500,00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0,30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УСЛУГЕ ПО УГОВОРУ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144.134.750,00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1.333.000,00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7.716.000,00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153.183.750,00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7,20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424000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СПЕЦИЈАЛИЗОВАНЕ УСЛУГЕ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92.133.340,00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937.500,00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93.070.840,00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4,37</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425000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ТЕКУЋЕ ПОПРАВКЕ И ОДРЖАВАЊЕ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109.310.600,00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1.007.500,00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1.836.018,00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112.154.118,00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5,27</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426000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МАТЕРИЈАЛ</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46.807.450,00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2.035.500,00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48.842.950,00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2,29</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КОРИШЋЕЊЕ УСЛУГА И РОБА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531.714.640,00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7.357.500,00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9.552.018,00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548.624.158,00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25,77</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"450000 СУБВЕНЦИЈЕ" \f C \l "2"</w:instrText>
            </w:r>
            <w:r>
              <w:fldChar w:fldCharType="end"/>
            </w:r>
          </w:p>
          <w:p w:rsidR="001C4CB0" w:rsidRDefault="001C4CB0" w:rsidP="001C4CB0">
            <w:pPr>
              <w:jc w:val="center"/>
              <w:rPr>
                <w:color w:val="000000"/>
                <w:sz w:val="16"/>
                <w:szCs w:val="16"/>
              </w:rPr>
            </w:pPr>
            <w:r>
              <w:rPr>
                <w:color w:val="000000"/>
                <w:sz w:val="16"/>
                <w:szCs w:val="16"/>
              </w:rPr>
              <w:t>451000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СУБВЕНЦИЈЕ ЈАВНИМ НЕФИНАНСИЈСКИМ ПРЕДУЗЕЋИМА И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62.000.000,00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2,91</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454000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СУБВЕНЦИЈЕ ПРИВАТНИМ ПРЕДУЗЕЋИМА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12.400.000,00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14.600.000,00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0,69</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450000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СУБВЕНЦИЈЕ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64.200.000,00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12.400.000,00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76.600.000,00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3,60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"460000 ДОНАЦИЈЕ, ДОТАЦИЈЕ И ТРАНСФЕРИ" \f C \l "2"</w:instrText>
            </w:r>
            <w:r>
              <w:fldChar w:fldCharType="end"/>
            </w:r>
          </w:p>
          <w:p w:rsidR="001C4CB0" w:rsidRDefault="001C4CB0" w:rsidP="001C4CB0">
            <w:pPr>
              <w:jc w:val="center"/>
              <w:rPr>
                <w:color w:val="000000"/>
                <w:sz w:val="16"/>
                <w:szCs w:val="16"/>
              </w:rPr>
            </w:pPr>
            <w:r>
              <w:rPr>
                <w:color w:val="000000"/>
                <w:sz w:val="16"/>
                <w:szCs w:val="16"/>
              </w:rPr>
              <w:t>463000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ТРАНСФЕРИ ОСТАЛИМ НИВОИМА ВЛАСТИ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259.836.436,00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259.836.436,00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12,21</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464000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ДОТАЦИЈЕ ОРГАНИЗАЦИЈАМА ЗА ОБАВЕЗНО СОЦИЈАЛНО ОСИГУРАЊЕ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10.000.000,00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0,47</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460000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ДОНАЦИЈЕ, ДОТАЦИЈЕ И ТРАНСФЕРИ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269.836.436,00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269.836.436,00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12,67</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"470000 СОЦИЈАЛНО ОСИГУРАЊЕ И СОЦИЈАЛНА ЗАШТИТА" \f C \l "2"</w:instrText>
            </w:r>
            <w:r>
              <w:fldChar w:fldCharType="end"/>
            </w:r>
          </w:p>
          <w:p w:rsidR="001C4CB0" w:rsidRDefault="001C4CB0" w:rsidP="001C4CB0">
            <w:pPr>
              <w:jc w:val="center"/>
              <w:rPr>
                <w:color w:val="000000"/>
                <w:sz w:val="16"/>
                <w:szCs w:val="16"/>
              </w:rPr>
            </w:pPr>
            <w:r>
              <w:rPr>
                <w:color w:val="000000"/>
                <w:sz w:val="16"/>
                <w:szCs w:val="16"/>
              </w:rPr>
              <w:t>472000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НАКНАДЕ ЗА СОЦИЈАЛНУ ЗАШТИТУ ИЗ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29.834.000,00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7.603.000,00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37.437.000,00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1,76</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470000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СОЦИЈАЛНО ОСИГУРАЊЕ И СОЦИЈАЛНА ЗАШТИТА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29.834.000,00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7.603.000,00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37.437.000,00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1,76</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"480000 ОСТАЛИ РАСХОДИ" \f C \l "2"</w:instrText>
            </w:r>
            <w:r>
              <w:fldChar w:fldCharType="end"/>
            </w:r>
          </w:p>
          <w:p w:rsidR="001C4CB0" w:rsidRDefault="001C4CB0" w:rsidP="001C4CB0">
            <w:pPr>
              <w:jc w:val="center"/>
              <w:rPr>
                <w:color w:val="000000"/>
                <w:sz w:val="16"/>
                <w:szCs w:val="16"/>
              </w:rPr>
            </w:pPr>
            <w:r>
              <w:rPr>
                <w:color w:val="000000"/>
                <w:sz w:val="16"/>
                <w:szCs w:val="16"/>
              </w:rPr>
              <w:t>481000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ДОТАЦИЈЕ НЕВЛАДИНИМ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86.072.000,00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86.072.000,00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4,04</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482000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ПОРЕЗИ, ОБАВЕЗНЕ ТАКСЕ, КАЗНЕ, ПЕНАЛИ И КАМАТЕ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790.000,00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895.000,00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0,04</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483000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НОВЧАНЕ КАЗНЕ И ПЕНАЛИ ПО РЕШЕЊУ СУДОВА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13.590.000,00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13.705.000,00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0,64</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484000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2.200.000,00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0,10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485000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НАКНАДА ШТЕТЕ ЗА ПОВРЕДЕ ИЛИ ШТЕТУ НАНЕТУ ОД СТРАНЕ ДРЖАВНИХ ОРГАНА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4.000.000,00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0,19</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480000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ОСТАЛИ РАСХОДИ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106.652.000,00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220.000,00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106.872.000,00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5,02</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1C4CB0" w:rsidRDefault="001C4CB0" w:rsidP="001C4CB0">
            <w:pPr>
              <w:jc w:val="center"/>
              <w:rPr>
                <w:color w:val="000000"/>
                <w:sz w:val="16"/>
                <w:szCs w:val="16"/>
              </w:rPr>
            </w:pPr>
            <w:r>
              <w:rPr>
                <w:color w:val="000000"/>
                <w:sz w:val="16"/>
                <w:szCs w:val="16"/>
              </w:rPr>
              <w:t>499000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СРЕДСТВА РЕЗЕРВЕ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32.000.000,00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1,50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490000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32.000.000,00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32.000.000,00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1,50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"510000 ОСНОВНА СРЕДСТВА" \f C \l "2"</w:instrText>
            </w:r>
            <w:r>
              <w:fldChar w:fldCharType="end"/>
            </w:r>
          </w:p>
          <w:p w:rsidR="001C4CB0" w:rsidRDefault="001C4CB0" w:rsidP="001C4CB0">
            <w:pPr>
              <w:jc w:val="center"/>
              <w:rPr>
                <w:color w:val="000000"/>
                <w:sz w:val="16"/>
                <w:szCs w:val="16"/>
              </w:rPr>
            </w:pPr>
            <w:r>
              <w:rPr>
                <w:color w:val="000000"/>
                <w:sz w:val="16"/>
                <w:szCs w:val="16"/>
              </w:rPr>
              <w:t>511000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ЗГРАДЕ И ГРАЂЕВИНСКИ ОБЈЕКТИ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229.741.273,00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60.000,00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183.792.915,00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413.594.188,00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19,43</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512000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МАШИНЕ И ОПРЕМА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1.057.500,00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2.467.982,00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38.325.482,00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1,80</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center"/>
              <w:rPr>
                <w:color w:val="000000"/>
                <w:sz w:val="16"/>
                <w:szCs w:val="16"/>
              </w:rPr>
            </w:pPr>
            <w:r>
              <w:rPr>
                <w:color w:val="000000"/>
                <w:sz w:val="16"/>
                <w:szCs w:val="16"/>
              </w:rPr>
              <w:t>515000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НЕМАТЕРИЈАЛНА ИМОВИНА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160.000,00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4.960.000,00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0,23</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510000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ОСНОВНА СРЕДСТВА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269.341.273,00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1.277.500,00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186.260.897,00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456.879.670,00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21,46</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"520000 ЗАЛИХЕ" \f C \l "2"</w:instrText>
            </w:r>
            <w:r>
              <w:fldChar w:fldCharType="end"/>
            </w:r>
          </w:p>
          <w:p w:rsidR="001C4CB0" w:rsidRDefault="001C4CB0" w:rsidP="001C4CB0">
            <w:pPr>
              <w:jc w:val="center"/>
              <w:rPr>
                <w:color w:val="000000"/>
                <w:sz w:val="16"/>
                <w:szCs w:val="16"/>
              </w:rPr>
            </w:pPr>
            <w:r>
              <w:rPr>
                <w:color w:val="000000"/>
                <w:sz w:val="16"/>
                <w:szCs w:val="16"/>
              </w:rPr>
              <w:t>523000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ЗАЛИХЕ РОБЕ ЗА ДАЉУ ПРОДАЈУ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180.000,00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0,01</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520000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ЗАЛИХЕ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180.000,00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0,01</w:t>
            </w:r>
          </w:p>
        </w:tc>
      </w:tr>
      <w:tr w:rsidR="001C4CB0" w:rsidTr="001C4CB0">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vanish/>
              </w:rPr>
            </w:pPr>
            <w:r>
              <w:fldChar w:fldCharType="begin"/>
            </w:r>
            <w:r>
              <w:instrText>TC "540000 ПРИРОДНА ИМОВИНА" \f C \l "2"</w:instrText>
            </w:r>
            <w:r>
              <w:fldChar w:fldCharType="end"/>
            </w:r>
          </w:p>
          <w:p w:rsidR="001C4CB0" w:rsidRDefault="001C4CB0" w:rsidP="001C4CB0">
            <w:pPr>
              <w:jc w:val="center"/>
              <w:rPr>
                <w:color w:val="000000"/>
                <w:sz w:val="16"/>
                <w:szCs w:val="16"/>
              </w:rPr>
            </w:pPr>
            <w:r>
              <w:rPr>
                <w:color w:val="000000"/>
                <w:sz w:val="16"/>
                <w:szCs w:val="16"/>
              </w:rPr>
              <w:t>541000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rPr>
                <w:color w:val="000000"/>
                <w:sz w:val="16"/>
                <w:szCs w:val="16"/>
              </w:rPr>
            </w:pPr>
            <w:r>
              <w:rPr>
                <w:color w:val="000000"/>
                <w:sz w:val="16"/>
                <w:szCs w:val="16"/>
              </w:rPr>
              <w:t>ЗЕМЉИШТЕ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8.000.000,00</w:t>
            </w: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4CB0" w:rsidRDefault="001C4CB0" w:rsidP="001C4CB0">
            <w:pPr>
              <w:jc w:val="right"/>
              <w:rPr>
                <w:color w:val="000000"/>
                <w:sz w:val="16"/>
                <w:szCs w:val="16"/>
              </w:rPr>
            </w:pPr>
            <w:r>
              <w:rPr>
                <w:color w:val="000000"/>
                <w:sz w:val="16"/>
                <w:szCs w:val="16"/>
              </w:rPr>
              <w:t>0,38</w:t>
            </w:r>
          </w:p>
        </w:tc>
      </w:tr>
      <w:tr w:rsidR="001C4CB0" w:rsidTr="001C4CB0">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540000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ПРИРОДНА ИМОВИНА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8.000.000,00</w:t>
            </w:r>
          </w:p>
        </w:tc>
        <w:tc>
          <w:tcPr>
            <w:tcW w:w="7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0,38</w:t>
            </w:r>
          </w:p>
        </w:tc>
      </w:tr>
      <w:tr w:rsidR="001C4CB0" w:rsidTr="001C4CB0">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1.899.971.249,00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9.195.000,00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219.765.915,00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2.128.932.164,00</w:t>
            </w:r>
          </w:p>
        </w:tc>
        <w:tc>
          <w:tcPr>
            <w:tcW w:w="7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right"/>
              <w:rPr>
                <w:b/>
                <w:bCs/>
                <w:color w:val="000000"/>
                <w:sz w:val="16"/>
                <w:szCs w:val="16"/>
              </w:rPr>
            </w:pPr>
            <w:r>
              <w:rPr>
                <w:b/>
                <w:bCs/>
                <w:color w:val="000000"/>
                <w:sz w:val="16"/>
                <w:szCs w:val="16"/>
              </w:rPr>
              <w:t>100,00</w:t>
            </w:r>
          </w:p>
        </w:tc>
      </w:tr>
    </w:tbl>
    <w:p w:rsidR="00B0671F" w:rsidRPr="003E3347" w:rsidRDefault="00B0671F">
      <w:pPr>
        <w:rPr>
          <w:lang w:val="sr-Cyrl-RS"/>
        </w:rPr>
      </w:pPr>
    </w:p>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1C4CB0" w:rsidRDefault="001C4CB0">
      <w:pPr>
        <w:rPr>
          <w:lang w:val="sr-Cyrl-RS"/>
        </w:rPr>
      </w:pPr>
    </w:p>
    <w:p w:rsidR="00CD731C" w:rsidRPr="00CD731C" w:rsidRDefault="00CD731C">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lastRenderedPageBreak/>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7C6895">
                    <w:rPr>
                      <w:b/>
                      <w:bCs/>
                      <w:color w:val="000000"/>
                      <w:lang w:val="sr-Cyrl-RS"/>
                    </w:rPr>
                    <w:t>4</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CD731C" w:rsidRDefault="00CD731C">
      <w:pPr>
        <w:rPr>
          <w:lang w:val="sr-Cyrl-RS"/>
        </w:rPr>
      </w:pPr>
    </w:p>
    <w:p w:rsidR="0050118E" w:rsidRDefault="0050118E">
      <w:pPr>
        <w:rPr>
          <w:lang w:val="sr-Cyrl-RS"/>
        </w:rPr>
      </w:pPr>
    </w:p>
    <w:p w:rsidR="0050118E" w:rsidRDefault="0050118E">
      <w:pPr>
        <w:rPr>
          <w:lang w:val="sr-Cyrl-RS"/>
        </w:rPr>
      </w:pPr>
    </w:p>
    <w:tbl>
      <w:tblPr>
        <w:tblW w:w="11057" w:type="dxa"/>
        <w:tblInd w:w="150" w:type="dxa"/>
        <w:tblLayout w:type="fixed"/>
        <w:tblLook w:val="01E0" w:firstRow="1" w:lastRow="1" w:firstColumn="1" w:lastColumn="1" w:noHBand="0" w:noVBand="0"/>
      </w:tblPr>
      <w:tblGrid>
        <w:gridCol w:w="900"/>
        <w:gridCol w:w="3786"/>
        <w:gridCol w:w="1418"/>
        <w:gridCol w:w="850"/>
        <w:gridCol w:w="1500"/>
        <w:gridCol w:w="768"/>
        <w:gridCol w:w="709"/>
        <w:gridCol w:w="567"/>
        <w:gridCol w:w="559"/>
      </w:tblGrid>
      <w:tr w:rsidR="001C4CB0" w:rsidTr="001C4CB0">
        <w:trPr>
          <w:tblHeader/>
        </w:trPr>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spacing w:line="1" w:lineRule="auto"/>
              <w:jc w:val="center"/>
            </w:pP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План</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Ребаланс</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Индекс</w:t>
            </w:r>
          </w:p>
          <w:p w:rsidR="001C4CB0" w:rsidRDefault="001C4CB0" w:rsidP="001C4CB0">
            <w:pPr>
              <w:jc w:val="center"/>
              <w:rPr>
                <w:b/>
                <w:bCs/>
                <w:color w:val="000000"/>
                <w:sz w:val="16"/>
                <w:szCs w:val="16"/>
              </w:rPr>
            </w:pPr>
            <w:r>
              <w:rPr>
                <w:b/>
                <w:bCs/>
                <w:color w:val="000000"/>
                <w:sz w:val="16"/>
                <w:szCs w:val="16"/>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План за наредну годину</w:t>
            </w:r>
          </w:p>
        </w:tc>
        <w:tc>
          <w:tcPr>
            <w:tcW w:w="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Индекс</w:t>
            </w:r>
          </w:p>
          <w:p w:rsidR="001C4CB0" w:rsidRDefault="001C4CB0" w:rsidP="001C4CB0">
            <w:pPr>
              <w:jc w:val="center"/>
              <w:rPr>
                <w:b/>
                <w:bCs/>
                <w:color w:val="000000"/>
                <w:sz w:val="16"/>
                <w:szCs w:val="16"/>
              </w:rPr>
            </w:pPr>
            <w:r>
              <w:rPr>
                <w:b/>
                <w:bCs/>
                <w:color w:val="000000"/>
                <w:sz w:val="16"/>
                <w:szCs w:val="16"/>
              </w:rPr>
              <w:t>(7:2)</w:t>
            </w:r>
          </w:p>
        </w:tc>
      </w:tr>
      <w:tr w:rsidR="001C4CB0" w:rsidTr="001C4CB0">
        <w:trPr>
          <w:tblHeader/>
        </w:trPr>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2</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4</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7</w:t>
            </w:r>
          </w:p>
        </w:tc>
        <w:tc>
          <w:tcPr>
            <w:tcW w:w="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C4CB0" w:rsidRDefault="001C4CB0" w:rsidP="001C4CB0">
            <w:pPr>
              <w:jc w:val="center"/>
              <w:rPr>
                <w:b/>
                <w:bCs/>
                <w:color w:val="000000"/>
                <w:sz w:val="16"/>
                <w:szCs w:val="16"/>
              </w:rPr>
            </w:pPr>
            <w:r>
              <w:rPr>
                <w:b/>
                <w:bCs/>
                <w:color w:val="000000"/>
                <w:sz w:val="16"/>
                <w:szCs w:val="16"/>
              </w:rPr>
              <w:t>8</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475.377.300,00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22,33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475.377.300,00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22,33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412000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72.711.500,00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3,42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72.711.500,00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3,42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413000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120.000,00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120.000,00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414000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18.686.100,00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0,88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18.686.100,00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0,88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415000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16.203.000,00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16.203.000,00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0,76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416000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9.405.000,00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9.405.000,00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0,44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421000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135.058.000,00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6,34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135.058.000,00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6,34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422000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6.314.500,00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6.314.500,00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423000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153.183.750,00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7,20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153.183.750,00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7,20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424000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93.070.840,00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4,37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93.070.840,00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4,37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425000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112.154.118,00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5,27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112.154.118,00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5,27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426000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48.842.950,00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48.842.950,00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451000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62.000.000,00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2,91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62.000.000,00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2,91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454000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14.600.000,00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0,69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14.600.000,00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0,69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463000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259.836.436,00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12,21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259.836.436,00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12,21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464000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0,47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472000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37.437.000,00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1,76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37.437.000,00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1,76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481000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86.072.000,00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86.072.000,00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482000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895.000,00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895.000,00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483000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13.705.000,00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0,64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13.705.000,00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0,64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484000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2.200.000,00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2.200.000,00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0,10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485000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0,19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0,19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499000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32.000.000,00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1,50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32.000.000,00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1,50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511000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413.594.188,00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19,43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413.594.188,00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19,43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512000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38.325.482,00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1,80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38.325.482,00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1,80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515000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4.960.000,00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4.960.000,00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523000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180.000,00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C4CB0" w:rsidRDefault="001C4CB0" w:rsidP="001C4CB0">
            <w:pPr>
              <w:jc w:val="center"/>
              <w:rPr>
                <w:color w:val="000000"/>
                <w:sz w:val="16"/>
                <w:szCs w:val="16"/>
              </w:rPr>
            </w:pPr>
            <w:r>
              <w:rPr>
                <w:color w:val="000000"/>
                <w:sz w:val="16"/>
                <w:szCs w:val="16"/>
              </w:rPr>
              <w:t>541000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8.000.000,00</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0,38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8.000.000,00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0,38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4CB0" w:rsidRDefault="001C4CB0" w:rsidP="001C4CB0">
            <w:pPr>
              <w:jc w:val="right"/>
              <w:rPr>
                <w:color w:val="000000"/>
                <w:sz w:val="16"/>
                <w:szCs w:val="16"/>
              </w:rPr>
            </w:pPr>
            <w:r>
              <w:rPr>
                <w:color w:val="000000"/>
                <w:sz w:val="16"/>
                <w:szCs w:val="16"/>
              </w:rPr>
              <w:t>0,00</w:t>
            </w:r>
          </w:p>
        </w:tc>
      </w:tr>
      <w:tr w:rsidR="001C4CB0" w:rsidTr="001C4CB0">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1C4CB0" w:rsidRDefault="001C4CB0" w:rsidP="001C4CB0">
            <w:pPr>
              <w:spacing w:line="1" w:lineRule="auto"/>
            </w:pPr>
          </w:p>
        </w:tc>
        <w:tc>
          <w:tcPr>
            <w:tcW w:w="378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1C4CB0" w:rsidRDefault="001C4CB0" w:rsidP="001C4CB0">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2.128.932.164,00</w:t>
            </w:r>
          </w:p>
        </w:tc>
        <w:tc>
          <w:tcPr>
            <w:tcW w:w="8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2.128.932.164,00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0,00</w:t>
            </w:r>
          </w:p>
        </w:tc>
        <w:tc>
          <w:tcPr>
            <w:tcW w:w="5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1C4CB0" w:rsidRDefault="001C4CB0" w:rsidP="001C4CB0">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Pr="00602554" w:rsidRDefault="00350289" w:rsidP="00602554">
      <w:pPr>
        <w:rPr>
          <w:color w:val="000000"/>
          <w:lang w:val="sr-Cyrl-RS"/>
        </w:rPr>
      </w:pPr>
    </w:p>
    <w:p w:rsidR="00350289" w:rsidRDefault="00350289">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18" w:name="__bookmark_18"/>
      <w:bookmarkEnd w:id="18"/>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19" w:name="__bookmark_19"/>
            <w:bookmarkEnd w:id="19"/>
            <w:r>
              <w:rPr>
                <w:color w:val="000000"/>
              </w:rPr>
              <w:t>Издаци за капиталне пројекте, планирани за буџетску 20</w:t>
            </w:r>
            <w:r w:rsidR="00461EB2">
              <w:rPr>
                <w:color w:val="000000"/>
                <w:lang w:val="sr-Cyrl-RS"/>
              </w:rPr>
              <w:t>2</w:t>
            </w:r>
            <w:r w:rsidR="001C4CB0">
              <w:rPr>
                <w:color w:val="000000"/>
                <w:lang w:val="sr-Cyrl-RS"/>
              </w:rPr>
              <w:t>4</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060" w:type="dxa"/>
              <w:tblInd w:w="261" w:type="dxa"/>
              <w:tblLayout w:type="fixed"/>
              <w:tblLook w:val="04A0" w:firstRow="1" w:lastRow="0" w:firstColumn="1" w:lastColumn="0" w:noHBand="0" w:noVBand="1"/>
            </w:tblPr>
            <w:tblGrid>
              <w:gridCol w:w="1220"/>
              <w:gridCol w:w="3460"/>
              <w:gridCol w:w="2000"/>
              <w:gridCol w:w="1660"/>
              <w:gridCol w:w="1720"/>
            </w:tblGrid>
            <w:tr w:rsidR="001C4CB0" w:rsidRPr="001C4CB0" w:rsidTr="001C4CB0">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Економска класификација</w:t>
                  </w:r>
                </w:p>
              </w:tc>
              <w:tc>
                <w:tcPr>
                  <w:tcW w:w="34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C4CB0" w:rsidRPr="001C4CB0" w:rsidRDefault="001C4CB0" w:rsidP="001C4CB0">
                  <w:pPr>
                    <w:jc w:val="center"/>
                    <w:rPr>
                      <w:rFonts w:ascii="Calibri" w:hAnsi="Calibri" w:cs="Calibri"/>
                      <w:color w:val="000000"/>
                      <w:sz w:val="16"/>
                      <w:szCs w:val="16"/>
                      <w:lang w:val="en-GB" w:eastAsia="en-GB"/>
                    </w:rPr>
                  </w:pPr>
                  <w:r w:rsidRPr="001C4CB0">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1C4CB0" w:rsidRPr="001C4CB0" w:rsidRDefault="001C4CB0" w:rsidP="001C4CB0">
                  <w:pPr>
                    <w:jc w:val="center"/>
                    <w:rPr>
                      <w:rFonts w:ascii="Calibri" w:hAnsi="Calibri" w:cs="Calibri"/>
                      <w:color w:val="000000"/>
                      <w:sz w:val="16"/>
                      <w:szCs w:val="16"/>
                      <w:lang w:val="en-GB" w:eastAsia="en-GB"/>
                    </w:rPr>
                  </w:pPr>
                  <w:r w:rsidRPr="001C4CB0">
                    <w:rPr>
                      <w:rFonts w:ascii="Calibri" w:hAnsi="Calibri" w:cs="Calibri"/>
                      <w:color w:val="000000"/>
                      <w:sz w:val="16"/>
                      <w:szCs w:val="16"/>
                      <w:lang w:val="en-GB" w:eastAsia="en-GB"/>
                    </w:rPr>
                    <w:t>2025.</w:t>
                  </w:r>
                </w:p>
              </w:tc>
            </w:tr>
            <w:tr w:rsidR="001C4CB0" w:rsidRPr="001C4CB0" w:rsidTr="001C4CB0">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1C4CB0" w:rsidRPr="001C4CB0" w:rsidRDefault="001C4CB0" w:rsidP="001C4CB0">
                  <w:pPr>
                    <w:rPr>
                      <w:color w:val="000000"/>
                      <w:sz w:val="16"/>
                      <w:szCs w:val="16"/>
                      <w:lang w:val="en-GB" w:eastAsia="en-GB"/>
                    </w:rPr>
                  </w:pPr>
                </w:p>
              </w:tc>
              <w:tc>
                <w:tcPr>
                  <w:tcW w:w="3460" w:type="dxa"/>
                  <w:vMerge/>
                  <w:tcBorders>
                    <w:top w:val="double" w:sz="6" w:space="0" w:color="auto"/>
                    <w:left w:val="single" w:sz="4" w:space="0" w:color="auto"/>
                    <w:bottom w:val="double" w:sz="6" w:space="0" w:color="000000"/>
                    <w:right w:val="single" w:sz="4" w:space="0" w:color="auto"/>
                  </w:tcBorders>
                  <w:vAlign w:val="center"/>
                  <w:hideMark/>
                </w:tcPr>
                <w:p w:rsidR="001C4CB0" w:rsidRPr="001C4CB0" w:rsidRDefault="001C4CB0" w:rsidP="001C4CB0">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1C4CB0" w:rsidRPr="001C4CB0" w:rsidRDefault="001C4CB0" w:rsidP="001C4CB0">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1C4CB0" w:rsidRPr="001C4CB0" w:rsidRDefault="001C4CB0" w:rsidP="001C4CB0">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1C4CB0" w:rsidRPr="001C4CB0" w:rsidRDefault="001C4CB0" w:rsidP="001C4CB0">
                  <w:pPr>
                    <w:rPr>
                      <w:rFonts w:ascii="Calibri" w:hAnsi="Calibri" w:cs="Calibri"/>
                      <w:color w:val="000000"/>
                      <w:sz w:val="16"/>
                      <w:szCs w:val="16"/>
                      <w:lang w:val="en-GB" w:eastAsia="en-GB"/>
                    </w:rPr>
                  </w:pPr>
                </w:p>
              </w:tc>
            </w:tr>
            <w:tr w:rsidR="001C4CB0" w:rsidRPr="001C4CB0" w:rsidTr="001C4CB0">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600,000.00</w:t>
                  </w:r>
                </w:p>
              </w:tc>
            </w:tr>
            <w:tr w:rsidR="001C4CB0" w:rsidRPr="001C4CB0" w:rsidTr="001C4CB0">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511200</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2,600,000.00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1,810,692.00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бунар у Балиновцу</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надстрешница старачки дом</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3,596,000.00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Изградња зграда и објеката - плато мерна станица за мониторинг квалитета ваздуха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648,000.00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511300</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9,000,000.00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15,000,000.00</w:t>
                  </w:r>
                </w:p>
              </w:tc>
            </w:tr>
            <w:tr w:rsidR="001C4CB0" w:rsidRPr="001C4CB0" w:rsidTr="001C4CB0">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10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 и Арсеније Чајнојевић</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226,776,173.00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26,870,000.00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25,500,000.00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511400</w:t>
                  </w:r>
                </w:p>
              </w:tc>
              <w:tc>
                <w:tcPr>
                  <w:tcW w:w="3460" w:type="dxa"/>
                  <w:tcBorders>
                    <w:top w:val="nil"/>
                    <w:left w:val="nil"/>
                    <w:bottom w:val="single" w:sz="4" w:space="0" w:color="auto"/>
                    <w:right w:val="single" w:sz="4" w:space="0" w:color="auto"/>
                  </w:tcBorders>
                  <w:shd w:val="clear" w:color="000000" w:fill="EDEEE0"/>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11,500,000.00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1,100,000.00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1,050,000.00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1C4CB0" w:rsidRPr="001C4CB0" w:rsidRDefault="001C4CB0" w:rsidP="001C4CB0">
                  <w:pPr>
                    <w:jc w:val="center"/>
                    <w:rPr>
                      <w:b/>
                      <w:bCs/>
                      <w:color w:val="000000"/>
                      <w:sz w:val="16"/>
                      <w:szCs w:val="16"/>
                      <w:lang w:val="en-GB" w:eastAsia="en-GB"/>
                    </w:rPr>
                  </w:pPr>
                  <w:r w:rsidRPr="001C4CB0">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1C4CB0" w:rsidRPr="001C4CB0" w:rsidRDefault="001C4CB0" w:rsidP="001C4CB0">
                  <w:pPr>
                    <w:jc w:val="right"/>
                    <w:rPr>
                      <w:b/>
                      <w:bCs/>
                      <w:color w:val="000000"/>
                      <w:sz w:val="16"/>
                      <w:szCs w:val="16"/>
                      <w:lang w:val="en-GB" w:eastAsia="en-GB"/>
                    </w:rPr>
                  </w:pPr>
                  <w:r w:rsidRPr="001C4CB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3,000,000.00</w:t>
                  </w:r>
                </w:p>
              </w:tc>
            </w:tr>
            <w:tr w:rsidR="001C4CB0" w:rsidRPr="001C4CB0" w:rsidTr="001C4CB0">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bottom"/>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Опрема за производњу, моторна, непокретна и немоторна опрема-расхладне витрине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940,000.00</w:t>
                  </w:r>
                </w:p>
              </w:tc>
              <w:tc>
                <w:tcPr>
                  <w:tcW w:w="16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1C4CB0" w:rsidRPr="001C4CB0" w:rsidRDefault="001C4CB0" w:rsidP="001C4CB0">
                  <w:pPr>
                    <w:jc w:val="center"/>
                    <w:rPr>
                      <w:b/>
                      <w:bCs/>
                      <w:color w:val="000000"/>
                      <w:sz w:val="16"/>
                      <w:szCs w:val="16"/>
                      <w:lang w:val="en-GB" w:eastAsia="en-GB"/>
                    </w:rPr>
                  </w:pPr>
                  <w:r w:rsidRPr="001C4CB0">
                    <w:rPr>
                      <w:b/>
                      <w:bCs/>
                      <w:color w:val="000000"/>
                      <w:sz w:val="16"/>
                      <w:szCs w:val="16"/>
                      <w:lang w:val="en-GB" w:eastAsia="en-GB"/>
                    </w:rPr>
                    <w:t>541000</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1C4CB0" w:rsidRPr="001C4CB0" w:rsidRDefault="001C4CB0" w:rsidP="001C4CB0">
                  <w:pPr>
                    <w:jc w:val="right"/>
                    <w:rPr>
                      <w:b/>
                      <w:bCs/>
                      <w:color w:val="000000"/>
                      <w:sz w:val="16"/>
                      <w:szCs w:val="16"/>
                      <w:lang w:val="en-GB" w:eastAsia="en-GB"/>
                    </w:rPr>
                  </w:pPr>
                  <w:r w:rsidRPr="001C4CB0">
                    <w:rPr>
                      <w:b/>
                      <w:bCs/>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jc w:val="right"/>
                    <w:rPr>
                      <w:b/>
                      <w:bCs/>
                      <w:color w:val="000000"/>
                      <w:sz w:val="16"/>
                      <w:szCs w:val="16"/>
                      <w:lang w:val="en-GB" w:eastAsia="en-GB"/>
                    </w:rPr>
                  </w:pPr>
                  <w:r w:rsidRPr="001C4CB0">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1C4CB0" w:rsidRPr="001C4CB0" w:rsidRDefault="001C4CB0" w:rsidP="001C4CB0">
                  <w:pPr>
                    <w:jc w:val="right"/>
                    <w:rPr>
                      <w:b/>
                      <w:bCs/>
                      <w:color w:val="000000"/>
                      <w:sz w:val="16"/>
                      <w:szCs w:val="16"/>
                      <w:lang w:val="en-GB" w:eastAsia="en-GB"/>
                    </w:rPr>
                  </w:pPr>
                  <w:r w:rsidRPr="001C4CB0">
                    <w:rPr>
                      <w:b/>
                      <w:bCs/>
                      <w:color w:val="000000"/>
                      <w:sz w:val="16"/>
                      <w:szCs w:val="16"/>
                      <w:lang w:val="en-GB" w:eastAsia="en-GB"/>
                    </w:rPr>
                    <w:t>15,000,000.00</w:t>
                  </w:r>
                </w:p>
              </w:tc>
            </w:tr>
            <w:tr w:rsidR="001C4CB0" w:rsidRPr="001C4CB0" w:rsidTr="001C4CB0">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b/>
                      <w:bCs/>
                      <w:color w:val="000000"/>
                      <w:sz w:val="16"/>
                      <w:szCs w:val="16"/>
                      <w:lang w:val="en-GB" w:eastAsia="en-GB"/>
                    </w:rPr>
                  </w:pPr>
                  <w:r w:rsidRPr="001C4CB0">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 </w:t>
                  </w:r>
                </w:p>
              </w:tc>
            </w:tr>
            <w:tr w:rsidR="001C4CB0" w:rsidRPr="001C4CB0" w:rsidTr="001C4CB0">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b/>
                      <w:bCs/>
                      <w:color w:val="000000"/>
                      <w:sz w:val="16"/>
                      <w:szCs w:val="16"/>
                      <w:lang w:val="en-GB" w:eastAsia="en-GB"/>
                    </w:rPr>
                  </w:pPr>
                  <w:r w:rsidRPr="001C4CB0">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b/>
                      <w:bCs/>
                      <w:color w:val="000000"/>
                      <w:sz w:val="16"/>
                      <w:szCs w:val="16"/>
                      <w:lang w:val="en-GB" w:eastAsia="en-GB"/>
                    </w:rPr>
                  </w:pPr>
                  <w:r w:rsidRPr="001C4CB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20,310,000.00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b/>
                      <w:bCs/>
                      <w:color w:val="000000"/>
                      <w:sz w:val="16"/>
                      <w:szCs w:val="16"/>
                      <w:lang w:val="en-GB" w:eastAsia="en-GB"/>
                    </w:rPr>
                  </w:pPr>
                  <w:r w:rsidRPr="001C4CB0">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b/>
                      <w:bCs/>
                      <w:color w:val="000000"/>
                      <w:sz w:val="16"/>
                      <w:szCs w:val="16"/>
                      <w:lang w:val="en-GB" w:eastAsia="en-GB"/>
                    </w:rPr>
                  </w:pPr>
                  <w:r w:rsidRPr="001C4CB0">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1C4CB0" w:rsidRPr="001C4CB0" w:rsidRDefault="001C4CB0" w:rsidP="001C4CB0">
                  <w:pPr>
                    <w:rPr>
                      <w:b/>
                      <w:bCs/>
                      <w:color w:val="000000"/>
                      <w:sz w:val="16"/>
                      <w:szCs w:val="16"/>
                      <w:lang w:val="en-GB" w:eastAsia="en-GB"/>
                    </w:rPr>
                  </w:pPr>
                  <w:r w:rsidRPr="001C4CB0">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19,900,000.00</w:t>
                  </w:r>
                </w:p>
              </w:tc>
              <w:tc>
                <w:tcPr>
                  <w:tcW w:w="1660" w:type="dxa"/>
                  <w:tcBorders>
                    <w:top w:val="nil"/>
                    <w:left w:val="nil"/>
                    <w:bottom w:val="single" w:sz="4"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r w:rsidR="001C4CB0" w:rsidRPr="001C4CB0" w:rsidTr="001C4CB0">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1C4CB0" w:rsidRPr="001C4CB0" w:rsidRDefault="001C4CB0" w:rsidP="001C4CB0">
                  <w:pPr>
                    <w:jc w:val="center"/>
                    <w:rPr>
                      <w:color w:val="000000"/>
                      <w:sz w:val="16"/>
                      <w:szCs w:val="16"/>
                      <w:lang w:val="en-GB" w:eastAsia="en-GB"/>
                    </w:rPr>
                  </w:pPr>
                  <w:r w:rsidRPr="001C4CB0">
                    <w:rPr>
                      <w:color w:val="000000"/>
                      <w:sz w:val="16"/>
                      <w:szCs w:val="16"/>
                      <w:lang w:val="en-GB" w:eastAsia="en-GB"/>
                    </w:rPr>
                    <w:t> </w:t>
                  </w:r>
                </w:p>
              </w:tc>
              <w:tc>
                <w:tcPr>
                  <w:tcW w:w="3460" w:type="dxa"/>
                  <w:tcBorders>
                    <w:top w:val="single" w:sz="4" w:space="0" w:color="auto"/>
                    <w:left w:val="nil"/>
                    <w:bottom w:val="double" w:sz="6" w:space="0" w:color="auto"/>
                    <w:right w:val="single" w:sz="4" w:space="0" w:color="auto"/>
                  </w:tcBorders>
                  <w:shd w:val="clear" w:color="auto" w:fill="auto"/>
                  <w:vAlign w:val="center"/>
                  <w:hideMark/>
                </w:tcPr>
                <w:p w:rsidR="001C4CB0" w:rsidRPr="001C4CB0" w:rsidRDefault="001C4CB0" w:rsidP="001C4CB0">
                  <w:pPr>
                    <w:rPr>
                      <w:color w:val="000000"/>
                      <w:sz w:val="16"/>
                      <w:szCs w:val="16"/>
                      <w:lang w:val="en-GB" w:eastAsia="en-GB"/>
                    </w:rPr>
                  </w:pPr>
                  <w:r w:rsidRPr="001C4CB0">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1C4CB0" w:rsidRPr="001C4CB0" w:rsidRDefault="001C4CB0" w:rsidP="001C4CB0">
                  <w:pPr>
                    <w:jc w:val="right"/>
                    <w:rPr>
                      <w:color w:val="000000"/>
                      <w:sz w:val="16"/>
                      <w:szCs w:val="16"/>
                      <w:lang w:val="en-GB" w:eastAsia="en-GB"/>
                    </w:rPr>
                  </w:pPr>
                  <w:r w:rsidRPr="001C4CB0">
                    <w:rPr>
                      <w:color w:val="000000"/>
                      <w:sz w:val="16"/>
                      <w:szCs w:val="16"/>
                      <w:lang w:val="en-GB" w:eastAsia="en-GB"/>
                    </w:rPr>
                    <w:t>14,500,000.00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1C4CB0" w:rsidRPr="001C4CB0" w:rsidRDefault="001C4CB0" w:rsidP="001C4CB0">
                  <w:pPr>
                    <w:rPr>
                      <w:rFonts w:ascii="Calibri" w:hAnsi="Calibri" w:cs="Calibri"/>
                      <w:color w:val="000000"/>
                      <w:sz w:val="22"/>
                      <w:szCs w:val="22"/>
                      <w:lang w:val="en-GB" w:eastAsia="en-GB"/>
                    </w:rPr>
                  </w:pPr>
                  <w:r w:rsidRPr="001C4CB0">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F60557" w:rsidRDefault="00F60557">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Default="007C6895">
            <w:pPr>
              <w:divId w:val="695816026"/>
              <w:rPr>
                <w:color w:val="000000"/>
                <w:lang w:val="sr-Cyrl-RS"/>
              </w:rPr>
            </w:pPr>
          </w:p>
          <w:p w:rsidR="007C6895" w:rsidRPr="00F60557" w:rsidRDefault="007C6895">
            <w:pPr>
              <w:divId w:val="695816026"/>
              <w:rPr>
                <w:color w:val="000000"/>
                <w:lang w:val="sr-Cyrl-RS"/>
              </w:rPr>
            </w:pPr>
          </w:p>
          <w:p w:rsidR="00790047" w:rsidRDefault="00790047">
            <w:pPr>
              <w:spacing w:line="1" w:lineRule="auto"/>
            </w:pPr>
          </w:p>
        </w:tc>
      </w:tr>
    </w:tbl>
    <w:p w:rsidR="00790047" w:rsidRDefault="00790047">
      <w:pPr>
        <w:rPr>
          <w:color w:val="000000"/>
        </w:rPr>
      </w:pPr>
      <w:bookmarkStart w:id="20" w:name="__bookmark_20"/>
      <w:bookmarkEnd w:id="20"/>
    </w:p>
    <w:p w:rsidR="00790047" w:rsidRDefault="00790047">
      <w:pPr>
        <w:rPr>
          <w:color w:val="000000"/>
          <w:lang w:val="sr-Cyrl-RS"/>
        </w:rPr>
      </w:pPr>
      <w:bookmarkStart w:id="21" w:name="__bookmark_21"/>
      <w:bookmarkStart w:id="22" w:name="__bookmark_22"/>
      <w:bookmarkEnd w:id="21"/>
      <w:bookmarkEnd w:id="22"/>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3" w:name="__bookmark_23"/>
            <w:bookmarkEnd w:id="23"/>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lastRenderedPageBreak/>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4" w:name="__bookmark_24"/>
      <w:bookmarkEnd w:id="24"/>
    </w:p>
    <w:p w:rsidR="00790047" w:rsidRDefault="00790047">
      <w:pPr>
        <w:sectPr w:rsidR="00790047">
          <w:headerReference w:type="default" r:id="rId12"/>
          <w:footerReference w:type="default" r:id="rId13"/>
          <w:pgSz w:w="11905" w:h="16837"/>
          <w:pgMar w:top="360" w:right="360" w:bottom="360" w:left="360" w:header="360" w:footer="360" w:gutter="0"/>
          <w:cols w:space="720"/>
        </w:sectPr>
      </w:pPr>
    </w:p>
    <w:tbl>
      <w:tblPr>
        <w:tblW w:w="15734" w:type="dxa"/>
        <w:tblInd w:w="142" w:type="dxa"/>
        <w:tblLayout w:type="fixed"/>
        <w:tblLook w:val="01E0" w:firstRow="1" w:lastRow="1" w:firstColumn="1" w:lastColumn="1" w:noHBand="0" w:noVBand="0"/>
      </w:tblPr>
      <w:tblGrid>
        <w:gridCol w:w="218"/>
        <w:gridCol w:w="15390"/>
        <w:gridCol w:w="126"/>
      </w:tblGrid>
      <w:tr w:rsidR="00746CFF" w:rsidTr="00E93E4F">
        <w:trPr>
          <w:trHeight w:val="230"/>
          <w:tblHeader/>
        </w:trPr>
        <w:tc>
          <w:tcPr>
            <w:tcW w:w="15734" w:type="dxa"/>
            <w:gridSpan w:val="3"/>
            <w:tcMar>
              <w:top w:w="0" w:type="dxa"/>
              <w:left w:w="0" w:type="dxa"/>
              <w:bottom w:w="0" w:type="dxa"/>
              <w:right w:w="0" w:type="dxa"/>
            </w:tcMar>
          </w:tcPr>
          <w:p w:rsidR="00746CFF" w:rsidRPr="0019428A" w:rsidRDefault="00746CFF" w:rsidP="0019428A">
            <w:pPr>
              <w:jc w:val="center"/>
              <w:rPr>
                <w:b/>
                <w:lang w:val="sr-Cyrl-RS"/>
              </w:rPr>
            </w:pPr>
            <w:r w:rsidRPr="00746CFF">
              <w:rPr>
                <w:b/>
                <w:lang w:val="sr-Latn-RS"/>
              </w:rPr>
              <w:lastRenderedPageBreak/>
              <w:t xml:space="preserve">II  </w:t>
            </w:r>
            <w:r w:rsidRPr="00746CFF">
              <w:rPr>
                <w:b/>
                <w:lang w:val="sr-Cyrl-RS"/>
              </w:rPr>
              <w:t>ПОСЕБАН ДЕО</w:t>
            </w: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7C6895" w:rsidRDefault="007C6895" w:rsidP="00746CFF">
                  <w:pPr>
                    <w:jc w:val="center"/>
                    <w:rPr>
                      <w:b/>
                      <w:bCs/>
                      <w:color w:val="000000"/>
                      <w:lang w:val="sr-Cyrl-RS"/>
                    </w:rPr>
                  </w:pPr>
                  <w:r>
                    <w:rPr>
                      <w:b/>
                      <w:bCs/>
                      <w:color w:val="000000"/>
                    </w:rPr>
                    <w:t>202</w:t>
                  </w:r>
                  <w:r>
                    <w:rPr>
                      <w:b/>
                      <w:bCs/>
                      <w:color w:val="000000"/>
                      <w:lang w:val="sr-Cyrl-RS"/>
                    </w:rPr>
                    <w:t>4</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E93E4F">
        <w:trPr>
          <w:trHeight w:hRule="exact" w:val="300"/>
          <w:tblHeader/>
        </w:trPr>
        <w:tc>
          <w:tcPr>
            <w:tcW w:w="15734" w:type="dxa"/>
            <w:gridSpan w:val="3"/>
            <w:tcMar>
              <w:top w:w="0" w:type="dxa"/>
              <w:left w:w="0" w:type="dxa"/>
              <w:bottom w:w="0" w:type="dxa"/>
              <w:right w:w="0" w:type="dxa"/>
            </w:tcMar>
          </w:tcPr>
          <w:p w:rsidR="00746CFF" w:rsidRDefault="00746CFF" w:rsidP="00746CFF">
            <w:pPr>
              <w:spacing w:line="1" w:lineRule="auto"/>
              <w:jc w:val="center"/>
            </w:pPr>
          </w:p>
        </w:tc>
      </w:tr>
      <w:tr w:rsidR="00746CFF" w:rsidTr="0019428A">
        <w:trPr>
          <w:trHeight w:val="153"/>
        </w:trPr>
        <w:tc>
          <w:tcPr>
            <w:tcW w:w="15734" w:type="dxa"/>
            <w:gridSpan w:val="3"/>
            <w:tcMar>
              <w:top w:w="0" w:type="dxa"/>
              <w:left w:w="0" w:type="dxa"/>
              <w:bottom w:w="0" w:type="dxa"/>
              <w:right w:w="0" w:type="dxa"/>
            </w:tcMar>
          </w:tcPr>
          <w:tbl>
            <w:tblPr>
              <w:tblW w:w="9184" w:type="dxa"/>
              <w:tblLayout w:type="fixed"/>
              <w:tblLook w:val="01E0" w:firstRow="1" w:lastRow="1" w:firstColumn="1" w:lastColumn="1" w:noHBand="0" w:noVBand="0"/>
            </w:tblPr>
            <w:tblGrid>
              <w:gridCol w:w="2250"/>
              <w:gridCol w:w="6934"/>
            </w:tblGrid>
            <w:tr w:rsidR="0019428A" w:rsidTr="0019428A">
              <w:trPr>
                <w:trHeight w:hRule="exact" w:val="300"/>
              </w:trPr>
              <w:tc>
                <w:tcPr>
                  <w:tcW w:w="2250" w:type="dxa"/>
                  <w:tcMar>
                    <w:top w:w="0" w:type="dxa"/>
                    <w:left w:w="0" w:type="dxa"/>
                    <w:bottom w:w="0" w:type="dxa"/>
                    <w:right w:w="0" w:type="dxa"/>
                  </w:tcMar>
                </w:tcPr>
                <w:p w:rsidR="0019428A" w:rsidRPr="0019428A" w:rsidRDefault="0019428A" w:rsidP="00746CFF">
                  <w:pPr>
                    <w:spacing w:line="1" w:lineRule="auto"/>
                    <w:rPr>
                      <w:lang w:val="sr-Cyrl-RS"/>
                    </w:rPr>
                  </w:pPr>
                </w:p>
              </w:tc>
              <w:tc>
                <w:tcPr>
                  <w:tcW w:w="6934" w:type="dxa"/>
                  <w:tcMar>
                    <w:top w:w="0" w:type="dxa"/>
                    <w:left w:w="0" w:type="dxa"/>
                    <w:bottom w:w="0" w:type="dxa"/>
                    <w:right w:w="0" w:type="dxa"/>
                  </w:tcMar>
                </w:tcPr>
                <w:p w:rsidR="0019428A" w:rsidRDefault="0019428A" w:rsidP="00746CFF">
                  <w:pPr>
                    <w:spacing w:line="1" w:lineRule="auto"/>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r w:rsidR="0019428A" w:rsidTr="0019428A">
              <w:trPr>
                <w:trHeight w:hRule="exact" w:val="106"/>
              </w:trPr>
              <w:tc>
                <w:tcPr>
                  <w:tcW w:w="2250" w:type="dxa"/>
                  <w:tcMar>
                    <w:top w:w="0" w:type="dxa"/>
                    <w:left w:w="0" w:type="dxa"/>
                    <w:bottom w:w="0" w:type="dxa"/>
                    <w:right w:w="0" w:type="dxa"/>
                  </w:tcMar>
                </w:tcPr>
                <w:p w:rsidR="0019428A" w:rsidRDefault="0019428A" w:rsidP="00746CFF">
                  <w:pPr>
                    <w:spacing w:line="1" w:lineRule="auto"/>
                  </w:pPr>
                </w:p>
              </w:tc>
              <w:tc>
                <w:tcPr>
                  <w:tcW w:w="6934" w:type="dxa"/>
                  <w:tcMar>
                    <w:top w:w="0" w:type="dxa"/>
                    <w:left w:w="0" w:type="dxa"/>
                    <w:bottom w:w="0" w:type="dxa"/>
                    <w:right w:w="0" w:type="dxa"/>
                  </w:tcMar>
                </w:tcPr>
                <w:p w:rsidR="0019428A" w:rsidRDefault="0019428A" w:rsidP="00746CFF">
                  <w:pPr>
                    <w:jc w:val="center"/>
                    <w:rPr>
                      <w:color w:val="000000"/>
                      <w:sz w:val="16"/>
                      <w:szCs w:val="16"/>
                    </w:rPr>
                  </w:pPr>
                </w:p>
              </w:tc>
            </w:tr>
          </w:tbl>
          <w:p w:rsidR="00746CFF" w:rsidRDefault="00746CFF" w:rsidP="00746CFF">
            <w:pPr>
              <w:spacing w:line="1" w:lineRule="auto"/>
            </w:pPr>
          </w:p>
        </w:tc>
      </w:tr>
      <w:tr w:rsidR="003E3347" w:rsidTr="0019428A">
        <w:trPr>
          <w:gridBefore w:val="1"/>
          <w:gridAfter w:val="1"/>
          <w:wBefore w:w="218" w:type="dxa"/>
          <w:wAfter w:w="126" w:type="dxa"/>
          <w:trHeight w:val="106"/>
          <w:tblHeader/>
        </w:trPr>
        <w:tc>
          <w:tcPr>
            <w:tcW w:w="15390" w:type="dxa"/>
            <w:tcMar>
              <w:top w:w="0" w:type="dxa"/>
              <w:left w:w="0" w:type="dxa"/>
              <w:bottom w:w="0" w:type="dxa"/>
              <w:right w:w="0" w:type="dxa"/>
            </w:tcMar>
          </w:tcPr>
          <w:p w:rsidR="003E3347" w:rsidRPr="00A97AD4" w:rsidRDefault="003E3347" w:rsidP="003E3347">
            <w:pPr>
              <w:spacing w:line="1" w:lineRule="auto"/>
              <w:rPr>
                <w:lang w:val="sr-Cyrl-RS"/>
              </w:rPr>
            </w:pPr>
          </w:p>
        </w:tc>
      </w:tr>
      <w:tr w:rsidR="003E3347" w:rsidTr="00E93E4F">
        <w:trPr>
          <w:gridBefore w:val="1"/>
          <w:gridAfter w:val="1"/>
          <w:wBefore w:w="218" w:type="dxa"/>
          <w:wAfter w:w="126" w:type="dxa"/>
          <w:trHeight w:hRule="exact" w:val="300"/>
          <w:tblHeader/>
        </w:trPr>
        <w:tc>
          <w:tcPr>
            <w:tcW w:w="15390" w:type="dxa"/>
            <w:tcMar>
              <w:top w:w="0" w:type="dxa"/>
              <w:left w:w="0" w:type="dxa"/>
              <w:bottom w:w="0" w:type="dxa"/>
              <w:right w:w="0" w:type="dxa"/>
            </w:tcMar>
          </w:tcPr>
          <w:p w:rsidR="003E3347" w:rsidRDefault="003E3347" w:rsidP="003E3347">
            <w:pPr>
              <w:spacing w:line="1" w:lineRule="auto"/>
              <w:jc w:val="center"/>
            </w:pPr>
          </w:p>
        </w:tc>
      </w:tr>
    </w:tbl>
    <w:p w:rsidR="000F1B97" w:rsidRDefault="000F1B97">
      <w:pPr>
        <w:jc w:val="center"/>
        <w:rPr>
          <w:b/>
          <w:bCs/>
          <w:color w:val="000000"/>
          <w:sz w:val="24"/>
          <w:szCs w:val="24"/>
          <w:lang w:val="sr-Cyrl-RS"/>
        </w:rPr>
      </w:pPr>
    </w:p>
    <w:tbl>
      <w:tblPr>
        <w:tblW w:w="15734" w:type="dxa"/>
        <w:tblInd w:w="150" w:type="dxa"/>
        <w:tblLayout w:type="fixed"/>
        <w:tblLook w:val="01E0" w:firstRow="1" w:lastRow="1" w:firstColumn="1" w:lastColumn="1" w:noHBand="0" w:noVBand="0"/>
      </w:tblPr>
      <w:tblGrid>
        <w:gridCol w:w="825"/>
        <w:gridCol w:w="900"/>
        <w:gridCol w:w="975"/>
        <w:gridCol w:w="6067"/>
        <w:gridCol w:w="1500"/>
        <w:gridCol w:w="1500"/>
        <w:gridCol w:w="1500"/>
        <w:gridCol w:w="1500"/>
        <w:gridCol w:w="967"/>
      </w:tblGrid>
      <w:tr w:rsidR="007C6895" w:rsidTr="007C6895">
        <w:trPr>
          <w:tblHeader/>
        </w:trPr>
        <w:tc>
          <w:tcPr>
            <w:tcW w:w="825"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Средства из буџета</w:t>
            </w:r>
          </w:p>
          <w:p w:rsidR="007C6895" w:rsidRDefault="007C6895" w:rsidP="007C6895">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Укупно</w:t>
            </w:r>
          </w:p>
        </w:tc>
        <w:tc>
          <w:tcPr>
            <w:tcW w:w="9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Структура</w:t>
            </w:r>
          </w:p>
          <w:p w:rsidR="007C6895" w:rsidRDefault="007C6895" w:rsidP="007C6895">
            <w:pPr>
              <w:jc w:val="center"/>
              <w:rPr>
                <w:b/>
                <w:bCs/>
                <w:color w:val="000000"/>
                <w:sz w:val="16"/>
                <w:szCs w:val="16"/>
              </w:rPr>
            </w:pPr>
            <w:r>
              <w:rPr>
                <w:b/>
                <w:bCs/>
                <w:color w:val="000000"/>
                <w:sz w:val="16"/>
                <w:szCs w:val="16"/>
              </w:rPr>
              <w:t>( % )</w:t>
            </w: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 БУЏЕТ ГРАДА ПРОКУПЉЕ" \f C \l "1"</w:instrText>
            </w:r>
            <w:r>
              <w:fldChar w:fldCharType="end"/>
            </w:r>
          </w:p>
          <w:p w:rsidR="007C6895" w:rsidRDefault="007C6895" w:rsidP="007C6895">
            <w:pPr>
              <w:rPr>
                <w:vanish/>
              </w:rPr>
            </w:pPr>
            <w:r>
              <w:fldChar w:fldCharType="begin"/>
            </w:r>
            <w:r>
              <w:instrText>TC "1 СКУПШТИНА ГРАДА" \f C \l "2"</w:instrText>
            </w:r>
            <w:r>
              <w:fldChar w:fldCharType="end"/>
            </w:r>
          </w:p>
          <w:p w:rsidR="007C6895" w:rsidRDefault="007C6895" w:rsidP="007C689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СКУПШТИНА ГРАДА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 \f C \l "3"</w:instrText>
            </w:r>
            <w:r>
              <w:fldChar w:fldCharType="end"/>
            </w:r>
          </w:p>
          <w:p w:rsidR="007C6895" w:rsidRDefault="007C6895" w:rsidP="007C6895">
            <w:pPr>
              <w:rPr>
                <w:vanish/>
              </w:rPr>
            </w:pPr>
            <w:r>
              <w:fldChar w:fldCharType="begin"/>
            </w:r>
            <w:r>
              <w:instrText>TC "111 Извршни и законодавни органи"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Извршни и законодавни органи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"2101"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ПОЛИТИЧКИ СИСТЕМ ЛОКАЛНЕ САМОУПРАВЕ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скупштине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0,42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0,07</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0,88</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111: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0,88</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раздео 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18.830.000,00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0,88</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 ГРАДОНАЧЕЛНИК" \f C \l "2"</w:instrText>
            </w:r>
            <w:r>
              <w:fldChar w:fldCharType="end"/>
            </w:r>
          </w:p>
          <w:p w:rsidR="007C6895" w:rsidRDefault="007C6895" w:rsidP="007C689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ГРАДОНАЧЕЛНИК</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 \f C \l "3"</w:instrText>
            </w:r>
            <w:r>
              <w:fldChar w:fldCharType="end"/>
            </w:r>
          </w:p>
          <w:p w:rsidR="007C6895" w:rsidRDefault="007C6895" w:rsidP="007C6895">
            <w:pPr>
              <w:rPr>
                <w:vanish/>
              </w:rPr>
            </w:pPr>
            <w:r>
              <w:fldChar w:fldCharType="begin"/>
            </w:r>
            <w:r>
              <w:instrText>TC "111 Извршни и законодавни органи"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Извршни и законодавни органи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"2101"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ПОЛИТИЧКИ СИСТЕМ ЛОКАЛНЕ САМОУПРАВЕ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извршних органа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0,56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111: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раздео 2:</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22.250.000,00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"3 ГРАДСКО ВЕЋЕ" \f C \l "2"</w:instrText>
            </w:r>
            <w:r>
              <w:fldChar w:fldCharType="end"/>
            </w:r>
          </w:p>
          <w:p w:rsidR="007C6895" w:rsidRDefault="007C6895" w:rsidP="007C689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ГРАДСКО ВЕЋЕ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 \f C \l "3"</w:instrText>
            </w:r>
            <w:r>
              <w:fldChar w:fldCharType="end"/>
            </w:r>
          </w:p>
          <w:p w:rsidR="007C6895" w:rsidRDefault="007C6895" w:rsidP="007C6895">
            <w:pPr>
              <w:rPr>
                <w:vanish/>
              </w:rPr>
            </w:pPr>
            <w:r>
              <w:fldChar w:fldCharType="begin"/>
            </w:r>
            <w:r>
              <w:instrText>TC "111 Извршни и законодавни органи"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Извршни и законодавни органи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"2101"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ПОЛИТИЧКИ СИСТЕМ ЛОКАЛНЕ САМОУПРАВЕ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извршних органа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0,56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1.116.100,00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187.000,00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0,81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111: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0,81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раздео 3:</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17.243.100,00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0,81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"4 ГРАДСКИ ПРАВОБРАНИЛАЦ" \f C \l "2"</w:instrText>
            </w:r>
            <w:r>
              <w:fldChar w:fldCharType="end"/>
            </w:r>
          </w:p>
          <w:p w:rsidR="007C6895" w:rsidRDefault="007C6895" w:rsidP="007C689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ГРАДСКИ ПРАВОБРАНИЛАЦ</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 \f C \l "3"</w:instrText>
            </w:r>
            <w:r>
              <w:fldChar w:fldCharType="end"/>
            </w:r>
          </w:p>
          <w:p w:rsidR="007C6895" w:rsidRDefault="007C6895" w:rsidP="007C6895">
            <w:pPr>
              <w:rPr>
                <w:vanish/>
              </w:rPr>
            </w:pPr>
            <w:r>
              <w:fldChar w:fldCharType="begin"/>
            </w:r>
            <w:r>
              <w:instrText>TC "330 Судови"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330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Судови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"0602"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ОПШТЕ УСЛУГЕ ЛОКАЛНЕ САМОУПРАВЕ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Општинско/градско правобранилаштво</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330: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раздео 4:</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8.740.000,00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 ГРАДСКА УПРАВА" \f C \l "2"</w:instrText>
            </w:r>
            <w:r>
              <w:fldChar w:fldCharType="end"/>
            </w:r>
          </w:p>
          <w:p w:rsidR="007C6895" w:rsidRDefault="007C6895" w:rsidP="007C6895">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ГРАДСКА УПРАВА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 \f C \l "3"</w:instrText>
            </w:r>
            <w:r>
              <w:fldChar w:fldCharType="end"/>
            </w:r>
          </w:p>
          <w:p w:rsidR="007C6895" w:rsidRDefault="007C6895" w:rsidP="007C6895">
            <w:pPr>
              <w:rPr>
                <w:vanish/>
              </w:rPr>
            </w:pPr>
            <w:r>
              <w:fldChar w:fldCharType="begin"/>
            </w:r>
            <w:r>
              <w:instrText>TC "040 Породица и деца"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040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Породица и деца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"0902"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0902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СОЦИЈАЛНА И ДЕЧЈА ЗАШТИТА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0019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Подршка деци и породици са децом</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21.159.000,00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27.262.000,00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1,28</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21.159.000,00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27.262.000,00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1,28</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040: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21.159.000,00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21.159.000,00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27.262.000,00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1,28</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070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Социјална помоћ угроженом становништву, некласификована на другом месту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"0902"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0902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СОЦИЈАЛНА И ДЕЧЈА ЗАШТИТА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Једнократне помоћи и други облици помоћи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0,41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33.000.000,00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1,55</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43.200.000,00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2,03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0019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Подршка деци и породици са децом</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8.065.000,00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0,38</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8.065.000,00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8.065.000,00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0,38</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070: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49.765.000,00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49.765.000,00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51.265.000,00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2,41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"130 Опште услуге"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130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Опште услуге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"0602"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ОПШТЕ УСЛУГЕ ЛОКАЛНЕ САМОУПРАВЕ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локалне самоуправе и градских општина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173.400.000,00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8,14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26.170.000,00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1,23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5.863.000,00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55.378.000,00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55.378.000,00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2,60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121.830.000,00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124.746.000,00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5,86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15.430.340,00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15.430.340,00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0,72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86.878.600,00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1.836.018,00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88.714.618,00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4,17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14.678.400,00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14.678.400,00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0,69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0,68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15.572.000,00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0,73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0,56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211.981.273,00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181.849.013,00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393.830.286,00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18,50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2.467.982,00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9.977.982,00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0,47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0,38</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776.981.613,00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201.469.013,00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978.450.626,00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45,96</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Текућа буџетска резерва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1,17</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25.000.000,00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1,17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0010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Стална буџетска резерва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0,33</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0,33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130: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808.981.613,00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149.969.013,00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808.981.613,00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201.469.013,00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1.010.450.626,00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47,46</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"160 Опште јавне услуге некласификоване на другом месту"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Опште јавне услуге некласификоване на другом месту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"0701"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0701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ОРГАНИЗАЦИЈА САОБРАЋАЈА И САОБРАЋАЈНА ИНФРАСТРУКТУРА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Управљање и одржавање саобраћајне инфраструктуре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21.110.000,00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0,99</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22.810.000,00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1,07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"1501"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1501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ЛОКАЛНИ ЕКОНОМСКИ РАЗВОЈ</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Мере активне политике запошљавања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0,00</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160: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22.810.000,00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22.810.000,00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1,07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"421 Пољопривреда"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421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Пољопривреда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"0101"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ПОЉОПРИВРЕДА И РУРАЛНИ РАЗВОЈ</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Подршка за спровођење пољопривредне политике у локалној заједници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0,17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0101-4004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Буџетски фонд за развој сточарства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421: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4.700.000,00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0,22</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"490 Економски послови некласификовани на другом месту"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490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Економски послови некласификовани на другом месту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"0701"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0701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ОРГАНИЗАЦИЈА САОБРАЋАЈА И САОБРАЋАЈНА ИНФРАСТРУКТУРА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Управљање и одржавање саобраћајне инфраструктуре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0,17</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0,17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"1102"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1102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КОМУНАЛНЕ ДЕЛАТНОСТИ</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Одржавање јавних зелених површина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0,59</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12.500.000,00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0,59</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Одржавање чистоће на површинама јавне намене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0,70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0,70</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Зоохигијена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0,14</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0,14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0008</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Управљање и снабдевање водом за пиће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1,93</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1,93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"1501"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1501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ЛОКАЛНИ ЕКОНОМСКИ РАЗВОЈ</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1501-4020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Подршка развоју женског и омладинског предузетништва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490: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75.300.000,00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75.300.000,00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3,54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"560 Заштита животне средине некласификована на другом месту"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Заштита животне средине некласификована на другом месту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"0401"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0401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ЗАШТИТА ЖИВОТНЕ СРЕДИНЕ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0401-4003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Буџетски фонд за развој животне средине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560: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"620 Развој заједнице"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620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заједнице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lastRenderedPageBreak/>
              <w:fldChar w:fldCharType="begin"/>
            </w:r>
            <w:r>
              <w:instrText>TC "1101"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1101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СТАНОВАЊЕ, УРБАНИЗАМ И ПРОСТОРНО ПЛАНИРАЊЕ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Просторно и урбанистичко планирање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33.500.000,00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1,57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0,99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0,68</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69.000.000,00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3,24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620: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69.000.000,00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3,24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"640 Улична расвета"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640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Улична расвета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"1102"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1102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КОМУНАЛНЕ ДЕЛАТНОСТИ</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Управљање/одржавање јавним осветљењем</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2,11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46.100.000,00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2,17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640: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46.100.000,00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2,17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"760 Здравство некласификовано на другом месту"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760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Здравство некласификовано на другом месту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"1801"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1801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ЗДРАВСТВЕНА ЗАШТИТА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установа примарне здравствене заштите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0,47</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760: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"810 Услуге рекреације и спорта"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810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рекреације и спорта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"1301"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1301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СПОРТА И ОМЛАДИНЕ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Подршка локалним спортским организацијама, удружењима и савезима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1,69</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1,69</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810: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36.000.000,00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1,69</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"912 Основно образовање"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912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Основно образовање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"2003"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ОСНОВНО ОБРАЗОВАЊЕ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Реализација делатности основног образовања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166.828.436,00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166.828.436,00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7,84</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166.928.436,00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7,84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912:</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166.928.436,00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166.928.436,00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7,84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"920 Средње образовање"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920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Средње образовање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"2004"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СРЕДЊЕ ОБРАЗОВАЊЕ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Реализација делатности средњег образовања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84.308.000,00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84.308.000,00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3,96</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84.308.000,00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3,96</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920: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84.308.000,00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84.308.000,00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3,96</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"5.01 ПРЕДШКОЛСКА УСТАНОВА НЕВЕН"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ПРЕДШКОЛСКА УСТАНОВА НЕВЕН</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"911 Предшколско образовање"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911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Предшколско образовање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"2002"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2002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ПРЕДШКОЛСКО ВАСПИТАЊЕ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и остваривање предшколскогваспитања и образовања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174.287.300,00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174.287.300,00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8,19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26.404.500,00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26.404.500,00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1,24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16.280.000,00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0,76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4.290.000,00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4.290.000,00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5.950.000,00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23.250.000,00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23.250.000,00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1,09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0,17</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270.431.800,00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12,70</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911: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270.431.800,00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12,70</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5.01:</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268.431.800,00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270.431.800,00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12,70</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"5.02 СПОРТСКИ ЦЕНТАР"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СПОРТСКИ ЦЕНТАР</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"810 Услуге рекреације и спорта"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810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рекреације и спорта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"1301"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1301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СПОРТА И ОМЛАДИНЕ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Подршка локалним спортским организацијама, удружењима и савезима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326.000,00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326.000,00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7.280.000,00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13.526.000,00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0,64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локалних спортских установа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локалних спортских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0,00</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810: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13.526.000,00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0,64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5.02:</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lastRenderedPageBreak/>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12.891.000,00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635.000,00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13.526.000,00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0,64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"5.03 НАРОДНИ МУЗЕЈ ТОПЛИЦА"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НАРОДНИ МУЗЕЈ ТОПЛИЦА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"820 Услуге културе"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"1201"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КУЛТУРЕ И ИНФОРМИСАЊА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локалних установа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24.000.000,00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1,13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3.636.000,00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3.636.000,00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0,08</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32.286.000,00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32.706.000,00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1,54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Јачање културне продукције и уметничког стваралаштва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2.570.000,00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1.943.902,00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3.443.902,00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7.465.000,00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1.945.000,00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3.743.902,00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13.153.902,00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0,62</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Колонија Божа Илић</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Колонија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46.719.902,00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2,19</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5.03:</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40.511.000,00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3.993.902,00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46.719.902,00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2,19</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lastRenderedPageBreak/>
              <w:fldChar w:fldCharType="begin"/>
            </w:r>
            <w:r>
              <w:instrText>TC "5.04 ДОМ КУЛТУРЕ"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ДОМ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"820 Услуге културе"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"1201"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КУЛТУРЕ И ИНФОРМИСАЊА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локалних установа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15.300.000,00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0,72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2.310.000,00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2.310.000,00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0,08</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3.035.000,00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0,14</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23.980.000,00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24.745.000,00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1,16</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Јачање културне продукције и уметничког стваралаштва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3.960.000,00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861.800,00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1.246.800,00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5.101.800,00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9.751.800,00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0,46</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Позоришна представа На вечерњој сцени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78.000,00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343.000,00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0,02</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Сусрети младих песника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89.000,00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194.000,00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1201-0004</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Концерт посвећен Бокију Милошевићу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Концерт посвећен Бокију Милошевићу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510.000,00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0,02</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35.543.800,00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1,67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5.04:</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30.026.800,00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1.817.000,00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35.543.800,00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1,67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"5.05 НАРОДНА БИБЛИОТЕКА"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НАРОДНА БИБЛИОТЕКА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"820 Услуге културе"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"1201"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КУЛТУРЕ И ИНФОРМИСАЊА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локалних установа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0,89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0,07</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0,06</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24.840.000,00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26.220.000,00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1,23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Јачање културне продукције и уметничког стваралаштва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2.570.000,00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2.920.000,00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0,14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1201-0005</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Драинчеви сусрети</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1.140.000,00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1.140.000,00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1201-0006</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Лектирићи фест</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lastRenderedPageBreak/>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1201-0007</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Спомен соба Драинац</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1201-0007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800.000,00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31.380.000,00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1,47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5.05:</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29.650.000,00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730.000,00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31.380.000,00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1,47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"5.06 ИСТОРИЈСКИ АРХИВ"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5.06</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ИСТОРИЈСКИ АРХИВ</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"820 Услуге културе"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"1201"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КУЛТУРЕ И ИНФОРМИСАЊА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локалних установа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18.200.000,00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0,85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2.935.000,00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0,14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23.270.000,00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23.743.000,00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1,12</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Јачање културне продукције и уметничког стваралаштва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173.500,00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562.000,00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1.051.750,00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147.500,00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832.500,00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677.750,00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487.500,00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987.500,00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1.695.500,00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2.365.000,00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4.060.500,00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0,19</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27.803.500,00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1,31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5.06:</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24.965.500,00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27.803.500,00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1,31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"5.07 КУЛТУРНО ОБРАЗОВНИ ЦЕНТАР ТОПЛИЦА"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5.07</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КУЛТУРНО ОБРАЗОВНИ ЦЕНТАР ТОПЛИЦА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"820 Услуге културе"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820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Услуге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"1201"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1201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КУЛТУРЕ И ИНФОРМИСАЊА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локалних установа културе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4.500.000,00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0,21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375.000,00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6.570.000,00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6.865.000,00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0,32</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Јачање културне продукције и уметничког стваралаштва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0,04</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1.760.000,00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665.000,00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2.425.000,00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0,11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820: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9.290.000,00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5.07:</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lastRenderedPageBreak/>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9.290.000,00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"5.08 МЕСНЕ ЗАЈЕДНИЦЕ"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5.08</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МЕСНЕ ЗАЈЕДНИЦЕ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"160 Опште јавне услуге некласификоване на другом месту"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160</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Опште јавне услуге некласификоване на другом месту</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"0602"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0602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ОПШТЕ УСЛУГЕ ЛОКАЛНЕ САМОУПРАВЕ</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Функционисање месних заједница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1.277.000,00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320.000,00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193.000,00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6.842.000,00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6.842.000,00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427.000,00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427.000,00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160: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5.08:</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9.060.000,00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0,43</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"5.09 ТУРИСТИЧКА ОРГАНИЗАЦИЈА" \f C \l "3"</w:instrText>
            </w:r>
            <w:r>
              <w:fldChar w:fldCharType="end"/>
            </w:r>
          </w:p>
          <w:p w:rsidR="007C6895" w:rsidRDefault="007C6895" w:rsidP="007C6895">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5.09</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ТУРИСТИЧКА ОРГАНИЗАЦИЈА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"473 Туризам" \f C \l "4"</w:instrText>
            </w:r>
            <w:r>
              <w:fldChar w:fldCharType="end"/>
            </w:r>
          </w:p>
          <w:p w:rsidR="007C6895" w:rsidRDefault="007C6895" w:rsidP="007C6895">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473</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Туризам</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vanish/>
              </w:rPr>
            </w:pPr>
            <w:r>
              <w:fldChar w:fldCharType="begin"/>
            </w:r>
            <w:r>
              <w:instrText>TC "1502" \f C \l "5"</w:instrText>
            </w:r>
            <w:r>
              <w:fldChar w:fldCharType="end"/>
            </w:r>
          </w:p>
          <w:p w:rsidR="007C6895" w:rsidRDefault="007C6895" w:rsidP="007C6895">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1502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РАЗВОЈ ТУРИЗМА</w:t>
                  </w:r>
                </w:p>
              </w:tc>
            </w:tr>
          </w:tbl>
          <w:p w:rsidR="007C6895" w:rsidRDefault="007C6895" w:rsidP="007C6895">
            <w:pPr>
              <w:spacing w:line="1" w:lineRule="auto"/>
            </w:pP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0001</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Управљање развојем туризма</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8.300.000,00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0,39</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1.260.000,00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0,06</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430.000,00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0,02</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150.000,00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985.000,00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0,05</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130.000,00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160.000,00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215.000,00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0,00</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12.110.000,00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12.110.000,00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0,57</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C6895" w:rsidRDefault="007C6895" w:rsidP="007C6895">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C6895" w:rsidRDefault="007C6895" w:rsidP="007C6895">
            <w:pPr>
              <w:jc w:val="center"/>
              <w:rPr>
                <w:b/>
                <w:bCs/>
                <w:color w:val="000000"/>
                <w:sz w:val="16"/>
                <w:szCs w:val="16"/>
              </w:rPr>
            </w:pPr>
            <w:r>
              <w:rPr>
                <w:b/>
                <w:bCs/>
                <w:color w:val="000000"/>
                <w:sz w:val="16"/>
                <w:szCs w:val="16"/>
              </w:rPr>
              <w:t>0002</w:t>
            </w:r>
          </w:p>
        </w:tc>
        <w:tc>
          <w:tcPr>
            <w:tcW w:w="14009"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7C6895" w:rsidTr="007C6895">
              <w:tc>
                <w:tcPr>
                  <w:tcW w:w="14242" w:type="dxa"/>
                  <w:tcMar>
                    <w:top w:w="0" w:type="dxa"/>
                    <w:left w:w="0" w:type="dxa"/>
                    <w:bottom w:w="0" w:type="dxa"/>
                    <w:right w:w="0" w:type="dxa"/>
                  </w:tcMar>
                </w:tcPr>
                <w:p w:rsidR="007C6895" w:rsidRDefault="007C6895" w:rsidP="007C6895">
                  <w:r>
                    <w:rPr>
                      <w:b/>
                      <w:bCs/>
                      <w:color w:val="000000"/>
                      <w:sz w:val="16"/>
                      <w:szCs w:val="16"/>
                    </w:rPr>
                    <w:t>Промоција туристичке понуде</w:t>
                  </w:r>
                </w:p>
              </w:tc>
            </w:tr>
          </w:tbl>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700.000,00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0,03</w:t>
            </w:r>
          </w:p>
        </w:tc>
      </w:tr>
      <w:tr w:rsidR="007C6895" w:rsidTr="007C6895">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253/0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C6895" w:rsidRDefault="007C6895" w:rsidP="007C6895">
            <w:pPr>
              <w:jc w:val="right"/>
              <w:rPr>
                <w:color w:val="000000"/>
                <w:sz w:val="16"/>
                <w:szCs w:val="16"/>
              </w:rPr>
            </w:pPr>
            <w:r>
              <w:rPr>
                <w:color w:val="000000"/>
                <w:sz w:val="16"/>
                <w:szCs w:val="16"/>
              </w:rPr>
              <w:t>180.000,00</w:t>
            </w:r>
          </w:p>
        </w:tc>
        <w:tc>
          <w:tcPr>
            <w:tcW w:w="9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C6895" w:rsidRDefault="007C6895" w:rsidP="007C6895">
            <w:pPr>
              <w:jc w:val="right"/>
              <w:rPr>
                <w:color w:val="000000"/>
                <w:sz w:val="16"/>
                <w:szCs w:val="16"/>
              </w:rPr>
            </w:pPr>
            <w:r>
              <w:rPr>
                <w:color w:val="000000"/>
                <w:sz w:val="16"/>
                <w:szCs w:val="16"/>
              </w:rPr>
              <w:t>0,01</w:t>
            </w: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880.000,00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0,04</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функцију 473:</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12.990.000,00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0,61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главу 5.09:</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12.990.000,00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12.990.000,00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0,61</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раздео 5:</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1.832.908.149,00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10.693.902,00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157.572.013,00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1.832.908.149,00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219.765.915,00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2.061.869.064,00</w:t>
            </w:r>
          </w:p>
        </w:tc>
        <w:tc>
          <w:tcPr>
            <w:tcW w:w="967" w:type="dxa"/>
            <w:tcBorders>
              <w:top w:val="single" w:sz="6" w:space="0" w:color="000000"/>
              <w:bottom w:val="single" w:sz="6" w:space="0" w:color="000000"/>
            </w:tcBorders>
            <w:shd w:val="clear" w:color="auto" w:fill="F5F5F5"/>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96,85</w:t>
            </w:r>
          </w:p>
        </w:tc>
      </w:tr>
      <w:tr w:rsidR="007C6895" w:rsidTr="007C6895">
        <w:trPr>
          <w:trHeight w:hRule="exact" w:val="225"/>
        </w:trPr>
        <w:tc>
          <w:tcPr>
            <w:tcW w:w="1573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C6895" w:rsidRDefault="007C6895" w:rsidP="007C6895">
            <w:pPr>
              <w:spacing w:line="1" w:lineRule="auto"/>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7C6895" w:rsidTr="007C6895">
              <w:tc>
                <w:tcPr>
                  <w:tcW w:w="6067" w:type="dxa"/>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Извори финансирања за БК 0:</w:t>
                  </w:r>
                </w:p>
                <w:p w:rsidR="007C6895" w:rsidRDefault="007C6895" w:rsidP="007C6895">
                  <w:pPr>
                    <w:spacing w:line="1" w:lineRule="auto"/>
                  </w:pPr>
                </w:p>
              </w:tc>
            </w:tr>
          </w:tbl>
          <w:p w:rsidR="007C6895" w:rsidRDefault="007C6895" w:rsidP="007C6895">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1.899.971.249,00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10.693.902,00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51.500.000,00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825" w:type="dxa"/>
            <w:tcBorders>
              <w:top w:val="single" w:sz="6" w:space="0" w:color="000000"/>
              <w:left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17</w:t>
            </w:r>
          </w:p>
        </w:tc>
        <w:tc>
          <w:tcPr>
            <w:tcW w:w="6067" w:type="dxa"/>
            <w:tcBorders>
              <w:top w:val="single" w:sz="6" w:space="0" w:color="000000"/>
              <w:bottom w:val="single" w:sz="6" w:space="0" w:color="000000"/>
            </w:tcBorders>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Неутрошена средства трансфера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157.572.013,00</w:t>
            </w:r>
          </w:p>
        </w:tc>
        <w:tc>
          <w:tcPr>
            <w:tcW w:w="1500" w:type="dxa"/>
            <w:tcBorders>
              <w:top w:val="single" w:sz="6" w:space="0" w:color="000000"/>
              <w:bottom w:val="single" w:sz="6" w:space="0" w:color="000000"/>
            </w:tcBorders>
            <w:tcMar>
              <w:top w:w="0" w:type="dxa"/>
              <w:left w:w="0" w:type="dxa"/>
              <w:bottom w:w="0" w:type="dxa"/>
              <w:right w:w="0" w:type="dxa"/>
            </w:tcMar>
          </w:tcPr>
          <w:p w:rsidR="007C6895" w:rsidRDefault="007C6895" w:rsidP="007C6895">
            <w:pPr>
              <w:spacing w:line="1" w:lineRule="auto"/>
              <w:jc w:val="right"/>
            </w:pPr>
          </w:p>
        </w:tc>
        <w:tc>
          <w:tcPr>
            <w:tcW w:w="967" w:type="dxa"/>
            <w:tcBorders>
              <w:top w:val="single" w:sz="6" w:space="0" w:color="000000"/>
              <w:bottom w:val="single" w:sz="6" w:space="0" w:color="000000"/>
            </w:tcBorders>
            <w:tcMar>
              <w:top w:w="0" w:type="dxa"/>
              <w:left w:w="0" w:type="dxa"/>
              <w:bottom w:w="0" w:type="dxa"/>
              <w:right w:w="20" w:type="dxa"/>
            </w:tcMar>
          </w:tcPr>
          <w:p w:rsidR="007C6895" w:rsidRDefault="007C6895" w:rsidP="007C6895">
            <w:pPr>
              <w:spacing w:line="1" w:lineRule="auto"/>
              <w:jc w:val="right"/>
            </w:pPr>
          </w:p>
        </w:tc>
      </w:tr>
      <w:tr w:rsidR="007C6895" w:rsidTr="007C6895">
        <w:tc>
          <w:tcPr>
            <w:tcW w:w="172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1.899.971.249,00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9.195.000,00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219.765.915,00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7C6895" w:rsidRDefault="007C6895" w:rsidP="007C6895">
            <w:pPr>
              <w:jc w:val="right"/>
              <w:rPr>
                <w:b/>
                <w:bCs/>
                <w:color w:val="000000"/>
                <w:sz w:val="16"/>
                <w:szCs w:val="16"/>
              </w:rPr>
            </w:pPr>
            <w:r>
              <w:rPr>
                <w:b/>
                <w:bCs/>
                <w:color w:val="000000"/>
                <w:sz w:val="16"/>
                <w:szCs w:val="16"/>
              </w:rPr>
              <w:t>2.128.932.164,00</w:t>
            </w:r>
          </w:p>
        </w:tc>
        <w:tc>
          <w:tcPr>
            <w:tcW w:w="967" w:type="dxa"/>
            <w:tcBorders>
              <w:top w:val="single" w:sz="6" w:space="0" w:color="000000"/>
              <w:bottom w:val="single" w:sz="6" w:space="0" w:color="000000"/>
            </w:tcBorders>
            <w:shd w:val="clear" w:color="auto" w:fill="E9E9E9"/>
            <w:tcMar>
              <w:top w:w="0" w:type="dxa"/>
              <w:left w:w="0" w:type="dxa"/>
              <w:bottom w:w="0" w:type="dxa"/>
              <w:right w:w="20" w:type="dxa"/>
            </w:tcMar>
          </w:tcPr>
          <w:p w:rsidR="007C6895" w:rsidRDefault="007C6895" w:rsidP="007C6895">
            <w:pPr>
              <w:jc w:val="right"/>
              <w:rPr>
                <w:b/>
                <w:bCs/>
                <w:color w:val="000000"/>
                <w:sz w:val="16"/>
                <w:szCs w:val="16"/>
              </w:rPr>
            </w:pPr>
            <w:r>
              <w:rPr>
                <w:b/>
                <w:bCs/>
                <w:color w:val="000000"/>
                <w:sz w:val="16"/>
                <w:szCs w:val="16"/>
              </w:rPr>
              <w:t>100,00</w:t>
            </w:r>
          </w:p>
        </w:tc>
      </w:tr>
    </w:tbl>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rsidP="00AA3BF1">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790047">
      <w:pPr>
        <w:rPr>
          <w:color w:val="000000"/>
        </w:rPr>
      </w:pPr>
      <w:bookmarkStart w:id="25" w:name="__bookmark_26"/>
      <w:bookmarkEnd w:id="2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rPr>
                <w:lang w:val="sr-Cyrl-RS"/>
              </w:rPr>
            </w:pPr>
            <w:bookmarkStart w:id="26" w:name="__bookmark_28"/>
            <w:bookmarkEnd w:id="26"/>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Default="007C6895" w:rsidP="009857EB">
            <w:pPr>
              <w:spacing w:line="1" w:lineRule="auto"/>
              <w:rPr>
                <w:lang w:val="sr-Cyrl-RS"/>
              </w:rPr>
            </w:pPr>
          </w:p>
          <w:p w:rsidR="007C6895" w:rsidRPr="007C6895" w:rsidRDefault="007C6895" w:rsidP="009857EB">
            <w:pPr>
              <w:spacing w:line="1" w:lineRule="auto"/>
              <w:rPr>
                <w:lang w:val="sr-Cyrl-RS"/>
              </w:rPr>
            </w:pPr>
          </w:p>
        </w:tc>
      </w:tr>
      <w:tr w:rsidR="003811F1" w:rsidTr="003811F1">
        <w:trPr>
          <w:trHeight w:hRule="exact" w:val="300"/>
          <w:tblHeader/>
        </w:trPr>
        <w:tc>
          <w:tcPr>
            <w:tcW w:w="15930" w:type="dxa"/>
            <w:tcMar>
              <w:top w:w="0" w:type="dxa"/>
              <w:left w:w="0" w:type="dxa"/>
              <w:bottom w:w="0" w:type="dxa"/>
              <w:right w:w="0" w:type="dxa"/>
            </w:tcMar>
          </w:tcPr>
          <w:p w:rsidR="007C6895" w:rsidRDefault="007C6895" w:rsidP="009857EB">
            <w:pPr>
              <w:spacing w:line="1" w:lineRule="auto"/>
              <w:jc w:val="center"/>
            </w:pPr>
          </w:p>
          <w:p w:rsidR="003811F1" w:rsidRDefault="003811F1" w:rsidP="007C6895">
            <w:pPr>
              <w:jc w:val="center"/>
              <w:rPr>
                <w:lang w:val="sr-Cyrl-RS"/>
              </w:rPr>
            </w:pPr>
          </w:p>
          <w:p w:rsidR="007C6895" w:rsidRDefault="007C6895" w:rsidP="007C6895">
            <w:pPr>
              <w:jc w:val="center"/>
              <w:rPr>
                <w:lang w:val="sr-Cyrl-RS"/>
              </w:rPr>
            </w:pPr>
          </w:p>
          <w:p w:rsidR="007C6895" w:rsidRDefault="007C6895" w:rsidP="007C6895">
            <w:pPr>
              <w:jc w:val="center"/>
              <w:rPr>
                <w:lang w:val="sr-Cyrl-RS"/>
              </w:rPr>
            </w:pPr>
          </w:p>
          <w:p w:rsidR="007C6895" w:rsidRPr="007C6895" w:rsidRDefault="007C6895" w:rsidP="007C6895">
            <w:pPr>
              <w:jc w:val="center"/>
              <w:rPr>
                <w:lang w:val="sr-Cyrl-RS"/>
              </w:rPr>
            </w:pPr>
          </w:p>
        </w:tc>
      </w:tr>
    </w:tbl>
    <w:p w:rsidR="00790047" w:rsidRDefault="00790047">
      <w:pPr>
        <w:rPr>
          <w:vanish/>
        </w:rPr>
      </w:pPr>
      <w:bookmarkStart w:id="27" w:name="__bookmark_30"/>
      <w:bookmarkEnd w:id="27"/>
    </w:p>
    <w:p w:rsidR="0019428A" w:rsidRDefault="0019428A">
      <w:pPr>
        <w:rPr>
          <w:color w:val="000000"/>
          <w:lang w:val="sr-Cyrl-RS"/>
        </w:rPr>
      </w:pPr>
    </w:p>
    <w:p w:rsidR="0019428A" w:rsidRDefault="0019428A">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240922" w:rsidRDefault="00240922">
      <w:pPr>
        <w:rPr>
          <w:color w:val="000000"/>
          <w:lang w:val="sr-Cyrl-RS"/>
        </w:rPr>
      </w:pPr>
    </w:p>
    <w:p w:rsidR="0019428A" w:rsidRPr="0019428A" w:rsidRDefault="0019428A">
      <w:pPr>
        <w:rPr>
          <w:color w:val="000000"/>
          <w:lang w:val="sr-Cyrl-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240922" w:rsidRDefault="00923B4F" w:rsidP="00E40905">
                  <w:pPr>
                    <w:jc w:val="center"/>
                    <w:rPr>
                      <w:b/>
                      <w:bCs/>
                      <w:color w:val="000000"/>
                      <w:lang w:val="sr-Cyrl-RS"/>
                    </w:rPr>
                  </w:pPr>
                  <w:bookmarkStart w:id="28" w:name="__bookmark_31"/>
                  <w:bookmarkEnd w:id="28"/>
                  <w:r>
                    <w:rPr>
                      <w:b/>
                      <w:bCs/>
                      <w:color w:val="000000"/>
                    </w:rPr>
                    <w:t>За период: 01.01.</w:t>
                  </w:r>
                  <w:r w:rsidR="00240922">
                    <w:rPr>
                      <w:b/>
                      <w:bCs/>
                      <w:color w:val="000000"/>
                      <w:lang w:val="sr-Cyrl-RS"/>
                    </w:rPr>
                    <w:t>2024</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240922">
                    <w:rPr>
                      <w:b/>
                      <w:bCs/>
                      <w:color w:val="000000"/>
                      <w:lang w:val="sr-Cyrl-RS"/>
                    </w:rPr>
                    <w:t>4</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876" w:type="dxa"/>
        <w:tblInd w:w="150" w:type="dxa"/>
        <w:tblLayout w:type="fixed"/>
        <w:tblLook w:val="01E0" w:firstRow="1" w:lastRow="1" w:firstColumn="1" w:lastColumn="1" w:noHBand="0" w:noVBand="0"/>
      </w:tblPr>
      <w:tblGrid>
        <w:gridCol w:w="600"/>
        <w:gridCol w:w="8167"/>
        <w:gridCol w:w="1800"/>
        <w:gridCol w:w="1800"/>
        <w:gridCol w:w="1800"/>
        <w:gridCol w:w="1709"/>
      </w:tblGrid>
      <w:tr w:rsidR="00240922" w:rsidTr="00240922">
        <w:trPr>
          <w:tblHeader/>
        </w:trPr>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Средства из буџета</w:t>
            </w:r>
          </w:p>
          <w:p w:rsidR="00240922" w:rsidRDefault="00240922" w:rsidP="00BF120D">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Средства из сопствених извора 04</w:t>
            </w:r>
          </w:p>
        </w:tc>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Средства из осталих извора</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"040 Породица и деца"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040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27.262.000,00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21.159.000,00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6.103.000,00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27.262.000,00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21.159.000,00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6.103.000,00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070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51.265.000,00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49.765.000,00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1.500.000,00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51.265.000,00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49.765.000,00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1.500.000,00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"111 Извршни и законодавни органи"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111</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18.830.000,00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22.250.000,00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17.243.100,00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58.323.100,00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58.323.100,00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"130 Опште услуге"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130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1.010.450.626,00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808.981.613,00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201.469.013,00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1.010.450.626,00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808.981.613,00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201.469.013,00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"160 Опште јавне услуге некласификоване на другом месту"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160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31.870.000,00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"330 Судови"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330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"421 Пољопривреда"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421</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4.700.000,00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"473 Туризам"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473</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12.990.000,00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lastRenderedPageBreak/>
              <w:fldChar w:fldCharType="begin"/>
            </w:r>
            <w:r>
              <w:instrText>TC "490 Економски послови некласификовани на другом месту"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490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75.300.000,00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"560 Заштита животне средине некласификована на другом месту"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560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"620 Развој заједнице"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620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69.000.000,00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"640 Улична расвета"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640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46.100.000,00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"760 Здравство некласификовано на другом месту"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760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"810 Услуге рекреације и спорта"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810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49.526.000,00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48.891.000,00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635.000,00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49.526.000,00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48.891.000,00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635.000,00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"820 Услуге културе"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820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150.737.202,00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133.483.300,00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8.560.000,00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8.693.902,00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150.737.202,00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133.483.300,00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8.560.000,00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8.693.902,00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"911 Предшколско образовање"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911</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270.431.800,00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268.431.800,00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2.000.000,00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270.431.800,00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268.431.800,00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2.000.000,00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"912 Основно образовање"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912</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166.928.436,00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r w:rsidR="00240922" w:rsidTr="00240922">
        <w:trPr>
          <w:trHeight w:hRule="exact" w:val="225"/>
        </w:trPr>
        <w:tc>
          <w:tcPr>
            <w:tcW w:w="15876"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vanish/>
              </w:rPr>
            </w:pPr>
            <w:r>
              <w:fldChar w:fldCharType="begin"/>
            </w:r>
            <w:r>
              <w:instrText>TC "920 Средње образовање" \f C \l "1"</w:instrText>
            </w:r>
            <w:r>
              <w:fldChar w:fldCharType="end"/>
            </w:r>
          </w:p>
          <w:p w:rsidR="00240922" w:rsidRDefault="00240922" w:rsidP="00BF120D">
            <w:pPr>
              <w:spacing w:line="1" w:lineRule="auto"/>
            </w:pPr>
          </w:p>
        </w:tc>
      </w:tr>
      <w:tr w:rsidR="00240922" w:rsidTr="00240922">
        <w:trPr>
          <w:trHeight w:val="184"/>
        </w:trPr>
        <w:tc>
          <w:tcPr>
            <w:tcW w:w="15876"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Функц. клас. 920</w:t>
            </w:r>
          </w:p>
        </w:tc>
      </w:tr>
      <w:tr w:rsidR="00240922" w:rsidTr="00240922">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40922" w:rsidRDefault="00240922" w:rsidP="00BF120D">
            <w:pPr>
              <w:jc w:val="right"/>
              <w:rPr>
                <w:color w:val="000000"/>
                <w:sz w:val="16"/>
                <w:szCs w:val="16"/>
              </w:rPr>
            </w:pPr>
            <w:r>
              <w:rPr>
                <w:color w:val="000000"/>
                <w:sz w:val="16"/>
                <w:szCs w:val="16"/>
              </w:rPr>
              <w:t>0,00</w:t>
            </w:r>
          </w:p>
        </w:tc>
      </w:tr>
      <w:tr w:rsidR="00240922" w:rsidTr="00240922">
        <w:tc>
          <w:tcPr>
            <w:tcW w:w="876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84.308.000,00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c>
          <w:tcPr>
            <w:tcW w:w="1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40922" w:rsidRDefault="00240922" w:rsidP="00BF120D">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4"/>
          <w:footerReference w:type="default" r:id="rId15"/>
          <w:pgSz w:w="16837" w:h="11905" w:orient="landscape"/>
          <w:pgMar w:top="360" w:right="547" w:bottom="360" w:left="360" w:header="360" w:footer="360" w:gutter="0"/>
          <w:cols w:space="720"/>
        </w:sectPr>
      </w:pPr>
    </w:p>
    <w:p w:rsidR="00790047" w:rsidRDefault="00186C0E" w:rsidP="00186C0E">
      <w:pPr>
        <w:jc w:val="center"/>
        <w:rPr>
          <w:lang w:val="sr-Cyrl-RS"/>
        </w:rPr>
      </w:pPr>
      <w:bookmarkStart w:id="29" w:name="__bookmark_32"/>
      <w:bookmarkEnd w:id="29"/>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240922">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240922">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240922" w:rsidRDefault="00923B4F" w:rsidP="00E40905">
                  <w:pPr>
                    <w:jc w:val="center"/>
                    <w:rPr>
                      <w:b/>
                      <w:bCs/>
                      <w:color w:val="000000"/>
                      <w:lang w:val="sr-Cyrl-RS"/>
                    </w:rPr>
                  </w:pPr>
                  <w:r>
                    <w:rPr>
                      <w:b/>
                      <w:bCs/>
                      <w:color w:val="000000"/>
                    </w:rPr>
                    <w:t>За период: 01.01.202</w:t>
                  </w:r>
                  <w:r w:rsidR="00240922">
                    <w:rPr>
                      <w:b/>
                      <w:bCs/>
                      <w:color w:val="000000"/>
                      <w:lang w:val="sr-Cyrl-RS"/>
                    </w:rPr>
                    <w:t>4</w:t>
                  </w:r>
                  <w:r>
                    <w:rPr>
                      <w:b/>
                      <w:bCs/>
                      <w:color w:val="000000"/>
                    </w:rPr>
                    <w:t>-31.12.202</w:t>
                  </w:r>
                  <w:r w:rsidR="00240922">
                    <w:rPr>
                      <w:b/>
                      <w:bCs/>
                      <w:color w:val="000000"/>
                      <w:lang w:val="sr-Cyrl-RS"/>
                    </w:rPr>
                    <w:t>4</w:t>
                  </w:r>
                </w:p>
                <w:p w:rsidR="003B450D" w:rsidRDefault="003B450D" w:rsidP="00E40905"/>
              </w:tc>
            </w:tr>
          </w:tbl>
          <w:p w:rsidR="003B450D" w:rsidRDefault="003B450D" w:rsidP="00E40905">
            <w:pPr>
              <w:spacing w:line="1" w:lineRule="auto"/>
            </w:pPr>
          </w:p>
        </w:tc>
      </w:tr>
      <w:tr w:rsidR="003B450D" w:rsidTr="00240922">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240922" w:rsidTr="00240922">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6"/>
                <w:szCs w:val="16"/>
              </w:rPr>
            </w:pPr>
            <w:r>
              <w:rPr>
                <w:b/>
                <w:bCs/>
                <w:color w:val="000000"/>
                <w:sz w:val="16"/>
                <w:szCs w:val="16"/>
              </w:rPr>
              <w:t>Износ у динарима</w:t>
            </w:r>
          </w:p>
        </w:tc>
      </w:tr>
      <w:tr w:rsidR="00240922" w:rsidTr="0024092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vanish/>
              </w:rPr>
            </w:pPr>
            <w:r>
              <w:fldChar w:fldCharType="begin"/>
            </w:r>
            <w:r>
              <w:instrText>TC "0101 ПОЉОПРИВРЕДА И РУРАЛНИ РАЗВОЈ" \f C \l "1"</w:instrText>
            </w:r>
            <w:r>
              <w:fldChar w:fldCharType="end"/>
            </w:r>
          </w:p>
          <w:p w:rsidR="00240922" w:rsidRDefault="00240922" w:rsidP="00BF120D">
            <w:pPr>
              <w:rPr>
                <w:b/>
                <w:bCs/>
                <w:color w:val="000000"/>
                <w:sz w:val="16"/>
                <w:szCs w:val="16"/>
              </w:rPr>
            </w:pPr>
            <w:r>
              <w:rPr>
                <w:b/>
                <w:bCs/>
                <w:color w:val="000000"/>
                <w:sz w:val="16"/>
                <w:szCs w:val="16"/>
              </w:rPr>
              <w:t>Програм   0101   ПОЉОПРИВРЕДА И РУРАЛНИ РАЗВОЈ</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1.000.000,00</w:t>
            </w:r>
          </w:p>
        </w:tc>
      </w:tr>
      <w:tr w:rsidR="00240922" w:rsidTr="0024092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jc w:val="right"/>
              <w:rPr>
                <w:b/>
                <w:bCs/>
                <w:color w:val="000000"/>
                <w:sz w:val="16"/>
                <w:szCs w:val="16"/>
              </w:rPr>
            </w:pPr>
            <w:r>
              <w:rPr>
                <w:b/>
                <w:bCs/>
                <w:color w:val="000000"/>
                <w:sz w:val="16"/>
                <w:szCs w:val="16"/>
              </w:rPr>
              <w:t>1.000.000,00</w:t>
            </w:r>
          </w:p>
        </w:tc>
      </w:tr>
      <w:tr w:rsidR="00240922" w:rsidTr="0024092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24092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vanish/>
              </w:rPr>
            </w:pPr>
            <w:r>
              <w:fldChar w:fldCharType="begin"/>
            </w:r>
            <w:r>
              <w:instrText>TC "0401 ЗАШТИТА ЖИВОТНЕ СРЕДИНЕ" \f C \l "1"</w:instrText>
            </w:r>
            <w:r>
              <w:fldChar w:fldCharType="end"/>
            </w:r>
          </w:p>
          <w:p w:rsidR="00240922" w:rsidRDefault="00240922" w:rsidP="00BF120D">
            <w:pPr>
              <w:rPr>
                <w:b/>
                <w:bCs/>
                <w:color w:val="000000"/>
                <w:sz w:val="16"/>
                <w:szCs w:val="16"/>
              </w:rPr>
            </w:pPr>
            <w:r>
              <w:rPr>
                <w:b/>
                <w:bCs/>
                <w:color w:val="000000"/>
                <w:sz w:val="16"/>
                <w:szCs w:val="16"/>
              </w:rPr>
              <w:t>Програм   0401   ЗАШТИТА ЖИВОТНЕ СРЕДИНЕ</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1.000.000,00</w:t>
            </w:r>
          </w:p>
        </w:tc>
      </w:tr>
      <w:tr w:rsidR="00240922" w:rsidTr="0024092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jc w:val="right"/>
              <w:rPr>
                <w:b/>
                <w:bCs/>
                <w:color w:val="000000"/>
                <w:sz w:val="16"/>
                <w:szCs w:val="16"/>
              </w:rPr>
            </w:pPr>
            <w:r>
              <w:rPr>
                <w:b/>
                <w:bCs/>
                <w:color w:val="000000"/>
                <w:sz w:val="16"/>
                <w:szCs w:val="16"/>
              </w:rPr>
              <w:t>1.000.000,00</w:t>
            </w:r>
          </w:p>
        </w:tc>
      </w:tr>
      <w:tr w:rsidR="00240922" w:rsidTr="0024092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24092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vanish/>
              </w:rPr>
            </w:pPr>
            <w:r>
              <w:fldChar w:fldCharType="begin"/>
            </w:r>
            <w:r>
              <w:instrText>TC "1201 РАЗВОЈ КУЛТУРЕ И ИНФОРМИСАЊА" \f C \l "1"</w:instrText>
            </w:r>
            <w:r>
              <w:fldChar w:fldCharType="end"/>
            </w:r>
          </w:p>
          <w:p w:rsidR="00240922" w:rsidRDefault="00240922" w:rsidP="00BF120D">
            <w:pPr>
              <w:rPr>
                <w:b/>
                <w:bCs/>
                <w:color w:val="000000"/>
                <w:sz w:val="16"/>
                <w:szCs w:val="16"/>
              </w:rPr>
            </w:pPr>
            <w:r>
              <w:rPr>
                <w:b/>
                <w:bCs/>
                <w:color w:val="000000"/>
                <w:sz w:val="16"/>
                <w:szCs w:val="16"/>
              </w:rPr>
              <w:t>Програм   1201   РАЗВОЈ КУЛТУРЕ И ИНФОРМИСАЊА</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Колонија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860.000,00</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343.000,00</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194.000,00</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Концерт посвећен Бокију Милошевићу</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510.000,00</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1.140.000,00</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300.000,00</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1201-0007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800.000,00</w:t>
            </w:r>
          </w:p>
        </w:tc>
      </w:tr>
      <w:tr w:rsidR="00240922" w:rsidTr="0024092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jc w:val="right"/>
              <w:rPr>
                <w:b/>
                <w:bCs/>
                <w:color w:val="000000"/>
                <w:sz w:val="16"/>
                <w:szCs w:val="16"/>
              </w:rPr>
            </w:pPr>
            <w:r>
              <w:rPr>
                <w:b/>
                <w:bCs/>
                <w:color w:val="000000"/>
                <w:sz w:val="16"/>
                <w:szCs w:val="16"/>
              </w:rPr>
              <w:t>4.147.000,00</w:t>
            </w:r>
          </w:p>
        </w:tc>
      </w:tr>
      <w:tr w:rsidR="00240922" w:rsidTr="0024092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240922">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vanish/>
              </w:rPr>
            </w:pPr>
            <w:r>
              <w:fldChar w:fldCharType="begin"/>
            </w:r>
            <w:r>
              <w:instrText>TC "1501 ЛОКАЛНИ ЕКОНОМСКИ РАЗВОЈ" \f C \l "1"</w:instrText>
            </w:r>
            <w:r>
              <w:fldChar w:fldCharType="end"/>
            </w:r>
          </w:p>
          <w:p w:rsidR="00240922" w:rsidRDefault="00240922" w:rsidP="00BF120D">
            <w:pPr>
              <w:rPr>
                <w:b/>
                <w:bCs/>
                <w:color w:val="000000"/>
                <w:sz w:val="16"/>
                <w:szCs w:val="16"/>
              </w:rPr>
            </w:pPr>
            <w:r>
              <w:rPr>
                <w:b/>
                <w:bCs/>
                <w:color w:val="000000"/>
                <w:sz w:val="16"/>
                <w:szCs w:val="16"/>
              </w:rPr>
              <w:t>Програм   1501   ЛОКАЛНИ ЕКОНОМСКИ РАЗВОЈ</w:t>
            </w:r>
          </w:p>
        </w:tc>
      </w:tr>
      <w:tr w:rsidR="00240922" w:rsidTr="00240922">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40922" w:rsidRDefault="00240922" w:rsidP="00BF120D">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6"/>
                <w:szCs w:val="16"/>
              </w:rPr>
            </w:pPr>
            <w:r>
              <w:rPr>
                <w:color w:val="000000"/>
                <w:sz w:val="16"/>
                <w:szCs w:val="16"/>
              </w:rPr>
              <w:t>200.000,00</w:t>
            </w:r>
          </w:p>
        </w:tc>
      </w:tr>
      <w:tr w:rsidR="00240922" w:rsidTr="0024092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240922" w:rsidRDefault="00240922" w:rsidP="00BF120D">
            <w:pPr>
              <w:jc w:val="right"/>
              <w:rPr>
                <w:b/>
                <w:bCs/>
                <w:color w:val="000000"/>
                <w:sz w:val="16"/>
                <w:szCs w:val="16"/>
              </w:rPr>
            </w:pPr>
            <w:r>
              <w:rPr>
                <w:b/>
                <w:bCs/>
                <w:color w:val="000000"/>
                <w:sz w:val="16"/>
                <w:szCs w:val="16"/>
              </w:rPr>
              <w:t>200.000,00</w:t>
            </w:r>
          </w:p>
        </w:tc>
      </w:tr>
      <w:tr w:rsidR="00240922" w:rsidTr="00240922">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240922">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6"/>
                <w:szCs w:val="16"/>
              </w:rPr>
            </w:pPr>
            <w:r>
              <w:rPr>
                <w:b/>
                <w:bCs/>
                <w:color w:val="000000"/>
                <w:sz w:val="16"/>
                <w:szCs w:val="16"/>
              </w:rPr>
              <w:t>6.347.000,00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0" w:name="__bookmark_33"/>
      <w:bookmarkEnd w:id="3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790047" w:rsidRDefault="00240922" w:rsidP="00CF5C75">
            <w:pPr>
              <w:jc w:val="center"/>
              <w:divId w:val="166142132"/>
            </w:pPr>
            <w:r w:rsidRPr="00240922">
              <w:rPr>
                <w:color w:val="000000"/>
              </w:rPr>
              <w:t>Средства буџета у износу од 1.899.971.249,00 динара, средства из сопствених извора и износу од 9.195.000,00 динара и средства из осталих извора у износу од 219.765.915,00 динара, утврђена су и распоређена по програмској класификацији, и то:</w:t>
            </w:r>
          </w:p>
        </w:tc>
      </w:tr>
    </w:tbl>
    <w:p w:rsidR="00790047" w:rsidRDefault="00790047">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240922" w:rsidTr="00BF120D">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bookmarkStart w:id="31" w:name="__bookmark_34"/>
            <w:bookmarkStart w:id="32" w:name="__bookmark_35"/>
            <w:bookmarkEnd w:id="31"/>
            <w:bookmarkEnd w:id="32"/>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240922" w:rsidTr="00BF120D">
              <w:trPr>
                <w:jc w:val="center"/>
              </w:trPr>
              <w:tc>
                <w:tcPr>
                  <w:tcW w:w="825" w:type="dxa"/>
                  <w:tcMar>
                    <w:top w:w="0" w:type="dxa"/>
                    <w:left w:w="0" w:type="dxa"/>
                    <w:bottom w:w="0" w:type="dxa"/>
                    <w:right w:w="0" w:type="dxa"/>
                  </w:tcMar>
                </w:tcPr>
                <w:p w:rsidR="00240922" w:rsidRDefault="00240922" w:rsidP="00BF120D">
                  <w:pPr>
                    <w:jc w:val="center"/>
                    <w:rPr>
                      <w:b/>
                      <w:bCs/>
                      <w:color w:val="000000"/>
                      <w:sz w:val="12"/>
                      <w:szCs w:val="12"/>
                    </w:rPr>
                  </w:pPr>
                  <w:r>
                    <w:rPr>
                      <w:b/>
                      <w:bCs/>
                      <w:color w:val="000000"/>
                      <w:sz w:val="12"/>
                      <w:szCs w:val="12"/>
                    </w:rPr>
                    <w:t>Вредност у 2023.</w:t>
                  </w:r>
                </w:p>
                <w:p w:rsidR="00240922" w:rsidRDefault="00240922" w:rsidP="00BF120D">
                  <w:pPr>
                    <w:spacing w:line="1" w:lineRule="auto"/>
                  </w:pPr>
                </w:p>
              </w:tc>
            </w:tr>
          </w:tbl>
          <w:p w:rsidR="00240922" w:rsidRDefault="00240922" w:rsidP="00BF12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40922" w:rsidTr="00BF120D">
              <w:trPr>
                <w:jc w:val="center"/>
              </w:trPr>
              <w:tc>
                <w:tcPr>
                  <w:tcW w:w="825" w:type="dxa"/>
                  <w:tcMar>
                    <w:top w:w="0" w:type="dxa"/>
                    <w:left w:w="0" w:type="dxa"/>
                    <w:bottom w:w="0" w:type="dxa"/>
                    <w:right w:w="0" w:type="dxa"/>
                  </w:tcMar>
                </w:tcPr>
                <w:p w:rsidR="00240922" w:rsidRDefault="00240922" w:rsidP="00BF120D">
                  <w:pPr>
                    <w:jc w:val="center"/>
                    <w:rPr>
                      <w:b/>
                      <w:bCs/>
                      <w:color w:val="000000"/>
                      <w:sz w:val="12"/>
                      <w:szCs w:val="12"/>
                    </w:rPr>
                  </w:pPr>
                  <w:r>
                    <w:rPr>
                      <w:b/>
                      <w:bCs/>
                      <w:color w:val="000000"/>
                      <w:sz w:val="12"/>
                      <w:szCs w:val="12"/>
                    </w:rPr>
                    <w:t>Очекивана вредност у 2024.</w:t>
                  </w:r>
                </w:p>
                <w:p w:rsidR="00240922" w:rsidRDefault="00240922" w:rsidP="00BF120D">
                  <w:pPr>
                    <w:spacing w:line="1" w:lineRule="auto"/>
                  </w:pPr>
                </w:p>
              </w:tc>
            </w:tr>
          </w:tbl>
          <w:p w:rsidR="00240922" w:rsidRDefault="00240922" w:rsidP="00BF12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40922" w:rsidTr="00BF120D">
              <w:trPr>
                <w:jc w:val="center"/>
              </w:trPr>
              <w:tc>
                <w:tcPr>
                  <w:tcW w:w="825" w:type="dxa"/>
                  <w:tcMar>
                    <w:top w:w="0" w:type="dxa"/>
                    <w:left w:w="0" w:type="dxa"/>
                    <w:bottom w:w="0" w:type="dxa"/>
                    <w:right w:w="0" w:type="dxa"/>
                  </w:tcMar>
                </w:tcPr>
                <w:p w:rsidR="00240922" w:rsidRDefault="00240922" w:rsidP="00BF120D">
                  <w:pPr>
                    <w:jc w:val="center"/>
                    <w:rPr>
                      <w:b/>
                      <w:bCs/>
                      <w:color w:val="000000"/>
                      <w:sz w:val="12"/>
                      <w:szCs w:val="12"/>
                    </w:rPr>
                  </w:pPr>
                  <w:r>
                    <w:rPr>
                      <w:b/>
                      <w:bCs/>
                      <w:color w:val="000000"/>
                      <w:sz w:val="12"/>
                      <w:szCs w:val="12"/>
                    </w:rPr>
                    <w:t>Циљна вредност у 2025.</w:t>
                  </w:r>
                </w:p>
                <w:p w:rsidR="00240922" w:rsidRDefault="00240922" w:rsidP="00BF120D">
                  <w:pPr>
                    <w:spacing w:line="1" w:lineRule="auto"/>
                  </w:pPr>
                </w:p>
              </w:tc>
            </w:tr>
          </w:tbl>
          <w:p w:rsidR="00240922" w:rsidRDefault="00240922" w:rsidP="00BF12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40922" w:rsidTr="00BF120D">
              <w:trPr>
                <w:jc w:val="center"/>
              </w:trPr>
              <w:tc>
                <w:tcPr>
                  <w:tcW w:w="825" w:type="dxa"/>
                  <w:tcMar>
                    <w:top w:w="0" w:type="dxa"/>
                    <w:left w:w="0" w:type="dxa"/>
                    <w:bottom w:w="0" w:type="dxa"/>
                    <w:right w:w="0" w:type="dxa"/>
                  </w:tcMar>
                </w:tcPr>
                <w:p w:rsidR="00240922" w:rsidRDefault="00240922" w:rsidP="00BF120D">
                  <w:pPr>
                    <w:jc w:val="center"/>
                    <w:rPr>
                      <w:b/>
                      <w:bCs/>
                      <w:color w:val="000000"/>
                      <w:sz w:val="12"/>
                      <w:szCs w:val="12"/>
                    </w:rPr>
                  </w:pPr>
                  <w:r>
                    <w:rPr>
                      <w:b/>
                      <w:bCs/>
                      <w:color w:val="000000"/>
                      <w:sz w:val="12"/>
                      <w:szCs w:val="12"/>
                    </w:rPr>
                    <w:t>Циљна вредност у 2026.</w:t>
                  </w:r>
                </w:p>
                <w:p w:rsidR="00240922" w:rsidRDefault="00240922" w:rsidP="00BF120D">
                  <w:pPr>
                    <w:spacing w:line="1" w:lineRule="auto"/>
                  </w:pPr>
                </w:p>
              </w:tc>
            </w:tr>
          </w:tbl>
          <w:p w:rsidR="00240922" w:rsidRDefault="00240922" w:rsidP="00BF120D">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240922" w:rsidTr="00BF120D">
              <w:trPr>
                <w:jc w:val="center"/>
              </w:trPr>
              <w:tc>
                <w:tcPr>
                  <w:tcW w:w="825" w:type="dxa"/>
                  <w:tcMar>
                    <w:top w:w="0" w:type="dxa"/>
                    <w:left w:w="0" w:type="dxa"/>
                    <w:bottom w:w="0" w:type="dxa"/>
                    <w:right w:w="0" w:type="dxa"/>
                  </w:tcMar>
                </w:tcPr>
                <w:p w:rsidR="00240922" w:rsidRDefault="00240922" w:rsidP="00BF120D">
                  <w:pPr>
                    <w:jc w:val="center"/>
                    <w:rPr>
                      <w:b/>
                      <w:bCs/>
                      <w:color w:val="000000"/>
                      <w:sz w:val="12"/>
                      <w:szCs w:val="12"/>
                    </w:rPr>
                  </w:pPr>
                  <w:r>
                    <w:rPr>
                      <w:b/>
                      <w:bCs/>
                      <w:color w:val="000000"/>
                      <w:sz w:val="12"/>
                      <w:szCs w:val="12"/>
                    </w:rPr>
                    <w:t>Циљна вредност у 2027.</w:t>
                  </w:r>
                </w:p>
                <w:p w:rsidR="00240922" w:rsidRDefault="00240922" w:rsidP="00BF120D">
                  <w:pPr>
                    <w:spacing w:line="1" w:lineRule="auto"/>
                  </w:pPr>
                </w:p>
              </w:tc>
            </w:tr>
          </w:tbl>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Средства из буџета</w:t>
            </w:r>
          </w:p>
          <w:p w:rsidR="00240922" w:rsidRDefault="00240922" w:rsidP="00BF120D">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Одговорно лице</w:t>
            </w:r>
          </w:p>
        </w:tc>
      </w:tr>
      <w:tr w:rsidR="00240922" w:rsidTr="00BF120D">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17</w:t>
            </w:r>
          </w:p>
        </w:tc>
      </w:tr>
      <w:bookmarkStart w:id="33" w:name="_Toc1_-_СТАНОВАЊЕ,_УРБАНИЗАМ_И_ПРОСТОРНО"/>
      <w:bookmarkEnd w:id="33"/>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"1 - СТАНОВАЊЕ, УРБАНИЗАМ И ПРОСТОРНО ПЛАНИРАЊЕ" \f C \l "1"</w:instrText>
            </w:r>
            <w:r>
              <w:fldChar w:fldCharType="end"/>
            </w:r>
          </w:p>
          <w:p w:rsidR="00240922" w:rsidRDefault="00240922" w:rsidP="00BF120D">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34" w:name="_Toc2_-_КОМУНАЛНЕ_ДЕЛАТНОСТИ"/>
      <w:bookmarkEnd w:id="34"/>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"2 - КОМУНАЛНЕ ДЕЛАТНОСТИ" \f C \l "1"</w:instrText>
            </w:r>
            <w:r>
              <w:fldChar w:fldCharType="end"/>
            </w:r>
          </w:p>
          <w:p w:rsidR="00240922" w:rsidRDefault="00240922" w:rsidP="00BF120D">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117.600.000,00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117.600.000,00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46.100.000,00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46.100.000,00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Планиране активности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Рационално снабдевање водом за пиће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 xml:space="preserve">Степен физичких губитака на </w:t>
            </w:r>
            <w:r>
              <w:rPr>
                <w:color w:val="000000"/>
                <w:sz w:val="12"/>
                <w:szCs w:val="12"/>
              </w:rPr>
              <w:lastRenderedPageBreak/>
              <w:t>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35" w:name="_Toc3_-_ЛОКАЛНИ_ЕКОНОМСКИ_РАЗВОЈ"/>
      <w:bookmarkEnd w:id="35"/>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"3 - ЛОКАЛНИ ЕКОНОМСКИ РАЗВОЈ" \f C \l "1"</w:instrText>
            </w:r>
            <w:r>
              <w:fldChar w:fldCharType="end"/>
            </w:r>
          </w:p>
          <w:p w:rsidR="00240922" w:rsidRDefault="00240922" w:rsidP="00BF120D">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1501-4020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Афирмација женског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36" w:name="_Toc4_-_РАЗВОЈ_ТУРИЗМА"/>
      <w:bookmarkEnd w:id="36"/>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"4 - РАЗВОЈ ТУРИЗМА" \f C \l "1"</w:instrText>
            </w:r>
            <w:r>
              <w:fldChar w:fldCharType="end"/>
            </w:r>
          </w:p>
          <w:p w:rsidR="00240922" w:rsidRDefault="00240922" w:rsidP="00BF120D">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Повећање смештајних капацитета туристичке 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12.990.000,00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12.990.000,00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lastRenderedPageBreak/>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12.110.000,00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РАЦУНОВОДСТВЕНИ ИЗВЕСТАЈ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37" w:name="_Toc5_-_ПОЉОПРИВРЕДА_И_РУРАЛНИ_РАЗВОЈ"/>
      <w:bookmarkEnd w:id="37"/>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"5 - ПОЉОПРИВРЕДА И РУРАЛНИ РАЗВОЈ" \f C \l "1"</w:instrText>
            </w:r>
            <w:r>
              <w:fldChar w:fldCharType="end"/>
            </w:r>
          </w:p>
          <w:p w:rsidR="00240922" w:rsidRDefault="00240922" w:rsidP="00BF120D">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4.700.000,00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4.700.000,00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0101-4004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Стварање услова за развој и унапређивање пољопривредне пројизводње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38" w:name="_Toc6_-_ЗАШТИТА_ЖИВОТНЕ_СРЕДИНЕ"/>
      <w:bookmarkEnd w:id="38"/>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"6 - ЗАШТИТА ЖИВОТНЕ СРЕДИНЕ" \f C \l "1"</w:instrText>
            </w:r>
            <w:r>
              <w:fldChar w:fldCharType="end"/>
            </w:r>
          </w:p>
          <w:p w:rsidR="00240922" w:rsidRDefault="00240922" w:rsidP="00BF120D">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Буџетски фонд за развој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0401-4003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39" w:name="_Toc7_-_ОРГАНИЗАЦИЈА_САОБРАЋАЈА_И_САОБРА"/>
      <w:bookmarkEnd w:id="39"/>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"7 - ОРГАНИЗАЦИЈА САОБРАЋАЈА И САОБРАЋАЈНА ИНФРАСТРУКТУРА" \f C \l "1"</w:instrText>
            </w:r>
            <w:r>
              <w:fldChar w:fldCharType="end"/>
            </w:r>
          </w:p>
          <w:p w:rsidR="00240922" w:rsidRDefault="00240922" w:rsidP="00BF120D">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26.410.000,00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26.410.000,00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0" w:name="_Toc8_-_ПРЕДШКОЛСКО_ВАСПИТАЊЕ"/>
      <w:bookmarkEnd w:id="40"/>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"8 - ПРЕДШКОЛСКО ВАСПИТАЊЕ" \f C \l "1"</w:instrText>
            </w:r>
            <w:r>
              <w:fldChar w:fldCharType="end"/>
            </w:r>
          </w:p>
          <w:p w:rsidR="00240922" w:rsidRDefault="00240922" w:rsidP="00BF120D">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268.431.800,00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270.431.800,00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268.431.800,00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270.431.800,00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1" w:name="_Toc9_-_ОСНОВНО_ОБРАЗОВАЊЕ"/>
      <w:bookmarkEnd w:id="41"/>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"9 - ОСНОВНО ОБРАЗОВАЊЕ" \f C \l "1"</w:instrText>
            </w:r>
            <w:r>
              <w:fldChar w:fldCharType="end"/>
            </w:r>
          </w:p>
          <w:p w:rsidR="00240922" w:rsidRDefault="00240922" w:rsidP="00BF120D">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138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133</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166.928.436,00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166.928.436,00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3.305.000,00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3.305.000,00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19.840.000,00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lastRenderedPageBreak/>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13.117.436,00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13.117.436,00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35.525.000,00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35.525.000,00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16.810.000,00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16.810.000,00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25.745.000,00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2" w:name="_Toc10_-_СРЕДЊЕ_ОБРАЗОВАЊЕ"/>
      <w:bookmarkEnd w:id="42"/>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"10 - СРЕДЊЕ ОБРАЗОВАЊЕ" \f C \l "1"</w:instrText>
            </w:r>
            <w:r>
              <w:fldChar w:fldCharType="end"/>
            </w:r>
          </w:p>
          <w:p w:rsidR="00240922" w:rsidRDefault="00240922" w:rsidP="00BF120D">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2004</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84.308.000,00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84.308.000,00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30.520.000,00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14.071.000,00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14.071.000,00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27.680.000,00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27.680.000,00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 xml:space="preserve">Реализација делатности </w:t>
            </w:r>
            <w:r>
              <w:rPr>
                <w:color w:val="000000"/>
                <w:sz w:val="12"/>
                <w:szCs w:val="12"/>
              </w:rPr>
              <w:lastRenderedPageBreak/>
              <w:t>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 xml:space="preserve">Унапређење квалитета образовања у средњим </w:t>
            </w:r>
            <w:r>
              <w:rPr>
                <w:color w:val="000000"/>
                <w:sz w:val="12"/>
                <w:szCs w:val="12"/>
              </w:rPr>
              <w:lastRenderedPageBreak/>
              <w:t>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 xml:space="preserve">Број ученика који похађају </w:t>
            </w:r>
            <w:r>
              <w:rPr>
                <w:color w:val="000000"/>
                <w:sz w:val="12"/>
                <w:szCs w:val="12"/>
              </w:rPr>
              <w:lastRenderedPageBreak/>
              <w:t>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12.037.000,00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12.037.000,00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3" w:name="_Toc11_-_СОЦИЈАЛНА_И_ДЕЧЈА_ЗАШТИТА"/>
      <w:bookmarkEnd w:id="43"/>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"11 - СОЦИЈАЛНА И ДЕЧЈА ЗАШТИТА" \f C \l "1"</w:instrText>
            </w:r>
            <w:r>
              <w:fldChar w:fldCharType="end"/>
            </w:r>
          </w:p>
          <w:p w:rsidR="00240922" w:rsidRDefault="00240922" w:rsidP="00BF120D">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0902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70.924.000,00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7.603.000,00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78.527.000,00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43.200.000,00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услуга соијалне заштите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29.224.000,00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35.327.000,00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ИЗВЕСТАЈ О РАДУ</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4" w:name="_Toc12_-_ЗДРАВСТВЕНА_ЗАШТИТА"/>
      <w:bookmarkEnd w:id="44"/>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"12 - ЗДРАВСТВЕНА ЗАШТИТА" \f C \l "1"</w:instrText>
            </w:r>
            <w:r>
              <w:fldChar w:fldCharType="end"/>
            </w:r>
          </w:p>
          <w:p w:rsidR="00240922" w:rsidRDefault="00240922" w:rsidP="00BF120D">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услуга које Дом здравља пружа на годишњем нивоу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5" w:name="_Toc13_-_РАЗВОЈ_КУЛТУРЕ_И_ИНФОРМИСАЊА"/>
      <w:bookmarkEnd w:id="45"/>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"13 - РАЗВОЈ КУЛТУРЕ И ИНФОРМИСАЊА" \f C \l "1"</w:instrText>
            </w:r>
            <w:r>
              <w:fldChar w:fldCharType="end"/>
            </w:r>
          </w:p>
          <w:p w:rsidR="00240922" w:rsidRDefault="00240922" w:rsidP="00BF120D">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133.483.300,00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8.560.000,00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8.693.902,00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150.737.202,00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r>
              <w:rPr>
                <w:b/>
                <w:bCs/>
                <w:color w:val="000000"/>
                <w:sz w:val="10"/>
                <w:szCs w:val="10"/>
              </w:rPr>
              <w:t>Статистички подаци Историјског архива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Милан Стојановић</w:t>
            </w: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реализованих програма у области културе који су допринели родној равноправности од укупног броја реализованих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r>
              <w:rPr>
                <w:b/>
                <w:bCs/>
                <w:color w:val="000000"/>
                <w:sz w:val="10"/>
                <w:szCs w:val="10"/>
              </w:rPr>
              <w:t>Статистички подаци Историјског архива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23.270.000,00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23.743.000,00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Статистички подаци Историјског архива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Милан Стојановић</w:t>
            </w: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6.865.000,00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23.980.000,00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24.745.000,00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24.840.000,00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26.220.000,00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32.286.000,00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32.706.000,00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1.695.500,00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4.060.500,00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Статистички подаци Историјског архива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Милан Стојановић</w:t>
            </w: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Подстицање развоја културе код младих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 xml:space="preserve">Број посета школа установама </w:t>
            </w:r>
            <w:r>
              <w:rPr>
                <w:color w:val="000000"/>
                <w:sz w:val="12"/>
                <w:szCs w:val="12"/>
              </w:rPr>
              <w:lastRenderedPageBreak/>
              <w:t>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Статистички подаци Историјског архива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5.101.800,00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9.751.800,00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2.920.000,00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2.425.000,00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7.465.000,00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3.743.902,00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13.153.902,00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Колонија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Број учесника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760.000,00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860.000,00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343.000,00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учесника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194.000,00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Концерт посвећен Бокију Милошевићу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510.000,00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1.140.000,00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1.140.000,00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1201-0007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6" w:name="_Toc14_-_РАЗВОЈ_СПОРТА_И_ОМЛАДИНЕ"/>
      <w:bookmarkEnd w:id="46"/>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"14 - РАЗВОЈ СПОРТА И ОМЛАДИНЕ" \f C \l "1"</w:instrText>
            </w:r>
            <w:r>
              <w:fldChar w:fldCharType="end"/>
            </w:r>
          </w:p>
          <w:p w:rsidR="00240922" w:rsidRDefault="00240922" w:rsidP="00BF120D">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48.891.000,00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49.526.000,00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r>
              <w:rPr>
                <w:b/>
                <w:bCs/>
                <w:color w:val="000000"/>
                <w:sz w:val="10"/>
                <w:szCs w:val="10"/>
              </w:rPr>
              <w:t>Уговор са спортским клубовима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Живан Владимировић</w:t>
            </w: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r>
              <w:rPr>
                <w:b/>
                <w:bCs/>
                <w:color w:val="000000"/>
                <w:sz w:val="10"/>
                <w:szCs w:val="10"/>
              </w:rPr>
              <w:t>Планиране активности</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12.891.000,00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13.526.000,00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Уговор са спортским клубовима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Живан Владимировић</w:t>
            </w: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Планиране активности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r>
              <w:rPr>
                <w:color w:val="000000"/>
                <w:sz w:val="10"/>
                <w:szCs w:val="10"/>
              </w:rPr>
              <w:t>Планиране активности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Живан Владимировић</w:t>
            </w: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7" w:name="_Toc15_-_ОПШТЕ_УСЛУГЕ_ЛОКАЛНЕ_САМОУПРАВЕ"/>
      <w:bookmarkEnd w:id="47"/>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"15 - ОПШТЕ УСЛУГЕ ЛОКАЛНЕ САМОУПРАВЕ" \f C \l "1"</w:instrText>
            </w:r>
            <w:r>
              <w:fldChar w:fldCharType="end"/>
            </w:r>
          </w:p>
          <w:p w:rsidR="00240922" w:rsidRDefault="00240922" w:rsidP="00BF120D">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Број остварених услуга градске/општинске управе (укупан број предмета који су у току, број решења, дозвола, потврда и других докумената издатих физичким и правним лицима)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826.781.613,00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201.469.013,00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1.028.250.626,00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776.981.613,00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201.469.013,00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978.450.626,00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 xml:space="preserve">Број иницијатива/предлога месних заједница према граду/општини у </w:t>
            </w:r>
            <w:r>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610.000,00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w:t>
            </w:r>
            <w:r>
              <w:rPr>
                <w:color w:val="000000"/>
                <w:sz w:val="12"/>
                <w:szCs w:val="12"/>
              </w:rPr>
              <w:lastRenderedPageBreak/>
              <w:t>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 xml:space="preserve">Функционисање </w:t>
            </w:r>
            <w:r>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 xml:space="preserve">Обезбеђено задовољавање </w:t>
            </w:r>
            <w:r>
              <w:rPr>
                <w:color w:val="000000"/>
                <w:sz w:val="12"/>
                <w:szCs w:val="12"/>
              </w:rPr>
              <w:lastRenderedPageBreak/>
              <w:t>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 xml:space="preserve">Број </w:t>
            </w:r>
            <w:r>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516.000,00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516.000,00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342.000,00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237.000,00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за локално </w:t>
            </w:r>
            <w:r>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 xml:space="preserve">Обезбеђено задовољавање потреба и интереса локалног становништва деловањем </w:t>
            </w:r>
            <w:r>
              <w:rPr>
                <w:color w:val="000000"/>
                <w:sz w:val="12"/>
                <w:szCs w:val="12"/>
              </w:rPr>
              <w:lastRenderedPageBreak/>
              <w:t>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 xml:space="preserve">Број иницијатива/предлога месних </w:t>
            </w:r>
            <w:r>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351.000,00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322.000,00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221.000,00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8.740.000,00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bookmarkStart w:id="48" w:name="_Toc16_-_ПОЛИТИЧКИ_СИСТЕМ_ЛОКАЛНЕ_САМОУП"/>
      <w:bookmarkEnd w:id="48"/>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vanish/>
              </w:rPr>
            </w:pPr>
            <w:r>
              <w:fldChar w:fldCharType="begin"/>
            </w:r>
            <w:r>
              <w:instrText>TC "16 - ПОЛИТИЧКИ СИСТЕМ ЛОКАЛНЕ САМОУПРАВЕ" \f C \l "1"</w:instrText>
            </w:r>
            <w:r>
              <w:fldChar w:fldCharType="end"/>
            </w:r>
          </w:p>
          <w:p w:rsidR="00240922" w:rsidRDefault="00240922" w:rsidP="00BF120D">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r>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58.323.100,00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right"/>
              <w:rPr>
                <w:b/>
                <w:bCs/>
                <w:color w:val="000000"/>
                <w:sz w:val="12"/>
                <w:szCs w:val="12"/>
              </w:rPr>
            </w:pPr>
            <w:r>
              <w:rPr>
                <w:b/>
                <w:bCs/>
                <w:color w:val="000000"/>
                <w:sz w:val="12"/>
                <w:szCs w:val="12"/>
              </w:rPr>
              <w:t>58.323.100,00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18.830.000,00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22.250.000,00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22.250.000,00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r>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17.243.100,00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right"/>
              <w:rPr>
                <w:color w:val="000000"/>
                <w:sz w:val="12"/>
                <w:szCs w:val="12"/>
              </w:rPr>
            </w:pPr>
            <w:r>
              <w:rPr>
                <w:color w:val="000000"/>
                <w:sz w:val="12"/>
                <w:szCs w:val="12"/>
              </w:rPr>
              <w:t>17.243.100,00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r w:rsidR="00240922" w:rsidTr="00BF120D">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0922" w:rsidRDefault="00240922" w:rsidP="00BF120D">
            <w:pPr>
              <w:spacing w:line="1" w:lineRule="auto"/>
            </w:pPr>
          </w:p>
        </w:tc>
      </w:tr>
    </w:tbl>
    <w:p w:rsidR="00790047" w:rsidRPr="006708D0" w:rsidRDefault="00790047" w:rsidP="00240922">
      <w:pPr>
        <w:ind w:firstLine="708"/>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FE43F7" w:rsidRPr="00C40377" w:rsidRDefault="00F21EC7" w:rsidP="00FD55E5">
            <w:pPr>
              <w:spacing w:before="100" w:beforeAutospacing="1" w:after="100" w:afterAutospacing="1"/>
              <w:jc w:val="center"/>
              <w:divId w:val="585498800"/>
              <w:rPr>
                <w:color w:val="000000"/>
                <w:lang w:val="sr-Cyrl-RS"/>
              </w:rPr>
            </w:pPr>
            <w:bookmarkStart w:id="49" w:name="__bookmark_36"/>
            <w:bookmarkEnd w:id="49"/>
            <w:r>
              <w:rPr>
                <w:b/>
                <w:bCs/>
                <w:color w:val="000000"/>
                <w:lang w:val="sr-Cyrl-RS"/>
              </w:rPr>
              <w:t> </w:t>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396A82">
              <w:rPr>
                <w:color w:val="000000"/>
                <w:lang w:val="sr-Latn-RS"/>
              </w:rPr>
              <w:t>37</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396A82">
              <w:rPr>
                <w:color w:val="000000"/>
                <w:lang w:val="sr-Latn-RS"/>
              </w:rPr>
              <w:t>19</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396A82">
              <w:rPr>
                <w:color w:val="000000"/>
                <w:lang w:val="sr-Latn-RS"/>
              </w:rPr>
              <w:t>16</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396A82">
              <w:rPr>
                <w:color w:val="000000"/>
              </w:rPr>
              <w:t>77</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lastRenderedPageBreak/>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E80F7F" w:rsidRPr="00FD55E5" w:rsidRDefault="00E80F7F">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012D18">
              <w:rPr>
                <w:color w:val="000000"/>
                <w:lang w:val="sr-Cyrl-RS"/>
              </w:rPr>
              <w:t>4</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012D18">
              <w:rPr>
                <w:color w:val="000000"/>
                <w:lang w:val="sr-Cyrl-RS"/>
              </w:rPr>
              <w:t>4</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012D18">
              <w:rPr>
                <w:color w:val="000000"/>
                <w:lang w:val="sr-Cyrl-RS"/>
              </w:rPr>
              <w:t>4</w:t>
            </w:r>
            <w:r w:rsidRPr="00380A99">
              <w:rPr>
                <w:color w:val="000000"/>
                <w:lang w:val="ru-RU"/>
              </w:rPr>
              <w:t>. године, средства која нису утрошена за финансирање расхода у 20</w:t>
            </w:r>
            <w:r w:rsidR="00012D18">
              <w:rPr>
                <w:color w:val="000000"/>
                <w:lang w:val="ru-RU"/>
              </w:rPr>
              <w:t>24</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012D18">
              <w:rPr>
                <w:color w:val="000000"/>
                <w:lang w:val="sr-Cyrl-RS"/>
              </w:rPr>
              <w:t>4</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FD55E5" w:rsidRPr="00FD55E5" w:rsidRDefault="00FD55E5">
            <w:pPr>
              <w:spacing w:before="100" w:beforeAutospacing="1" w:after="100" w:afterAutospacing="1"/>
              <w:jc w:val="center"/>
              <w:divId w:val="585498800"/>
              <w:rPr>
                <w:color w:val="000000"/>
                <w:lang w:val="sr-Cyrl-RS"/>
              </w:rPr>
            </w:pPr>
            <w:bookmarkStart w:id="50" w:name="_GoBack"/>
            <w:bookmarkEnd w:id="50"/>
          </w:p>
          <w:p w:rsidR="00902EB7"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FD55E5" w:rsidRPr="002E733A" w:rsidRDefault="00FD55E5" w:rsidP="00902EB7">
            <w:pPr>
              <w:spacing w:before="100" w:beforeAutospacing="1" w:after="100" w:afterAutospacing="1"/>
              <w:divId w:val="585498800"/>
              <w:rPr>
                <w:color w:val="000000"/>
                <w:lang w:val="sr-Cyrl-RS"/>
              </w:rPr>
            </w:pPr>
          </w:p>
          <w:p w:rsidR="00B22070" w:rsidRPr="00FD55E5" w:rsidRDefault="00F21EC7" w:rsidP="00FD55E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3366B0">
              <w:rPr>
                <w:color w:val="000000"/>
                <w:lang w:val="ru-RU"/>
              </w:rPr>
              <w:t>ука ступа на снагу од 01.01.202</w:t>
            </w:r>
            <w:r w:rsidR="00012D18">
              <w:rPr>
                <w:color w:val="000000"/>
                <w:lang w:val="sr-Cyrl-RS"/>
              </w:rPr>
              <w:t>4</w:t>
            </w:r>
            <w:r w:rsidR="00740249">
              <w:rPr>
                <w:color w:val="000000"/>
                <w:lang w:val="ru-RU"/>
              </w:rPr>
              <w:t>. године.</w:t>
            </w:r>
          </w:p>
          <w:p w:rsidR="00D50537" w:rsidRPr="00012D18"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012D18">
              <w:rPr>
                <w:color w:val="000000"/>
                <w:lang w:val="ru-RU"/>
              </w:rPr>
              <w:t xml:space="preserve"> </w:t>
            </w:r>
          </w:p>
          <w:p w:rsidR="00E80F7F" w:rsidRPr="00A92E57" w:rsidRDefault="00B94BE4">
            <w:pPr>
              <w:spacing w:before="100" w:beforeAutospacing="1" w:after="100" w:afterAutospacing="1"/>
              <w:divId w:val="585498800"/>
              <w:rPr>
                <w:color w:val="000000"/>
                <w:lang w:val="sr-Cyrl-RS"/>
              </w:rPr>
            </w:pPr>
            <w:r>
              <w:rPr>
                <w:color w:val="000000"/>
                <w:lang w:val="ru-RU"/>
              </w:rPr>
              <w:t xml:space="preserve">   У Прокупљу, дана:</w:t>
            </w:r>
            <w:r w:rsidR="00F21EC7">
              <w:rPr>
                <w:color w:val="000000"/>
              </w:rPr>
              <w:t xml:space="preserve"> </w:t>
            </w:r>
            <w:r w:rsidR="00012D18">
              <w:rPr>
                <w:color w:val="000000"/>
                <w:lang w:val="sr-Cyrl-RS"/>
              </w:rPr>
              <w:t xml:space="preserve">         </w:t>
            </w:r>
            <w:r w:rsidR="00A92E57">
              <w:rPr>
                <w:color w:val="000000"/>
                <w:lang w:val="sr-Cyrl-RS"/>
              </w:rPr>
              <w:t xml:space="preserve"> године</w:t>
            </w:r>
          </w:p>
          <w:p w:rsidR="00E80F7F" w:rsidRPr="00B70001" w:rsidRDefault="00D50537" w:rsidP="00012D18">
            <w:pPr>
              <w:spacing w:before="100" w:beforeAutospacing="1" w:after="100" w:afterAutospacing="1"/>
              <w:divId w:val="585498800"/>
              <w:rPr>
                <w:color w:val="000000"/>
                <w:lang w:val="sr-Cyrl-RS"/>
              </w:rPr>
            </w:pPr>
            <w:r>
              <w:rPr>
                <w:color w:val="000000"/>
                <w:lang w:val="sr-Latn-RS"/>
              </w:rPr>
              <w:t xml:space="preserve">   </w:t>
            </w:r>
          </w:p>
          <w:p w:rsidR="00790047" w:rsidRPr="00012D18" w:rsidRDefault="00012D18" w:rsidP="00012D18">
            <w:pPr>
              <w:spacing w:before="100" w:beforeAutospacing="1" w:after="100" w:afterAutospacing="1"/>
              <w:jc w:val="right"/>
              <w:divId w:val="585498800"/>
              <w:rPr>
                <w:color w:val="000000"/>
                <w:lang w:val="sr-Cyrl-RS"/>
              </w:rPr>
            </w:pPr>
            <w:r>
              <w:rPr>
                <w:b/>
                <w:color w:val="000000"/>
                <w:lang w:val="ru-RU"/>
              </w:rPr>
              <w:t>ПРЕДСЕДНИК ПРИВРЕМЕНОГ ОРГАНА</w:t>
            </w:r>
            <w:r>
              <w:rPr>
                <w:color w:val="000000"/>
              </w:rPr>
              <w:t>     </w:t>
            </w:r>
          </w:p>
        </w:tc>
      </w:tr>
    </w:tbl>
    <w:p w:rsidR="00790047" w:rsidRPr="00012D18" w:rsidRDefault="00012D18">
      <w:pPr>
        <w:rPr>
          <w:color w:val="000000"/>
          <w:lang w:val="sr-Cyrl-RS"/>
        </w:rPr>
      </w:pPr>
      <w:bookmarkStart w:id="51" w:name="__bookmark_37"/>
      <w:bookmarkEnd w:id="51"/>
      <w:r>
        <w:rPr>
          <w:color w:val="000000"/>
          <w:lang w:val="sr-Cyrl-RS"/>
        </w:rPr>
        <w:lastRenderedPageBreak/>
        <w:t xml:space="preserve">                                                                                                                                                                                                                                                                Милан Аранђеловић</w:t>
      </w:r>
    </w:p>
    <w:p w:rsidR="00790047" w:rsidRDefault="00790047">
      <w:pPr>
        <w:rPr>
          <w:vanish/>
        </w:rPr>
      </w:pPr>
      <w:bookmarkStart w:id="52" w:name="__bookmark_38"/>
      <w:bookmarkEnd w:id="52"/>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E1" w:rsidRDefault="008021E1">
      <w:r>
        <w:separator/>
      </w:r>
    </w:p>
  </w:endnote>
  <w:endnote w:type="continuationSeparator" w:id="0">
    <w:p w:rsidR="008021E1" w:rsidRDefault="0080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450"/>
        <w:hidden/>
      </w:trPr>
      <w:tc>
        <w:tcPr>
          <w:tcW w:w="11400" w:type="dxa"/>
        </w:tcPr>
        <w:p w:rsidR="007C6895" w:rsidRDefault="007C6895">
          <w:pPr>
            <w:rPr>
              <w:vanish/>
            </w:rPr>
          </w:pPr>
        </w:p>
        <w:tbl>
          <w:tblPr>
            <w:tblW w:w="11185" w:type="dxa"/>
            <w:tblLayout w:type="fixed"/>
            <w:tblLook w:val="01E0" w:firstRow="1" w:lastRow="1" w:firstColumn="1" w:lastColumn="1" w:noHBand="0" w:noVBand="0"/>
          </w:tblPr>
          <w:tblGrid>
            <w:gridCol w:w="390"/>
            <w:gridCol w:w="2790"/>
            <w:gridCol w:w="4255"/>
            <w:gridCol w:w="3750"/>
          </w:tblGrid>
          <w:tr w:rsidR="007C6895">
            <w:trPr>
              <w:trHeight w:hRule="exact" w:val="450"/>
            </w:trPr>
            <w:tc>
              <w:tcPr>
                <w:tcW w:w="390" w:type="dxa"/>
                <w:tcMar>
                  <w:top w:w="0" w:type="dxa"/>
                  <w:left w:w="0" w:type="dxa"/>
                  <w:bottom w:w="0" w:type="dxa"/>
                  <w:right w:w="0" w:type="dxa"/>
                </w:tcMar>
                <w:vAlign w:val="center"/>
              </w:tcPr>
              <w:p w:rsidR="007C6895" w:rsidRDefault="008021E1">
                <w:hyperlink r:id="rId1" w:tooltip="Zavod za unapređenje poslovanja">
                  <w:r w:rsidR="007C6895">
                    <w:rPr>
                      <w:noProof/>
                      <w:lang w:val="en-GB" w:eastAsia="en-GB"/>
                    </w:rPr>
                    <mc:AlternateContent>
                      <mc:Choice Requires="wps">
                        <w:drawing>
                          <wp:anchor distT="0" distB="0" distL="114300" distR="114300" simplePos="0" relativeHeight="251639296" behindDoc="0" locked="0" layoutInCell="1" allowOverlap="1" wp14:anchorId="395C237C" wp14:editId="1ECA1840">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C6895" w:rsidRPr="009464E3" w:rsidRDefault="007C689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C6895">
                  <w:tc>
                    <w:tcPr>
                      <w:tcW w:w="4255" w:type="dxa"/>
                      <w:tcMar>
                        <w:top w:w="0" w:type="dxa"/>
                        <w:left w:w="0" w:type="dxa"/>
                        <w:bottom w:w="0" w:type="dxa"/>
                        <w:right w:w="0" w:type="dxa"/>
                      </w:tcMar>
                    </w:tcPr>
                    <w:p w:rsidR="007C6895" w:rsidRPr="009464E3" w:rsidRDefault="007C6895">
                      <w:pPr>
                        <w:divId w:val="1675841469"/>
                        <w:rPr>
                          <w:color w:val="000000"/>
                          <w:lang w:val="sr-Cyrl-RS"/>
                        </w:rPr>
                      </w:pPr>
                    </w:p>
                    <w:p w:rsidR="007C6895" w:rsidRDefault="007C6895">
                      <w:pPr>
                        <w:spacing w:line="1" w:lineRule="auto"/>
                      </w:pPr>
                    </w:p>
                  </w:tc>
                </w:tr>
              </w:tbl>
              <w:p w:rsidR="007C6895" w:rsidRDefault="007C6895">
                <w:pPr>
                  <w:spacing w:line="1" w:lineRule="auto"/>
                </w:pPr>
              </w:p>
            </w:tc>
            <w:tc>
              <w:tcPr>
                <w:tcW w:w="3750" w:type="dxa"/>
                <w:tcMar>
                  <w:top w:w="0" w:type="dxa"/>
                  <w:left w:w="0" w:type="dxa"/>
                  <w:bottom w:w="0" w:type="dxa"/>
                  <w:right w:w="0" w:type="dxa"/>
                </w:tcMar>
                <w:vAlign w:val="center"/>
              </w:tcPr>
              <w:p w:rsidR="007C6895" w:rsidRDefault="007C68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C6895">
                  <w:trPr>
                    <w:jc w:val="right"/>
                  </w:trPr>
                  <w:tc>
                    <w:tcPr>
                      <w:tcW w:w="787" w:type="dxa"/>
                      <w:tcMar>
                        <w:top w:w="0" w:type="dxa"/>
                        <w:left w:w="0" w:type="dxa"/>
                        <w:bottom w:w="0" w:type="dxa"/>
                        <w:right w:w="0" w:type="dxa"/>
                      </w:tcMar>
                    </w:tcPr>
                    <w:p w:rsidR="007C6895" w:rsidRDefault="007C6895">
                      <w:pPr>
                        <w:jc w:val="right"/>
                        <w:rPr>
                          <w:color w:val="000000"/>
                        </w:rPr>
                      </w:pPr>
                      <w:r>
                        <w:rPr>
                          <w:color w:val="000000"/>
                        </w:rPr>
                        <w:t>Страна</w:t>
                      </w:r>
                    </w:p>
                  </w:tc>
                  <w:tc>
                    <w:tcPr>
                      <w:tcW w:w="787" w:type="dxa"/>
                      <w:tcMar>
                        <w:top w:w="0" w:type="dxa"/>
                        <w:left w:w="0" w:type="dxa"/>
                        <w:bottom w:w="0" w:type="dxa"/>
                        <w:right w:w="0" w:type="dxa"/>
                      </w:tcMar>
                    </w:tcPr>
                    <w:p w:rsidR="007C6895" w:rsidRDefault="007C6895">
                      <w:pPr>
                        <w:jc w:val="right"/>
                        <w:rPr>
                          <w:color w:val="000000"/>
                        </w:rPr>
                      </w:pPr>
                      <w:r>
                        <w:fldChar w:fldCharType="begin"/>
                      </w:r>
                      <w:r>
                        <w:rPr>
                          <w:color w:val="000000"/>
                        </w:rPr>
                        <w:instrText>PAGE</w:instrText>
                      </w:r>
                      <w:r>
                        <w:fldChar w:fldCharType="separate"/>
                      </w:r>
                      <w:r w:rsidR="00FD55E5">
                        <w:rPr>
                          <w:noProof/>
                          <w:color w:val="000000"/>
                        </w:rPr>
                        <w:t>1</w:t>
                      </w:r>
                      <w:r>
                        <w:fldChar w:fldCharType="end"/>
                      </w:r>
                    </w:p>
                  </w:tc>
                  <w:tc>
                    <w:tcPr>
                      <w:tcW w:w="637" w:type="dxa"/>
                      <w:tcMar>
                        <w:top w:w="0" w:type="dxa"/>
                        <w:left w:w="0" w:type="dxa"/>
                        <w:bottom w:w="0" w:type="dxa"/>
                        <w:right w:w="0" w:type="dxa"/>
                      </w:tcMar>
                    </w:tcPr>
                    <w:p w:rsidR="007C6895" w:rsidRPr="009464E3" w:rsidRDefault="007C6895">
                      <w:pPr>
                        <w:jc w:val="center"/>
                        <w:rPr>
                          <w:color w:val="000000"/>
                          <w:lang w:val="sr-Cyrl-RS"/>
                        </w:rPr>
                      </w:pPr>
                    </w:p>
                  </w:tc>
                  <w:tc>
                    <w:tcPr>
                      <w:tcW w:w="787" w:type="dxa"/>
                      <w:tcMar>
                        <w:top w:w="0" w:type="dxa"/>
                        <w:left w:w="0" w:type="dxa"/>
                        <w:bottom w:w="0" w:type="dxa"/>
                        <w:right w:w="0" w:type="dxa"/>
                      </w:tcMar>
                    </w:tcPr>
                    <w:p w:rsidR="007C6895" w:rsidRPr="009464E3" w:rsidRDefault="007C6895">
                      <w:pPr>
                        <w:rPr>
                          <w:color w:val="000000"/>
                          <w:lang w:val="sr-Cyrl-RS"/>
                        </w:rPr>
                      </w:pPr>
                    </w:p>
                  </w:tc>
                </w:tr>
              </w:tbl>
              <w:p w:rsidR="007C6895" w:rsidRDefault="007C6895">
                <w:pPr>
                  <w:spacing w:line="1" w:lineRule="auto"/>
                </w:pPr>
              </w:p>
            </w:tc>
          </w:tr>
        </w:tbl>
        <w:p w:rsidR="007C6895" w:rsidRDefault="007C6895">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450"/>
        <w:hidden/>
      </w:trPr>
      <w:tc>
        <w:tcPr>
          <w:tcW w:w="11400" w:type="dxa"/>
        </w:tcPr>
        <w:p w:rsidR="007C6895" w:rsidRDefault="007C6895">
          <w:pPr>
            <w:rPr>
              <w:vanish/>
            </w:rPr>
          </w:pPr>
        </w:p>
        <w:tbl>
          <w:tblPr>
            <w:tblW w:w="11185" w:type="dxa"/>
            <w:tblLayout w:type="fixed"/>
            <w:tblLook w:val="01E0" w:firstRow="1" w:lastRow="1" w:firstColumn="1" w:lastColumn="1" w:noHBand="0" w:noVBand="0"/>
          </w:tblPr>
          <w:tblGrid>
            <w:gridCol w:w="390"/>
            <w:gridCol w:w="2790"/>
            <w:gridCol w:w="4255"/>
            <w:gridCol w:w="3750"/>
          </w:tblGrid>
          <w:tr w:rsidR="007C6895">
            <w:trPr>
              <w:trHeight w:hRule="exact" w:val="450"/>
            </w:trPr>
            <w:tc>
              <w:tcPr>
                <w:tcW w:w="390" w:type="dxa"/>
                <w:tcMar>
                  <w:top w:w="0" w:type="dxa"/>
                  <w:left w:w="0" w:type="dxa"/>
                  <w:bottom w:w="0" w:type="dxa"/>
                  <w:right w:w="0" w:type="dxa"/>
                </w:tcMar>
                <w:vAlign w:val="center"/>
              </w:tcPr>
              <w:p w:rsidR="007C6895" w:rsidRDefault="008021E1">
                <w:hyperlink r:id="rId1" w:tooltip="Zavod za unapređenje poslovanja">
                  <w:r w:rsidR="007C6895">
                    <w:rPr>
                      <w:noProof/>
                      <w:lang w:val="en-GB" w:eastAsia="en-GB"/>
                    </w:rPr>
                    <mc:AlternateContent>
                      <mc:Choice Requires="wps">
                        <w:drawing>
                          <wp:anchor distT="0" distB="0" distL="114300" distR="114300" simplePos="0" relativeHeight="251641344" behindDoc="0" locked="0" layoutInCell="1" allowOverlap="1" wp14:anchorId="35C6956E" wp14:editId="1E5F5F46">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C6895" w:rsidRPr="009464E3" w:rsidRDefault="007C689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C6895">
                  <w:tc>
                    <w:tcPr>
                      <w:tcW w:w="4255" w:type="dxa"/>
                      <w:tcMar>
                        <w:top w:w="0" w:type="dxa"/>
                        <w:left w:w="0" w:type="dxa"/>
                        <w:bottom w:w="0" w:type="dxa"/>
                        <w:right w:w="0" w:type="dxa"/>
                      </w:tcMar>
                    </w:tcPr>
                    <w:p w:rsidR="007C6895" w:rsidRPr="009464E3" w:rsidRDefault="007C6895">
                      <w:pPr>
                        <w:divId w:val="1248616396"/>
                        <w:rPr>
                          <w:color w:val="000000"/>
                          <w:lang w:val="sr-Cyrl-RS"/>
                        </w:rPr>
                      </w:pPr>
                    </w:p>
                    <w:p w:rsidR="007C6895" w:rsidRDefault="007C6895">
                      <w:pPr>
                        <w:spacing w:line="1" w:lineRule="auto"/>
                      </w:pPr>
                    </w:p>
                  </w:tc>
                </w:tr>
              </w:tbl>
              <w:p w:rsidR="007C6895" w:rsidRDefault="007C6895">
                <w:pPr>
                  <w:spacing w:line="1" w:lineRule="auto"/>
                </w:pPr>
              </w:p>
            </w:tc>
            <w:tc>
              <w:tcPr>
                <w:tcW w:w="3750" w:type="dxa"/>
                <w:tcMar>
                  <w:top w:w="0" w:type="dxa"/>
                  <w:left w:w="0" w:type="dxa"/>
                  <w:bottom w:w="0" w:type="dxa"/>
                  <w:right w:w="0" w:type="dxa"/>
                </w:tcMar>
                <w:vAlign w:val="center"/>
              </w:tcPr>
              <w:p w:rsidR="007C6895" w:rsidRDefault="007C68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C6895">
                  <w:trPr>
                    <w:jc w:val="right"/>
                  </w:trPr>
                  <w:tc>
                    <w:tcPr>
                      <w:tcW w:w="787" w:type="dxa"/>
                      <w:tcMar>
                        <w:top w:w="0" w:type="dxa"/>
                        <w:left w:w="0" w:type="dxa"/>
                        <w:bottom w:w="0" w:type="dxa"/>
                        <w:right w:w="0" w:type="dxa"/>
                      </w:tcMar>
                    </w:tcPr>
                    <w:p w:rsidR="007C6895" w:rsidRDefault="007C6895">
                      <w:pPr>
                        <w:jc w:val="right"/>
                        <w:rPr>
                          <w:color w:val="000000"/>
                        </w:rPr>
                      </w:pPr>
                      <w:r>
                        <w:rPr>
                          <w:color w:val="000000"/>
                        </w:rPr>
                        <w:t>Страна</w:t>
                      </w:r>
                    </w:p>
                  </w:tc>
                  <w:tc>
                    <w:tcPr>
                      <w:tcW w:w="787" w:type="dxa"/>
                      <w:tcMar>
                        <w:top w:w="0" w:type="dxa"/>
                        <w:left w:w="0" w:type="dxa"/>
                        <w:bottom w:w="0" w:type="dxa"/>
                        <w:right w:w="0" w:type="dxa"/>
                      </w:tcMar>
                    </w:tcPr>
                    <w:p w:rsidR="007C6895" w:rsidRDefault="007C6895">
                      <w:pPr>
                        <w:jc w:val="right"/>
                        <w:rPr>
                          <w:color w:val="000000"/>
                        </w:rPr>
                      </w:pPr>
                      <w:r>
                        <w:fldChar w:fldCharType="begin"/>
                      </w:r>
                      <w:r>
                        <w:rPr>
                          <w:color w:val="000000"/>
                        </w:rPr>
                        <w:instrText>PAGE</w:instrText>
                      </w:r>
                      <w:r>
                        <w:fldChar w:fldCharType="separate"/>
                      </w:r>
                      <w:r w:rsidR="00FD55E5">
                        <w:rPr>
                          <w:noProof/>
                          <w:color w:val="000000"/>
                        </w:rPr>
                        <w:t>7</w:t>
                      </w:r>
                      <w:r>
                        <w:fldChar w:fldCharType="end"/>
                      </w:r>
                    </w:p>
                  </w:tc>
                  <w:tc>
                    <w:tcPr>
                      <w:tcW w:w="637" w:type="dxa"/>
                      <w:tcMar>
                        <w:top w:w="0" w:type="dxa"/>
                        <w:left w:w="0" w:type="dxa"/>
                        <w:bottom w:w="0" w:type="dxa"/>
                        <w:right w:w="0" w:type="dxa"/>
                      </w:tcMar>
                    </w:tcPr>
                    <w:p w:rsidR="007C6895" w:rsidRPr="009464E3" w:rsidRDefault="007C6895">
                      <w:pPr>
                        <w:jc w:val="center"/>
                        <w:rPr>
                          <w:color w:val="000000"/>
                          <w:lang w:val="sr-Cyrl-RS"/>
                        </w:rPr>
                      </w:pPr>
                    </w:p>
                  </w:tc>
                  <w:tc>
                    <w:tcPr>
                      <w:tcW w:w="787" w:type="dxa"/>
                      <w:tcMar>
                        <w:top w:w="0" w:type="dxa"/>
                        <w:left w:w="0" w:type="dxa"/>
                        <w:bottom w:w="0" w:type="dxa"/>
                        <w:right w:w="0" w:type="dxa"/>
                      </w:tcMar>
                    </w:tcPr>
                    <w:p w:rsidR="007C6895" w:rsidRPr="009464E3" w:rsidRDefault="007C6895">
                      <w:pPr>
                        <w:rPr>
                          <w:color w:val="000000"/>
                          <w:lang w:val="sr-Cyrl-RS"/>
                        </w:rPr>
                      </w:pPr>
                    </w:p>
                  </w:tc>
                </w:tr>
              </w:tbl>
              <w:p w:rsidR="007C6895" w:rsidRDefault="007C6895">
                <w:pPr>
                  <w:spacing w:line="1" w:lineRule="auto"/>
                </w:pPr>
              </w:p>
            </w:tc>
          </w:tr>
        </w:tbl>
        <w:p w:rsidR="007C6895" w:rsidRDefault="007C6895">
          <w:pPr>
            <w:spacing w:line="1" w:lineRule="auto"/>
          </w:pPr>
        </w:p>
      </w:tc>
    </w:tr>
  </w:tbl>
  <w:p w:rsidR="007C6895" w:rsidRDefault="007C6895"/>
  <w:p w:rsidR="007C6895" w:rsidRDefault="007C6895"/>
  <w:p w:rsidR="007C6895" w:rsidRDefault="007C68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450"/>
        <w:hidden/>
      </w:trPr>
      <w:tc>
        <w:tcPr>
          <w:tcW w:w="11400" w:type="dxa"/>
        </w:tcPr>
        <w:p w:rsidR="007C6895" w:rsidRDefault="007C6895">
          <w:pPr>
            <w:rPr>
              <w:vanish/>
            </w:rPr>
          </w:pPr>
        </w:p>
        <w:tbl>
          <w:tblPr>
            <w:tblW w:w="11185" w:type="dxa"/>
            <w:tblLayout w:type="fixed"/>
            <w:tblLook w:val="01E0" w:firstRow="1" w:lastRow="1" w:firstColumn="1" w:lastColumn="1" w:noHBand="0" w:noVBand="0"/>
          </w:tblPr>
          <w:tblGrid>
            <w:gridCol w:w="390"/>
            <w:gridCol w:w="2790"/>
            <w:gridCol w:w="4255"/>
            <w:gridCol w:w="3750"/>
          </w:tblGrid>
          <w:tr w:rsidR="007C6895">
            <w:trPr>
              <w:trHeight w:hRule="exact" w:val="450"/>
            </w:trPr>
            <w:tc>
              <w:tcPr>
                <w:tcW w:w="390" w:type="dxa"/>
                <w:tcMar>
                  <w:top w:w="0" w:type="dxa"/>
                  <w:left w:w="0" w:type="dxa"/>
                  <w:bottom w:w="0" w:type="dxa"/>
                  <w:right w:w="0" w:type="dxa"/>
                </w:tcMar>
                <w:vAlign w:val="center"/>
              </w:tcPr>
              <w:p w:rsidR="007C6895" w:rsidRPr="00CE470F" w:rsidRDefault="008021E1">
                <w:pPr>
                  <w:rPr>
                    <w:lang w:val="sr-Cyrl-RS"/>
                  </w:rPr>
                </w:pPr>
                <w:hyperlink r:id="rId1" w:tooltip="Zavod za unapređenje poslovanja">
                  <w:r w:rsidR="007C6895">
                    <w:rPr>
                      <w:noProof/>
                      <w:lang w:val="en-GB" w:eastAsia="en-GB"/>
                    </w:rPr>
                    <mc:AlternateContent>
                      <mc:Choice Requires="wps">
                        <w:drawing>
                          <wp:anchor distT="0" distB="0" distL="114300" distR="114300" simplePos="0" relativeHeight="251642368" behindDoc="0" locked="0" layoutInCell="1" allowOverlap="1" wp14:anchorId="4FAD9005" wp14:editId="507AEA4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C6895" w:rsidRPr="00CE470F" w:rsidRDefault="007C689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C6895">
                  <w:tc>
                    <w:tcPr>
                      <w:tcW w:w="4255" w:type="dxa"/>
                      <w:tcMar>
                        <w:top w:w="0" w:type="dxa"/>
                        <w:left w:w="0" w:type="dxa"/>
                        <w:bottom w:w="0" w:type="dxa"/>
                        <w:right w:w="0" w:type="dxa"/>
                      </w:tcMar>
                    </w:tcPr>
                    <w:p w:rsidR="007C6895" w:rsidRPr="00CE470F" w:rsidRDefault="007C6895">
                      <w:pPr>
                        <w:divId w:val="1900162800"/>
                        <w:rPr>
                          <w:color w:val="000000"/>
                          <w:lang w:val="sr-Cyrl-RS"/>
                        </w:rPr>
                      </w:pPr>
                    </w:p>
                    <w:p w:rsidR="007C6895" w:rsidRDefault="007C6895">
                      <w:pPr>
                        <w:spacing w:line="1" w:lineRule="auto"/>
                      </w:pPr>
                    </w:p>
                  </w:tc>
                </w:tr>
              </w:tbl>
              <w:p w:rsidR="007C6895" w:rsidRDefault="007C6895">
                <w:pPr>
                  <w:spacing w:line="1" w:lineRule="auto"/>
                </w:pPr>
              </w:p>
            </w:tc>
            <w:tc>
              <w:tcPr>
                <w:tcW w:w="3750" w:type="dxa"/>
                <w:tcMar>
                  <w:top w:w="0" w:type="dxa"/>
                  <w:left w:w="0" w:type="dxa"/>
                  <w:bottom w:w="0" w:type="dxa"/>
                  <w:right w:w="0" w:type="dxa"/>
                </w:tcMar>
                <w:vAlign w:val="center"/>
              </w:tcPr>
              <w:p w:rsidR="007C6895" w:rsidRDefault="007C68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C6895">
                  <w:trPr>
                    <w:jc w:val="right"/>
                  </w:trPr>
                  <w:tc>
                    <w:tcPr>
                      <w:tcW w:w="787" w:type="dxa"/>
                      <w:tcMar>
                        <w:top w:w="0" w:type="dxa"/>
                        <w:left w:w="0" w:type="dxa"/>
                        <w:bottom w:w="0" w:type="dxa"/>
                        <w:right w:w="0" w:type="dxa"/>
                      </w:tcMar>
                    </w:tcPr>
                    <w:p w:rsidR="007C6895" w:rsidRDefault="007C6895">
                      <w:pPr>
                        <w:jc w:val="right"/>
                        <w:rPr>
                          <w:color w:val="000000"/>
                        </w:rPr>
                      </w:pPr>
                      <w:r>
                        <w:rPr>
                          <w:color w:val="000000"/>
                        </w:rPr>
                        <w:t>Страна</w:t>
                      </w:r>
                    </w:p>
                  </w:tc>
                  <w:tc>
                    <w:tcPr>
                      <w:tcW w:w="787" w:type="dxa"/>
                      <w:tcMar>
                        <w:top w:w="0" w:type="dxa"/>
                        <w:left w:w="0" w:type="dxa"/>
                        <w:bottom w:w="0" w:type="dxa"/>
                        <w:right w:w="0" w:type="dxa"/>
                      </w:tcMar>
                    </w:tcPr>
                    <w:p w:rsidR="007C6895" w:rsidRDefault="007C6895">
                      <w:pPr>
                        <w:jc w:val="right"/>
                        <w:rPr>
                          <w:color w:val="000000"/>
                        </w:rPr>
                      </w:pPr>
                      <w:r>
                        <w:fldChar w:fldCharType="begin"/>
                      </w:r>
                      <w:r>
                        <w:rPr>
                          <w:color w:val="000000"/>
                        </w:rPr>
                        <w:instrText>PAGE</w:instrText>
                      </w:r>
                      <w:r>
                        <w:fldChar w:fldCharType="separate"/>
                      </w:r>
                      <w:r w:rsidR="00FD55E5">
                        <w:rPr>
                          <w:noProof/>
                          <w:color w:val="000000"/>
                        </w:rPr>
                        <w:t>11</w:t>
                      </w:r>
                      <w:r>
                        <w:fldChar w:fldCharType="end"/>
                      </w:r>
                    </w:p>
                  </w:tc>
                  <w:tc>
                    <w:tcPr>
                      <w:tcW w:w="637" w:type="dxa"/>
                      <w:tcMar>
                        <w:top w:w="0" w:type="dxa"/>
                        <w:left w:w="0" w:type="dxa"/>
                        <w:bottom w:w="0" w:type="dxa"/>
                        <w:right w:w="0" w:type="dxa"/>
                      </w:tcMar>
                    </w:tcPr>
                    <w:p w:rsidR="007C6895" w:rsidRPr="00CE470F" w:rsidRDefault="007C6895">
                      <w:pPr>
                        <w:jc w:val="center"/>
                        <w:rPr>
                          <w:color w:val="000000"/>
                          <w:lang w:val="sr-Cyrl-RS"/>
                        </w:rPr>
                      </w:pPr>
                    </w:p>
                  </w:tc>
                  <w:tc>
                    <w:tcPr>
                      <w:tcW w:w="787" w:type="dxa"/>
                      <w:tcMar>
                        <w:top w:w="0" w:type="dxa"/>
                        <w:left w:w="0" w:type="dxa"/>
                        <w:bottom w:w="0" w:type="dxa"/>
                        <w:right w:w="0" w:type="dxa"/>
                      </w:tcMar>
                    </w:tcPr>
                    <w:p w:rsidR="007C6895" w:rsidRPr="00CE470F" w:rsidRDefault="007C6895">
                      <w:pPr>
                        <w:rPr>
                          <w:color w:val="000000"/>
                          <w:lang w:val="sr-Cyrl-RS"/>
                        </w:rPr>
                      </w:pPr>
                    </w:p>
                  </w:tc>
                </w:tr>
              </w:tbl>
              <w:p w:rsidR="007C6895" w:rsidRDefault="007C6895">
                <w:pPr>
                  <w:spacing w:line="1" w:lineRule="auto"/>
                </w:pPr>
              </w:p>
            </w:tc>
          </w:tr>
        </w:tbl>
        <w:p w:rsidR="007C6895" w:rsidRDefault="007C6895">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C6895">
      <w:trPr>
        <w:trHeight w:val="450"/>
        <w:hidden/>
      </w:trPr>
      <w:tc>
        <w:tcPr>
          <w:tcW w:w="16332" w:type="dxa"/>
        </w:tcPr>
        <w:p w:rsidR="007C6895" w:rsidRDefault="007C6895">
          <w:pPr>
            <w:rPr>
              <w:vanish/>
            </w:rPr>
          </w:pPr>
        </w:p>
        <w:tbl>
          <w:tblPr>
            <w:tblW w:w="16117" w:type="dxa"/>
            <w:tblLayout w:type="fixed"/>
            <w:tblLook w:val="01E0" w:firstRow="1" w:lastRow="1" w:firstColumn="1" w:lastColumn="1" w:noHBand="0" w:noVBand="0"/>
          </w:tblPr>
          <w:tblGrid>
            <w:gridCol w:w="390"/>
            <w:gridCol w:w="2790"/>
            <w:gridCol w:w="9187"/>
            <w:gridCol w:w="3750"/>
          </w:tblGrid>
          <w:tr w:rsidR="007C6895">
            <w:trPr>
              <w:trHeight w:hRule="exact" w:val="450"/>
            </w:trPr>
            <w:tc>
              <w:tcPr>
                <w:tcW w:w="390" w:type="dxa"/>
                <w:tcMar>
                  <w:top w:w="0" w:type="dxa"/>
                  <w:left w:w="0" w:type="dxa"/>
                  <w:bottom w:w="0" w:type="dxa"/>
                  <w:right w:w="0" w:type="dxa"/>
                </w:tcMar>
                <w:vAlign w:val="center"/>
              </w:tcPr>
              <w:p w:rsidR="007C6895" w:rsidRDefault="008021E1">
                <w:hyperlink r:id="rId1" w:tooltip="Zavod za unapređenje poslovanja">
                  <w:r w:rsidR="007C6895">
                    <w:rPr>
                      <w:noProof/>
                      <w:lang w:val="en-GB" w:eastAsia="en-GB"/>
                    </w:rPr>
                    <mc:AlternateContent>
                      <mc:Choice Requires="wps">
                        <w:drawing>
                          <wp:anchor distT="0" distB="0" distL="114300" distR="114300" simplePos="0" relativeHeight="251644416" behindDoc="0" locked="0" layoutInCell="1" allowOverlap="1" wp14:anchorId="6D131420" wp14:editId="0FF80F3B">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C6895" w:rsidRPr="00CE470F" w:rsidRDefault="007C6895">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C6895">
                  <w:tc>
                    <w:tcPr>
                      <w:tcW w:w="9187" w:type="dxa"/>
                      <w:tcMar>
                        <w:top w:w="0" w:type="dxa"/>
                        <w:left w:w="0" w:type="dxa"/>
                        <w:bottom w:w="0" w:type="dxa"/>
                        <w:right w:w="0" w:type="dxa"/>
                      </w:tcMar>
                    </w:tcPr>
                    <w:p w:rsidR="007C6895" w:rsidRPr="00CE470F" w:rsidRDefault="007C6895">
                      <w:pPr>
                        <w:divId w:val="51007126"/>
                        <w:rPr>
                          <w:color w:val="000000"/>
                          <w:lang w:val="sr-Cyrl-RS"/>
                        </w:rPr>
                      </w:pPr>
                    </w:p>
                    <w:p w:rsidR="007C6895" w:rsidRDefault="007C6895">
                      <w:pPr>
                        <w:spacing w:line="1" w:lineRule="auto"/>
                      </w:pPr>
                    </w:p>
                  </w:tc>
                </w:tr>
              </w:tbl>
              <w:p w:rsidR="007C6895" w:rsidRDefault="007C6895">
                <w:pPr>
                  <w:spacing w:line="1" w:lineRule="auto"/>
                </w:pPr>
              </w:p>
            </w:tc>
            <w:tc>
              <w:tcPr>
                <w:tcW w:w="3750" w:type="dxa"/>
                <w:tcMar>
                  <w:top w:w="0" w:type="dxa"/>
                  <w:left w:w="0" w:type="dxa"/>
                  <w:bottom w:w="0" w:type="dxa"/>
                  <w:right w:w="0" w:type="dxa"/>
                </w:tcMar>
                <w:vAlign w:val="center"/>
              </w:tcPr>
              <w:p w:rsidR="007C6895" w:rsidRDefault="007C68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C6895">
                  <w:trPr>
                    <w:jc w:val="right"/>
                  </w:trPr>
                  <w:tc>
                    <w:tcPr>
                      <w:tcW w:w="787" w:type="dxa"/>
                      <w:tcMar>
                        <w:top w:w="0" w:type="dxa"/>
                        <w:left w:w="0" w:type="dxa"/>
                        <w:bottom w:w="0" w:type="dxa"/>
                        <w:right w:w="0" w:type="dxa"/>
                      </w:tcMar>
                    </w:tcPr>
                    <w:p w:rsidR="007C6895" w:rsidRDefault="007C6895">
                      <w:pPr>
                        <w:jc w:val="right"/>
                        <w:rPr>
                          <w:color w:val="000000"/>
                        </w:rPr>
                      </w:pPr>
                      <w:r>
                        <w:rPr>
                          <w:color w:val="000000"/>
                        </w:rPr>
                        <w:t>Страна</w:t>
                      </w:r>
                    </w:p>
                  </w:tc>
                  <w:tc>
                    <w:tcPr>
                      <w:tcW w:w="787" w:type="dxa"/>
                      <w:tcMar>
                        <w:top w:w="0" w:type="dxa"/>
                        <w:left w:w="0" w:type="dxa"/>
                        <w:bottom w:w="0" w:type="dxa"/>
                        <w:right w:w="0" w:type="dxa"/>
                      </w:tcMar>
                    </w:tcPr>
                    <w:p w:rsidR="007C6895" w:rsidRDefault="007C6895">
                      <w:pPr>
                        <w:jc w:val="right"/>
                        <w:rPr>
                          <w:color w:val="000000"/>
                        </w:rPr>
                      </w:pPr>
                      <w:r>
                        <w:fldChar w:fldCharType="begin"/>
                      </w:r>
                      <w:r>
                        <w:rPr>
                          <w:color w:val="000000"/>
                        </w:rPr>
                        <w:instrText>PAGE</w:instrText>
                      </w:r>
                      <w:r>
                        <w:fldChar w:fldCharType="separate"/>
                      </w:r>
                      <w:r w:rsidR="00FD55E5">
                        <w:rPr>
                          <w:noProof/>
                          <w:color w:val="000000"/>
                        </w:rPr>
                        <w:t>29</w:t>
                      </w:r>
                      <w:r>
                        <w:fldChar w:fldCharType="end"/>
                      </w:r>
                    </w:p>
                  </w:tc>
                  <w:tc>
                    <w:tcPr>
                      <w:tcW w:w="637" w:type="dxa"/>
                      <w:tcMar>
                        <w:top w:w="0" w:type="dxa"/>
                        <w:left w:w="0" w:type="dxa"/>
                        <w:bottom w:w="0" w:type="dxa"/>
                        <w:right w:w="0" w:type="dxa"/>
                      </w:tcMar>
                    </w:tcPr>
                    <w:p w:rsidR="007C6895" w:rsidRPr="00CE470F" w:rsidRDefault="007C6895">
                      <w:pPr>
                        <w:jc w:val="center"/>
                        <w:rPr>
                          <w:color w:val="000000"/>
                          <w:lang w:val="sr-Cyrl-RS"/>
                        </w:rPr>
                      </w:pPr>
                    </w:p>
                  </w:tc>
                  <w:tc>
                    <w:tcPr>
                      <w:tcW w:w="787" w:type="dxa"/>
                      <w:tcMar>
                        <w:top w:w="0" w:type="dxa"/>
                        <w:left w:w="0" w:type="dxa"/>
                        <w:bottom w:w="0" w:type="dxa"/>
                        <w:right w:w="0" w:type="dxa"/>
                      </w:tcMar>
                    </w:tcPr>
                    <w:p w:rsidR="007C6895" w:rsidRPr="00CE470F" w:rsidRDefault="007C6895">
                      <w:pPr>
                        <w:rPr>
                          <w:color w:val="000000"/>
                          <w:lang w:val="sr-Cyrl-RS"/>
                        </w:rPr>
                      </w:pPr>
                    </w:p>
                  </w:tc>
                </w:tr>
              </w:tbl>
              <w:p w:rsidR="007C6895" w:rsidRDefault="007C6895">
                <w:pPr>
                  <w:spacing w:line="1" w:lineRule="auto"/>
                </w:pPr>
              </w:p>
            </w:tc>
          </w:tr>
        </w:tbl>
        <w:p w:rsidR="007C6895" w:rsidRDefault="007C6895">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450"/>
        <w:hidden/>
      </w:trPr>
      <w:tc>
        <w:tcPr>
          <w:tcW w:w="11400" w:type="dxa"/>
        </w:tcPr>
        <w:p w:rsidR="007C6895" w:rsidRDefault="007C6895">
          <w:pPr>
            <w:rPr>
              <w:vanish/>
            </w:rPr>
          </w:pPr>
        </w:p>
        <w:tbl>
          <w:tblPr>
            <w:tblW w:w="11185" w:type="dxa"/>
            <w:tblLayout w:type="fixed"/>
            <w:tblLook w:val="01E0" w:firstRow="1" w:lastRow="1" w:firstColumn="1" w:lastColumn="1" w:noHBand="0" w:noVBand="0"/>
          </w:tblPr>
          <w:tblGrid>
            <w:gridCol w:w="390"/>
            <w:gridCol w:w="2790"/>
            <w:gridCol w:w="4255"/>
            <w:gridCol w:w="3750"/>
          </w:tblGrid>
          <w:tr w:rsidR="007C6895">
            <w:trPr>
              <w:trHeight w:hRule="exact" w:val="450"/>
            </w:trPr>
            <w:tc>
              <w:tcPr>
                <w:tcW w:w="390" w:type="dxa"/>
                <w:tcMar>
                  <w:top w:w="0" w:type="dxa"/>
                  <w:left w:w="0" w:type="dxa"/>
                  <w:bottom w:w="0" w:type="dxa"/>
                  <w:right w:w="0" w:type="dxa"/>
                </w:tcMar>
                <w:vAlign w:val="center"/>
              </w:tcPr>
              <w:p w:rsidR="007C6895" w:rsidRDefault="008021E1">
                <w:hyperlink r:id="rId1" w:tooltip="Zavod za unapređenje poslovanja">
                  <w:r w:rsidR="007C6895">
                    <w:rPr>
                      <w:noProof/>
                      <w:lang w:val="en-GB" w:eastAsia="en-GB"/>
                    </w:rPr>
                    <mc:AlternateContent>
                      <mc:Choice Requires="wps">
                        <w:drawing>
                          <wp:anchor distT="0" distB="0" distL="114300" distR="114300" simplePos="0" relativeHeight="251645440" behindDoc="0" locked="0" layoutInCell="1" allowOverlap="1" wp14:anchorId="167DF0AF" wp14:editId="788714A8">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C6895" w:rsidRPr="00937604" w:rsidRDefault="007C6895">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7C6895">
                  <w:tc>
                    <w:tcPr>
                      <w:tcW w:w="4255" w:type="dxa"/>
                      <w:tcMar>
                        <w:top w:w="0" w:type="dxa"/>
                        <w:left w:w="0" w:type="dxa"/>
                        <w:bottom w:w="0" w:type="dxa"/>
                        <w:right w:w="0" w:type="dxa"/>
                      </w:tcMar>
                    </w:tcPr>
                    <w:p w:rsidR="007C6895" w:rsidRPr="00937604" w:rsidRDefault="007C6895">
                      <w:pPr>
                        <w:divId w:val="434642483"/>
                        <w:rPr>
                          <w:color w:val="000000"/>
                          <w:lang w:val="sr-Cyrl-RS"/>
                        </w:rPr>
                      </w:pPr>
                    </w:p>
                    <w:p w:rsidR="007C6895" w:rsidRDefault="007C6895">
                      <w:pPr>
                        <w:spacing w:line="1" w:lineRule="auto"/>
                      </w:pPr>
                    </w:p>
                  </w:tc>
                </w:tr>
              </w:tbl>
              <w:p w:rsidR="007C6895" w:rsidRDefault="007C6895">
                <w:pPr>
                  <w:spacing w:line="1" w:lineRule="auto"/>
                </w:pPr>
              </w:p>
            </w:tc>
            <w:tc>
              <w:tcPr>
                <w:tcW w:w="3750" w:type="dxa"/>
                <w:tcMar>
                  <w:top w:w="0" w:type="dxa"/>
                  <w:left w:w="0" w:type="dxa"/>
                  <w:bottom w:w="0" w:type="dxa"/>
                  <w:right w:w="0" w:type="dxa"/>
                </w:tcMar>
                <w:vAlign w:val="center"/>
              </w:tcPr>
              <w:p w:rsidR="007C6895" w:rsidRDefault="007C68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C6895">
                  <w:trPr>
                    <w:jc w:val="right"/>
                  </w:trPr>
                  <w:tc>
                    <w:tcPr>
                      <w:tcW w:w="787" w:type="dxa"/>
                      <w:tcMar>
                        <w:top w:w="0" w:type="dxa"/>
                        <w:left w:w="0" w:type="dxa"/>
                        <w:bottom w:w="0" w:type="dxa"/>
                        <w:right w:w="0" w:type="dxa"/>
                      </w:tcMar>
                    </w:tcPr>
                    <w:p w:rsidR="007C6895" w:rsidRDefault="007C6895">
                      <w:pPr>
                        <w:jc w:val="right"/>
                        <w:rPr>
                          <w:color w:val="000000"/>
                        </w:rPr>
                      </w:pPr>
                      <w:r>
                        <w:rPr>
                          <w:color w:val="000000"/>
                        </w:rPr>
                        <w:t>Страна</w:t>
                      </w:r>
                    </w:p>
                  </w:tc>
                  <w:tc>
                    <w:tcPr>
                      <w:tcW w:w="787" w:type="dxa"/>
                      <w:tcMar>
                        <w:top w:w="0" w:type="dxa"/>
                        <w:left w:w="0" w:type="dxa"/>
                        <w:bottom w:w="0" w:type="dxa"/>
                        <w:right w:w="0" w:type="dxa"/>
                      </w:tcMar>
                    </w:tcPr>
                    <w:p w:rsidR="007C6895" w:rsidRDefault="007C6895">
                      <w:pPr>
                        <w:jc w:val="right"/>
                        <w:rPr>
                          <w:color w:val="000000"/>
                        </w:rPr>
                      </w:pPr>
                      <w:r>
                        <w:fldChar w:fldCharType="begin"/>
                      </w:r>
                      <w:r>
                        <w:rPr>
                          <w:color w:val="000000"/>
                        </w:rPr>
                        <w:instrText>PAGE</w:instrText>
                      </w:r>
                      <w:r>
                        <w:fldChar w:fldCharType="separate"/>
                      </w:r>
                      <w:r w:rsidR="00FD55E5">
                        <w:rPr>
                          <w:noProof/>
                          <w:color w:val="000000"/>
                        </w:rPr>
                        <w:t>30</w:t>
                      </w:r>
                      <w:r>
                        <w:fldChar w:fldCharType="end"/>
                      </w:r>
                    </w:p>
                  </w:tc>
                  <w:tc>
                    <w:tcPr>
                      <w:tcW w:w="637" w:type="dxa"/>
                      <w:tcMar>
                        <w:top w:w="0" w:type="dxa"/>
                        <w:left w:w="0" w:type="dxa"/>
                        <w:bottom w:w="0" w:type="dxa"/>
                        <w:right w:w="0" w:type="dxa"/>
                      </w:tcMar>
                    </w:tcPr>
                    <w:p w:rsidR="007C6895" w:rsidRPr="00937604" w:rsidRDefault="007C6895">
                      <w:pPr>
                        <w:jc w:val="center"/>
                        <w:rPr>
                          <w:color w:val="000000"/>
                          <w:lang w:val="sr-Cyrl-RS"/>
                        </w:rPr>
                      </w:pPr>
                    </w:p>
                  </w:tc>
                  <w:tc>
                    <w:tcPr>
                      <w:tcW w:w="787" w:type="dxa"/>
                      <w:tcMar>
                        <w:top w:w="0" w:type="dxa"/>
                        <w:left w:w="0" w:type="dxa"/>
                        <w:bottom w:w="0" w:type="dxa"/>
                        <w:right w:w="0" w:type="dxa"/>
                      </w:tcMar>
                    </w:tcPr>
                    <w:p w:rsidR="007C6895" w:rsidRPr="00937604" w:rsidRDefault="007C6895">
                      <w:pPr>
                        <w:rPr>
                          <w:color w:val="000000"/>
                          <w:lang w:val="sr-Cyrl-RS"/>
                        </w:rPr>
                      </w:pPr>
                    </w:p>
                  </w:tc>
                </w:tr>
              </w:tbl>
              <w:p w:rsidR="007C6895" w:rsidRDefault="007C6895">
                <w:pPr>
                  <w:spacing w:line="1" w:lineRule="auto"/>
                </w:pPr>
              </w:p>
            </w:tc>
          </w:tr>
        </w:tbl>
        <w:p w:rsidR="007C6895" w:rsidRDefault="007C6895">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C6895">
      <w:trPr>
        <w:trHeight w:val="450"/>
        <w:hidden/>
      </w:trPr>
      <w:tc>
        <w:tcPr>
          <w:tcW w:w="16332" w:type="dxa"/>
        </w:tcPr>
        <w:p w:rsidR="007C6895" w:rsidRDefault="007C6895">
          <w:pPr>
            <w:rPr>
              <w:vanish/>
            </w:rPr>
          </w:pPr>
        </w:p>
        <w:tbl>
          <w:tblPr>
            <w:tblW w:w="16117" w:type="dxa"/>
            <w:tblLayout w:type="fixed"/>
            <w:tblLook w:val="01E0" w:firstRow="1" w:lastRow="1" w:firstColumn="1" w:lastColumn="1" w:noHBand="0" w:noVBand="0"/>
          </w:tblPr>
          <w:tblGrid>
            <w:gridCol w:w="390"/>
            <w:gridCol w:w="2790"/>
            <w:gridCol w:w="9187"/>
            <w:gridCol w:w="3750"/>
          </w:tblGrid>
          <w:tr w:rsidR="007C6895">
            <w:trPr>
              <w:trHeight w:hRule="exact" w:val="450"/>
            </w:trPr>
            <w:tc>
              <w:tcPr>
                <w:tcW w:w="390" w:type="dxa"/>
                <w:tcMar>
                  <w:top w:w="0" w:type="dxa"/>
                  <w:left w:w="0" w:type="dxa"/>
                  <w:bottom w:w="0" w:type="dxa"/>
                  <w:right w:w="0" w:type="dxa"/>
                </w:tcMar>
                <w:vAlign w:val="center"/>
              </w:tcPr>
              <w:p w:rsidR="007C6895" w:rsidRDefault="008021E1">
                <w:hyperlink r:id="rId1" w:tooltip="Zavod za unapređenje poslovanja">
                  <w:r w:rsidR="007C6895">
                    <w:rPr>
                      <w:noProof/>
                      <w:lang w:val="en-GB" w:eastAsia="en-GB"/>
                    </w:rPr>
                    <mc:AlternateContent>
                      <mc:Choice Requires="wps">
                        <w:drawing>
                          <wp:anchor distT="0" distB="0" distL="114300" distR="114300" simplePos="0" relativeHeight="251676160" behindDoc="0" locked="0" layoutInCell="1" allowOverlap="1" wp14:anchorId="76570A4A" wp14:editId="0432AE73">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7C6895" w:rsidRPr="009E641D" w:rsidRDefault="007C6895">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7C6895">
                  <w:tc>
                    <w:tcPr>
                      <w:tcW w:w="9187" w:type="dxa"/>
                      <w:tcMar>
                        <w:top w:w="0" w:type="dxa"/>
                        <w:left w:w="0" w:type="dxa"/>
                        <w:bottom w:w="0" w:type="dxa"/>
                        <w:right w:w="0" w:type="dxa"/>
                      </w:tcMar>
                    </w:tcPr>
                    <w:p w:rsidR="007C6895" w:rsidRPr="009E641D" w:rsidRDefault="007C6895">
                      <w:pPr>
                        <w:divId w:val="1099371451"/>
                        <w:rPr>
                          <w:color w:val="000000"/>
                          <w:lang w:val="sr-Cyrl-RS"/>
                        </w:rPr>
                      </w:pPr>
                    </w:p>
                    <w:p w:rsidR="007C6895" w:rsidRDefault="007C6895">
                      <w:pPr>
                        <w:spacing w:line="1" w:lineRule="auto"/>
                      </w:pPr>
                    </w:p>
                  </w:tc>
                </w:tr>
              </w:tbl>
              <w:p w:rsidR="007C6895" w:rsidRDefault="007C6895">
                <w:pPr>
                  <w:spacing w:line="1" w:lineRule="auto"/>
                </w:pPr>
              </w:p>
            </w:tc>
            <w:tc>
              <w:tcPr>
                <w:tcW w:w="3750" w:type="dxa"/>
                <w:tcMar>
                  <w:top w:w="0" w:type="dxa"/>
                  <w:left w:w="0" w:type="dxa"/>
                  <w:bottom w:w="0" w:type="dxa"/>
                  <w:right w:w="0" w:type="dxa"/>
                </w:tcMar>
                <w:vAlign w:val="center"/>
              </w:tcPr>
              <w:p w:rsidR="007C6895" w:rsidRDefault="007C6895">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7C6895">
                  <w:trPr>
                    <w:jc w:val="right"/>
                  </w:trPr>
                  <w:tc>
                    <w:tcPr>
                      <w:tcW w:w="787" w:type="dxa"/>
                      <w:tcMar>
                        <w:top w:w="0" w:type="dxa"/>
                        <w:left w:w="0" w:type="dxa"/>
                        <w:bottom w:w="0" w:type="dxa"/>
                        <w:right w:w="0" w:type="dxa"/>
                      </w:tcMar>
                    </w:tcPr>
                    <w:p w:rsidR="007C6895" w:rsidRDefault="007C6895">
                      <w:pPr>
                        <w:jc w:val="right"/>
                        <w:rPr>
                          <w:color w:val="000000"/>
                        </w:rPr>
                      </w:pPr>
                      <w:r>
                        <w:rPr>
                          <w:color w:val="000000"/>
                        </w:rPr>
                        <w:t>Страна</w:t>
                      </w:r>
                    </w:p>
                  </w:tc>
                  <w:tc>
                    <w:tcPr>
                      <w:tcW w:w="787" w:type="dxa"/>
                      <w:tcMar>
                        <w:top w:w="0" w:type="dxa"/>
                        <w:left w:w="0" w:type="dxa"/>
                        <w:bottom w:w="0" w:type="dxa"/>
                        <w:right w:w="0" w:type="dxa"/>
                      </w:tcMar>
                    </w:tcPr>
                    <w:p w:rsidR="007C6895" w:rsidRDefault="007C6895">
                      <w:pPr>
                        <w:jc w:val="right"/>
                        <w:rPr>
                          <w:color w:val="000000"/>
                        </w:rPr>
                      </w:pPr>
                      <w:r>
                        <w:fldChar w:fldCharType="begin"/>
                      </w:r>
                      <w:r>
                        <w:rPr>
                          <w:color w:val="000000"/>
                        </w:rPr>
                        <w:instrText>PAGE</w:instrText>
                      </w:r>
                      <w:r>
                        <w:fldChar w:fldCharType="separate"/>
                      </w:r>
                      <w:r w:rsidR="00FD55E5">
                        <w:rPr>
                          <w:noProof/>
                          <w:color w:val="000000"/>
                        </w:rPr>
                        <w:t>62</w:t>
                      </w:r>
                      <w:r>
                        <w:fldChar w:fldCharType="end"/>
                      </w:r>
                    </w:p>
                  </w:tc>
                  <w:tc>
                    <w:tcPr>
                      <w:tcW w:w="637" w:type="dxa"/>
                      <w:tcMar>
                        <w:top w:w="0" w:type="dxa"/>
                        <w:left w:w="0" w:type="dxa"/>
                        <w:bottom w:w="0" w:type="dxa"/>
                        <w:right w:w="0" w:type="dxa"/>
                      </w:tcMar>
                    </w:tcPr>
                    <w:p w:rsidR="007C6895" w:rsidRPr="00281C03" w:rsidRDefault="007C6895">
                      <w:pPr>
                        <w:jc w:val="center"/>
                        <w:rPr>
                          <w:color w:val="000000"/>
                          <w:lang w:val="sr-Cyrl-RS"/>
                        </w:rPr>
                      </w:pPr>
                    </w:p>
                  </w:tc>
                  <w:tc>
                    <w:tcPr>
                      <w:tcW w:w="787" w:type="dxa"/>
                      <w:tcMar>
                        <w:top w:w="0" w:type="dxa"/>
                        <w:left w:w="0" w:type="dxa"/>
                        <w:bottom w:w="0" w:type="dxa"/>
                        <w:right w:w="0" w:type="dxa"/>
                      </w:tcMar>
                    </w:tcPr>
                    <w:p w:rsidR="007C6895" w:rsidRPr="00281C03" w:rsidRDefault="007C6895">
                      <w:pPr>
                        <w:rPr>
                          <w:color w:val="000000"/>
                          <w:lang w:val="sr-Cyrl-RS"/>
                        </w:rPr>
                      </w:pPr>
                    </w:p>
                  </w:tc>
                </w:tr>
              </w:tbl>
              <w:p w:rsidR="007C6895" w:rsidRDefault="007C6895">
                <w:pPr>
                  <w:spacing w:line="1" w:lineRule="auto"/>
                </w:pPr>
              </w:p>
            </w:tc>
          </w:tr>
        </w:tbl>
        <w:p w:rsidR="007C6895" w:rsidRDefault="007C689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E1" w:rsidRDefault="008021E1">
      <w:r>
        <w:separator/>
      </w:r>
    </w:p>
  </w:footnote>
  <w:footnote w:type="continuationSeparator" w:id="0">
    <w:p w:rsidR="008021E1" w:rsidRDefault="0080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C6895">
            <w:tc>
              <w:tcPr>
                <w:tcW w:w="3728" w:type="dxa"/>
                <w:tcMar>
                  <w:top w:w="0" w:type="dxa"/>
                  <w:left w:w="0" w:type="dxa"/>
                  <w:bottom w:w="0" w:type="dxa"/>
                  <w:right w:w="0" w:type="dxa"/>
                </w:tcMar>
              </w:tcPr>
              <w:p w:rsidR="007C6895" w:rsidRPr="000B5A3E" w:rsidRDefault="007C6895" w:rsidP="005629EE">
                <w:pPr>
                  <w:rPr>
                    <w:b/>
                    <w:bCs/>
                    <w:color w:val="000000"/>
                    <w:lang w:val="sr-Cyrl-RS"/>
                  </w:rPr>
                </w:pPr>
              </w:p>
            </w:tc>
            <w:tc>
              <w:tcPr>
                <w:tcW w:w="3728" w:type="dxa"/>
                <w:tcMar>
                  <w:top w:w="0" w:type="dxa"/>
                  <w:left w:w="0" w:type="dxa"/>
                  <w:bottom w:w="0" w:type="dxa"/>
                  <w:right w:w="0" w:type="dxa"/>
                </w:tcMar>
              </w:tcPr>
              <w:p w:rsidR="007C6895" w:rsidRDefault="007C6895">
                <w:pPr>
                  <w:spacing w:line="1" w:lineRule="auto"/>
                </w:pPr>
              </w:p>
            </w:tc>
            <w:tc>
              <w:tcPr>
                <w:tcW w:w="3729" w:type="dxa"/>
                <w:tcMar>
                  <w:top w:w="0" w:type="dxa"/>
                  <w:left w:w="0" w:type="dxa"/>
                  <w:bottom w:w="0" w:type="dxa"/>
                  <w:right w:w="0" w:type="dxa"/>
                </w:tcMar>
              </w:tcPr>
              <w:p w:rsidR="007C6895" w:rsidRDefault="007C6895">
                <w:pPr>
                  <w:spacing w:line="1" w:lineRule="auto"/>
                </w:pPr>
              </w:p>
            </w:tc>
          </w:tr>
        </w:tbl>
        <w:p w:rsidR="007C6895" w:rsidRDefault="007C6895">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C6895">
            <w:tc>
              <w:tcPr>
                <w:tcW w:w="3728" w:type="dxa"/>
                <w:tcMar>
                  <w:top w:w="0" w:type="dxa"/>
                  <w:left w:w="0" w:type="dxa"/>
                  <w:bottom w:w="0" w:type="dxa"/>
                  <w:right w:w="0" w:type="dxa"/>
                </w:tcMar>
              </w:tcPr>
              <w:p w:rsidR="007C6895" w:rsidRPr="007B210A" w:rsidRDefault="007C6895" w:rsidP="005629EE">
                <w:pPr>
                  <w:rPr>
                    <w:b/>
                    <w:bCs/>
                    <w:color w:val="000000"/>
                    <w:lang w:val="sr-Cyrl-RS"/>
                  </w:rPr>
                </w:pPr>
              </w:p>
            </w:tc>
            <w:tc>
              <w:tcPr>
                <w:tcW w:w="3728" w:type="dxa"/>
                <w:tcMar>
                  <w:top w:w="0" w:type="dxa"/>
                  <w:left w:w="0" w:type="dxa"/>
                  <w:bottom w:w="0" w:type="dxa"/>
                  <w:right w:w="0" w:type="dxa"/>
                </w:tcMar>
              </w:tcPr>
              <w:p w:rsidR="007C6895" w:rsidRDefault="007C6895">
                <w:pPr>
                  <w:spacing w:line="1" w:lineRule="auto"/>
                </w:pPr>
              </w:p>
            </w:tc>
            <w:tc>
              <w:tcPr>
                <w:tcW w:w="3729" w:type="dxa"/>
                <w:tcMar>
                  <w:top w:w="0" w:type="dxa"/>
                  <w:left w:w="0" w:type="dxa"/>
                  <w:bottom w:w="0" w:type="dxa"/>
                  <w:right w:w="0" w:type="dxa"/>
                </w:tcMar>
              </w:tcPr>
              <w:p w:rsidR="007C6895" w:rsidRDefault="007C6895">
                <w:pPr>
                  <w:spacing w:line="1" w:lineRule="auto"/>
                </w:pPr>
              </w:p>
            </w:tc>
          </w:tr>
        </w:tbl>
        <w:p w:rsidR="007C6895" w:rsidRDefault="007C6895">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7C6895">
            <w:tc>
              <w:tcPr>
                <w:tcW w:w="3728" w:type="dxa"/>
                <w:tcMar>
                  <w:top w:w="0" w:type="dxa"/>
                  <w:left w:w="0" w:type="dxa"/>
                  <w:bottom w:w="0" w:type="dxa"/>
                  <w:right w:w="0" w:type="dxa"/>
                </w:tcMar>
              </w:tcPr>
              <w:p w:rsidR="007C6895" w:rsidRPr="000B5A3E" w:rsidRDefault="007C6895" w:rsidP="005629EE">
                <w:pPr>
                  <w:rPr>
                    <w:b/>
                    <w:bCs/>
                    <w:color w:val="000000"/>
                    <w:lang w:val="sr-Cyrl-RS"/>
                  </w:rPr>
                </w:pPr>
              </w:p>
            </w:tc>
            <w:tc>
              <w:tcPr>
                <w:tcW w:w="3728" w:type="dxa"/>
                <w:tcMar>
                  <w:top w:w="0" w:type="dxa"/>
                  <w:left w:w="0" w:type="dxa"/>
                  <w:bottom w:w="0" w:type="dxa"/>
                  <w:right w:w="0" w:type="dxa"/>
                </w:tcMar>
              </w:tcPr>
              <w:p w:rsidR="007C6895" w:rsidRDefault="007C6895">
                <w:pPr>
                  <w:spacing w:line="1" w:lineRule="auto"/>
                </w:pPr>
              </w:p>
            </w:tc>
            <w:tc>
              <w:tcPr>
                <w:tcW w:w="3729" w:type="dxa"/>
                <w:tcMar>
                  <w:top w:w="0" w:type="dxa"/>
                  <w:left w:w="0" w:type="dxa"/>
                  <w:bottom w:w="0" w:type="dxa"/>
                  <w:right w:w="0" w:type="dxa"/>
                </w:tcMar>
              </w:tcPr>
              <w:p w:rsidR="007C6895" w:rsidRDefault="007C6895">
                <w:pPr>
                  <w:spacing w:line="1" w:lineRule="auto"/>
                </w:pPr>
              </w:p>
            </w:tc>
          </w:tr>
        </w:tbl>
        <w:p w:rsidR="007C6895" w:rsidRDefault="007C6895">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C689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C6895">
            <w:trPr>
              <w:trHeight w:hRule="exact" w:val="375"/>
            </w:trPr>
            <w:tc>
              <w:tcPr>
                <w:tcW w:w="5808" w:type="dxa"/>
                <w:tcMar>
                  <w:top w:w="0" w:type="dxa"/>
                  <w:left w:w="0" w:type="dxa"/>
                  <w:bottom w:w="0" w:type="dxa"/>
                  <w:right w:w="0" w:type="dxa"/>
                </w:tcMar>
              </w:tcPr>
              <w:p w:rsidR="007C6895" w:rsidRPr="003426EB" w:rsidRDefault="007C6895" w:rsidP="005629EE">
                <w:pPr>
                  <w:rPr>
                    <w:b/>
                    <w:bCs/>
                    <w:color w:val="000000"/>
                    <w:lang w:val="sr-Cyrl-RS"/>
                  </w:rPr>
                </w:pPr>
              </w:p>
            </w:tc>
            <w:tc>
              <w:tcPr>
                <w:tcW w:w="4500" w:type="dxa"/>
                <w:tcMar>
                  <w:top w:w="0" w:type="dxa"/>
                  <w:left w:w="0" w:type="dxa"/>
                  <w:bottom w:w="0" w:type="dxa"/>
                  <w:right w:w="0" w:type="dxa"/>
                </w:tcMar>
              </w:tcPr>
              <w:p w:rsidR="007C6895" w:rsidRDefault="007C6895">
                <w:pPr>
                  <w:spacing w:line="1" w:lineRule="auto"/>
                </w:pPr>
              </w:p>
            </w:tc>
            <w:tc>
              <w:tcPr>
                <w:tcW w:w="5809" w:type="dxa"/>
                <w:tcMar>
                  <w:top w:w="0" w:type="dxa"/>
                  <w:left w:w="0" w:type="dxa"/>
                  <w:bottom w:w="0" w:type="dxa"/>
                  <w:right w:w="0" w:type="dxa"/>
                </w:tcMar>
              </w:tcPr>
              <w:p w:rsidR="007C6895" w:rsidRDefault="007C6895">
                <w:pPr>
                  <w:spacing w:line="1" w:lineRule="auto"/>
                </w:pPr>
              </w:p>
            </w:tc>
          </w:tr>
        </w:tbl>
        <w:p w:rsidR="007C6895" w:rsidRDefault="007C6895">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7C6895">
      <w:trPr>
        <w:trHeight w:val="375"/>
      </w:trPr>
      <w:tc>
        <w:tcPr>
          <w:tcW w:w="11400" w:type="dxa"/>
        </w:tcPr>
        <w:tbl>
          <w:tblPr>
            <w:tblW w:w="7457" w:type="dxa"/>
            <w:tblLayout w:type="fixed"/>
            <w:tblLook w:val="01E0" w:firstRow="1" w:lastRow="1" w:firstColumn="1" w:lastColumn="1" w:noHBand="0" w:noVBand="0"/>
          </w:tblPr>
          <w:tblGrid>
            <w:gridCol w:w="3728"/>
            <w:gridCol w:w="3729"/>
          </w:tblGrid>
          <w:tr w:rsidR="00240922" w:rsidTr="00240922">
            <w:tc>
              <w:tcPr>
                <w:tcW w:w="3728" w:type="dxa"/>
                <w:tcMar>
                  <w:top w:w="0" w:type="dxa"/>
                  <w:left w:w="0" w:type="dxa"/>
                  <w:bottom w:w="0" w:type="dxa"/>
                  <w:right w:w="0" w:type="dxa"/>
                </w:tcMar>
              </w:tcPr>
              <w:p w:rsidR="00240922" w:rsidRDefault="00240922">
                <w:pPr>
                  <w:spacing w:line="1" w:lineRule="auto"/>
                </w:pPr>
              </w:p>
            </w:tc>
            <w:tc>
              <w:tcPr>
                <w:tcW w:w="3729" w:type="dxa"/>
                <w:tcMar>
                  <w:top w:w="0" w:type="dxa"/>
                  <w:left w:w="0" w:type="dxa"/>
                  <w:bottom w:w="0" w:type="dxa"/>
                  <w:right w:w="0" w:type="dxa"/>
                </w:tcMar>
              </w:tcPr>
              <w:p w:rsidR="00240922" w:rsidRDefault="00240922">
                <w:pPr>
                  <w:spacing w:line="1" w:lineRule="auto"/>
                </w:pPr>
              </w:p>
            </w:tc>
          </w:tr>
        </w:tbl>
        <w:p w:rsidR="007C6895" w:rsidRDefault="007C6895">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7C6895">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7C6895">
            <w:trPr>
              <w:trHeight w:hRule="exact" w:val="375"/>
            </w:trPr>
            <w:tc>
              <w:tcPr>
                <w:tcW w:w="5808" w:type="dxa"/>
                <w:tcMar>
                  <w:top w:w="0" w:type="dxa"/>
                  <w:left w:w="0" w:type="dxa"/>
                  <w:bottom w:w="0" w:type="dxa"/>
                  <w:right w:w="0" w:type="dxa"/>
                </w:tcMar>
              </w:tcPr>
              <w:p w:rsidR="007C6895" w:rsidRPr="00342B27" w:rsidRDefault="007C6895" w:rsidP="005629EE">
                <w:pPr>
                  <w:rPr>
                    <w:b/>
                    <w:bCs/>
                    <w:color w:val="000000"/>
                    <w:lang w:val="sr-Latn-RS"/>
                  </w:rPr>
                </w:pPr>
              </w:p>
              <w:p w:rsidR="007C6895" w:rsidRDefault="007C6895" w:rsidP="005629EE">
                <w:pPr>
                  <w:rPr>
                    <w:b/>
                    <w:bCs/>
                    <w:color w:val="000000"/>
                  </w:rPr>
                </w:pPr>
              </w:p>
            </w:tc>
            <w:tc>
              <w:tcPr>
                <w:tcW w:w="4500" w:type="dxa"/>
                <w:tcMar>
                  <w:top w:w="0" w:type="dxa"/>
                  <w:left w:w="0" w:type="dxa"/>
                  <w:bottom w:w="0" w:type="dxa"/>
                  <w:right w:w="0" w:type="dxa"/>
                </w:tcMar>
              </w:tcPr>
              <w:p w:rsidR="007C6895" w:rsidRDefault="007C6895">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7C6895">
                  <w:trPr>
                    <w:jc w:val="right"/>
                  </w:trPr>
                  <w:tc>
                    <w:tcPr>
                      <w:tcW w:w="5809" w:type="dxa"/>
                      <w:tcMar>
                        <w:top w:w="0" w:type="dxa"/>
                        <w:left w:w="0" w:type="dxa"/>
                        <w:bottom w:w="0" w:type="dxa"/>
                        <w:right w:w="0" w:type="dxa"/>
                      </w:tcMar>
                    </w:tcPr>
                    <w:p w:rsidR="007C6895" w:rsidRDefault="007C6895" w:rsidP="00D6675E">
                      <w:pPr>
                        <w:jc w:val="right"/>
                        <w:divId w:val="1887064438"/>
                      </w:pPr>
                    </w:p>
                  </w:tc>
                </w:tr>
              </w:tbl>
              <w:p w:rsidR="007C6895" w:rsidRDefault="007C6895">
                <w:pPr>
                  <w:spacing w:line="1" w:lineRule="auto"/>
                </w:pPr>
              </w:p>
            </w:tc>
          </w:tr>
        </w:tbl>
        <w:p w:rsidR="007C6895" w:rsidRDefault="007C6895">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2D18"/>
    <w:rsid w:val="000136BC"/>
    <w:rsid w:val="000144D4"/>
    <w:rsid w:val="00015C02"/>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94A1A"/>
    <w:rsid w:val="000A7B59"/>
    <w:rsid w:val="000B15F2"/>
    <w:rsid w:val="000B5A3E"/>
    <w:rsid w:val="000C4AC9"/>
    <w:rsid w:val="000C4CBB"/>
    <w:rsid w:val="000C5BA3"/>
    <w:rsid w:val="000D118F"/>
    <w:rsid w:val="000D1855"/>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428A"/>
    <w:rsid w:val="00197FE8"/>
    <w:rsid w:val="001A585B"/>
    <w:rsid w:val="001A790F"/>
    <w:rsid w:val="001B536F"/>
    <w:rsid w:val="001C10C5"/>
    <w:rsid w:val="001C3D94"/>
    <w:rsid w:val="001C4CB0"/>
    <w:rsid w:val="001D4C13"/>
    <w:rsid w:val="001E112F"/>
    <w:rsid w:val="001E19A8"/>
    <w:rsid w:val="001E261F"/>
    <w:rsid w:val="001F2736"/>
    <w:rsid w:val="002051B0"/>
    <w:rsid w:val="0021318A"/>
    <w:rsid w:val="00217353"/>
    <w:rsid w:val="002253B6"/>
    <w:rsid w:val="00230746"/>
    <w:rsid w:val="00235DB2"/>
    <w:rsid w:val="00240922"/>
    <w:rsid w:val="002440DA"/>
    <w:rsid w:val="00244D20"/>
    <w:rsid w:val="0024559A"/>
    <w:rsid w:val="00252ABC"/>
    <w:rsid w:val="002532EF"/>
    <w:rsid w:val="00281C03"/>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96A82"/>
    <w:rsid w:val="003A7B9E"/>
    <w:rsid w:val="003B0102"/>
    <w:rsid w:val="003B450D"/>
    <w:rsid w:val="003B5E4B"/>
    <w:rsid w:val="003C23CE"/>
    <w:rsid w:val="003C2BB1"/>
    <w:rsid w:val="003C63C9"/>
    <w:rsid w:val="003C7F8C"/>
    <w:rsid w:val="003D1F69"/>
    <w:rsid w:val="003E3347"/>
    <w:rsid w:val="003E5F9C"/>
    <w:rsid w:val="003F3127"/>
    <w:rsid w:val="003F654B"/>
    <w:rsid w:val="003F7075"/>
    <w:rsid w:val="003F70C1"/>
    <w:rsid w:val="004121E0"/>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B5553"/>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3650"/>
    <w:rsid w:val="00555179"/>
    <w:rsid w:val="00555A1D"/>
    <w:rsid w:val="005629EE"/>
    <w:rsid w:val="005661CA"/>
    <w:rsid w:val="00576C37"/>
    <w:rsid w:val="00593FB5"/>
    <w:rsid w:val="005A0734"/>
    <w:rsid w:val="005A5203"/>
    <w:rsid w:val="005C38B1"/>
    <w:rsid w:val="005F6403"/>
    <w:rsid w:val="00602554"/>
    <w:rsid w:val="00613650"/>
    <w:rsid w:val="00642D3B"/>
    <w:rsid w:val="00655C8A"/>
    <w:rsid w:val="006708D0"/>
    <w:rsid w:val="00676A30"/>
    <w:rsid w:val="00691A6F"/>
    <w:rsid w:val="0069255F"/>
    <w:rsid w:val="00693FF7"/>
    <w:rsid w:val="006C011B"/>
    <w:rsid w:val="006C1E96"/>
    <w:rsid w:val="006C6D9B"/>
    <w:rsid w:val="006D1015"/>
    <w:rsid w:val="006D2647"/>
    <w:rsid w:val="006D5F1A"/>
    <w:rsid w:val="006E1125"/>
    <w:rsid w:val="006E7894"/>
    <w:rsid w:val="006F5358"/>
    <w:rsid w:val="006F69FC"/>
    <w:rsid w:val="007042B6"/>
    <w:rsid w:val="00704458"/>
    <w:rsid w:val="00706D6A"/>
    <w:rsid w:val="007131FF"/>
    <w:rsid w:val="007167F8"/>
    <w:rsid w:val="00716E43"/>
    <w:rsid w:val="00726280"/>
    <w:rsid w:val="00727A79"/>
    <w:rsid w:val="00732DD3"/>
    <w:rsid w:val="00740249"/>
    <w:rsid w:val="00740C7D"/>
    <w:rsid w:val="00746CFF"/>
    <w:rsid w:val="00761375"/>
    <w:rsid w:val="00766743"/>
    <w:rsid w:val="00773100"/>
    <w:rsid w:val="00790047"/>
    <w:rsid w:val="0079240A"/>
    <w:rsid w:val="007B1325"/>
    <w:rsid w:val="007B1502"/>
    <w:rsid w:val="007B210A"/>
    <w:rsid w:val="007C6895"/>
    <w:rsid w:val="007E677A"/>
    <w:rsid w:val="007F6BA8"/>
    <w:rsid w:val="008021E1"/>
    <w:rsid w:val="0080660F"/>
    <w:rsid w:val="00836788"/>
    <w:rsid w:val="0084045A"/>
    <w:rsid w:val="008437B5"/>
    <w:rsid w:val="00861DAA"/>
    <w:rsid w:val="008712CE"/>
    <w:rsid w:val="008819E6"/>
    <w:rsid w:val="00884491"/>
    <w:rsid w:val="008876D4"/>
    <w:rsid w:val="008A4E3C"/>
    <w:rsid w:val="008B013F"/>
    <w:rsid w:val="008B2228"/>
    <w:rsid w:val="008B7324"/>
    <w:rsid w:val="008C24D6"/>
    <w:rsid w:val="008C674F"/>
    <w:rsid w:val="008D2E87"/>
    <w:rsid w:val="008E0CCF"/>
    <w:rsid w:val="008E1D7F"/>
    <w:rsid w:val="008E2310"/>
    <w:rsid w:val="008F06F6"/>
    <w:rsid w:val="008F2BEA"/>
    <w:rsid w:val="008F4117"/>
    <w:rsid w:val="008F52FF"/>
    <w:rsid w:val="008F6652"/>
    <w:rsid w:val="008F7840"/>
    <w:rsid w:val="009018C0"/>
    <w:rsid w:val="00902EB7"/>
    <w:rsid w:val="0090699B"/>
    <w:rsid w:val="00906A0B"/>
    <w:rsid w:val="00914840"/>
    <w:rsid w:val="00915742"/>
    <w:rsid w:val="00923B4F"/>
    <w:rsid w:val="00925021"/>
    <w:rsid w:val="009319DD"/>
    <w:rsid w:val="009347AC"/>
    <w:rsid w:val="00937604"/>
    <w:rsid w:val="009464E3"/>
    <w:rsid w:val="0094742D"/>
    <w:rsid w:val="00953445"/>
    <w:rsid w:val="0095768C"/>
    <w:rsid w:val="00966CB1"/>
    <w:rsid w:val="00966F28"/>
    <w:rsid w:val="009734CB"/>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47AE"/>
    <w:rsid w:val="00A458CF"/>
    <w:rsid w:val="00A50F17"/>
    <w:rsid w:val="00A53159"/>
    <w:rsid w:val="00A62830"/>
    <w:rsid w:val="00A64506"/>
    <w:rsid w:val="00A77D18"/>
    <w:rsid w:val="00A90221"/>
    <w:rsid w:val="00A92E57"/>
    <w:rsid w:val="00A97FF3"/>
    <w:rsid w:val="00AA3BF1"/>
    <w:rsid w:val="00AA4130"/>
    <w:rsid w:val="00AA436D"/>
    <w:rsid w:val="00AA6FBC"/>
    <w:rsid w:val="00AC2E1A"/>
    <w:rsid w:val="00AC738F"/>
    <w:rsid w:val="00AD1808"/>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615ED"/>
    <w:rsid w:val="00B63DF2"/>
    <w:rsid w:val="00B70001"/>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33ECA"/>
    <w:rsid w:val="00C40377"/>
    <w:rsid w:val="00C431DE"/>
    <w:rsid w:val="00C572FF"/>
    <w:rsid w:val="00C57650"/>
    <w:rsid w:val="00C81205"/>
    <w:rsid w:val="00C81670"/>
    <w:rsid w:val="00C92FDC"/>
    <w:rsid w:val="00C9513E"/>
    <w:rsid w:val="00C97B5A"/>
    <w:rsid w:val="00CA76B9"/>
    <w:rsid w:val="00CB650C"/>
    <w:rsid w:val="00CB776C"/>
    <w:rsid w:val="00CC1E32"/>
    <w:rsid w:val="00CD15DD"/>
    <w:rsid w:val="00CD566D"/>
    <w:rsid w:val="00CD731C"/>
    <w:rsid w:val="00CE470F"/>
    <w:rsid w:val="00CE4751"/>
    <w:rsid w:val="00CE5917"/>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B28A8"/>
    <w:rsid w:val="00DC13D2"/>
    <w:rsid w:val="00DC27B1"/>
    <w:rsid w:val="00DC3537"/>
    <w:rsid w:val="00DD6475"/>
    <w:rsid w:val="00DE069B"/>
    <w:rsid w:val="00DE17A0"/>
    <w:rsid w:val="00DE60BD"/>
    <w:rsid w:val="00DF453E"/>
    <w:rsid w:val="00DF6E98"/>
    <w:rsid w:val="00E0072C"/>
    <w:rsid w:val="00E02B48"/>
    <w:rsid w:val="00E176FD"/>
    <w:rsid w:val="00E2570F"/>
    <w:rsid w:val="00E31DE1"/>
    <w:rsid w:val="00E33617"/>
    <w:rsid w:val="00E3629E"/>
    <w:rsid w:val="00E40905"/>
    <w:rsid w:val="00E463F4"/>
    <w:rsid w:val="00E56F83"/>
    <w:rsid w:val="00E64866"/>
    <w:rsid w:val="00E74064"/>
    <w:rsid w:val="00E7584D"/>
    <w:rsid w:val="00E8028B"/>
    <w:rsid w:val="00E80F7F"/>
    <w:rsid w:val="00E8306A"/>
    <w:rsid w:val="00E9181C"/>
    <w:rsid w:val="00E93159"/>
    <w:rsid w:val="00E93E4F"/>
    <w:rsid w:val="00E95C8D"/>
    <w:rsid w:val="00E96EBB"/>
    <w:rsid w:val="00EA11E6"/>
    <w:rsid w:val="00EA4D18"/>
    <w:rsid w:val="00EB28AE"/>
    <w:rsid w:val="00EB3CB7"/>
    <w:rsid w:val="00EC2FF3"/>
    <w:rsid w:val="00EC54EE"/>
    <w:rsid w:val="00EC689E"/>
    <w:rsid w:val="00ED2AAF"/>
    <w:rsid w:val="00EE138A"/>
    <w:rsid w:val="00EF6ABD"/>
    <w:rsid w:val="00F015F2"/>
    <w:rsid w:val="00F03FA5"/>
    <w:rsid w:val="00F129CA"/>
    <w:rsid w:val="00F169ED"/>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FA"/>
    <w:rsid w:val="00FD55E5"/>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292">
      <w:bodyDiv w:val="1"/>
      <w:marLeft w:val="0"/>
      <w:marRight w:val="0"/>
      <w:marTop w:val="0"/>
      <w:marBottom w:val="0"/>
      <w:divBdr>
        <w:top w:val="none" w:sz="0" w:space="0" w:color="auto"/>
        <w:left w:val="none" w:sz="0" w:space="0" w:color="auto"/>
        <w:bottom w:val="none" w:sz="0" w:space="0" w:color="auto"/>
        <w:right w:val="none" w:sz="0" w:space="0" w:color="auto"/>
      </w:divBdr>
    </w:div>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1074086666">
          <w:marLeft w:val="0"/>
          <w:marRight w:val="0"/>
          <w:marTop w:val="0"/>
          <w:marBottom w:val="0"/>
          <w:divBdr>
            <w:top w:val="none" w:sz="0" w:space="0" w:color="auto"/>
            <w:left w:val="none" w:sz="0" w:space="0" w:color="auto"/>
            <w:bottom w:val="none" w:sz="0" w:space="0" w:color="auto"/>
            <w:right w:val="none" w:sz="0" w:space="0" w:color="auto"/>
          </w:divBdr>
        </w:div>
        <w:div w:id="1010133626">
          <w:marLeft w:val="0"/>
          <w:marRight w:val="0"/>
          <w:marTop w:val="0"/>
          <w:marBottom w:val="0"/>
          <w:divBdr>
            <w:top w:val="none" w:sz="0" w:space="0" w:color="auto"/>
            <w:left w:val="none" w:sz="0" w:space="0" w:color="auto"/>
            <w:bottom w:val="none" w:sz="0" w:space="0" w:color="auto"/>
            <w:right w:val="none" w:sz="0" w:space="0" w:color="auto"/>
          </w:divBdr>
        </w:div>
        <w:div w:id="142549644">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CA2C-CF73-4DFD-AABD-486E0251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20158</Words>
  <Characters>114904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8</cp:revision>
  <cp:lastPrinted>2021-12-21T07:12:00Z</cp:lastPrinted>
  <dcterms:created xsi:type="dcterms:W3CDTF">2023-12-26T12:26:00Z</dcterms:created>
  <dcterms:modified xsi:type="dcterms:W3CDTF">2023-12-26T12:57:00Z</dcterms:modified>
</cp:coreProperties>
</file>