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90" w:rsidRPr="00077CFB" w:rsidRDefault="000C6A21" w:rsidP="00C14007">
      <w:pPr>
        <w:pStyle w:val="msonormalcxspmiddle"/>
        <w:spacing w:after="0" w:afterAutospacing="0"/>
        <w:contextualSpacing/>
        <w:jc w:val="both"/>
        <w:rPr>
          <w:lang w:val="sr-Cyrl-RS"/>
        </w:rPr>
      </w:pPr>
      <w:bookmarkStart w:id="0" w:name="_GoBack"/>
      <w:bookmarkEnd w:id="0"/>
      <w:r w:rsidRPr="00077CFB">
        <w:rPr>
          <w:lang w:val="sr-Cyrl-RS"/>
        </w:rPr>
        <w:t xml:space="preserve">РЕПУБЛИКА СРБИЈА </w:t>
      </w:r>
    </w:p>
    <w:p w:rsidR="000C6A21" w:rsidRPr="00077CFB" w:rsidRDefault="000C6A21" w:rsidP="00C14007">
      <w:pPr>
        <w:pStyle w:val="msonormalcxspmiddle"/>
        <w:spacing w:after="0" w:afterAutospacing="0"/>
        <w:contextualSpacing/>
        <w:jc w:val="both"/>
        <w:rPr>
          <w:lang w:val="sr-Cyrl-RS"/>
        </w:rPr>
      </w:pPr>
      <w:r w:rsidRPr="00077CFB">
        <w:rPr>
          <w:lang w:val="sr-Cyrl-RS"/>
        </w:rPr>
        <w:t>ГРАД ПРОКУПЉЕ</w:t>
      </w:r>
    </w:p>
    <w:p w:rsidR="000C6A21" w:rsidRPr="00077CFB" w:rsidRDefault="000C6A21" w:rsidP="00C14007">
      <w:pPr>
        <w:pStyle w:val="msonormalcxspmiddle"/>
        <w:spacing w:after="0" w:afterAutospacing="0"/>
        <w:contextualSpacing/>
        <w:jc w:val="both"/>
        <w:rPr>
          <w:lang w:val="sr-Cyrl-RS"/>
        </w:rPr>
      </w:pPr>
      <w:r w:rsidRPr="00077CFB">
        <w:rPr>
          <w:lang w:val="sr-Cyrl-RS"/>
        </w:rPr>
        <w:t>ГРАДСКА УПРАВА</w:t>
      </w:r>
    </w:p>
    <w:p w:rsidR="000C6A21" w:rsidRPr="00077CFB" w:rsidRDefault="000C6A21" w:rsidP="00C14007">
      <w:pPr>
        <w:pStyle w:val="msonormalcxspmiddle"/>
        <w:spacing w:after="0" w:afterAutospacing="0"/>
        <w:contextualSpacing/>
        <w:jc w:val="both"/>
        <w:rPr>
          <w:lang w:val="sr-Cyrl-RS"/>
        </w:rPr>
      </w:pPr>
      <w:r w:rsidRPr="00077CFB">
        <w:rPr>
          <w:lang w:val="sr-Cyrl-RS"/>
        </w:rPr>
        <w:t>Одељење за урбанизам, стамбено-</w:t>
      </w:r>
    </w:p>
    <w:p w:rsidR="000C6A21" w:rsidRPr="00077CFB" w:rsidRDefault="000C6A21" w:rsidP="00C14007">
      <w:pPr>
        <w:pStyle w:val="msonormalcxspmiddle"/>
        <w:spacing w:after="0" w:afterAutospacing="0"/>
        <w:contextualSpacing/>
        <w:jc w:val="both"/>
        <w:rPr>
          <w:lang w:val="sr-Cyrl-RS"/>
        </w:rPr>
      </w:pPr>
      <w:r w:rsidRPr="00077CFB">
        <w:rPr>
          <w:lang w:val="sr-Cyrl-RS"/>
        </w:rPr>
        <w:t>комуналне делатности и грађевинарство</w:t>
      </w:r>
    </w:p>
    <w:p w:rsidR="000C6A21" w:rsidRPr="00077CFB" w:rsidRDefault="000C6A21" w:rsidP="00AF6186">
      <w:pPr>
        <w:pStyle w:val="msonormalcxspmiddle"/>
        <w:tabs>
          <w:tab w:val="left" w:pos="3240"/>
        </w:tabs>
        <w:spacing w:after="0" w:afterAutospacing="0"/>
        <w:contextualSpacing/>
        <w:jc w:val="both"/>
        <w:rPr>
          <w:lang w:val="sr-Cyrl-RS"/>
        </w:rPr>
      </w:pPr>
      <w:r w:rsidRPr="00077CFB">
        <w:rPr>
          <w:lang w:val="sr-Cyrl-RS"/>
        </w:rPr>
        <w:t>Број: 501-</w:t>
      </w:r>
      <w:r w:rsidR="00A7030E" w:rsidRPr="00077CFB">
        <w:rPr>
          <w:lang w:val="sr-Latn-RS"/>
        </w:rPr>
        <w:t>113</w:t>
      </w:r>
      <w:r w:rsidR="00A26857" w:rsidRPr="00077CFB">
        <w:rPr>
          <w:lang w:val="sr-Cyrl-RS"/>
        </w:rPr>
        <w:t>/202</w:t>
      </w:r>
      <w:r w:rsidR="00A26857" w:rsidRPr="00077CFB">
        <w:rPr>
          <w:lang w:val="sr-Latn-RS"/>
        </w:rPr>
        <w:t>3</w:t>
      </w:r>
      <w:r w:rsidR="006F1884" w:rsidRPr="00077CFB">
        <w:rPr>
          <w:lang w:val="sr-Cyrl-RS"/>
        </w:rPr>
        <w:t>-05</w:t>
      </w:r>
      <w:r w:rsidR="00AF6186" w:rsidRPr="00077CFB">
        <w:rPr>
          <w:lang w:val="sr-Cyrl-RS"/>
        </w:rPr>
        <w:tab/>
      </w:r>
    </w:p>
    <w:p w:rsidR="006F1884" w:rsidRPr="00077CFB" w:rsidRDefault="00A26857" w:rsidP="00C14007">
      <w:pPr>
        <w:pStyle w:val="msonormalcxspmiddle"/>
        <w:spacing w:after="0" w:afterAutospacing="0"/>
        <w:contextualSpacing/>
        <w:jc w:val="both"/>
        <w:rPr>
          <w:lang w:val="sr-Cyrl-RS"/>
        </w:rPr>
      </w:pPr>
      <w:r w:rsidRPr="00077CFB">
        <w:rPr>
          <w:lang w:val="sr-Cyrl-RS"/>
        </w:rPr>
        <w:t xml:space="preserve">Датум: </w:t>
      </w:r>
      <w:r w:rsidR="00A7030E" w:rsidRPr="00077CFB">
        <w:rPr>
          <w:lang w:val="sr-Latn-RS"/>
        </w:rPr>
        <w:t>01</w:t>
      </w:r>
      <w:r w:rsidRPr="00077CFB">
        <w:rPr>
          <w:lang w:val="sr-Cyrl-RS"/>
        </w:rPr>
        <w:t>.</w:t>
      </w:r>
      <w:r w:rsidR="00A7030E" w:rsidRPr="00077CFB">
        <w:rPr>
          <w:lang w:val="sr-Latn-RS"/>
        </w:rPr>
        <w:t>12</w:t>
      </w:r>
      <w:r w:rsidRPr="00077CFB">
        <w:rPr>
          <w:lang w:val="sr-Cyrl-RS"/>
        </w:rPr>
        <w:t>.202</w:t>
      </w:r>
      <w:r w:rsidRPr="00077CFB">
        <w:rPr>
          <w:lang w:val="sr-Latn-RS"/>
        </w:rPr>
        <w:t>3</w:t>
      </w:r>
      <w:r w:rsidR="006F1884" w:rsidRPr="00077CFB">
        <w:rPr>
          <w:lang w:val="sr-Cyrl-RS"/>
        </w:rPr>
        <w:t>. године</w:t>
      </w:r>
    </w:p>
    <w:p w:rsidR="006F1884" w:rsidRPr="00077CFB" w:rsidRDefault="006F1884" w:rsidP="00C14007">
      <w:pPr>
        <w:pStyle w:val="msonormalcxspmiddle"/>
        <w:spacing w:after="0" w:afterAutospacing="0"/>
        <w:contextualSpacing/>
        <w:jc w:val="both"/>
        <w:rPr>
          <w:lang w:val="sr-Cyrl-RS"/>
        </w:rPr>
      </w:pPr>
    </w:p>
    <w:p w:rsidR="00C14007" w:rsidRPr="00077CFB" w:rsidRDefault="00C14007" w:rsidP="00C14007">
      <w:pPr>
        <w:pStyle w:val="msonormalcxspmiddle"/>
        <w:spacing w:after="0" w:afterAutospacing="0"/>
        <w:contextualSpacing/>
        <w:jc w:val="both"/>
        <w:rPr>
          <w:lang w:val="sr-Cyrl-CS"/>
        </w:rPr>
      </w:pPr>
      <w:r w:rsidRPr="00077CFB">
        <w:rPr>
          <w:lang w:val="sr-Cyrl-CS"/>
        </w:rPr>
        <w:t xml:space="preserve">              На основу члана 63.</w:t>
      </w:r>
      <w:r w:rsidR="000B5DB8" w:rsidRPr="00077CFB">
        <w:rPr>
          <w:lang w:val="sr-Cyrl-CS"/>
        </w:rPr>
        <w:t xml:space="preserve"> став 3</w:t>
      </w:r>
      <w:r w:rsidR="000C61FD" w:rsidRPr="00077CFB">
        <w:rPr>
          <w:lang w:val="sr-Cyrl-CS"/>
        </w:rPr>
        <w:t>.</w:t>
      </w:r>
      <w:r w:rsidRPr="00077CFB">
        <w:rPr>
          <w:lang w:val="sr-Cyrl-CS"/>
        </w:rPr>
        <w:t xml:space="preserve"> </w:t>
      </w:r>
      <w:r w:rsidRPr="00077CFB">
        <w:rPr>
          <w:lang w:val="sr-Cyrl-RS"/>
        </w:rPr>
        <w:t>и</w:t>
      </w:r>
      <w:r w:rsidRPr="00077CFB">
        <w:rPr>
          <w:lang w:val="sr-Latn-RS"/>
        </w:rPr>
        <w:t xml:space="preserve"> </w:t>
      </w:r>
      <w:r w:rsidR="000C61FD" w:rsidRPr="00077CFB">
        <w:rPr>
          <w:lang w:val="sr-Cyrl-RS"/>
        </w:rPr>
        <w:t xml:space="preserve">члана </w:t>
      </w:r>
      <w:r w:rsidRPr="00077CFB">
        <w:rPr>
          <w:lang w:val="sr-Latn-RS"/>
        </w:rPr>
        <w:t xml:space="preserve">69. </w:t>
      </w:r>
      <w:r w:rsidRPr="00077CFB">
        <w:rPr>
          <w:lang w:val="sr-Cyrl-CS"/>
        </w:rPr>
        <w:t>Закона о управљању отпадом („Службени гласник РС“, број 36/09</w:t>
      </w:r>
      <w:r w:rsidRPr="00077CFB">
        <w:t xml:space="preserve">, </w:t>
      </w:r>
      <w:r w:rsidRPr="00077CFB">
        <w:rPr>
          <w:lang w:val="sr-Cyrl-CS"/>
        </w:rPr>
        <w:t>88/10</w:t>
      </w:r>
      <w:r w:rsidRPr="00077CFB">
        <w:rPr>
          <w:lang w:val="sr-Cyrl-RS"/>
        </w:rPr>
        <w:t xml:space="preserve">, </w:t>
      </w:r>
      <w:r w:rsidR="00D5019E" w:rsidRPr="00077CFB">
        <w:rPr>
          <w:lang w:val="sr-Cyrl-CS"/>
        </w:rPr>
        <w:t>14/16</w:t>
      </w:r>
      <w:r w:rsidR="00D5019E" w:rsidRPr="00077CFB">
        <w:rPr>
          <w:lang w:val="sr-Latn-RS"/>
        </w:rPr>
        <w:t xml:space="preserve">, </w:t>
      </w:r>
      <w:r w:rsidR="00D5019E" w:rsidRPr="00077CFB">
        <w:rPr>
          <w:lang w:val="sr-Cyrl-CS"/>
        </w:rPr>
        <w:t>95/18 – др. закон и 35/23)</w:t>
      </w:r>
      <w:r w:rsidRPr="00077CFB">
        <w:rPr>
          <w:lang w:val="sr-Cyrl-CS"/>
        </w:rPr>
        <w:t xml:space="preserve"> Одељење за урбанизам, стамбено-комуналне</w:t>
      </w:r>
      <w:r w:rsidRPr="00077CFB">
        <w:rPr>
          <w:lang w:val="sr-Latn-RS"/>
        </w:rPr>
        <w:t xml:space="preserve"> </w:t>
      </w:r>
      <w:r w:rsidRPr="00077CFB">
        <w:rPr>
          <w:lang w:val="sr-Cyrl-RS"/>
        </w:rPr>
        <w:t xml:space="preserve">делатности </w:t>
      </w:r>
      <w:r w:rsidRPr="00077CFB">
        <w:rPr>
          <w:lang w:val="sr-Cyrl-CS"/>
        </w:rPr>
        <w:t>и грађевинарство Градске управе Града Прокупља објављује следеће</w:t>
      </w:r>
    </w:p>
    <w:p w:rsidR="00C14007" w:rsidRPr="00077CFB" w:rsidRDefault="00C14007" w:rsidP="00C14007">
      <w:pPr>
        <w:pStyle w:val="msonormalcxspmiddle"/>
        <w:spacing w:after="0" w:afterAutospacing="0"/>
        <w:contextualSpacing/>
        <w:rPr>
          <w:lang w:val="sr-Cyrl-CS"/>
        </w:rPr>
      </w:pPr>
    </w:p>
    <w:p w:rsidR="00C14007" w:rsidRPr="00077CFB" w:rsidRDefault="00C14007" w:rsidP="00CE3A84">
      <w:pPr>
        <w:pStyle w:val="msonormalcxspmiddle"/>
        <w:spacing w:after="0" w:afterAutospacing="0"/>
        <w:contextualSpacing/>
        <w:jc w:val="center"/>
        <w:rPr>
          <w:b/>
          <w:lang w:val="sr-Cyrl-CS"/>
        </w:rPr>
      </w:pPr>
      <w:r w:rsidRPr="00077CFB">
        <w:rPr>
          <w:b/>
          <w:lang w:val="sr-Cyrl-CS"/>
        </w:rPr>
        <w:t>ОБАВЕШТЕЊЕ</w:t>
      </w:r>
    </w:p>
    <w:p w:rsidR="006350AB" w:rsidRPr="00077CFB" w:rsidRDefault="00C14007" w:rsidP="00CE3A84">
      <w:pPr>
        <w:pStyle w:val="msonormalcxspmiddle"/>
        <w:spacing w:after="0" w:afterAutospacing="0"/>
        <w:contextualSpacing/>
        <w:jc w:val="center"/>
        <w:rPr>
          <w:b/>
          <w:lang w:val="sr-Latn-RS"/>
        </w:rPr>
      </w:pPr>
      <w:r w:rsidRPr="00077CFB">
        <w:rPr>
          <w:b/>
          <w:lang w:val="sr-Cyrl-CS"/>
        </w:rPr>
        <w:t xml:space="preserve">О ПРИЈЕМУ ЗАХТЕВА ЗА </w:t>
      </w:r>
      <w:r w:rsidRPr="00077CFB">
        <w:rPr>
          <w:lang w:val="sr-Cyrl-CS"/>
        </w:rPr>
        <w:t xml:space="preserve"> </w:t>
      </w:r>
      <w:r w:rsidR="006350AB" w:rsidRPr="00077CFB">
        <w:rPr>
          <w:b/>
          <w:lang w:val="sr-Cyrl-CS"/>
        </w:rPr>
        <w:t>ИЗ</w:t>
      </w:r>
      <w:r w:rsidR="000C61FD" w:rsidRPr="00077CFB">
        <w:rPr>
          <w:b/>
          <w:lang w:val="sr-Cyrl-RS"/>
        </w:rPr>
        <w:t>МЕНУ И ДОПУНУ РЕШЕЊА О ИЗ</w:t>
      </w:r>
      <w:r w:rsidR="000C61FD" w:rsidRPr="00077CFB">
        <w:rPr>
          <w:b/>
          <w:lang w:val="sr-Cyrl-CS"/>
        </w:rPr>
        <w:t>ДАВАЊУ</w:t>
      </w:r>
      <w:r w:rsidR="006350AB" w:rsidRPr="00077CFB">
        <w:rPr>
          <w:b/>
          <w:lang w:val="sr-Cyrl-CS"/>
        </w:rPr>
        <w:t xml:space="preserve"> ДОЗВОЛЕ ЗА УПРАВЉАЊЕ</w:t>
      </w:r>
      <w:r w:rsidR="006350AB" w:rsidRPr="00077CFB">
        <w:rPr>
          <w:b/>
          <w:lang w:val="sr-Latn-RS"/>
        </w:rPr>
        <w:t xml:space="preserve"> </w:t>
      </w:r>
      <w:r w:rsidRPr="00077CFB">
        <w:rPr>
          <w:b/>
          <w:lang w:val="sr-Cyrl-CS"/>
        </w:rPr>
        <w:t>ОТПАДОМ ОПЕРАТЕРА</w:t>
      </w:r>
    </w:p>
    <w:p w:rsidR="00C14007" w:rsidRPr="00077CFB" w:rsidRDefault="00CA623B" w:rsidP="00CE3A84">
      <w:pPr>
        <w:pStyle w:val="msonormalcxspmiddle"/>
        <w:spacing w:after="0" w:afterAutospacing="0"/>
        <w:contextualSpacing/>
        <w:jc w:val="center"/>
        <w:rPr>
          <w:b/>
          <w:lang w:val="sr-Cyrl-CS"/>
        </w:rPr>
      </w:pPr>
      <w:r w:rsidRPr="00077CFB">
        <w:rPr>
          <w:b/>
          <w:lang w:val="sr-Cyrl-CS"/>
        </w:rPr>
        <w:t>„</w:t>
      </w:r>
      <w:r w:rsidRPr="00077CFB">
        <w:rPr>
          <w:b/>
          <w:lang w:val="sr-Cyrl-RS"/>
        </w:rPr>
        <w:t>ЛАЗАР 018</w:t>
      </w:r>
      <w:r w:rsidR="00C14007" w:rsidRPr="00077CFB">
        <w:rPr>
          <w:b/>
          <w:lang w:val="sr-Cyrl-CS"/>
        </w:rPr>
        <w:t xml:space="preserve">“ </w:t>
      </w:r>
      <w:r w:rsidR="00774277" w:rsidRPr="00077CFB">
        <w:rPr>
          <w:b/>
          <w:lang w:val="sr-Cyrl-CS"/>
        </w:rPr>
        <w:t xml:space="preserve">Д.О.О. </w:t>
      </w:r>
      <w:r w:rsidRPr="00077CFB">
        <w:rPr>
          <w:b/>
          <w:lang w:val="sr-Cyrl-CS"/>
        </w:rPr>
        <w:t>КРАЉЕВО</w:t>
      </w:r>
    </w:p>
    <w:p w:rsidR="00C14007" w:rsidRPr="00077CFB" w:rsidRDefault="00C14007" w:rsidP="00C14007">
      <w:pPr>
        <w:pStyle w:val="msonormalcxspmiddle"/>
        <w:spacing w:after="0" w:afterAutospacing="0"/>
        <w:contextualSpacing/>
        <w:jc w:val="center"/>
        <w:rPr>
          <w:lang w:val="sr-Cyrl-CS"/>
        </w:rPr>
      </w:pPr>
      <w:r w:rsidRPr="00077CFB">
        <w:rPr>
          <w:b/>
        </w:rPr>
        <w:t xml:space="preserve"> </w:t>
      </w:r>
    </w:p>
    <w:p w:rsidR="00A56EAF" w:rsidRPr="00077CFB" w:rsidRDefault="00CE3A84" w:rsidP="00C14007">
      <w:pPr>
        <w:pStyle w:val="msonormalcxspmiddle"/>
        <w:spacing w:after="0" w:afterAutospacing="0"/>
        <w:contextualSpacing/>
        <w:jc w:val="both"/>
        <w:rPr>
          <w:lang w:val="sr-Cyrl-CS"/>
        </w:rPr>
      </w:pPr>
      <w:r w:rsidRPr="00077CFB">
        <w:rPr>
          <w:b/>
          <w:lang w:val="sr-Cyrl-CS"/>
        </w:rPr>
        <w:t xml:space="preserve">              </w:t>
      </w:r>
      <w:r w:rsidR="00CA623B" w:rsidRPr="00077CFB">
        <w:rPr>
          <w:lang w:val="sr-Cyrl-CS"/>
        </w:rPr>
        <w:t>Оператер „ЛАЗАР 018“ д.о.о., ул. Игманска 8/3, Краљево, са матичним бројем 21405035</w:t>
      </w:r>
      <w:r w:rsidR="00C14007" w:rsidRPr="00077CFB">
        <w:rPr>
          <w:lang w:val="sr-Cyrl-CS"/>
        </w:rPr>
        <w:t xml:space="preserve"> и</w:t>
      </w:r>
      <w:r w:rsidR="00CA623B" w:rsidRPr="00077CFB">
        <w:rPr>
          <w:lang w:val="sr-Cyrl-CS"/>
        </w:rPr>
        <w:t xml:space="preserve"> </w:t>
      </w:r>
      <w:r w:rsidR="006350AB" w:rsidRPr="00077CFB">
        <w:rPr>
          <w:lang w:val="sr-Cyrl-CS"/>
        </w:rPr>
        <w:t>шифром претежне делатности 4677</w:t>
      </w:r>
      <w:r w:rsidR="006350AB" w:rsidRPr="00077CFB">
        <w:rPr>
          <w:lang w:val="sr-Latn-RS"/>
        </w:rPr>
        <w:t xml:space="preserve">- </w:t>
      </w:r>
      <w:r w:rsidR="00CA623B" w:rsidRPr="00077CFB">
        <w:rPr>
          <w:lang w:val="sr-Cyrl-CS"/>
        </w:rPr>
        <w:t>трговина на велико отпацима и остацима</w:t>
      </w:r>
      <w:r w:rsidR="00C14007" w:rsidRPr="00077CFB">
        <w:t>,</w:t>
      </w:r>
      <w:r w:rsidR="00C14007" w:rsidRPr="00077CFB">
        <w:rPr>
          <w:lang w:val="sr-Cyrl-CS"/>
        </w:rPr>
        <w:t xml:space="preserve"> поднео је Одељењу за урбанизам, стамбено-комуналне делатности и грађевинарство Градске управе </w:t>
      </w:r>
      <w:r w:rsidR="00C14007" w:rsidRPr="00077CFB">
        <w:rPr>
          <w:lang w:val="sr-Cyrl-RS"/>
        </w:rPr>
        <w:t>Града</w:t>
      </w:r>
      <w:r w:rsidR="00C14007" w:rsidRPr="00077CFB">
        <w:rPr>
          <w:lang w:val="sr-Cyrl-CS"/>
        </w:rPr>
        <w:t xml:space="preserve"> Прокупља захтев, број 501</w:t>
      </w:r>
      <w:r w:rsidR="00C14007" w:rsidRPr="00077CFB">
        <w:t>-</w:t>
      </w:r>
      <w:r w:rsidR="00A7030E" w:rsidRPr="00077CFB">
        <w:rPr>
          <w:lang w:val="sr-Latn-RS"/>
        </w:rPr>
        <w:t>113</w:t>
      </w:r>
      <w:r w:rsidR="00C14007" w:rsidRPr="00077CFB">
        <w:rPr>
          <w:lang w:val="sr-Cyrl-CS"/>
        </w:rPr>
        <w:t>/20</w:t>
      </w:r>
      <w:r w:rsidR="00D5019E" w:rsidRPr="00077CFB">
        <w:rPr>
          <w:lang w:val="sr-Cyrl-RS"/>
        </w:rPr>
        <w:t>23</w:t>
      </w:r>
      <w:r w:rsidR="00C14007" w:rsidRPr="00077CFB">
        <w:rPr>
          <w:lang w:val="sr-Cyrl-CS"/>
        </w:rPr>
        <w:t xml:space="preserve">-05 од </w:t>
      </w:r>
      <w:r w:rsidR="00A7030E" w:rsidRPr="00077CFB">
        <w:rPr>
          <w:lang w:val="sr-Cyrl-RS"/>
        </w:rPr>
        <w:t>0</w:t>
      </w:r>
      <w:r w:rsidR="00A7030E" w:rsidRPr="00077CFB">
        <w:rPr>
          <w:lang w:val="sr-Latn-RS"/>
        </w:rPr>
        <w:t>1</w:t>
      </w:r>
      <w:r w:rsidR="00C14007" w:rsidRPr="00077CFB">
        <w:rPr>
          <w:lang w:val="sr-Cyrl-CS"/>
        </w:rPr>
        <w:t>.</w:t>
      </w:r>
      <w:r w:rsidR="00A7030E" w:rsidRPr="00077CFB">
        <w:rPr>
          <w:lang w:val="sr-Latn-RS"/>
        </w:rPr>
        <w:t>12</w:t>
      </w:r>
      <w:r w:rsidR="00C14007" w:rsidRPr="00077CFB">
        <w:rPr>
          <w:lang w:val="sr-Cyrl-CS"/>
        </w:rPr>
        <w:t>.20</w:t>
      </w:r>
      <w:r w:rsidR="00CA623B" w:rsidRPr="00077CFB">
        <w:rPr>
          <w:lang w:val="sr-Latn-RS"/>
        </w:rPr>
        <w:t>2</w:t>
      </w:r>
      <w:r w:rsidR="00D5019E" w:rsidRPr="00077CFB">
        <w:rPr>
          <w:lang w:val="sr-Cyrl-RS"/>
        </w:rPr>
        <w:t>3</w:t>
      </w:r>
      <w:r w:rsidR="00C14007" w:rsidRPr="00077CFB">
        <w:rPr>
          <w:lang w:val="sr-Cyrl-CS"/>
        </w:rPr>
        <w:t xml:space="preserve">. године, за издавање </w:t>
      </w:r>
      <w:r w:rsidR="000C6A21" w:rsidRPr="00077CFB">
        <w:rPr>
          <w:lang w:val="sr-Cyrl-CS"/>
        </w:rPr>
        <w:t>решења о измени и допуни решења о издавању дозволе</w:t>
      </w:r>
      <w:r w:rsidR="00C14007" w:rsidRPr="00077CFB">
        <w:rPr>
          <w:lang w:val="sr-Cyrl-CS"/>
        </w:rPr>
        <w:t xml:space="preserve"> за </w:t>
      </w:r>
      <w:r w:rsidR="00C14007" w:rsidRPr="00077CFB">
        <w:rPr>
          <w:lang w:val="sr-Cyrl-RS"/>
        </w:rPr>
        <w:t>складиштење</w:t>
      </w:r>
      <w:r w:rsidR="00C14007" w:rsidRPr="00077CFB">
        <w:rPr>
          <w:lang w:val="sr-Cyrl-CS"/>
        </w:rPr>
        <w:t xml:space="preserve"> неопасно</w:t>
      </w:r>
      <w:r w:rsidR="00CA623B" w:rsidRPr="00077CFB">
        <w:rPr>
          <w:lang w:val="sr-Cyrl-CS"/>
        </w:rPr>
        <w:t xml:space="preserve">г отпада на локацији у </w:t>
      </w:r>
      <w:r w:rsidR="00A7030E" w:rsidRPr="00077CFB">
        <w:rPr>
          <w:lang w:val="sr-Cyrl-CS"/>
        </w:rPr>
        <w:t>ул. Добричка 42, на катастарск</w:t>
      </w:r>
      <w:r w:rsidR="00A7030E" w:rsidRPr="00077CFB">
        <w:rPr>
          <w:lang w:val="sr-Cyrl-RS"/>
        </w:rPr>
        <w:t>им</w:t>
      </w:r>
      <w:r w:rsidR="00A7030E" w:rsidRPr="00077CFB">
        <w:rPr>
          <w:lang w:val="sr-Cyrl-CS"/>
        </w:rPr>
        <w:t xml:space="preserve"> парцелама </w:t>
      </w:r>
      <w:r w:rsidR="00CA623B" w:rsidRPr="00077CFB">
        <w:rPr>
          <w:lang w:val="sr-Cyrl-CS"/>
        </w:rPr>
        <w:t xml:space="preserve"> бр. 1820/4</w:t>
      </w:r>
      <w:r w:rsidR="00C14007" w:rsidRPr="00077CFB">
        <w:rPr>
          <w:lang w:val="sr-Cyrl-CS"/>
        </w:rPr>
        <w:t xml:space="preserve"> </w:t>
      </w:r>
      <w:r w:rsidR="00A7030E" w:rsidRPr="00077CFB">
        <w:rPr>
          <w:lang w:val="sr-Cyrl-CS"/>
        </w:rPr>
        <w:t xml:space="preserve">и 1820/5 К.О. </w:t>
      </w:r>
      <w:r w:rsidR="00C14007" w:rsidRPr="00077CFB">
        <w:rPr>
          <w:lang w:val="sr-Cyrl-CS"/>
        </w:rPr>
        <w:t>Прокупље-гра</w:t>
      </w:r>
      <w:r w:rsidR="000C6A21" w:rsidRPr="00077CFB">
        <w:rPr>
          <w:lang w:val="sr-Cyrl-CS"/>
        </w:rPr>
        <w:t>д, на територији града Прокупља, у складу са Законом о о управљању отпадом („Службени гласник РС“, број 36/09</w:t>
      </w:r>
      <w:r w:rsidR="000C6A21" w:rsidRPr="00077CFB">
        <w:t xml:space="preserve">, </w:t>
      </w:r>
      <w:r w:rsidR="000C6A21" w:rsidRPr="00077CFB">
        <w:rPr>
          <w:lang w:val="sr-Cyrl-CS"/>
        </w:rPr>
        <w:t>88/10</w:t>
      </w:r>
      <w:r w:rsidR="000C6A21" w:rsidRPr="00077CFB">
        <w:rPr>
          <w:lang w:val="sr-Cyrl-RS"/>
        </w:rPr>
        <w:t xml:space="preserve">, </w:t>
      </w:r>
      <w:r w:rsidR="00D5019E" w:rsidRPr="00077CFB">
        <w:rPr>
          <w:lang w:val="sr-Cyrl-CS"/>
        </w:rPr>
        <w:t>14/16,</w:t>
      </w:r>
      <w:r w:rsidR="000C6A21" w:rsidRPr="00077CFB">
        <w:rPr>
          <w:lang w:val="sr-Cyrl-CS"/>
        </w:rPr>
        <w:t xml:space="preserve"> 95/18 – др. закон</w:t>
      </w:r>
      <w:r w:rsidR="00D5019E" w:rsidRPr="00077CFB">
        <w:rPr>
          <w:lang w:val="sr-Cyrl-CS"/>
        </w:rPr>
        <w:t xml:space="preserve"> и 35/23</w:t>
      </w:r>
      <w:r w:rsidR="000C6A21" w:rsidRPr="00077CFB">
        <w:rPr>
          <w:lang w:val="sr-Cyrl-CS"/>
        </w:rPr>
        <w:t xml:space="preserve">). </w:t>
      </w:r>
    </w:p>
    <w:p w:rsidR="001644C0" w:rsidRPr="00077CFB" w:rsidRDefault="001644C0" w:rsidP="00C14007">
      <w:pPr>
        <w:pStyle w:val="msonormalcxspmiddle"/>
        <w:spacing w:after="0" w:afterAutospacing="0"/>
        <w:contextualSpacing/>
        <w:jc w:val="both"/>
        <w:rPr>
          <w:lang w:val="sr-Cyrl-RS"/>
        </w:rPr>
      </w:pPr>
      <w:r w:rsidRPr="00077CFB">
        <w:rPr>
          <w:lang w:val="sr-Cyrl-CS"/>
        </w:rPr>
        <w:t xml:space="preserve">         </w:t>
      </w:r>
      <w:r w:rsidR="006D0AB2" w:rsidRPr="00077CFB">
        <w:rPr>
          <w:lang w:val="sr-Cyrl-CS"/>
        </w:rPr>
        <w:t xml:space="preserve">     </w:t>
      </w:r>
      <w:r w:rsidR="006E19A8" w:rsidRPr="00077CFB">
        <w:rPr>
          <w:lang w:val="sr-Cyrl-CS"/>
        </w:rPr>
        <w:t>Оператер „ЛАЗАР 018“ д.о.о., тражи смањење дневног капацитета складиштења отпада са 49 на 40 тона дневно, чиме се смањује и годишњи капацитет са 15.500 на 10.560 тона.</w:t>
      </w:r>
      <w:r w:rsidR="00C73BAE" w:rsidRPr="00077CFB">
        <w:rPr>
          <w:lang w:val="sr-Cyrl-CS"/>
        </w:rPr>
        <w:t xml:space="preserve"> </w:t>
      </w:r>
      <w:r w:rsidR="006E19A8" w:rsidRPr="00077CFB">
        <w:rPr>
          <w:lang w:val="sr-Cyrl-CS"/>
        </w:rPr>
        <w:t xml:space="preserve">Поред постојећих врста отпада, обухваћених дозволом бр. 501-64 од 25.07.2023. године, оператер захтева допуну следећим индексним бројевима отпада: </w:t>
      </w:r>
      <w:r w:rsidR="00AF6186" w:rsidRPr="00077CFB">
        <w:rPr>
          <w:lang w:val="sr-Cyrl-CS"/>
        </w:rPr>
        <w:t>040209, 040210, 040215, 150102, 170203, 160119, 170203 и 191204.</w:t>
      </w:r>
    </w:p>
    <w:p w:rsidR="005A6989" w:rsidRPr="00077CFB" w:rsidRDefault="005A6989" w:rsidP="005A6989">
      <w:pPr>
        <w:pStyle w:val="msonormalcxspmiddle"/>
        <w:spacing w:after="0"/>
        <w:contextualSpacing/>
        <w:jc w:val="both"/>
        <w:rPr>
          <w:lang w:val="sr-Cyrl-RS"/>
        </w:rPr>
      </w:pPr>
      <w:r w:rsidRPr="00077CFB">
        <w:rPr>
          <w:lang w:val="sr-Cyrl-CS"/>
        </w:rPr>
        <w:t xml:space="preserve">               </w:t>
      </w:r>
      <w:r w:rsidR="00C14007" w:rsidRPr="00077CFB">
        <w:t xml:space="preserve">Заинтересовани органи, организације и јавност могу извршити увид у податке и захтев оператера, као и доставити своја мишљења и предлоге, у просторијама </w:t>
      </w:r>
      <w:r w:rsidR="00C14007" w:rsidRPr="00077CFB">
        <w:rPr>
          <w:lang w:val="sr-Cyrl-RS"/>
        </w:rPr>
        <w:t>Град</w:t>
      </w:r>
      <w:r w:rsidR="00C14007" w:rsidRPr="00077CFB">
        <w:t xml:space="preserve">ске управе </w:t>
      </w:r>
      <w:r w:rsidR="00C14007" w:rsidRPr="00077CFB">
        <w:rPr>
          <w:lang w:val="sr-Cyrl-CS"/>
        </w:rPr>
        <w:t>Града</w:t>
      </w:r>
      <w:r w:rsidR="00C14007" w:rsidRPr="00077CFB">
        <w:t xml:space="preserve"> Прокупљ</w:t>
      </w:r>
      <w:r w:rsidR="00C14007" w:rsidRPr="00077CFB">
        <w:rPr>
          <w:lang w:val="sr-Cyrl-RS"/>
        </w:rPr>
        <w:t>а</w:t>
      </w:r>
      <w:r w:rsidR="00C14007" w:rsidRPr="00077CFB">
        <w:t xml:space="preserve">, улица Таткова бр. 2, канцеларија бр. 3, сваког радног дана у термину од 11-15 часова, </w:t>
      </w:r>
      <w:r w:rsidR="000B5DB8" w:rsidRPr="00077CFB">
        <w:rPr>
          <w:lang w:val="sr-Cyrl-RS"/>
        </w:rPr>
        <w:t>3</w:t>
      </w:r>
      <w:r w:rsidRPr="00077CFB">
        <w:rPr>
          <w:lang w:val="sr-Latn-RS"/>
        </w:rPr>
        <w:t xml:space="preserve">0 </w:t>
      </w:r>
      <w:r w:rsidRPr="00077CFB">
        <w:rPr>
          <w:lang w:val="sr-Cyrl-RS"/>
        </w:rPr>
        <w:t>дана од дана објављивања</w:t>
      </w:r>
      <w:r w:rsidR="000B5DB8" w:rsidRPr="00077CFB">
        <w:rPr>
          <w:lang w:val="sr-Cyrl-RS"/>
        </w:rPr>
        <w:t xml:space="preserve"> овог обавештења</w:t>
      </w:r>
      <w:r w:rsidRPr="00077CFB">
        <w:rPr>
          <w:lang w:val="sr-Cyrl-RS"/>
        </w:rPr>
        <w:t xml:space="preserve">, односно </w:t>
      </w:r>
      <w:r w:rsidR="00C14007" w:rsidRPr="00077CFB">
        <w:rPr>
          <w:lang w:val="sr-Cyrl-CS"/>
        </w:rPr>
        <w:t>д</w:t>
      </w:r>
      <w:r w:rsidR="00C14007" w:rsidRPr="00077CFB">
        <w:t xml:space="preserve">о </w:t>
      </w:r>
      <w:r w:rsidR="006F7ADC">
        <w:rPr>
          <w:lang w:val="sr-Latn-RS"/>
        </w:rPr>
        <w:t>30</w:t>
      </w:r>
      <w:r w:rsidR="00C14007" w:rsidRPr="00077CFB">
        <w:t>.</w:t>
      </w:r>
      <w:r w:rsidR="006D0AB2" w:rsidRPr="00077CFB">
        <w:rPr>
          <w:lang w:val="sr-Cyrl-CS"/>
        </w:rPr>
        <w:t>12</w:t>
      </w:r>
      <w:r w:rsidR="00C14007" w:rsidRPr="00077CFB">
        <w:t>.20</w:t>
      </w:r>
      <w:r w:rsidR="000B5DB8" w:rsidRPr="00077CFB">
        <w:rPr>
          <w:lang w:val="sr-Cyrl-RS"/>
        </w:rPr>
        <w:t>23</w:t>
      </w:r>
      <w:r w:rsidR="00C14007" w:rsidRPr="00077CFB">
        <w:t xml:space="preserve">. године. </w:t>
      </w:r>
    </w:p>
    <w:p w:rsidR="005A6989" w:rsidRPr="00077CFB" w:rsidRDefault="005A6989" w:rsidP="005A6989">
      <w:pPr>
        <w:pStyle w:val="msonormalcxspmiddle"/>
        <w:spacing w:after="0"/>
        <w:contextualSpacing/>
        <w:jc w:val="both"/>
        <w:rPr>
          <w:lang w:val="sr-Cyrl-RS"/>
        </w:rPr>
      </w:pPr>
    </w:p>
    <w:p w:rsidR="005A6989" w:rsidRPr="00077CFB" w:rsidRDefault="000B5DB8" w:rsidP="005A6989">
      <w:pPr>
        <w:pStyle w:val="msonormalcxspmiddle"/>
        <w:spacing w:after="0"/>
        <w:contextualSpacing/>
        <w:jc w:val="both"/>
        <w:rPr>
          <w:lang w:val="sr-Cyrl-RS"/>
        </w:rPr>
      </w:pPr>
      <w:r w:rsidRPr="00077CFB">
        <w:rPr>
          <w:lang w:val="sr-Cyrl-RS"/>
        </w:rPr>
        <w:t xml:space="preserve">                                                                   </w:t>
      </w:r>
      <w:r w:rsidR="005A6989" w:rsidRPr="00077CFB">
        <w:rPr>
          <w:lang w:val="sr-Cyrl-RS"/>
        </w:rPr>
        <w:t xml:space="preserve"> Саветник за процену утицаја </w:t>
      </w:r>
    </w:p>
    <w:p w:rsidR="00C14007" w:rsidRPr="00077CFB" w:rsidRDefault="005A6989" w:rsidP="005A6989">
      <w:pPr>
        <w:pStyle w:val="msonormalcxspmiddle"/>
        <w:spacing w:after="0"/>
        <w:contextualSpacing/>
        <w:jc w:val="both"/>
        <w:rPr>
          <w:lang w:val="sr-Cyrl-RS"/>
        </w:rPr>
      </w:pPr>
      <w:r w:rsidRPr="00077CFB">
        <w:rPr>
          <w:lang w:val="sr-Cyrl-RS"/>
        </w:rPr>
        <w:t xml:space="preserve">                                                                           на животну средину</w:t>
      </w:r>
      <w:r w:rsidR="00C14007" w:rsidRPr="00077CFB">
        <w:t xml:space="preserve"> </w:t>
      </w:r>
    </w:p>
    <w:p w:rsidR="005F368D" w:rsidRPr="00077CFB" w:rsidRDefault="005A6989" w:rsidP="00DB42B5">
      <w:pPr>
        <w:pStyle w:val="msonormalcxspmiddle"/>
        <w:spacing w:after="0"/>
        <w:contextualSpacing/>
        <w:jc w:val="both"/>
        <w:rPr>
          <w:lang w:val="sr-Cyrl-RS"/>
        </w:rPr>
      </w:pPr>
      <w:r w:rsidRPr="00077CFB">
        <w:rPr>
          <w:lang w:val="sr-Cyrl-RS"/>
        </w:rPr>
        <w:t xml:space="preserve">                                                                      дипл. хем. Светлана Момчиловић</w:t>
      </w:r>
    </w:p>
    <w:sectPr w:rsidR="005F368D" w:rsidRPr="00077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07"/>
    <w:rsid w:val="00077CFB"/>
    <w:rsid w:val="000B5DB8"/>
    <w:rsid w:val="000C61FD"/>
    <w:rsid w:val="000C6A21"/>
    <w:rsid w:val="001644C0"/>
    <w:rsid w:val="001E43FE"/>
    <w:rsid w:val="005453E9"/>
    <w:rsid w:val="005A6989"/>
    <w:rsid w:val="005F368D"/>
    <w:rsid w:val="006350AB"/>
    <w:rsid w:val="006D0AB2"/>
    <w:rsid w:val="006E19A8"/>
    <w:rsid w:val="006F1884"/>
    <w:rsid w:val="006F7ADC"/>
    <w:rsid w:val="00774277"/>
    <w:rsid w:val="00780790"/>
    <w:rsid w:val="00917AAE"/>
    <w:rsid w:val="00A26857"/>
    <w:rsid w:val="00A56EAF"/>
    <w:rsid w:val="00A7030E"/>
    <w:rsid w:val="00AF6186"/>
    <w:rsid w:val="00B02DE1"/>
    <w:rsid w:val="00B269BE"/>
    <w:rsid w:val="00BA1590"/>
    <w:rsid w:val="00C14007"/>
    <w:rsid w:val="00C421C8"/>
    <w:rsid w:val="00C73BAE"/>
    <w:rsid w:val="00CA623B"/>
    <w:rsid w:val="00CE3A84"/>
    <w:rsid w:val="00D5019E"/>
    <w:rsid w:val="00DB42B5"/>
    <w:rsid w:val="00FB06DD"/>
    <w:rsid w:val="00FB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C1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C1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momcilovic</dc:creator>
  <cp:lastModifiedBy>Zorica Milivojević</cp:lastModifiedBy>
  <cp:revision>2</cp:revision>
  <cp:lastPrinted>2022-04-18T10:52:00Z</cp:lastPrinted>
  <dcterms:created xsi:type="dcterms:W3CDTF">2023-12-05T07:27:00Z</dcterms:created>
  <dcterms:modified xsi:type="dcterms:W3CDTF">2023-12-05T07:27:00Z</dcterms:modified>
</cp:coreProperties>
</file>