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55" w:rsidRPr="007E6B55" w:rsidRDefault="007E6B55" w:rsidP="007E6B55">
      <w:pPr>
        <w:spacing w:after="0" w:line="240" w:lineRule="auto"/>
        <w:jc w:val="center"/>
        <w:rPr>
          <w:rFonts w:ascii="Times New Roman" w:eastAsia="Times New Roman" w:hAnsi="Times New Roman" w:cs="Times New Roman"/>
          <w:b/>
          <w:noProof/>
          <w:sz w:val="63"/>
          <w:szCs w:val="63"/>
          <w:lang w:val="sr-Cyrl-CS"/>
          <w14:shadow w14:blurRad="50800" w14:dist="38100" w14:dir="2700000" w14:sx="100000" w14:sy="100000" w14:kx="0" w14:ky="0" w14:algn="tl">
            <w14:srgbClr w14:val="000000">
              <w14:alpha w14:val="60000"/>
            </w14:srgbClr>
          </w14:shadow>
        </w:rPr>
      </w:pPr>
      <w:bookmarkStart w:id="0" w:name="_GoBack"/>
      <w:bookmarkEnd w:id="0"/>
      <w:r w:rsidRPr="007E6B55">
        <w:rPr>
          <w:rFonts w:ascii="Times New Roman" w:eastAsia="Times New Roman" w:hAnsi="Times New Roman" w:cs="Times New Roman"/>
          <w:noProof/>
          <w:sz w:val="21"/>
          <w:szCs w:val="21"/>
          <w:lang w:val="en-GB" w:eastAsia="en-GB"/>
        </w:rPr>
        <w:drawing>
          <wp:anchor distT="0" distB="0" distL="114300" distR="114300" simplePos="0" relativeHeight="251660288" behindDoc="0" locked="0" layoutInCell="1" allowOverlap="1" wp14:anchorId="493AD2F4" wp14:editId="70BBB71A">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Pr="007E6B55">
        <w:rPr>
          <w:rFonts w:ascii="Times New Roman" w:eastAsia="Times New Roman" w:hAnsi="Times New Roman" w:cs="Times New Roman"/>
          <w:noProof/>
          <w:sz w:val="21"/>
          <w:szCs w:val="21"/>
          <w:lang w:val="en-GB" w:eastAsia="en-GB"/>
        </w:rPr>
        <mc:AlternateContent>
          <mc:Choice Requires="wps">
            <w:drawing>
              <wp:anchor distT="0" distB="0" distL="114300" distR="114300" simplePos="0" relativeHeight="251659264" behindDoc="0" locked="0" layoutInCell="1" allowOverlap="1" wp14:anchorId="6C6C56D4" wp14:editId="134C02EC">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7E6B55">
        <w:rPr>
          <w:rFonts w:ascii="Times New Roman" w:eastAsia="Times New Roman" w:hAnsi="Times New Roman" w:cs="Times New Roman"/>
          <w:b/>
          <w:noProof/>
          <w:sz w:val="63"/>
          <w:szCs w:val="63"/>
          <w:lang w:val="sr-Cyrl-CS"/>
          <w14:shadow w14:blurRad="50800" w14:dist="38100" w14:dir="2700000" w14:sx="100000" w14:sy="100000" w14:kx="0" w14:ky="0" w14:algn="tl">
            <w14:srgbClr w14:val="000000">
              <w14:alpha w14:val="60000"/>
            </w14:srgbClr>
          </w14:shadow>
        </w:rPr>
        <w:t>СЛУЖБЕНИ ЛИСТ</w:t>
      </w:r>
    </w:p>
    <w:p w:rsidR="007E6B55" w:rsidRPr="007E6B55" w:rsidRDefault="007E6B55" w:rsidP="007E6B55">
      <w:pPr>
        <w:spacing w:after="0" w:line="240" w:lineRule="auto"/>
        <w:ind w:left="2160"/>
        <w:jc w:val="center"/>
        <w:rPr>
          <w:rFonts w:ascii="Times New Roman" w:eastAsia="Times New Roman" w:hAnsi="Times New Roman" w:cs="Times New Roman"/>
          <w:b/>
          <w:noProof/>
          <w:sz w:val="42"/>
          <w:szCs w:val="42"/>
          <w:lang w:val="sr-Cyrl-CS"/>
          <w14:shadow w14:blurRad="50800" w14:dist="38100" w14:dir="2700000" w14:sx="100000" w14:sy="100000" w14:kx="0" w14:ky="0" w14:algn="tl">
            <w14:srgbClr w14:val="000000">
              <w14:alpha w14:val="60000"/>
            </w14:srgbClr>
          </w14:shadow>
        </w:rPr>
      </w:pPr>
      <w:r w:rsidRPr="007E6B55">
        <w:rPr>
          <w:rFonts w:ascii="Times New Roman" w:eastAsia="Times New Roman" w:hAnsi="Times New Roman" w:cs="Times New Roman"/>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E6B55" w:rsidRPr="007E6B55" w:rsidTr="00CE708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7E6B55" w:rsidRPr="007E6B55" w:rsidRDefault="007E6B55" w:rsidP="007E6B55">
            <w:pPr>
              <w:spacing w:before="120" w:after="120" w:line="240" w:lineRule="auto"/>
              <w:jc w:val="center"/>
              <w:rPr>
                <w:rFonts w:ascii="Times New Roman" w:eastAsia="Times New Roman" w:hAnsi="Times New Roman" w:cs="Times New Roman"/>
                <w:b/>
                <w:noProof/>
                <w:sz w:val="25"/>
                <w:szCs w:val="25"/>
                <w:lang w:val="sr-Cyrl-RS"/>
              </w:rPr>
            </w:pPr>
            <w:r w:rsidRPr="007E6B55">
              <w:rPr>
                <w:rFonts w:ascii="Times New Roman" w:eastAsia="Times New Roman" w:hAnsi="Times New Roman" w:cs="Times New Roman"/>
                <w:b/>
                <w:noProof/>
                <w:sz w:val="25"/>
                <w:szCs w:val="25"/>
                <w:lang w:val="sr-Cyrl-CS"/>
              </w:rPr>
              <w:t>ГОДИНА</w:t>
            </w:r>
            <w:r w:rsidRPr="007E6B55">
              <w:rPr>
                <w:rFonts w:ascii="Times New Roman" w:eastAsia="Times New Roman" w:hAnsi="Times New Roman" w:cs="Times New Roman"/>
                <w:b/>
                <w:noProof/>
                <w:sz w:val="25"/>
                <w:szCs w:val="25"/>
                <w:lang w:val="sr-Latn-RS"/>
              </w:rPr>
              <w:t xml:space="preserve"> X</w:t>
            </w:r>
            <w:r w:rsidRPr="007E6B55">
              <w:rPr>
                <w:rFonts w:ascii="Times New Roman" w:eastAsia="Times New Roman" w:hAnsi="Times New Roman" w:cs="Times New Roman"/>
                <w:b/>
                <w:noProof/>
                <w:sz w:val="25"/>
                <w:szCs w:val="25"/>
              </w:rPr>
              <w:t>VI</w:t>
            </w:r>
          </w:p>
          <w:p w:rsidR="007E6B55" w:rsidRPr="007E6B55" w:rsidRDefault="007E6B55" w:rsidP="007E6B55">
            <w:pPr>
              <w:spacing w:before="120" w:after="120" w:line="240" w:lineRule="auto"/>
              <w:jc w:val="center"/>
              <w:rPr>
                <w:rFonts w:ascii="Times New Roman" w:eastAsia="Times New Roman" w:hAnsi="Times New Roman" w:cs="Times New Roman"/>
                <w:b/>
                <w:noProof/>
                <w:sz w:val="25"/>
                <w:szCs w:val="25"/>
                <w:lang w:val="sr-Cyrl-RS"/>
              </w:rPr>
            </w:pPr>
            <w:r w:rsidRPr="007E6B55">
              <w:rPr>
                <w:rFonts w:ascii="Times New Roman" w:eastAsia="Times New Roman" w:hAnsi="Times New Roman" w:cs="Times New Roman"/>
                <w:b/>
                <w:noProof/>
                <w:sz w:val="25"/>
                <w:szCs w:val="25"/>
              </w:rPr>
              <w:t xml:space="preserve">Број </w:t>
            </w:r>
            <w:r w:rsidRPr="007E6B55">
              <w:rPr>
                <w:rFonts w:ascii="Times New Roman" w:eastAsia="Times New Roman" w:hAnsi="Times New Roman" w:cs="Times New Roman"/>
                <w:b/>
                <w:noProof/>
                <w:sz w:val="25"/>
                <w:szCs w:val="25"/>
                <w:lang w:val="sr-Latn-RS"/>
              </w:rPr>
              <w:t>2</w:t>
            </w:r>
            <w:r w:rsidRPr="007E6B55">
              <w:rPr>
                <w:rFonts w:ascii="Times New Roman" w:eastAsia="Times New Roman" w:hAnsi="Times New Roman" w:cs="Times New Roman"/>
                <w:b/>
                <w:noProof/>
                <w:sz w:val="25"/>
                <w:szCs w:val="25"/>
                <w:lang w:val="sr-Cyrl-RS"/>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7E6B55" w:rsidRPr="007E6B55" w:rsidRDefault="007E6B55" w:rsidP="007E6B55">
            <w:pPr>
              <w:spacing w:before="120" w:after="120" w:line="240" w:lineRule="auto"/>
              <w:jc w:val="center"/>
              <w:rPr>
                <w:rFonts w:ascii="Times New Roman" w:eastAsia="Times New Roman" w:hAnsi="Times New Roman" w:cs="Times New Roman"/>
                <w:b/>
                <w:noProof/>
                <w:sz w:val="28"/>
                <w:szCs w:val="28"/>
                <w:lang w:val="sr-Cyrl-CS"/>
              </w:rPr>
            </w:pPr>
            <w:r w:rsidRPr="007E6B55">
              <w:rPr>
                <w:rFonts w:ascii="Times New Roman" w:eastAsia="Times New Roman" w:hAnsi="Times New Roman" w:cs="Times New Roman"/>
                <w:b/>
                <w:noProof/>
                <w:sz w:val="28"/>
                <w:szCs w:val="28"/>
                <w:lang w:val="sr-Cyrl-CS"/>
              </w:rPr>
              <w:t>Прокупље</w:t>
            </w:r>
          </w:p>
          <w:p w:rsidR="007E6B55" w:rsidRPr="007E6B55" w:rsidRDefault="007E6B55" w:rsidP="007E6B55">
            <w:pPr>
              <w:spacing w:before="120" w:after="120" w:line="240" w:lineRule="auto"/>
              <w:jc w:val="center"/>
              <w:rPr>
                <w:rFonts w:ascii="Times New Roman" w:eastAsia="Times New Roman" w:hAnsi="Times New Roman" w:cs="Arial"/>
                <w:b/>
                <w:noProof/>
                <w:sz w:val="28"/>
                <w:szCs w:val="28"/>
                <w:lang w:val="sr-Cyrl-RS"/>
              </w:rPr>
            </w:pPr>
            <w:r w:rsidRPr="007E6B55">
              <w:rPr>
                <w:rFonts w:ascii="Times New Roman" w:eastAsia="Times New Roman" w:hAnsi="Times New Roman" w:cs="Times New Roman"/>
                <w:b/>
                <w:noProof/>
                <w:sz w:val="28"/>
                <w:szCs w:val="28"/>
                <w:lang w:val="sr-Cyrl-RS"/>
              </w:rPr>
              <w:t>18</w:t>
            </w:r>
            <w:r w:rsidRPr="007E6B55">
              <w:rPr>
                <w:rFonts w:ascii="Times New Roman" w:eastAsia="Times New Roman" w:hAnsi="Times New Roman" w:cs="Times New Roman"/>
                <w:b/>
                <w:noProof/>
                <w:sz w:val="28"/>
                <w:szCs w:val="28"/>
                <w:lang w:val="sr-Cyrl-CS"/>
              </w:rPr>
              <w:t xml:space="preserve">. </w:t>
            </w:r>
            <w:r w:rsidRPr="007E6B55">
              <w:rPr>
                <w:rFonts w:ascii="Times New Roman" w:eastAsia="Times New Roman" w:hAnsi="Times New Roman" w:cs="Times New Roman"/>
                <w:b/>
                <w:noProof/>
                <w:sz w:val="28"/>
                <w:szCs w:val="28"/>
                <w:lang w:val="sr-Cyrl-RS"/>
              </w:rPr>
              <w:t>Јун</w:t>
            </w:r>
          </w:p>
          <w:p w:rsidR="007E6B55" w:rsidRPr="007E6B55" w:rsidRDefault="007E6B55" w:rsidP="007E6B55">
            <w:pPr>
              <w:spacing w:before="120" w:after="120" w:line="240" w:lineRule="auto"/>
              <w:jc w:val="center"/>
              <w:rPr>
                <w:rFonts w:ascii="Times New Roman" w:eastAsia="Times New Roman" w:hAnsi="Times New Roman" w:cs="Arial"/>
                <w:b/>
                <w:noProof/>
                <w:sz w:val="25"/>
                <w:szCs w:val="25"/>
                <w:lang w:val="sr-Cyrl-CS"/>
              </w:rPr>
            </w:pPr>
            <w:r w:rsidRPr="007E6B55">
              <w:rPr>
                <w:rFonts w:ascii="Times New Roman" w:eastAsia="Times New Roman" w:hAnsi="Times New Roman" w:cs="Times New Roman"/>
                <w:b/>
                <w:noProof/>
                <w:sz w:val="28"/>
                <w:szCs w:val="28"/>
                <w:lang w:val="sr-Cyrl-CS"/>
              </w:rPr>
              <w:t>20</w:t>
            </w:r>
            <w:r w:rsidRPr="007E6B55">
              <w:rPr>
                <w:rFonts w:ascii="Times New Roman" w:eastAsia="Times New Roman" w:hAnsi="Times New Roman" w:cs="Times New Roman"/>
                <w:b/>
                <w:noProof/>
                <w:sz w:val="28"/>
                <w:szCs w:val="28"/>
                <w:lang w:val="sr-Cyrl-RS"/>
              </w:rPr>
              <w:t>24</w:t>
            </w:r>
            <w:r w:rsidRPr="007E6B55">
              <w:rPr>
                <w:rFonts w:ascii="Times New Roman" w:eastAsia="Times New Roman" w:hAnsi="Times New Roman" w:cs="Times New Roman"/>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7E6B55" w:rsidRPr="007E6B55" w:rsidRDefault="007E6B55" w:rsidP="007E6B55">
            <w:pPr>
              <w:spacing w:before="120" w:after="40" w:line="240" w:lineRule="auto"/>
              <w:ind w:left="68"/>
              <w:jc w:val="center"/>
              <w:rPr>
                <w:rFonts w:ascii="Times New Roman" w:eastAsia="Times New Roman" w:hAnsi="Times New Roman" w:cs="Times New Roman"/>
                <w:b/>
                <w:noProof/>
                <w:sz w:val="21"/>
                <w:szCs w:val="21"/>
                <w:lang w:val="sr-Cyrl-CS"/>
              </w:rPr>
            </w:pPr>
            <w:r w:rsidRPr="007E6B55">
              <w:rPr>
                <w:rFonts w:ascii="Times New Roman" w:eastAsia="Times New Roman" w:hAnsi="Times New Roman" w:cs="Times New Roman"/>
                <w:b/>
                <w:noProof/>
                <w:sz w:val="21"/>
                <w:szCs w:val="21"/>
                <w:lang w:val="sr-Cyrl-CS"/>
              </w:rPr>
              <w:t>Лист излази према потреби</w:t>
            </w:r>
          </w:p>
          <w:p w:rsidR="007E6B55" w:rsidRPr="007E6B55" w:rsidRDefault="007E6B55" w:rsidP="007E6B55">
            <w:pPr>
              <w:spacing w:before="120" w:after="40" w:line="240" w:lineRule="auto"/>
              <w:ind w:left="68"/>
              <w:jc w:val="center"/>
              <w:rPr>
                <w:rFonts w:ascii="Times New Roman" w:eastAsia="Times New Roman" w:hAnsi="Times New Roman" w:cs="Times New Roman"/>
                <w:noProof/>
                <w:sz w:val="21"/>
                <w:szCs w:val="21"/>
                <w:lang w:val="sr-Cyrl-CS"/>
              </w:rPr>
            </w:pPr>
            <w:r w:rsidRPr="007E6B55">
              <w:rPr>
                <w:rFonts w:ascii="Times New Roman" w:eastAsia="Times New Roman" w:hAnsi="Times New Roman" w:cs="Times New Roman"/>
                <w:noProof/>
                <w:sz w:val="21"/>
                <w:szCs w:val="21"/>
                <w:lang w:val="sr-Cyrl-CS"/>
              </w:rPr>
              <w:t>Годишња претплата: 1.000 дин.</w:t>
            </w:r>
          </w:p>
          <w:p w:rsidR="007E6B55" w:rsidRPr="007E6B55" w:rsidRDefault="007E6B55" w:rsidP="007E6B55">
            <w:pPr>
              <w:spacing w:before="120" w:after="40" w:line="240" w:lineRule="auto"/>
              <w:ind w:left="68"/>
              <w:jc w:val="center"/>
              <w:rPr>
                <w:rFonts w:ascii="Times New Roman" w:eastAsia="Times New Roman" w:hAnsi="Times New Roman" w:cs="Times New Roman"/>
                <w:noProof/>
                <w:sz w:val="21"/>
                <w:szCs w:val="21"/>
                <w:lang w:val="sr-Cyrl-CS"/>
              </w:rPr>
            </w:pPr>
            <w:r w:rsidRPr="007E6B55">
              <w:rPr>
                <w:rFonts w:ascii="Times New Roman" w:eastAsia="Times New Roman" w:hAnsi="Times New Roman" w:cs="Times New Roman"/>
                <w:noProof/>
                <w:sz w:val="21"/>
                <w:szCs w:val="21"/>
                <w:lang w:val="sr-Cyrl-CS"/>
              </w:rPr>
              <w:t>Цена овог броја износи: 40 дин.</w:t>
            </w:r>
          </w:p>
          <w:p w:rsidR="007E6B55" w:rsidRPr="007E6B55" w:rsidRDefault="007E6B55" w:rsidP="007E6B55">
            <w:pPr>
              <w:spacing w:before="120" w:after="40" w:line="240" w:lineRule="auto"/>
              <w:ind w:left="68"/>
              <w:jc w:val="center"/>
              <w:rPr>
                <w:rFonts w:ascii="Times New Roman" w:eastAsia="Times New Roman" w:hAnsi="Times New Roman" w:cs="Times New Roman"/>
                <w:noProof/>
                <w:sz w:val="21"/>
                <w:szCs w:val="21"/>
                <w:lang w:val="sr-Cyrl-CS"/>
              </w:rPr>
            </w:pPr>
            <w:r w:rsidRPr="007E6B55">
              <w:rPr>
                <w:rFonts w:ascii="Times New Roman" w:eastAsia="Times New Roman" w:hAnsi="Times New Roman" w:cs="Times New Roman"/>
                <w:noProof/>
                <w:sz w:val="21"/>
                <w:szCs w:val="21"/>
                <w:lang w:val="sr-Cyrl-CS"/>
              </w:rPr>
              <w:t>Рок за рекламацију: 10 дана</w:t>
            </w:r>
          </w:p>
        </w:tc>
      </w:tr>
    </w:tbl>
    <w:p w:rsidR="007E6B55" w:rsidRPr="007E6B55" w:rsidRDefault="007E6B55" w:rsidP="007E6B55">
      <w:pPr>
        <w:spacing w:after="0" w:line="234" w:lineRule="auto"/>
        <w:rPr>
          <w:rFonts w:ascii="Times New Roman" w:eastAsia="Times New Roman" w:hAnsi="Times New Roman" w:cs="Times New Roman"/>
          <w:sz w:val="40"/>
          <w:szCs w:val="40"/>
          <w:lang w:val="sr-Latn-RS"/>
        </w:rPr>
      </w:pPr>
      <w:r w:rsidRPr="007E6B55">
        <w:rPr>
          <w:rFonts w:ascii="Times New Roman" w:eastAsia="Times New Roman" w:hAnsi="Times New Roman" w:cs="Times New Roman"/>
          <w:sz w:val="40"/>
          <w:szCs w:val="40"/>
          <w:lang w:val="sr-Latn-RS"/>
        </w:rPr>
        <w:t>1</w:t>
      </w:r>
    </w:p>
    <w:p w:rsidR="007E6B55" w:rsidRPr="007E6B55" w:rsidRDefault="007E6B55" w:rsidP="007E6B55">
      <w:pPr>
        <w:spacing w:after="0" w:line="240" w:lineRule="auto"/>
        <w:ind w:firstLine="708"/>
        <w:jc w:val="both"/>
        <w:rPr>
          <w:rFonts w:ascii="Times New Roman" w:eastAsia="Calibri" w:hAnsi="Times New Roman" w:cs="Times New Roman"/>
          <w:sz w:val="24"/>
          <w:szCs w:val="24"/>
          <w:lang w:val="sr-Cyrl-RS"/>
        </w:rPr>
      </w:pPr>
      <w:r w:rsidRPr="007E6B55">
        <w:rPr>
          <w:rFonts w:ascii="Calibri" w:eastAsia="Calibri" w:hAnsi="Calibri" w:cs="Times New Roman"/>
        </w:rPr>
        <w:tab/>
      </w:r>
      <w:r w:rsidRPr="007E6B55">
        <w:rPr>
          <w:rFonts w:ascii="Times New Roman" w:eastAsia="Calibri" w:hAnsi="Times New Roman" w:cs="Times New Roman"/>
          <w:sz w:val="24"/>
          <w:szCs w:val="24"/>
        </w:rPr>
        <w:t>На основу члана  27., 31., 54.Закона о јавној својини („Сл.гласник РС“,72/2011, 88/2013, 105/2014, 104/2016-др закон и 108/2016, 113/2017, 95/2018, 153/2020),</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 xml:space="preserve"> члана 3. и </w:t>
      </w:r>
      <w:r w:rsidRPr="007E6B55">
        <w:rPr>
          <w:rFonts w:ascii="Times New Roman" w:eastAsia="Calibri" w:hAnsi="Times New Roman" w:cs="Times New Roman"/>
          <w:sz w:val="24"/>
          <w:szCs w:val="24"/>
          <w:lang w:val="sr-Cyrl-RS"/>
        </w:rPr>
        <w:t>5</w:t>
      </w:r>
      <w:r w:rsidRPr="007E6B55">
        <w:rPr>
          <w:rFonts w:ascii="Times New Roman" w:eastAsia="Calibri" w:hAnsi="Times New Roman" w:cs="Times New Roman"/>
          <w:sz w:val="24"/>
          <w:szCs w:val="24"/>
        </w:rPr>
        <w:t>. Уредбе о условима прибављања и отуђења непокретности непосредном погодбом и давања у закуп ствари у јавној својини, односно прибављања и уступања и скоришћавања других имовинских права, као и поступцима јавног надметања и прикупљања писмених понуда („Сл.гласник РС“, бр.16/2018, 79/2023 ) и члана 40. став 1. тачка 36  Статута Града Прокупља („Сл.лист ОпштинеПрокупље“, бр.15/2018), Скупштина Града Прокупља на седници одржано</w:t>
      </w:r>
      <w:r w:rsidRPr="007E6B55">
        <w:rPr>
          <w:rFonts w:ascii="Times New Roman" w:eastAsia="Calibri" w:hAnsi="Times New Roman" w:cs="Times New Roman"/>
          <w:sz w:val="24"/>
          <w:szCs w:val="24"/>
          <w:lang w:val="sr-Cyrl-RS"/>
        </w:rPr>
        <w:t xml:space="preserve">ј </w:t>
      </w:r>
      <w:r w:rsidRPr="007E6B55">
        <w:rPr>
          <w:rFonts w:ascii="Times New Roman" w:eastAsia="Calibri" w:hAnsi="Times New Roman" w:cs="Times New Roman"/>
          <w:sz w:val="24"/>
          <w:szCs w:val="24"/>
        </w:rPr>
        <w:t xml:space="preserve">дана   </w:t>
      </w:r>
      <w:r w:rsidRPr="007E6B55">
        <w:rPr>
          <w:rFonts w:ascii="Times New Roman" w:eastAsia="Calibri" w:hAnsi="Times New Roman" w:cs="Times New Roman"/>
          <w:sz w:val="24"/>
          <w:szCs w:val="24"/>
          <w:lang w:val="sr-Cyrl-RS"/>
        </w:rPr>
        <w:t>17.06.</w:t>
      </w:r>
      <w:r w:rsidRPr="007E6B55">
        <w:rPr>
          <w:rFonts w:ascii="Times New Roman" w:eastAsia="Calibri" w:hAnsi="Times New Roman" w:cs="Times New Roman"/>
          <w:sz w:val="24"/>
          <w:szCs w:val="24"/>
        </w:rPr>
        <w:t>20</w:t>
      </w:r>
      <w:r w:rsidRPr="007E6B55">
        <w:rPr>
          <w:rFonts w:ascii="Times New Roman" w:eastAsia="Calibri" w:hAnsi="Times New Roman" w:cs="Times New Roman"/>
          <w:sz w:val="24"/>
          <w:szCs w:val="24"/>
          <w:lang w:val="sr-Cyrl-RS"/>
        </w:rPr>
        <w:t>2</w:t>
      </w:r>
      <w:r w:rsidRPr="007E6B55">
        <w:rPr>
          <w:rFonts w:ascii="Times New Roman" w:eastAsia="Calibri" w:hAnsi="Times New Roman" w:cs="Times New Roman"/>
          <w:sz w:val="24"/>
          <w:szCs w:val="24"/>
          <w:lang w:val="sr-Latn-RS"/>
        </w:rPr>
        <w:t>4</w:t>
      </w:r>
      <w:r w:rsidRPr="007E6B55">
        <w:rPr>
          <w:rFonts w:ascii="Times New Roman" w:eastAsia="Calibri" w:hAnsi="Times New Roman" w:cs="Times New Roman"/>
          <w:sz w:val="24"/>
          <w:szCs w:val="24"/>
        </w:rPr>
        <w:t>.године, дон</w:t>
      </w:r>
      <w:r w:rsidRPr="007E6B55">
        <w:rPr>
          <w:rFonts w:ascii="Times New Roman" w:eastAsia="Calibri" w:hAnsi="Times New Roman" w:cs="Times New Roman"/>
          <w:sz w:val="24"/>
          <w:szCs w:val="24"/>
          <w:lang w:val="sr-Cyrl-RS"/>
        </w:rPr>
        <w:t>ела је:</w:t>
      </w:r>
    </w:p>
    <w:p w:rsidR="007E6B55" w:rsidRPr="007E6B55" w:rsidRDefault="007E6B55" w:rsidP="007E6B55">
      <w:pPr>
        <w:tabs>
          <w:tab w:val="left" w:pos="2970"/>
        </w:tabs>
        <w:spacing w:after="0" w:line="240" w:lineRule="auto"/>
        <w:ind w:firstLine="708"/>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rPr>
        <w:tab/>
      </w:r>
    </w:p>
    <w:p w:rsidR="007E6B55" w:rsidRPr="007E6B55" w:rsidRDefault="007E6B55" w:rsidP="007E6B55">
      <w:pPr>
        <w:spacing w:after="0" w:line="240" w:lineRule="auto"/>
        <w:jc w:val="center"/>
        <w:rPr>
          <w:rFonts w:ascii="Times New Roman" w:eastAsia="Calibri" w:hAnsi="Times New Roman" w:cs="Times New Roman"/>
          <w:b/>
          <w:sz w:val="24"/>
          <w:szCs w:val="24"/>
        </w:rPr>
      </w:pPr>
      <w:r w:rsidRPr="007E6B55">
        <w:rPr>
          <w:rFonts w:ascii="Times New Roman" w:eastAsia="Calibri" w:hAnsi="Times New Roman" w:cs="Times New Roman"/>
          <w:b/>
          <w:sz w:val="24"/>
          <w:szCs w:val="24"/>
        </w:rPr>
        <w:t>ОДЛУКУ</w:t>
      </w:r>
    </w:p>
    <w:p w:rsidR="007E6B55" w:rsidRPr="007E6B55" w:rsidRDefault="007E6B55" w:rsidP="007E6B55">
      <w:pPr>
        <w:spacing w:after="0" w:line="240" w:lineRule="auto"/>
        <w:jc w:val="center"/>
        <w:rPr>
          <w:rFonts w:ascii="Times New Roman" w:eastAsia="Calibri" w:hAnsi="Times New Roman" w:cs="Times New Roman"/>
          <w:b/>
          <w:sz w:val="24"/>
          <w:szCs w:val="24"/>
        </w:rPr>
      </w:pPr>
      <w:r w:rsidRPr="007E6B55">
        <w:rPr>
          <w:rFonts w:ascii="Times New Roman" w:eastAsia="Calibri" w:hAnsi="Times New Roman" w:cs="Times New Roman"/>
          <w:b/>
          <w:sz w:val="24"/>
          <w:szCs w:val="24"/>
        </w:rPr>
        <w:t xml:space="preserve">О  </w:t>
      </w:r>
      <w:r w:rsidRPr="007E6B55">
        <w:rPr>
          <w:rFonts w:ascii="Times New Roman" w:eastAsia="Calibri" w:hAnsi="Times New Roman" w:cs="Times New Roman"/>
          <w:b/>
          <w:sz w:val="24"/>
          <w:szCs w:val="24"/>
          <w:lang w:val="sr-Cyrl-RS"/>
        </w:rPr>
        <w:t>ОТУЂЕЊУ</w:t>
      </w:r>
      <w:r w:rsidRPr="007E6B55">
        <w:rPr>
          <w:rFonts w:ascii="Times New Roman" w:eastAsia="Calibri" w:hAnsi="Times New Roman" w:cs="Times New Roman"/>
          <w:b/>
          <w:sz w:val="24"/>
          <w:szCs w:val="24"/>
        </w:rPr>
        <w:t xml:space="preserve"> </w:t>
      </w:r>
      <w:r w:rsidRPr="007E6B55">
        <w:rPr>
          <w:rFonts w:ascii="Times New Roman" w:eastAsia="Calibri" w:hAnsi="Times New Roman" w:cs="Times New Roman"/>
          <w:b/>
          <w:sz w:val="24"/>
          <w:szCs w:val="24"/>
          <w:lang w:val="sr-Cyrl-RS"/>
        </w:rPr>
        <w:t>НЕПОКРЕТНОСТИ</w:t>
      </w:r>
      <w:r w:rsidRPr="007E6B55">
        <w:rPr>
          <w:rFonts w:ascii="Times New Roman" w:eastAsia="Calibri" w:hAnsi="Times New Roman" w:cs="Times New Roman"/>
          <w:b/>
          <w:sz w:val="24"/>
          <w:szCs w:val="24"/>
        </w:rPr>
        <w:t xml:space="preserve"> </w:t>
      </w: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r w:rsidRPr="007E6B55">
        <w:rPr>
          <w:rFonts w:ascii="Times New Roman" w:eastAsia="Calibri" w:hAnsi="Times New Roman" w:cs="Times New Roman"/>
          <w:b/>
          <w:sz w:val="24"/>
          <w:szCs w:val="24"/>
        </w:rPr>
        <w:t xml:space="preserve">НЕПОСРЕДНОМ ПОГОДБОМ </w:t>
      </w:r>
      <w:r w:rsidRPr="007E6B55">
        <w:rPr>
          <w:rFonts w:ascii="Times New Roman" w:eastAsia="Calibri" w:hAnsi="Times New Roman" w:cs="Times New Roman"/>
          <w:b/>
          <w:sz w:val="24"/>
          <w:szCs w:val="24"/>
          <w:lang w:val="sr-Cyrl-RS"/>
        </w:rPr>
        <w:t>ИЗ</w:t>
      </w:r>
      <w:r w:rsidRPr="007E6B55">
        <w:rPr>
          <w:rFonts w:ascii="Times New Roman" w:eastAsia="Calibri" w:hAnsi="Times New Roman" w:cs="Times New Roman"/>
          <w:b/>
          <w:sz w:val="24"/>
          <w:szCs w:val="24"/>
        </w:rPr>
        <w:t xml:space="preserve"> ЈАВН</w:t>
      </w:r>
      <w:r w:rsidRPr="007E6B55">
        <w:rPr>
          <w:rFonts w:ascii="Times New Roman" w:eastAsia="Calibri" w:hAnsi="Times New Roman" w:cs="Times New Roman"/>
          <w:b/>
          <w:sz w:val="24"/>
          <w:szCs w:val="24"/>
          <w:lang w:val="sr-Cyrl-RS"/>
        </w:rPr>
        <w:t>Е</w:t>
      </w:r>
      <w:r w:rsidRPr="007E6B55">
        <w:rPr>
          <w:rFonts w:ascii="Times New Roman" w:eastAsia="Calibri" w:hAnsi="Times New Roman" w:cs="Times New Roman"/>
          <w:b/>
          <w:sz w:val="24"/>
          <w:szCs w:val="24"/>
        </w:rPr>
        <w:t xml:space="preserve"> СВОЈИН</w:t>
      </w:r>
      <w:r w:rsidRPr="007E6B55">
        <w:rPr>
          <w:rFonts w:ascii="Times New Roman" w:eastAsia="Calibri" w:hAnsi="Times New Roman" w:cs="Times New Roman"/>
          <w:b/>
          <w:sz w:val="24"/>
          <w:szCs w:val="24"/>
          <w:lang w:val="sr-Cyrl-RS"/>
        </w:rPr>
        <w:t>Е</w:t>
      </w:r>
    </w:p>
    <w:p w:rsidR="007E6B55" w:rsidRPr="007E6B55" w:rsidRDefault="007E6B55" w:rsidP="007E6B55">
      <w:pPr>
        <w:spacing w:after="0" w:line="240" w:lineRule="auto"/>
        <w:jc w:val="center"/>
        <w:rPr>
          <w:rFonts w:ascii="Times New Roman" w:eastAsia="Calibri" w:hAnsi="Times New Roman" w:cs="Times New Roman"/>
          <w:b/>
          <w:lang w:val="sr-Cyrl-RS"/>
        </w:rPr>
      </w:pPr>
      <w:r w:rsidRPr="007E6B55">
        <w:rPr>
          <w:rFonts w:ascii="Times New Roman" w:eastAsia="Calibri" w:hAnsi="Times New Roman" w:cs="Times New Roman"/>
          <w:b/>
          <w:sz w:val="24"/>
          <w:szCs w:val="24"/>
        </w:rPr>
        <w:t xml:space="preserve">ГРАДА ПРОКУПЉА </w:t>
      </w:r>
    </w:p>
    <w:p w:rsidR="007E6B55" w:rsidRPr="007E6B55" w:rsidRDefault="007E6B55" w:rsidP="007E6B55">
      <w:pPr>
        <w:spacing w:after="0" w:line="240" w:lineRule="auto"/>
        <w:jc w:val="center"/>
        <w:rPr>
          <w:rFonts w:ascii="Times New Roman" w:eastAsia="Calibri" w:hAnsi="Times New Roman" w:cs="Times New Roman"/>
          <w:b/>
          <w:lang w:val="sr-Cyrl-RS"/>
        </w:rPr>
      </w:pPr>
    </w:p>
    <w:p w:rsidR="007E6B55" w:rsidRPr="007E6B55" w:rsidRDefault="007E6B55" w:rsidP="007E6B55">
      <w:pPr>
        <w:spacing w:after="0" w:line="240" w:lineRule="auto"/>
        <w:jc w:val="center"/>
        <w:rPr>
          <w:rFonts w:ascii="Times New Roman" w:eastAsia="Calibri" w:hAnsi="Times New Roman" w:cs="Times New Roman"/>
          <w:b/>
          <w:lang w:val="sr-Cyrl-RS"/>
        </w:rPr>
      </w:pPr>
    </w:p>
    <w:p w:rsidR="007E6B55" w:rsidRPr="007E6B55" w:rsidRDefault="007E6B55" w:rsidP="007E6B55">
      <w:pPr>
        <w:spacing w:after="0" w:line="240" w:lineRule="auto"/>
        <w:jc w:val="center"/>
        <w:rPr>
          <w:rFonts w:ascii="Times New Roman" w:eastAsia="Calibri" w:hAnsi="Times New Roman" w:cs="Times New Roman"/>
          <w:b/>
        </w:rPr>
      </w:pPr>
    </w:p>
    <w:p w:rsidR="007E6B55" w:rsidRPr="007E6B55" w:rsidRDefault="007E6B55" w:rsidP="007E6B55">
      <w:pPr>
        <w:spacing w:after="0" w:line="240" w:lineRule="auto"/>
        <w:jc w:val="both"/>
        <w:rPr>
          <w:rFonts w:ascii="Times New Roman" w:eastAsia="Calibri" w:hAnsi="Times New Roman" w:cs="Times New Roman"/>
          <w:sz w:val="24"/>
          <w:szCs w:val="24"/>
          <w:lang w:val="sr-Cyrl-RS"/>
        </w:rPr>
      </w:pPr>
      <w:r w:rsidRPr="007E6B55">
        <w:rPr>
          <w:rFonts w:ascii="Times New Roman" w:eastAsia="Calibri" w:hAnsi="Times New Roman" w:cs="Times New Roman"/>
        </w:rPr>
        <w:tab/>
      </w:r>
      <w:r w:rsidRPr="007E6B55">
        <w:rPr>
          <w:rFonts w:ascii="Times New Roman" w:eastAsia="Calibri" w:hAnsi="Times New Roman" w:cs="Times New Roman"/>
          <w:b/>
          <w:sz w:val="24"/>
          <w:szCs w:val="24"/>
        </w:rPr>
        <w:t>I</w:t>
      </w:r>
      <w:r w:rsidRPr="007E6B55">
        <w:rPr>
          <w:rFonts w:ascii="Times New Roman" w:eastAsia="Calibri" w:hAnsi="Times New Roman" w:cs="Times New Roman"/>
          <w:b/>
          <w:sz w:val="24"/>
          <w:szCs w:val="24"/>
          <w:lang w:val="sr-Cyrl-RS"/>
        </w:rPr>
        <w:t xml:space="preserve"> ОТУЂУЈУ СЕ</w:t>
      </w:r>
      <w:r w:rsidRPr="007E6B55">
        <w:rPr>
          <w:rFonts w:ascii="Times New Roman" w:eastAsia="Calibri" w:hAnsi="Times New Roman" w:cs="Times New Roman"/>
          <w:sz w:val="24"/>
          <w:szCs w:val="24"/>
          <w:lang w:val="sr-Cyrl-RS"/>
        </w:rPr>
        <w:t xml:space="preserve"> непосредном погодбом  </w:t>
      </w:r>
      <w:r w:rsidRPr="007E6B55">
        <w:rPr>
          <w:rFonts w:ascii="Times New Roman" w:eastAsia="Calibri" w:hAnsi="Times New Roman" w:cs="Times New Roman"/>
          <w:sz w:val="24"/>
          <w:szCs w:val="24"/>
        </w:rPr>
        <w:t>уз</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накнаду</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b/>
          <w:sz w:val="24"/>
          <w:szCs w:val="24"/>
          <w:lang w:val="sr-Cyrl-RS"/>
        </w:rPr>
        <w:t xml:space="preserve">  </w:t>
      </w:r>
      <w:r w:rsidRPr="007E6B55">
        <w:rPr>
          <w:rFonts w:ascii="Times New Roman" w:eastAsia="Calibri" w:hAnsi="Times New Roman" w:cs="Times New Roman"/>
          <w:sz w:val="24"/>
          <w:szCs w:val="24"/>
          <w:lang w:val="sr-Cyrl-RS"/>
        </w:rPr>
        <w:t>непокретности и то станови у јавној својини града Прокупља</w:t>
      </w:r>
      <w:r w:rsidRPr="007E6B55">
        <w:rPr>
          <w:rFonts w:ascii="Times New Roman" w:eastAsia="Calibri" w:hAnsi="Times New Roman" w:cs="Times New Roman"/>
          <w:sz w:val="24"/>
          <w:szCs w:val="24"/>
        </w:rPr>
        <w:t>,</w:t>
      </w:r>
      <w:r w:rsidRPr="007E6B55">
        <w:rPr>
          <w:rFonts w:ascii="Times New Roman" w:eastAsia="Calibri" w:hAnsi="Times New Roman" w:cs="Times New Roman"/>
          <w:sz w:val="24"/>
          <w:szCs w:val="24"/>
          <w:lang w:val="sr-Cyrl-RS"/>
        </w:rPr>
        <w:t xml:space="preserve"> изграђених у стамбеним зградама за колективно становање и то </w:t>
      </w:r>
    </w:p>
    <w:p w:rsidR="007E6B55" w:rsidRPr="007E6B55" w:rsidRDefault="007E6B55" w:rsidP="007E6B55">
      <w:pPr>
        <w:numPr>
          <w:ilvl w:val="0"/>
          <w:numId w:val="33"/>
        </w:numPr>
        <w:spacing w:after="0" w:line="240" w:lineRule="auto"/>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Стан број 4.,  на првом спрату,  улаз број 1., у површини од 56</w:t>
      </w:r>
      <w:r w:rsidRPr="007E6B55">
        <w:rPr>
          <w:rFonts w:ascii="Times New Roman" w:eastAsia="Calibri" w:hAnsi="Times New Roman" w:cs="Times New Roman"/>
          <w:sz w:val="24"/>
          <w:szCs w:val="24"/>
        </w:rPr>
        <w:t>,43</w:t>
      </w:r>
      <w:r w:rsidRPr="007E6B55">
        <w:rPr>
          <w:rFonts w:ascii="Times New Roman" w:eastAsia="Calibri" w:hAnsi="Times New Roman" w:cs="Times New Roman"/>
          <w:sz w:val="24"/>
          <w:szCs w:val="24"/>
          <w:lang w:val="sr-Cyrl-RS"/>
        </w:rPr>
        <w:t>м2, у улици Вељка Миланковића  бр.11Б у Прокупљу, постојећи у објекту бр.4, на катастаркој парцели бр.1435 КО Прокупље-град,  Лукић Војину из Прокупља, Вељка Миланковића бр.11Б, за укупну цену од 30.343,89 евра односно 3.555.090,00 динара, коју ће испалтити у 300 једнаких месечних рата;</w:t>
      </w:r>
    </w:p>
    <w:p w:rsidR="007E6B55" w:rsidRPr="007E6B55" w:rsidRDefault="007E6B55" w:rsidP="007E6B55">
      <w:pPr>
        <w:numPr>
          <w:ilvl w:val="0"/>
          <w:numId w:val="33"/>
        </w:numPr>
        <w:spacing w:after="0" w:line="240" w:lineRule="auto"/>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Стан број 30. на петом спрату, улаз број 1., у површини од 65,73м2, у улици Иве Андрића   бр. 3 у Прокупљу, постојећи у објекту број 1, на катастаркој парцели бр.1401/5 КО Прокупље-град,  Алексић Радомиру  из Прокупља, Иве Андрића бр.3, за укупну цену од 23.563,16 евра односно 2.760.660,00 динара, коју ће испалтити у 240 једнаких месечних рата.</w:t>
      </w:r>
    </w:p>
    <w:p w:rsidR="007E6B55" w:rsidRPr="007E6B55" w:rsidRDefault="007E6B55" w:rsidP="007E6B55">
      <w:pPr>
        <w:spacing w:after="0" w:line="240" w:lineRule="auto"/>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rPr>
        <w:t>II</w:t>
      </w:r>
      <w:r w:rsidRPr="007E6B55">
        <w:rPr>
          <w:rFonts w:ascii="Times New Roman" w:eastAsia="Calibri" w:hAnsi="Times New Roman" w:cs="Times New Roman"/>
          <w:b/>
          <w:sz w:val="24"/>
          <w:szCs w:val="24"/>
          <w:lang w:val="sr-Cyrl-RS"/>
        </w:rPr>
        <w:t xml:space="preserve"> </w:t>
      </w:r>
      <w:r w:rsidRPr="007E6B55">
        <w:rPr>
          <w:rFonts w:ascii="Times New Roman" w:eastAsia="Calibri" w:hAnsi="Times New Roman" w:cs="Times New Roman"/>
          <w:sz w:val="24"/>
          <w:szCs w:val="24"/>
          <w:lang w:val="sr-Cyrl-RS"/>
        </w:rPr>
        <w:t>Уписује се терет хипотеке на непокретностима из става 1.  тачка 1,2 ове Одлуке, код надлежног Републичког геодетског завода, Службе за катастар непокретности Прокупље, све до измирења целокупне купопродајне цене стана, када ће се брисати.</w:t>
      </w:r>
    </w:p>
    <w:p w:rsidR="007E6B55" w:rsidRPr="007E6B55" w:rsidRDefault="007E6B55" w:rsidP="007E6B55">
      <w:pPr>
        <w:spacing w:after="0" w:line="240" w:lineRule="auto"/>
        <w:jc w:val="both"/>
        <w:rPr>
          <w:rFonts w:ascii="Times New Roman" w:eastAsia="Calibri" w:hAnsi="Times New Roman" w:cs="Times New Roman"/>
          <w:sz w:val="24"/>
          <w:szCs w:val="24"/>
          <w:lang w:val="sr-Latn-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rPr>
      </w:pPr>
      <w:r w:rsidRPr="007E6B55">
        <w:rPr>
          <w:rFonts w:ascii="Times New Roman" w:eastAsia="Calibri" w:hAnsi="Times New Roman" w:cs="Times New Roman"/>
          <w:b/>
          <w:sz w:val="24"/>
          <w:szCs w:val="24"/>
        </w:rPr>
        <w:t xml:space="preserve">III </w:t>
      </w:r>
      <w:r w:rsidRPr="007E6B55">
        <w:rPr>
          <w:rFonts w:ascii="Calibri" w:eastAsia="Calibri" w:hAnsi="Calibri" w:cs="Times New Roman"/>
          <w:lang w:val="sr-Cyrl-RS"/>
        </w:rPr>
        <w:t xml:space="preserve"> </w:t>
      </w:r>
      <w:r w:rsidRPr="007E6B55">
        <w:rPr>
          <w:rFonts w:ascii="Times New Roman" w:eastAsia="Calibri" w:hAnsi="Times New Roman" w:cs="Times New Roman"/>
          <w:sz w:val="24"/>
          <w:szCs w:val="24"/>
          <w:lang w:val="sr-Cyrl-RS"/>
        </w:rPr>
        <w:t xml:space="preserve">Овлашћује се Градоначелник града Прокупља да са стицаоцима из предходног става или лицима које они прописно овласте, закључи уговор о отуђењу непокретности  ближе описане у ставу </w:t>
      </w:r>
      <w:r w:rsidRPr="007E6B55">
        <w:rPr>
          <w:rFonts w:ascii="Times New Roman" w:eastAsia="Calibri" w:hAnsi="Times New Roman" w:cs="Times New Roman"/>
          <w:sz w:val="24"/>
          <w:szCs w:val="24"/>
          <w:lang w:val="sr-Latn-RS"/>
        </w:rPr>
        <w:t xml:space="preserve">I </w:t>
      </w:r>
      <w:r w:rsidRPr="007E6B55">
        <w:rPr>
          <w:rFonts w:ascii="Times New Roman" w:eastAsia="Calibri" w:hAnsi="Times New Roman" w:cs="Times New Roman"/>
          <w:sz w:val="24"/>
          <w:szCs w:val="24"/>
          <w:lang w:val="sr-Cyrl-RS"/>
        </w:rPr>
        <w:t>ове одлуке</w:t>
      </w:r>
      <w:r w:rsidRPr="007E6B55">
        <w:rPr>
          <w:rFonts w:ascii="Times New Roman" w:eastAsia="Calibri" w:hAnsi="Times New Roman" w:cs="Times New Roman"/>
          <w:sz w:val="24"/>
          <w:szCs w:val="24"/>
        </w:rPr>
        <w:t>.</w:t>
      </w:r>
    </w:p>
    <w:p w:rsidR="007E6B55" w:rsidRPr="007E6B55" w:rsidRDefault="007E6B55" w:rsidP="007E6B55">
      <w:pPr>
        <w:spacing w:after="0" w:line="240" w:lineRule="auto"/>
        <w:ind w:firstLine="720"/>
        <w:jc w:val="both"/>
        <w:rPr>
          <w:rFonts w:ascii="Times New Roman" w:eastAsia="Calibri" w:hAnsi="Times New Roman" w:cs="Times New Roman"/>
          <w:b/>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rPr>
        <w:t xml:space="preserve">IV </w:t>
      </w:r>
      <w:r w:rsidRPr="007E6B55">
        <w:rPr>
          <w:rFonts w:ascii="Times New Roman" w:eastAsia="Calibri" w:hAnsi="Times New Roman" w:cs="Times New Roman"/>
          <w:sz w:val="24"/>
          <w:szCs w:val="24"/>
          <w:lang w:val="sr-Cyrl-RS"/>
        </w:rPr>
        <w:t xml:space="preserve"> Уговор о купопродаји из става </w:t>
      </w:r>
      <w:r w:rsidRPr="007E6B55">
        <w:rPr>
          <w:rFonts w:ascii="Times New Roman" w:eastAsia="Calibri" w:hAnsi="Times New Roman" w:cs="Times New Roman"/>
          <w:sz w:val="24"/>
          <w:szCs w:val="24"/>
          <w:lang w:val="sr-Latn-RS"/>
        </w:rPr>
        <w:t>V</w:t>
      </w:r>
      <w:r w:rsidRPr="007E6B55">
        <w:rPr>
          <w:rFonts w:ascii="Times New Roman" w:eastAsia="Calibri" w:hAnsi="Times New Roman" w:cs="Times New Roman"/>
          <w:sz w:val="24"/>
          <w:szCs w:val="24"/>
        </w:rPr>
        <w:t xml:space="preserve"> </w:t>
      </w:r>
      <w:r w:rsidRPr="007E6B55">
        <w:rPr>
          <w:rFonts w:ascii="Times New Roman" w:eastAsia="Calibri" w:hAnsi="Times New Roman" w:cs="Times New Roman"/>
          <w:sz w:val="24"/>
          <w:szCs w:val="24"/>
          <w:lang w:val="sr-Cyrl-RS"/>
        </w:rPr>
        <w:t>ове одлуке, биће закључен најкасније у року од 30 дана од дана доношења ове одлуке.</w:t>
      </w: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lang w:val="sr-Latn-RS"/>
        </w:rPr>
        <w:t xml:space="preserve">V </w:t>
      </w:r>
      <w:r w:rsidRPr="007E6B55">
        <w:rPr>
          <w:rFonts w:ascii="Times New Roman" w:eastAsia="Calibri" w:hAnsi="Times New Roman" w:cs="Times New Roman"/>
          <w:sz w:val="24"/>
          <w:szCs w:val="24"/>
          <w:lang w:val="sr-Cyrl-RS"/>
        </w:rPr>
        <w:t>Трошкови овере уговора о прибављању непокретности и преноса апсолутних права падају на терет стицаоца непокретности.</w:t>
      </w: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lang w:val="sr-Latn-RS"/>
        </w:rPr>
        <w:t xml:space="preserve">VI </w:t>
      </w:r>
      <w:r w:rsidRPr="007E6B55">
        <w:rPr>
          <w:rFonts w:ascii="Times New Roman" w:eastAsia="Calibri" w:hAnsi="Times New Roman" w:cs="Times New Roman"/>
          <w:sz w:val="24"/>
          <w:szCs w:val="24"/>
          <w:lang w:val="sr-Cyrl-RS"/>
        </w:rPr>
        <w:t>Ова Одлука ступа на снагу осмог дана од дана објављивања у „Службеном листу града Прокупља“.</w:t>
      </w: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lang w:val="sr-Latn-RS"/>
        </w:rPr>
        <w:t xml:space="preserve">VII </w:t>
      </w:r>
      <w:r w:rsidRPr="007E6B55">
        <w:rPr>
          <w:rFonts w:ascii="Times New Roman" w:eastAsia="Calibri" w:hAnsi="Times New Roman" w:cs="Times New Roman"/>
          <w:sz w:val="24"/>
          <w:szCs w:val="24"/>
          <w:lang w:val="sr-Cyrl-RS"/>
        </w:rPr>
        <w:t>Одлуку доставити: Градоначелнику града Прокупља, Лукић Војину из Прокупља, Вељка Миланковића бр. 11Б, Алексић Радомиру из Прокупља, Иве Андрића бр.3, Одељењу за урбанизам, стамбено-комуналне делатности и грађевинарство., Архиви.</w:t>
      </w: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Број: 06-67/2024-02</w:t>
      </w: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У Прокупљу, 17.06.2024.године</w:t>
      </w: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СКУПШТИНА ГРАДА ПРОКУПЉА</w:t>
      </w:r>
    </w:p>
    <w:p w:rsidR="007E6B55" w:rsidRPr="007E6B55" w:rsidRDefault="007E6B55" w:rsidP="007E6B55">
      <w:pPr>
        <w:spacing w:after="0" w:line="240" w:lineRule="auto"/>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CS"/>
        </w:rPr>
      </w:pPr>
      <w:r w:rsidRPr="007E6B55">
        <w:rPr>
          <w:rFonts w:ascii="Times New Roman" w:eastAsia="Times New Roman" w:hAnsi="Times New Roman" w:cs="Times New Roman"/>
          <w:sz w:val="24"/>
          <w:szCs w:val="24"/>
          <w:lang w:val="sr-Cyrl-CS"/>
        </w:rPr>
        <w:t xml:space="preserve">                                                                                                   ПРЕДСЕДНИК</w:t>
      </w:r>
    </w:p>
    <w:p w:rsidR="007E6B55" w:rsidRPr="007E6B55" w:rsidRDefault="007E6B55" w:rsidP="007E6B55">
      <w:pPr>
        <w:spacing w:after="0" w:line="240" w:lineRule="auto"/>
        <w:jc w:val="center"/>
        <w:rPr>
          <w:rFonts w:ascii="Times New Roman" w:eastAsia="Times New Roman" w:hAnsi="Times New Roman" w:cs="Times New Roman"/>
          <w:lang w:val="sr-Cyrl-CS"/>
        </w:rPr>
      </w:pPr>
      <w:r w:rsidRPr="007E6B55">
        <w:rPr>
          <w:rFonts w:ascii="Times New Roman" w:eastAsia="Times New Roman" w:hAnsi="Times New Roman" w:cs="Times New Roman"/>
          <w:sz w:val="24"/>
          <w:szCs w:val="24"/>
          <w:lang w:val="sr-Cyrl-CS"/>
        </w:rPr>
        <w:t xml:space="preserve">                                                                                                    СКУПШТИНЕ ГРАДА</w:t>
      </w:r>
    </w:p>
    <w:p w:rsidR="007E6B55" w:rsidRPr="007E6B55" w:rsidRDefault="007E6B55" w:rsidP="007E6B55">
      <w:pPr>
        <w:spacing w:after="0" w:line="240" w:lineRule="auto"/>
        <w:rPr>
          <w:rFonts w:ascii="Times New Roman" w:eastAsia="Times New Roman" w:hAnsi="Times New Roman" w:cs="Times New Roman"/>
          <w:lang w:val="sr-Latn-RS"/>
        </w:rPr>
      </w:pPr>
      <w:r w:rsidRPr="007E6B55">
        <w:rPr>
          <w:rFonts w:ascii="Times New Roman" w:eastAsia="Times New Roman" w:hAnsi="Times New Roman" w:cs="Times New Roman"/>
          <w:lang w:val="sr-Cyrl-CS"/>
        </w:rPr>
        <w:t xml:space="preserve">                                                                                                                                  Дејан Лаз</w:t>
      </w:r>
      <w:r w:rsidRPr="007E6B55">
        <w:rPr>
          <w:rFonts w:ascii="Times New Roman" w:eastAsia="Times New Roman" w:hAnsi="Times New Roman" w:cs="Times New Roman"/>
        </w:rPr>
        <w:t>ић</w:t>
      </w:r>
      <w:r w:rsidRPr="007E6B55">
        <w:rPr>
          <w:rFonts w:ascii="Times New Roman" w:eastAsia="Times New Roman" w:hAnsi="Times New Roman" w:cs="Times New Roman"/>
          <w:lang w:val="sr-Cyrl-RS"/>
        </w:rPr>
        <w:t xml:space="preserve"> с.р.</w:t>
      </w:r>
    </w:p>
    <w:p w:rsidR="007E6B55" w:rsidRPr="007E6B55" w:rsidRDefault="007E6B55" w:rsidP="007E6B55">
      <w:pPr>
        <w:spacing w:after="0" w:line="240" w:lineRule="auto"/>
        <w:jc w:val="center"/>
        <w:rPr>
          <w:rFonts w:ascii="Times New Roman" w:eastAsia="Calibri" w:hAnsi="Times New Roman" w:cs="Times New Roman"/>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rPr>
          <w:rFonts w:ascii="Times New Roman" w:eastAsia="Calibri" w:hAnsi="Times New Roman" w:cs="Times New Roman"/>
          <w:sz w:val="40"/>
          <w:szCs w:val="40"/>
          <w:lang w:val="sr-Cyrl-RS"/>
        </w:rPr>
      </w:pPr>
      <w:r w:rsidRPr="007E6B55">
        <w:rPr>
          <w:rFonts w:ascii="Times New Roman" w:eastAsia="Calibri" w:hAnsi="Times New Roman" w:cs="Times New Roman"/>
          <w:sz w:val="40"/>
          <w:szCs w:val="40"/>
          <w:lang w:val="sr-Cyrl-RS"/>
        </w:rPr>
        <w:lastRenderedPageBreak/>
        <w:t>2</w:t>
      </w: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rPr>
        <w:t xml:space="preserve">На основу члана 100. </w:t>
      </w:r>
      <w:r w:rsidRPr="007E6B55">
        <w:rPr>
          <w:rFonts w:ascii="Times New Roman" w:eastAsia="Calibri" w:hAnsi="Times New Roman" w:cs="Times New Roman"/>
          <w:sz w:val="24"/>
          <w:szCs w:val="24"/>
          <w:lang w:val="sr-Cyrl-RS"/>
        </w:rPr>
        <w:t>Закона о планирању и изградњи</w:t>
      </w:r>
      <w:r w:rsidRPr="007E6B55">
        <w:rPr>
          <w:rFonts w:ascii="Times New Roman" w:eastAsia="Calibri" w:hAnsi="Times New Roman" w:cs="Times New Roman"/>
          <w:sz w:val="24"/>
          <w:szCs w:val="24"/>
        </w:rPr>
        <w:t xml:space="preserve"> („Сл.гласник РС“,</w:t>
      </w:r>
      <w:r w:rsidRPr="007E6B55">
        <w:rPr>
          <w:rFonts w:ascii="Times New Roman" w:eastAsia="Calibri" w:hAnsi="Times New Roman" w:cs="Times New Roman"/>
          <w:sz w:val="24"/>
          <w:szCs w:val="24"/>
          <w:lang w:val="sr-Cyrl-RS"/>
        </w:rPr>
        <w:t>бр.</w:t>
      </w:r>
      <w:r w:rsidRPr="007E6B55">
        <w:rPr>
          <w:rFonts w:ascii="Times New Roman" w:eastAsia="Calibri" w:hAnsi="Times New Roman" w:cs="Times New Roman"/>
          <w:sz w:val="24"/>
          <w:szCs w:val="24"/>
          <w:lang w:val="sr-Cyrl-CS"/>
        </w:rPr>
        <w:t>72/09, 81/09-испр.64/10-одлукаУС, 24/11, 121/12,43/13-одлука УС, 50/13-одлука УС, 98/13-одлука УС, 132/14, 145/14, 83/2018, 31/2019</w:t>
      </w:r>
      <w:r w:rsidRPr="007E6B55">
        <w:rPr>
          <w:rFonts w:ascii="Times New Roman" w:eastAsia="Calibri" w:hAnsi="Times New Roman" w:cs="Times New Roman"/>
          <w:sz w:val="24"/>
          <w:szCs w:val="24"/>
          <w:lang w:val="sr-Latn-RS"/>
        </w:rPr>
        <w:t>,</w:t>
      </w:r>
      <w:r w:rsidRPr="007E6B55">
        <w:rPr>
          <w:rFonts w:ascii="Times New Roman" w:eastAsia="Calibri" w:hAnsi="Times New Roman" w:cs="Times New Roman"/>
          <w:sz w:val="24"/>
          <w:szCs w:val="24"/>
          <w:lang w:val="sr-Cyrl-CS"/>
        </w:rPr>
        <w:t xml:space="preserve"> 37/2019-др.закон</w:t>
      </w:r>
      <w:r w:rsidRPr="007E6B55">
        <w:rPr>
          <w:rFonts w:ascii="Times New Roman" w:eastAsia="Calibri" w:hAnsi="Times New Roman" w:cs="Times New Roman"/>
          <w:sz w:val="24"/>
          <w:szCs w:val="24"/>
          <w:lang w:val="sr-Latn-RS"/>
        </w:rPr>
        <w:t xml:space="preserve"> </w:t>
      </w:r>
      <w:r w:rsidRPr="007E6B55">
        <w:rPr>
          <w:rFonts w:ascii="Times New Roman" w:eastAsia="Calibri" w:hAnsi="Times New Roman" w:cs="Times New Roman"/>
          <w:sz w:val="24"/>
          <w:szCs w:val="24"/>
          <w:lang w:val="sr-Cyrl-RS"/>
        </w:rPr>
        <w:t>и</w:t>
      </w:r>
      <w:r w:rsidRPr="007E6B55">
        <w:rPr>
          <w:rFonts w:ascii="Times New Roman" w:eastAsia="Calibri" w:hAnsi="Times New Roman" w:cs="Times New Roman"/>
          <w:sz w:val="24"/>
          <w:szCs w:val="24"/>
          <w:lang w:val="sr-Latn-RS"/>
        </w:rPr>
        <w:t xml:space="preserve"> 9/2020, 52/2021, 62/2023</w:t>
      </w:r>
      <w:r w:rsidRPr="007E6B55">
        <w:rPr>
          <w:rFonts w:ascii="Times New Roman" w:eastAsia="Calibri" w:hAnsi="Times New Roman" w:cs="Times New Roman"/>
          <w:sz w:val="24"/>
          <w:szCs w:val="24"/>
        </w:rPr>
        <w:t>)</w:t>
      </w:r>
      <w:r w:rsidRPr="007E6B55">
        <w:rPr>
          <w:rFonts w:ascii="Times New Roman" w:eastAsia="Calibri" w:hAnsi="Times New Roman" w:cs="Times New Roman"/>
          <w:sz w:val="24"/>
          <w:szCs w:val="24"/>
          <w:lang w:val="sr-Cyrl-RS"/>
        </w:rPr>
        <w:t xml:space="preserve">, Одлуку о приступању отуђења непокретности непосредном погодбом из  јавне својине града Прокупља бр.06-25/2024-02 од 13.03.2024. године, Записника о спроведеном поступку непосредне погодбе бр.463-34/2024-05 од 06.06.2024. године </w:t>
      </w:r>
      <w:r w:rsidRPr="007E6B55">
        <w:rPr>
          <w:rFonts w:ascii="Times New Roman" w:eastAsia="Calibri" w:hAnsi="Times New Roman" w:cs="Times New Roman"/>
          <w:sz w:val="24"/>
          <w:szCs w:val="24"/>
        </w:rPr>
        <w:t>и члана 40. став 1. тачка 36  Статута Града Прокупља („Сл.лист</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Општине</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Прокупље“, бр.15/2018), Скупштина Града Прокупља на седници одржаној</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 xml:space="preserve">дана  </w:t>
      </w:r>
      <w:r w:rsidRPr="007E6B55">
        <w:rPr>
          <w:rFonts w:ascii="Times New Roman" w:eastAsia="Calibri" w:hAnsi="Times New Roman" w:cs="Times New Roman"/>
          <w:sz w:val="24"/>
          <w:szCs w:val="24"/>
          <w:lang w:val="sr-Cyrl-RS"/>
        </w:rPr>
        <w:t xml:space="preserve"> 17.06.</w:t>
      </w:r>
      <w:r w:rsidRPr="007E6B55">
        <w:rPr>
          <w:rFonts w:ascii="Times New Roman" w:eastAsia="Calibri" w:hAnsi="Times New Roman" w:cs="Times New Roman"/>
          <w:sz w:val="24"/>
          <w:szCs w:val="24"/>
        </w:rPr>
        <w:t>20</w:t>
      </w:r>
      <w:r w:rsidRPr="007E6B55">
        <w:rPr>
          <w:rFonts w:ascii="Times New Roman" w:eastAsia="Calibri" w:hAnsi="Times New Roman" w:cs="Times New Roman"/>
          <w:sz w:val="24"/>
          <w:szCs w:val="24"/>
          <w:lang w:val="sr-Cyrl-RS"/>
        </w:rPr>
        <w:t>24</w:t>
      </w:r>
      <w:r w:rsidRPr="007E6B55">
        <w:rPr>
          <w:rFonts w:ascii="Times New Roman" w:eastAsia="Calibri" w:hAnsi="Times New Roman" w:cs="Times New Roman"/>
          <w:sz w:val="24"/>
          <w:szCs w:val="24"/>
        </w:rPr>
        <w:t>.године, дон</w:t>
      </w:r>
      <w:r w:rsidRPr="007E6B55">
        <w:rPr>
          <w:rFonts w:ascii="Times New Roman" w:eastAsia="Calibri" w:hAnsi="Times New Roman" w:cs="Times New Roman"/>
          <w:sz w:val="24"/>
          <w:szCs w:val="24"/>
          <w:lang w:val="sr-Cyrl-RS"/>
        </w:rPr>
        <w:t>ела је:</w:t>
      </w:r>
    </w:p>
    <w:p w:rsidR="007E6B55" w:rsidRPr="007E6B55" w:rsidRDefault="007E6B55" w:rsidP="007E6B55">
      <w:pPr>
        <w:tabs>
          <w:tab w:val="left" w:pos="2970"/>
        </w:tabs>
        <w:spacing w:after="0" w:line="240" w:lineRule="auto"/>
        <w:ind w:firstLine="708"/>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rPr>
        <w:tab/>
      </w:r>
    </w:p>
    <w:p w:rsidR="007E6B55" w:rsidRPr="007E6B55" w:rsidRDefault="007E6B55" w:rsidP="007E6B55">
      <w:pPr>
        <w:spacing w:after="0" w:line="240" w:lineRule="auto"/>
        <w:jc w:val="both"/>
        <w:rPr>
          <w:rFonts w:ascii="Times New Roman" w:eastAsia="Calibri" w:hAnsi="Times New Roman" w:cs="Times New Roman"/>
          <w:sz w:val="24"/>
          <w:szCs w:val="24"/>
        </w:rPr>
      </w:pPr>
    </w:p>
    <w:p w:rsidR="007E6B55" w:rsidRPr="007E6B55" w:rsidRDefault="007E6B55" w:rsidP="007E6B55">
      <w:pPr>
        <w:spacing w:after="0" w:line="240" w:lineRule="auto"/>
        <w:ind w:left="-540" w:right="-720"/>
        <w:jc w:val="center"/>
        <w:rPr>
          <w:rFonts w:ascii="Times New Roman" w:eastAsia="Calibri" w:hAnsi="Times New Roman" w:cs="Times New Roman"/>
          <w:b/>
          <w:sz w:val="24"/>
          <w:szCs w:val="24"/>
        </w:rPr>
      </w:pPr>
      <w:r w:rsidRPr="007E6B55">
        <w:rPr>
          <w:rFonts w:ascii="Times New Roman" w:eastAsia="Calibri" w:hAnsi="Times New Roman" w:cs="Times New Roman"/>
          <w:b/>
          <w:sz w:val="24"/>
          <w:szCs w:val="24"/>
        </w:rPr>
        <w:t>ОДЛУКУ</w:t>
      </w:r>
    </w:p>
    <w:p w:rsidR="007E6B55" w:rsidRPr="007E6B55" w:rsidRDefault="007E6B55" w:rsidP="007E6B55">
      <w:pPr>
        <w:spacing w:after="0" w:line="240" w:lineRule="auto"/>
        <w:ind w:left="-540" w:right="-720"/>
        <w:jc w:val="center"/>
        <w:rPr>
          <w:rFonts w:ascii="Times New Roman" w:eastAsia="Calibri" w:hAnsi="Times New Roman" w:cs="Times New Roman"/>
          <w:b/>
          <w:sz w:val="24"/>
          <w:szCs w:val="24"/>
        </w:rPr>
      </w:pPr>
      <w:r w:rsidRPr="007E6B55">
        <w:rPr>
          <w:rFonts w:ascii="Times New Roman" w:eastAsia="Calibri" w:hAnsi="Times New Roman" w:cs="Times New Roman"/>
          <w:b/>
          <w:sz w:val="24"/>
          <w:szCs w:val="24"/>
        </w:rPr>
        <w:t xml:space="preserve">О  </w:t>
      </w:r>
      <w:r w:rsidRPr="007E6B55">
        <w:rPr>
          <w:rFonts w:ascii="Times New Roman" w:eastAsia="Calibri" w:hAnsi="Times New Roman" w:cs="Times New Roman"/>
          <w:b/>
          <w:sz w:val="24"/>
          <w:szCs w:val="24"/>
          <w:lang w:val="sr-Cyrl-RS"/>
        </w:rPr>
        <w:t>ОТУЂЕЊУ</w:t>
      </w:r>
      <w:r w:rsidRPr="007E6B55">
        <w:rPr>
          <w:rFonts w:ascii="Times New Roman" w:eastAsia="Calibri" w:hAnsi="Times New Roman" w:cs="Times New Roman"/>
          <w:b/>
          <w:sz w:val="24"/>
          <w:szCs w:val="24"/>
        </w:rPr>
        <w:t xml:space="preserve"> </w:t>
      </w:r>
      <w:r w:rsidRPr="007E6B55">
        <w:rPr>
          <w:rFonts w:ascii="Times New Roman" w:eastAsia="Calibri" w:hAnsi="Times New Roman" w:cs="Times New Roman"/>
          <w:b/>
          <w:sz w:val="24"/>
          <w:szCs w:val="24"/>
          <w:lang w:val="sr-Cyrl-RS"/>
        </w:rPr>
        <w:t>НЕИЗГРАЂЕНОГ ГРАЂЕВИНСКОГ ЗЕМЉИШТА</w:t>
      </w:r>
      <w:r w:rsidRPr="007E6B55">
        <w:rPr>
          <w:rFonts w:ascii="Times New Roman" w:eastAsia="Calibri" w:hAnsi="Times New Roman" w:cs="Times New Roman"/>
          <w:b/>
          <w:sz w:val="24"/>
          <w:szCs w:val="24"/>
        </w:rPr>
        <w:t xml:space="preserve"> </w:t>
      </w:r>
    </w:p>
    <w:p w:rsidR="007E6B55" w:rsidRPr="007E6B55" w:rsidRDefault="007E6B55" w:rsidP="007E6B55">
      <w:pPr>
        <w:spacing w:after="0" w:line="240" w:lineRule="auto"/>
        <w:ind w:left="-540" w:right="-720"/>
        <w:jc w:val="center"/>
        <w:rPr>
          <w:rFonts w:ascii="Times New Roman" w:eastAsia="Calibri" w:hAnsi="Times New Roman" w:cs="Times New Roman"/>
          <w:b/>
          <w:sz w:val="24"/>
          <w:szCs w:val="24"/>
          <w:lang w:val="sr-Cyrl-RS"/>
        </w:rPr>
      </w:pPr>
      <w:r w:rsidRPr="007E6B55">
        <w:rPr>
          <w:rFonts w:ascii="Times New Roman" w:eastAsia="Calibri" w:hAnsi="Times New Roman" w:cs="Times New Roman"/>
          <w:b/>
          <w:sz w:val="24"/>
          <w:szCs w:val="24"/>
          <w:lang w:val="sr-Cyrl-RS"/>
        </w:rPr>
        <w:t xml:space="preserve">У ЈАВНОЈ СВОЈИНИ </w:t>
      </w:r>
      <w:r w:rsidRPr="007E6B55">
        <w:rPr>
          <w:rFonts w:ascii="Times New Roman" w:eastAsia="Calibri" w:hAnsi="Times New Roman" w:cs="Times New Roman"/>
          <w:b/>
          <w:sz w:val="24"/>
          <w:szCs w:val="24"/>
        </w:rPr>
        <w:t>ГРАДА ПРОКУПЉА</w:t>
      </w:r>
      <w:r w:rsidRPr="007E6B55">
        <w:rPr>
          <w:rFonts w:ascii="Times New Roman" w:eastAsia="Calibri" w:hAnsi="Times New Roman" w:cs="Times New Roman"/>
          <w:b/>
          <w:sz w:val="24"/>
          <w:szCs w:val="24"/>
          <w:lang w:val="sr-Cyrl-RS"/>
        </w:rPr>
        <w:t>, НЕПОСРЕДНОМ ПОГОДБОМ</w:t>
      </w:r>
      <w:r w:rsidRPr="007E6B55">
        <w:rPr>
          <w:rFonts w:ascii="Times New Roman" w:eastAsia="Calibri" w:hAnsi="Times New Roman" w:cs="Times New Roman"/>
          <w:b/>
          <w:sz w:val="24"/>
          <w:szCs w:val="24"/>
        </w:rPr>
        <w:t xml:space="preserve"> </w:t>
      </w:r>
    </w:p>
    <w:p w:rsidR="007E6B55" w:rsidRPr="007E6B55" w:rsidRDefault="007E6B55" w:rsidP="007E6B55">
      <w:pPr>
        <w:spacing w:after="0" w:line="240" w:lineRule="auto"/>
        <w:jc w:val="center"/>
        <w:rPr>
          <w:rFonts w:ascii="Times New Roman" w:eastAsia="Calibri" w:hAnsi="Times New Roman" w:cs="Times New Roman"/>
          <w:b/>
          <w:lang w:val="sr-Cyrl-RS"/>
        </w:rPr>
      </w:pPr>
      <w:r w:rsidRPr="007E6B55">
        <w:rPr>
          <w:rFonts w:ascii="Times New Roman" w:eastAsia="Calibri" w:hAnsi="Times New Roman" w:cs="Times New Roman"/>
          <w:b/>
          <w:sz w:val="24"/>
          <w:szCs w:val="24"/>
        </w:rPr>
        <w:t xml:space="preserve"> </w:t>
      </w:r>
    </w:p>
    <w:p w:rsidR="007E6B55" w:rsidRPr="007E6B55" w:rsidRDefault="007E6B55" w:rsidP="007E6B55">
      <w:pPr>
        <w:spacing w:after="0" w:line="240" w:lineRule="auto"/>
        <w:jc w:val="center"/>
        <w:rPr>
          <w:rFonts w:ascii="Times New Roman" w:eastAsia="Calibri" w:hAnsi="Times New Roman" w:cs="Times New Roman"/>
          <w:b/>
          <w:lang w:val="sr-Cyrl-RS"/>
        </w:rPr>
      </w:pPr>
    </w:p>
    <w:p w:rsidR="007E6B55" w:rsidRPr="007E6B55" w:rsidRDefault="007E6B55" w:rsidP="007E6B55">
      <w:pPr>
        <w:spacing w:after="0" w:line="240" w:lineRule="auto"/>
        <w:rPr>
          <w:rFonts w:ascii="Times New Roman" w:eastAsia="Calibri" w:hAnsi="Times New Roman" w:cs="Times New Roman"/>
          <w:b/>
        </w:rPr>
      </w:pPr>
    </w:p>
    <w:p w:rsidR="007E6B55" w:rsidRPr="007E6B55" w:rsidRDefault="007E6B55" w:rsidP="007E6B55">
      <w:pPr>
        <w:spacing w:after="0" w:line="240" w:lineRule="auto"/>
        <w:jc w:val="both"/>
        <w:rPr>
          <w:rFonts w:ascii="Times New Roman" w:eastAsia="Calibri" w:hAnsi="Times New Roman" w:cs="Times New Roman"/>
          <w:sz w:val="24"/>
          <w:szCs w:val="24"/>
          <w:lang w:val="sr-Cyrl-RS"/>
        </w:rPr>
      </w:pPr>
      <w:r w:rsidRPr="007E6B55">
        <w:rPr>
          <w:rFonts w:ascii="Times New Roman" w:eastAsia="Calibri" w:hAnsi="Times New Roman" w:cs="Times New Roman"/>
        </w:rPr>
        <w:tab/>
      </w:r>
      <w:r w:rsidRPr="007E6B55">
        <w:rPr>
          <w:rFonts w:ascii="Times New Roman" w:eastAsia="Calibri" w:hAnsi="Times New Roman" w:cs="Times New Roman"/>
          <w:b/>
          <w:sz w:val="24"/>
          <w:szCs w:val="24"/>
        </w:rPr>
        <w:t>I</w:t>
      </w:r>
      <w:r w:rsidRPr="007E6B55">
        <w:rPr>
          <w:rFonts w:ascii="Times New Roman" w:eastAsia="Calibri" w:hAnsi="Times New Roman" w:cs="Times New Roman"/>
          <w:b/>
          <w:sz w:val="24"/>
          <w:szCs w:val="24"/>
          <w:lang w:val="sr-Cyrl-RS"/>
        </w:rPr>
        <w:t xml:space="preserve"> ОТУЂУЈЕ СЕ</w:t>
      </w:r>
      <w:r w:rsidRPr="007E6B55">
        <w:rPr>
          <w:rFonts w:ascii="Times New Roman" w:eastAsia="Calibri" w:hAnsi="Times New Roman" w:cs="Times New Roman"/>
          <w:sz w:val="24"/>
          <w:szCs w:val="24"/>
          <w:lang w:val="sr-Cyrl-RS"/>
        </w:rPr>
        <w:t xml:space="preserve"> неизграђено грађевинско земљиште у јавној својини Града Прокупља непосредном погодбом</w:t>
      </w:r>
      <w:r w:rsidRPr="007E6B55">
        <w:rPr>
          <w:rFonts w:ascii="Times New Roman" w:eastAsia="Calibri" w:hAnsi="Times New Roman" w:cs="Times New Roman"/>
          <w:sz w:val="24"/>
          <w:szCs w:val="24"/>
        </w:rPr>
        <w:t xml:space="preserve">, </w:t>
      </w:r>
      <w:r w:rsidRPr="007E6B55">
        <w:rPr>
          <w:rFonts w:ascii="Times New Roman" w:eastAsia="Calibri" w:hAnsi="Times New Roman" w:cs="Times New Roman"/>
          <w:sz w:val="24"/>
          <w:szCs w:val="24"/>
          <w:lang w:val="sr-Cyrl-RS"/>
        </w:rPr>
        <w:t>означено као катастарска парцела бр.161/2 КО Прокупље-град, укупне површине 1а40м2, по врсти градско грађевинско-земљиште, уписана у лист непокретности бр.6712 КО Прокупље-град, носиоца права јавне својине Града Прокупља, Златковић (Методије) Љубиши из Прокупља, власнику суседне катастарске парцеле бр.157/12 КО Прокупље-град, у циљу привођења намени и прибављања употребне дозволе, за укупну цену од 231.000,00 динара односно 1.972,34 евра.</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eastAsia="en-GB"/>
        </w:rPr>
      </w:pPr>
      <w:r w:rsidRPr="007E6B55">
        <w:rPr>
          <w:rFonts w:ascii="Times New Roman" w:eastAsia="Times New Roman" w:hAnsi="Times New Roman" w:cs="Times New Roman"/>
          <w:b/>
          <w:sz w:val="24"/>
          <w:szCs w:val="24"/>
          <w:lang w:val="en-GB" w:eastAsia="en-GB"/>
        </w:rPr>
        <w:t xml:space="preserve">II </w:t>
      </w:r>
      <w:r w:rsidRPr="007E6B55">
        <w:rPr>
          <w:rFonts w:ascii="Times New Roman" w:eastAsia="Times New Roman" w:hAnsi="Times New Roman" w:cs="Times New Roman"/>
          <w:b/>
          <w:sz w:val="24"/>
          <w:szCs w:val="24"/>
          <w:lang w:val="sr-Cyrl-RS" w:eastAsia="en-GB"/>
        </w:rPr>
        <w:t xml:space="preserve"> </w:t>
      </w:r>
      <w:r w:rsidRPr="007E6B55">
        <w:rPr>
          <w:rFonts w:ascii="Times New Roman" w:eastAsia="Times New Roman" w:hAnsi="Times New Roman" w:cs="Times New Roman"/>
          <w:sz w:val="24"/>
          <w:szCs w:val="24"/>
          <w:lang w:val="sr-Cyrl-RS" w:eastAsia="en-GB"/>
        </w:rPr>
        <w:t xml:space="preserve">Овлашћује се Градоначелник града Прокупља да са прибавиоцем Златковић (Методије) Љубишом из Прокупља, закључи уговор о отуђењу незграђеног грађевинског земљишта  ближе описаног у ставу </w:t>
      </w:r>
      <w:r w:rsidRPr="007E6B55">
        <w:rPr>
          <w:rFonts w:ascii="Times New Roman" w:eastAsia="Times New Roman" w:hAnsi="Times New Roman" w:cs="Times New Roman"/>
          <w:sz w:val="24"/>
          <w:szCs w:val="24"/>
          <w:lang w:val="sr-Latn-RS" w:eastAsia="en-GB"/>
        </w:rPr>
        <w:t xml:space="preserve">I </w:t>
      </w:r>
      <w:r w:rsidRPr="007E6B55">
        <w:rPr>
          <w:rFonts w:ascii="Times New Roman" w:eastAsia="Times New Roman" w:hAnsi="Times New Roman" w:cs="Times New Roman"/>
          <w:sz w:val="24"/>
          <w:szCs w:val="24"/>
          <w:lang w:val="sr-Cyrl-RS" w:eastAsia="en-GB"/>
        </w:rPr>
        <w:t>ове одлуке.</w:t>
      </w:r>
    </w:p>
    <w:p w:rsidR="007E6B55" w:rsidRPr="007E6B55" w:rsidRDefault="007E6B55" w:rsidP="007E6B55">
      <w:pPr>
        <w:spacing w:after="0" w:line="240" w:lineRule="auto"/>
        <w:ind w:left="720"/>
        <w:jc w:val="both"/>
        <w:rPr>
          <w:rFonts w:ascii="Times New Roman" w:eastAsia="Times New Roman" w:hAnsi="Times New Roman" w:cs="Times New Roman"/>
          <w:sz w:val="24"/>
          <w:szCs w:val="24"/>
          <w:lang w:val="en-GB" w:eastAsia="en-GB"/>
        </w:rPr>
      </w:pP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eastAsia="en-GB"/>
        </w:rPr>
      </w:pPr>
      <w:r w:rsidRPr="007E6B55">
        <w:rPr>
          <w:rFonts w:ascii="Times New Roman" w:eastAsia="Times New Roman" w:hAnsi="Times New Roman" w:cs="Times New Roman"/>
          <w:b/>
          <w:sz w:val="24"/>
          <w:szCs w:val="24"/>
          <w:lang w:val="en-GB" w:eastAsia="en-GB"/>
        </w:rPr>
        <w:t xml:space="preserve">III </w:t>
      </w:r>
      <w:r w:rsidRPr="007E6B55">
        <w:rPr>
          <w:rFonts w:ascii="Times New Roman" w:eastAsia="Times New Roman" w:hAnsi="Times New Roman" w:cs="Times New Roman"/>
          <w:sz w:val="24"/>
          <w:szCs w:val="24"/>
          <w:lang w:val="sr-Cyrl-RS" w:eastAsia="en-GB"/>
        </w:rPr>
        <w:t xml:space="preserve"> Трошкови овере уговора о прибављању непокретности и преноса апсолутних права падају на терет прибавица непокретности.</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en-GB" w:eastAsia="en-GB"/>
        </w:rPr>
      </w:pP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eastAsia="en-GB"/>
        </w:rPr>
      </w:pPr>
      <w:r w:rsidRPr="007E6B55">
        <w:rPr>
          <w:rFonts w:ascii="Times New Roman" w:eastAsia="Times New Roman" w:hAnsi="Times New Roman" w:cs="Times New Roman"/>
          <w:b/>
          <w:sz w:val="24"/>
          <w:szCs w:val="24"/>
          <w:lang w:val="en-GB" w:eastAsia="en-GB"/>
        </w:rPr>
        <w:t xml:space="preserve">IV </w:t>
      </w:r>
      <w:r w:rsidRPr="007E6B55">
        <w:rPr>
          <w:rFonts w:ascii="Times New Roman" w:eastAsia="Times New Roman" w:hAnsi="Times New Roman" w:cs="Times New Roman"/>
          <w:sz w:val="24"/>
          <w:szCs w:val="24"/>
          <w:lang w:val="sr-Cyrl-RS" w:eastAsia="en-GB"/>
        </w:rPr>
        <w:t xml:space="preserve"> Ова Одлука ступа на снагу осмог дана од дана објављивања у „Службеном листу Града Прокупља“.</w:t>
      </w:r>
    </w:p>
    <w:p w:rsidR="007E6B55" w:rsidRPr="007E6B55" w:rsidRDefault="007E6B55" w:rsidP="007E6B55">
      <w:pPr>
        <w:spacing w:after="0" w:line="240" w:lineRule="auto"/>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lang w:val="sr-Latn-RS"/>
        </w:rPr>
        <w:t xml:space="preserve">V </w:t>
      </w:r>
      <w:r w:rsidRPr="007E6B55">
        <w:rPr>
          <w:rFonts w:ascii="Times New Roman" w:eastAsia="Calibri" w:hAnsi="Times New Roman" w:cs="Times New Roman"/>
          <w:sz w:val="24"/>
          <w:szCs w:val="24"/>
          <w:lang w:val="sr-Cyrl-RS"/>
        </w:rPr>
        <w:t>Одлуку доставити: Градоначелнику града Прокупља, Златковић (Методије) Љубиши из Прокупља, Вуковарска бр.бр.25, Одељењу за урбанизам, стамбено-комуналне делатности и грађевинарство, Архиви.</w:t>
      </w:r>
    </w:p>
    <w:p w:rsidR="007E6B55" w:rsidRPr="007E6B55" w:rsidRDefault="007E6B55" w:rsidP="007E6B55">
      <w:pPr>
        <w:spacing w:after="0" w:line="240" w:lineRule="auto"/>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firstLine="720"/>
        <w:jc w:val="both"/>
        <w:rPr>
          <w:rFonts w:ascii="Times New Roman" w:eastAsia="Calibri" w:hAnsi="Times New Roman" w:cs="Times New Roman"/>
          <w:sz w:val="24"/>
          <w:szCs w:val="24"/>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06-67/2024-02</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17.06.2024.године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ПРОКУПЉА</w:t>
      </w:r>
    </w:p>
    <w:p w:rsidR="007E6B55" w:rsidRPr="007E6B55" w:rsidRDefault="007E6B55" w:rsidP="007E6B55">
      <w:pPr>
        <w:spacing w:after="0" w:line="240" w:lineRule="auto"/>
        <w:jc w:val="both"/>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CS"/>
        </w:rPr>
      </w:pPr>
      <w:r w:rsidRPr="007E6B55">
        <w:rPr>
          <w:rFonts w:ascii="Times New Roman" w:eastAsia="Times New Roman" w:hAnsi="Times New Roman" w:cs="Times New Roman"/>
          <w:sz w:val="24"/>
          <w:szCs w:val="24"/>
          <w:lang w:val="sr-Cyrl-CS"/>
        </w:rPr>
        <w:t xml:space="preserve">                                                                                                   ПРЕДСЕДНИК</w:t>
      </w:r>
    </w:p>
    <w:p w:rsidR="007E6B55" w:rsidRPr="007E6B55" w:rsidRDefault="007E6B55" w:rsidP="007E6B55">
      <w:pPr>
        <w:spacing w:after="0" w:line="240" w:lineRule="auto"/>
        <w:jc w:val="center"/>
        <w:rPr>
          <w:rFonts w:ascii="Times New Roman" w:eastAsia="Times New Roman" w:hAnsi="Times New Roman" w:cs="Times New Roman"/>
          <w:lang w:val="sr-Cyrl-CS"/>
        </w:rPr>
      </w:pPr>
      <w:r w:rsidRPr="007E6B55">
        <w:rPr>
          <w:rFonts w:ascii="Times New Roman" w:eastAsia="Times New Roman" w:hAnsi="Times New Roman" w:cs="Times New Roman"/>
          <w:sz w:val="24"/>
          <w:szCs w:val="24"/>
          <w:lang w:val="sr-Cyrl-CS"/>
        </w:rPr>
        <w:t xml:space="preserve">                                                                                                    СКУПШТИНЕ ГРАДА</w:t>
      </w:r>
    </w:p>
    <w:p w:rsidR="007E6B55" w:rsidRPr="007E6B55" w:rsidRDefault="007E6B55" w:rsidP="007E6B55">
      <w:pPr>
        <w:spacing w:after="0" w:line="240" w:lineRule="auto"/>
        <w:rPr>
          <w:rFonts w:ascii="Times New Roman" w:eastAsia="Times New Roman" w:hAnsi="Times New Roman" w:cs="Times New Roman"/>
          <w:lang w:val="sr-Latn-RS"/>
        </w:rPr>
      </w:pPr>
      <w:r w:rsidRPr="007E6B55">
        <w:rPr>
          <w:rFonts w:ascii="Times New Roman" w:eastAsia="Times New Roman" w:hAnsi="Times New Roman" w:cs="Times New Roman"/>
          <w:lang w:val="sr-Cyrl-CS"/>
        </w:rPr>
        <w:t xml:space="preserve">                                                                                                                                  Дејан Лаз</w:t>
      </w:r>
      <w:r w:rsidRPr="007E6B55">
        <w:rPr>
          <w:rFonts w:ascii="Times New Roman" w:eastAsia="Times New Roman" w:hAnsi="Times New Roman" w:cs="Times New Roman"/>
        </w:rPr>
        <w:t>ић</w:t>
      </w:r>
      <w:r w:rsidRPr="007E6B55">
        <w:rPr>
          <w:rFonts w:ascii="Times New Roman" w:eastAsia="Times New Roman" w:hAnsi="Times New Roman" w:cs="Times New Roman"/>
          <w:lang w:val="sr-Cyrl-RS"/>
        </w:rPr>
        <w:t xml:space="preserve"> с.р.</w:t>
      </w:r>
    </w:p>
    <w:p w:rsidR="007E6B55" w:rsidRPr="007E6B55" w:rsidRDefault="007E6B55" w:rsidP="007E6B55">
      <w:pPr>
        <w:spacing w:after="0" w:line="240" w:lineRule="auto"/>
        <w:jc w:val="center"/>
        <w:rPr>
          <w:rFonts w:ascii="Times New Roman" w:eastAsia="Calibri" w:hAnsi="Times New Roman" w:cs="Times New Roman"/>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rPr>
          <w:rFonts w:ascii="Times New Roman" w:eastAsia="Calibri" w:hAnsi="Times New Roman" w:cs="Times New Roman"/>
          <w:sz w:val="24"/>
          <w:szCs w:val="24"/>
          <w:lang w:val="sr-Cyrl-RS"/>
        </w:rPr>
      </w:pPr>
    </w:p>
    <w:p w:rsidR="007E6B55" w:rsidRPr="007E6B55" w:rsidRDefault="007E6B55" w:rsidP="007E6B55">
      <w:pPr>
        <w:spacing w:after="0" w:line="240" w:lineRule="auto"/>
        <w:rPr>
          <w:rFonts w:ascii="Times New Roman" w:eastAsia="Calibri" w:hAnsi="Times New Roman" w:cs="Times New Roman"/>
          <w:sz w:val="40"/>
          <w:szCs w:val="40"/>
          <w:lang w:val="sr-Cyrl-RS"/>
        </w:rPr>
      </w:pPr>
      <w:r w:rsidRPr="007E6B55">
        <w:rPr>
          <w:rFonts w:ascii="Times New Roman" w:eastAsia="Calibri" w:hAnsi="Times New Roman" w:cs="Times New Roman"/>
          <w:sz w:val="40"/>
          <w:szCs w:val="40"/>
          <w:lang w:val="sr-Cyrl-RS"/>
        </w:rPr>
        <w:lastRenderedPageBreak/>
        <w:t>3</w:t>
      </w:r>
    </w:p>
    <w:p w:rsidR="007E6B55" w:rsidRPr="007E6B55" w:rsidRDefault="007E6B55" w:rsidP="007E6B55">
      <w:pPr>
        <w:spacing w:after="0" w:line="240" w:lineRule="auto"/>
        <w:ind w:left="-630" w:firstLine="900"/>
        <w:jc w:val="both"/>
        <w:rPr>
          <w:rFonts w:ascii="Times New Roman" w:eastAsia="Times New Roman" w:hAnsi="Times New Roman" w:cs="Times New Roman"/>
          <w:sz w:val="24"/>
          <w:szCs w:val="24"/>
          <w:lang w:val="sr-Cyrl-RS" w:eastAsia="en-GB"/>
        </w:rPr>
      </w:pPr>
      <w:r w:rsidRPr="007E6B55">
        <w:rPr>
          <w:rFonts w:ascii="Times New Roman" w:eastAsia="Times New Roman" w:hAnsi="Times New Roman" w:cs="Times New Roman"/>
          <w:sz w:val="24"/>
          <w:szCs w:val="24"/>
          <w:lang w:val="en-GB" w:eastAsia="en-GB"/>
        </w:rPr>
        <w:t xml:space="preserve">На основу члана </w:t>
      </w:r>
      <w:r w:rsidRPr="007E6B55">
        <w:rPr>
          <w:rFonts w:ascii="Times New Roman" w:eastAsia="Times New Roman" w:hAnsi="Times New Roman" w:cs="Times New Roman"/>
          <w:sz w:val="24"/>
          <w:szCs w:val="24"/>
          <w:lang w:val="sr-Latn-RS" w:eastAsia="en-GB"/>
        </w:rPr>
        <w:t>26. и 27</w:t>
      </w:r>
      <w:r w:rsidRPr="007E6B55">
        <w:rPr>
          <w:rFonts w:ascii="Times New Roman" w:eastAsia="Times New Roman" w:hAnsi="Times New Roman" w:cs="Times New Roman"/>
          <w:sz w:val="24"/>
          <w:szCs w:val="24"/>
          <w:lang w:val="en-GB" w:eastAsia="en-GB"/>
        </w:rPr>
        <w:t>.</w:t>
      </w:r>
      <w:r w:rsidRPr="007E6B55">
        <w:rPr>
          <w:rFonts w:ascii="Times New Roman" w:eastAsia="Times New Roman" w:hAnsi="Times New Roman" w:cs="Times New Roman"/>
          <w:sz w:val="24"/>
          <w:szCs w:val="24"/>
          <w:lang w:val="sr-Cyrl-RS" w:eastAsia="en-GB"/>
        </w:rPr>
        <w:t xml:space="preserve"> Закона о јавној својини  („Сл.гласник РС“,бр.</w:t>
      </w:r>
      <w:r w:rsidRPr="007E6B55">
        <w:rPr>
          <w:rFonts w:ascii="Times New Roman" w:eastAsia="Times New Roman" w:hAnsi="Times New Roman" w:cs="Times New Roman"/>
          <w:sz w:val="24"/>
          <w:szCs w:val="24"/>
          <w:lang w:val="sr-Cyrl-CS" w:eastAsia="en-GB"/>
        </w:rPr>
        <w:t>72/2011, 88/2013, 105/2014, 104/2016- др.закон, 108/2016, 113/2017, 95/2018, 153/2020</w:t>
      </w:r>
      <w:r w:rsidRPr="007E6B55">
        <w:rPr>
          <w:rFonts w:ascii="Times New Roman" w:eastAsia="Times New Roman" w:hAnsi="Times New Roman" w:cs="Times New Roman"/>
          <w:sz w:val="24"/>
          <w:szCs w:val="24"/>
          <w:lang w:val="sr-Cyrl-RS" w:eastAsia="en-GB"/>
        </w:rPr>
        <w:t xml:space="preserve">), </w:t>
      </w:r>
      <w:r w:rsidRPr="007E6B55">
        <w:rPr>
          <w:rFonts w:ascii="Times New Roman" w:eastAsia="Times New Roman" w:hAnsi="Times New Roman" w:cs="Times New Roman"/>
          <w:sz w:val="24"/>
          <w:szCs w:val="24"/>
        </w:rPr>
        <w:t>члана 2.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w:t>
      </w:r>
      <w:r w:rsidRPr="007E6B55">
        <w:rPr>
          <w:rFonts w:ascii="Times New Roman" w:eastAsia="Times New Roman" w:hAnsi="Times New Roman" w:cs="Times New Roman"/>
          <w:sz w:val="24"/>
          <w:szCs w:val="24"/>
          <w:lang w:val="sr-Cyrl-RS" w:eastAsia="en-GB"/>
        </w:rPr>
        <w:t xml:space="preserve"> и члана 40. став 1. тачка 36.  Статута Града Прокупља („Сл.лист ОпштинеПрокупље“, бр.15/2018), Скупштина Града Прокупља на седници одржаној дана 17.06.202</w:t>
      </w:r>
      <w:r w:rsidRPr="007E6B55">
        <w:rPr>
          <w:rFonts w:ascii="Times New Roman" w:eastAsia="Times New Roman" w:hAnsi="Times New Roman" w:cs="Times New Roman"/>
          <w:sz w:val="24"/>
          <w:szCs w:val="24"/>
          <w:lang w:val="sr-Latn-RS" w:eastAsia="en-GB"/>
        </w:rPr>
        <w:t>4</w:t>
      </w:r>
      <w:r w:rsidRPr="007E6B55">
        <w:rPr>
          <w:rFonts w:ascii="Times New Roman" w:eastAsia="Times New Roman" w:hAnsi="Times New Roman" w:cs="Times New Roman"/>
          <w:sz w:val="24"/>
          <w:szCs w:val="24"/>
          <w:lang w:val="sr-Cyrl-RS" w:eastAsia="en-GB"/>
        </w:rPr>
        <w:t>.године, донела је</w:t>
      </w:r>
    </w:p>
    <w:p w:rsidR="007E6B55" w:rsidRPr="007E6B55" w:rsidRDefault="007E6B55" w:rsidP="007E6B55">
      <w:pPr>
        <w:spacing w:after="0" w:line="240" w:lineRule="auto"/>
        <w:ind w:left="-540" w:right="-720" w:firstLine="708"/>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left="-540" w:right="-720"/>
        <w:jc w:val="center"/>
        <w:rPr>
          <w:rFonts w:ascii="Times New Roman" w:eastAsia="Calibri" w:hAnsi="Times New Roman" w:cs="Times New Roman"/>
          <w:b/>
          <w:sz w:val="24"/>
          <w:szCs w:val="24"/>
        </w:rPr>
      </w:pPr>
      <w:r w:rsidRPr="007E6B55">
        <w:rPr>
          <w:rFonts w:ascii="Times New Roman" w:eastAsia="Calibri" w:hAnsi="Times New Roman" w:cs="Times New Roman"/>
          <w:b/>
          <w:sz w:val="24"/>
          <w:szCs w:val="24"/>
        </w:rPr>
        <w:t>ОДЛУКУ</w:t>
      </w:r>
    </w:p>
    <w:p w:rsidR="007E6B55" w:rsidRPr="007E6B55" w:rsidRDefault="007E6B55" w:rsidP="007E6B55">
      <w:pPr>
        <w:spacing w:after="0" w:line="240" w:lineRule="auto"/>
        <w:ind w:left="-540" w:right="-720"/>
        <w:jc w:val="center"/>
        <w:rPr>
          <w:rFonts w:ascii="Times New Roman" w:eastAsia="Calibri" w:hAnsi="Times New Roman" w:cs="Times New Roman"/>
          <w:b/>
          <w:sz w:val="24"/>
          <w:szCs w:val="24"/>
        </w:rPr>
      </w:pPr>
      <w:r w:rsidRPr="007E6B55">
        <w:rPr>
          <w:rFonts w:ascii="Times New Roman" w:eastAsia="Calibri" w:hAnsi="Times New Roman" w:cs="Times New Roman"/>
          <w:b/>
          <w:sz w:val="24"/>
          <w:szCs w:val="24"/>
        </w:rPr>
        <w:t xml:space="preserve">О  </w:t>
      </w:r>
      <w:r w:rsidRPr="007E6B55">
        <w:rPr>
          <w:rFonts w:ascii="Times New Roman" w:eastAsia="Calibri" w:hAnsi="Times New Roman" w:cs="Times New Roman"/>
          <w:b/>
          <w:sz w:val="24"/>
          <w:szCs w:val="24"/>
          <w:lang w:val="sr-Cyrl-RS"/>
        </w:rPr>
        <w:t>ПРИСТУПАЊУ ОТУЂЕЊА</w:t>
      </w:r>
      <w:r w:rsidRPr="007E6B55">
        <w:rPr>
          <w:rFonts w:ascii="Times New Roman" w:eastAsia="Calibri" w:hAnsi="Times New Roman" w:cs="Times New Roman"/>
          <w:b/>
          <w:sz w:val="24"/>
          <w:szCs w:val="24"/>
        </w:rPr>
        <w:t xml:space="preserve"> </w:t>
      </w:r>
      <w:r w:rsidRPr="007E6B55">
        <w:rPr>
          <w:rFonts w:ascii="Times New Roman" w:eastAsia="Calibri" w:hAnsi="Times New Roman" w:cs="Times New Roman"/>
          <w:b/>
          <w:sz w:val="24"/>
          <w:szCs w:val="24"/>
          <w:lang w:val="sr-Cyrl-RS"/>
        </w:rPr>
        <w:t>НЕПОКРЕТНОСТИ</w:t>
      </w:r>
      <w:r w:rsidRPr="007E6B55">
        <w:rPr>
          <w:rFonts w:ascii="Times New Roman" w:eastAsia="Calibri" w:hAnsi="Times New Roman" w:cs="Times New Roman"/>
          <w:b/>
          <w:sz w:val="24"/>
          <w:szCs w:val="24"/>
        </w:rPr>
        <w:t xml:space="preserve"> </w:t>
      </w:r>
    </w:p>
    <w:p w:rsidR="007E6B55" w:rsidRPr="007E6B55" w:rsidRDefault="007E6B55" w:rsidP="007E6B55">
      <w:pPr>
        <w:spacing w:after="0" w:line="240" w:lineRule="auto"/>
        <w:ind w:left="-540" w:right="-720"/>
        <w:jc w:val="center"/>
        <w:rPr>
          <w:rFonts w:ascii="Times New Roman" w:eastAsia="Calibri" w:hAnsi="Times New Roman" w:cs="Times New Roman"/>
          <w:b/>
          <w:sz w:val="24"/>
          <w:szCs w:val="24"/>
          <w:lang w:val="sr-Cyrl-RS"/>
        </w:rPr>
      </w:pPr>
      <w:r w:rsidRPr="007E6B55">
        <w:rPr>
          <w:rFonts w:ascii="Times New Roman" w:eastAsia="Calibri" w:hAnsi="Times New Roman" w:cs="Times New Roman"/>
          <w:b/>
          <w:sz w:val="24"/>
          <w:szCs w:val="24"/>
          <w:lang w:val="sr-Cyrl-RS"/>
        </w:rPr>
        <w:t xml:space="preserve">У ЈАВНОЈ СВОЈИНИ </w:t>
      </w:r>
      <w:r w:rsidRPr="007E6B55">
        <w:rPr>
          <w:rFonts w:ascii="Times New Roman" w:eastAsia="Calibri" w:hAnsi="Times New Roman" w:cs="Times New Roman"/>
          <w:b/>
          <w:sz w:val="24"/>
          <w:szCs w:val="24"/>
        </w:rPr>
        <w:t>ГРАДА ПРОКУПЉА</w:t>
      </w:r>
      <w:r w:rsidRPr="007E6B55">
        <w:rPr>
          <w:rFonts w:ascii="Times New Roman" w:eastAsia="Calibri" w:hAnsi="Times New Roman" w:cs="Times New Roman"/>
          <w:b/>
          <w:sz w:val="24"/>
          <w:szCs w:val="24"/>
          <w:lang w:val="sr-Cyrl-RS"/>
        </w:rPr>
        <w:t>, ПРИКУПЉАЊЕМ ПИСАНИХ ПОНУДА</w:t>
      </w:r>
      <w:r w:rsidRPr="007E6B55">
        <w:rPr>
          <w:rFonts w:ascii="Times New Roman" w:eastAsia="Calibri" w:hAnsi="Times New Roman" w:cs="Times New Roman"/>
          <w:b/>
          <w:sz w:val="24"/>
          <w:szCs w:val="24"/>
        </w:rPr>
        <w:t xml:space="preserve"> </w:t>
      </w:r>
    </w:p>
    <w:p w:rsidR="007E6B55" w:rsidRPr="007E6B55" w:rsidRDefault="007E6B55" w:rsidP="007E6B55">
      <w:pPr>
        <w:spacing w:after="0" w:line="240" w:lineRule="auto"/>
        <w:ind w:left="-540" w:right="-720"/>
        <w:jc w:val="center"/>
        <w:rPr>
          <w:rFonts w:ascii="Times New Roman" w:eastAsia="Calibri" w:hAnsi="Times New Roman" w:cs="Times New Roman"/>
          <w:b/>
          <w:lang w:val="sr-Cyrl-RS"/>
        </w:rPr>
      </w:pPr>
    </w:p>
    <w:p w:rsidR="007E6B55" w:rsidRPr="007E6B55" w:rsidRDefault="007E6B55" w:rsidP="007E6B55">
      <w:pPr>
        <w:spacing w:after="0" w:line="240" w:lineRule="auto"/>
        <w:ind w:right="-720"/>
        <w:rPr>
          <w:rFonts w:ascii="Times New Roman" w:eastAsia="Calibri" w:hAnsi="Times New Roman" w:cs="Times New Roman"/>
          <w:b/>
          <w:lang w:val="sr-Cyrl-RS"/>
        </w:rPr>
      </w:pPr>
    </w:p>
    <w:p w:rsidR="007E6B55" w:rsidRPr="007E6B55" w:rsidRDefault="007E6B55" w:rsidP="007E6B55">
      <w:pPr>
        <w:spacing w:after="0" w:line="240" w:lineRule="auto"/>
        <w:ind w:left="-540" w:right="-720"/>
        <w:jc w:val="center"/>
        <w:rPr>
          <w:rFonts w:ascii="Times New Roman" w:eastAsia="Calibri" w:hAnsi="Times New Roman" w:cs="Times New Roman"/>
          <w:b/>
        </w:rPr>
      </w:pP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rPr>
        <w:t>I</w:t>
      </w:r>
      <w:r w:rsidRPr="007E6B55">
        <w:rPr>
          <w:rFonts w:ascii="Times New Roman" w:eastAsia="Calibri" w:hAnsi="Times New Roman" w:cs="Times New Roman"/>
          <w:b/>
          <w:sz w:val="24"/>
          <w:szCs w:val="24"/>
          <w:lang w:val="sr-Cyrl-RS"/>
        </w:rPr>
        <w:t xml:space="preserve"> ПРИСТУПА СЕ  </w:t>
      </w:r>
      <w:r w:rsidRPr="007E6B55">
        <w:rPr>
          <w:rFonts w:ascii="Times New Roman" w:eastAsia="Calibri" w:hAnsi="Times New Roman" w:cs="Times New Roman"/>
          <w:sz w:val="24"/>
          <w:szCs w:val="24"/>
          <w:lang w:val="sr-Cyrl-RS"/>
        </w:rPr>
        <w:t>отуђењу непокретности из јавне својине Града Прокупља путем прикупљања писаних понуда</w:t>
      </w:r>
      <w:r w:rsidRPr="007E6B55">
        <w:rPr>
          <w:rFonts w:ascii="Times New Roman" w:eastAsia="Calibri" w:hAnsi="Times New Roman" w:cs="Times New Roman"/>
          <w:sz w:val="24"/>
          <w:szCs w:val="24"/>
        </w:rPr>
        <w:t xml:space="preserve">, </w:t>
      </w:r>
      <w:r w:rsidRPr="007E6B55">
        <w:rPr>
          <w:rFonts w:ascii="Times New Roman" w:eastAsia="Calibri" w:hAnsi="Times New Roman" w:cs="Times New Roman"/>
          <w:sz w:val="24"/>
          <w:szCs w:val="24"/>
          <w:lang w:val="sr-Cyrl-RS"/>
        </w:rPr>
        <w:t xml:space="preserve">означене као </w:t>
      </w:r>
      <w:r w:rsidRPr="007E6B55">
        <w:rPr>
          <w:rFonts w:ascii="Times New Roman" w:eastAsia="Calibri" w:hAnsi="Times New Roman" w:cs="Times New Roman"/>
          <w:sz w:val="24"/>
          <w:szCs w:val="24"/>
          <w:lang w:val="sr-Latn-RS"/>
        </w:rPr>
        <w:t>:</w:t>
      </w:r>
    </w:p>
    <w:p w:rsidR="007E6B55" w:rsidRPr="007E6B55" w:rsidRDefault="007E6B55" w:rsidP="007E6B55">
      <w:pPr>
        <w:numPr>
          <w:ilvl w:val="0"/>
          <w:numId w:val="34"/>
        </w:numPr>
        <w:spacing w:after="0" w:line="240" w:lineRule="auto"/>
        <w:ind w:left="-540" w:right="-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катастарске парцеле бр.2066 КО Прокупље-град, укупне површине 13а98</w:t>
      </w:r>
      <w:r w:rsidRPr="007E6B55">
        <w:rPr>
          <w:rFonts w:ascii="Times New Roman" w:eastAsia="Calibri" w:hAnsi="Times New Roman" w:cs="Times New Roman"/>
          <w:sz w:val="24"/>
          <w:szCs w:val="24"/>
        </w:rPr>
        <w:t>m</w:t>
      </w:r>
      <w:r w:rsidRPr="007E6B55">
        <w:rPr>
          <w:rFonts w:ascii="Times New Roman" w:eastAsia="Calibri" w:hAnsi="Times New Roman" w:cs="Times New Roman"/>
          <w:sz w:val="24"/>
          <w:szCs w:val="24"/>
          <w:lang w:val="sr-Cyrl-RS"/>
        </w:rPr>
        <w:t>2, по врсти градско грађевинско земљиште, и објекат на њој и то објекат  бр.1., укупне површине 71м2, по намени остале зграде – занатски објекат, све уписано у лист непокретности бр.6730</w:t>
      </w:r>
      <w:r w:rsidRPr="007E6B55">
        <w:rPr>
          <w:rFonts w:ascii="Times New Roman" w:eastAsia="Calibri" w:hAnsi="Times New Roman" w:cs="Times New Roman"/>
          <w:sz w:val="24"/>
          <w:szCs w:val="24"/>
        </w:rPr>
        <w:t xml:space="preserve"> </w:t>
      </w:r>
      <w:r w:rsidRPr="007E6B55">
        <w:rPr>
          <w:rFonts w:ascii="Times New Roman" w:eastAsia="Calibri" w:hAnsi="Times New Roman" w:cs="Times New Roman"/>
          <w:sz w:val="24"/>
          <w:szCs w:val="24"/>
          <w:lang w:val="sr-Cyrl-RS"/>
        </w:rPr>
        <w:t>за КО Прокупље-град носиоца права јавне својине Града Прокупља</w:t>
      </w:r>
      <w:r w:rsidRPr="007E6B55">
        <w:rPr>
          <w:rFonts w:ascii="Times New Roman" w:eastAsia="Calibri" w:hAnsi="Times New Roman" w:cs="Times New Roman"/>
          <w:sz w:val="24"/>
          <w:szCs w:val="24"/>
          <w:lang w:val="sr-Latn-RS"/>
        </w:rPr>
        <w:t xml:space="preserve">, </w:t>
      </w:r>
      <w:r w:rsidRPr="007E6B55">
        <w:rPr>
          <w:rFonts w:ascii="Times New Roman" w:eastAsia="Calibri" w:hAnsi="Times New Roman" w:cs="Times New Roman"/>
          <w:sz w:val="24"/>
          <w:szCs w:val="24"/>
          <w:lang w:val="sr-Cyrl-RS"/>
        </w:rPr>
        <w:t>по почетној цени, у висини процењене вредности у износу од 4.099.036,00 динара,  односно 35.000,00 евра за целокупну непокретност, у циљу привођења планираној намени у складу са Планом генералне регулације.</w:t>
      </w:r>
    </w:p>
    <w:p w:rsidR="007E6B55" w:rsidRPr="007E6B55" w:rsidRDefault="007E6B55" w:rsidP="007E6B55">
      <w:pPr>
        <w:spacing w:after="0" w:line="240" w:lineRule="auto"/>
        <w:ind w:left="-540" w:right="-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rPr>
        <w:t>II</w:t>
      </w:r>
      <w:r w:rsidRPr="007E6B55">
        <w:rPr>
          <w:rFonts w:ascii="Times New Roman" w:eastAsia="Calibri" w:hAnsi="Times New Roman" w:cs="Times New Roman"/>
          <w:b/>
          <w:sz w:val="24"/>
          <w:szCs w:val="24"/>
          <w:lang w:val="sr-Cyrl-RS"/>
        </w:rPr>
        <w:t xml:space="preserve"> </w:t>
      </w:r>
      <w:r w:rsidRPr="007E6B55">
        <w:rPr>
          <w:rFonts w:ascii="Times New Roman" w:eastAsia="Calibri" w:hAnsi="Times New Roman" w:cs="Times New Roman"/>
          <w:sz w:val="24"/>
          <w:szCs w:val="24"/>
        </w:rPr>
        <w:t>Формира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се</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Комисија</w:t>
      </w:r>
      <w:r w:rsidRPr="007E6B55">
        <w:rPr>
          <w:rFonts w:ascii="Times New Roman" w:eastAsia="Calibri" w:hAnsi="Times New Roman" w:cs="Times New Roman"/>
          <w:sz w:val="24"/>
          <w:szCs w:val="24"/>
          <w:lang w:val="sr-Cyrl-RS"/>
        </w:rPr>
        <w:t xml:space="preserve"> за спровођење поступка отуђења непокретности описане у предходном ставу,  путем прикупљања писаних понуда </w:t>
      </w:r>
      <w:r w:rsidRPr="007E6B55">
        <w:rPr>
          <w:rFonts w:ascii="Times New Roman" w:eastAsia="Calibri" w:hAnsi="Times New Roman" w:cs="Times New Roman"/>
          <w:sz w:val="24"/>
          <w:szCs w:val="24"/>
        </w:rPr>
        <w:t>у следећем</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саставу:</w:t>
      </w:r>
    </w:p>
    <w:p w:rsidR="007E6B55" w:rsidRPr="007E6B55" w:rsidRDefault="007E6B55" w:rsidP="007E6B55">
      <w:pPr>
        <w:spacing w:after="0" w:line="240" w:lineRule="auto"/>
        <w:ind w:left="-540" w:right="-720"/>
        <w:jc w:val="both"/>
        <w:rPr>
          <w:rFonts w:ascii="Times New Roman" w:eastAsia="Calibri" w:hAnsi="Times New Roman" w:cs="Times New Roman"/>
          <w:sz w:val="24"/>
          <w:szCs w:val="24"/>
        </w:rPr>
      </w:pPr>
      <w:r w:rsidRPr="007E6B55">
        <w:rPr>
          <w:rFonts w:ascii="Times New Roman" w:eastAsia="Calibri" w:hAnsi="Times New Roman" w:cs="Times New Roman"/>
          <w:sz w:val="24"/>
          <w:szCs w:val="24"/>
        </w:rPr>
        <w:t>1</w:t>
      </w:r>
      <w:r w:rsidRPr="007E6B55">
        <w:rPr>
          <w:rFonts w:ascii="Times New Roman" w:eastAsia="Calibri" w:hAnsi="Times New Roman" w:cs="Times New Roman"/>
          <w:sz w:val="24"/>
          <w:szCs w:val="24"/>
          <w:lang w:val="sr-Cyrl-RS"/>
        </w:rPr>
        <w:t>.  Невена Јовић</w:t>
      </w:r>
      <w:r w:rsidRPr="007E6B55">
        <w:rPr>
          <w:rFonts w:ascii="Times New Roman" w:eastAsia="Calibri" w:hAnsi="Times New Roman" w:cs="Times New Roman"/>
          <w:sz w:val="24"/>
          <w:szCs w:val="24"/>
        </w:rPr>
        <w:t xml:space="preserve"> – председник</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комисије</w:t>
      </w:r>
    </w:p>
    <w:p w:rsidR="007E6B55" w:rsidRPr="007E6B55" w:rsidRDefault="007E6B55" w:rsidP="007E6B55">
      <w:pPr>
        <w:spacing w:after="0" w:line="240" w:lineRule="auto"/>
        <w:ind w:left="-540" w:right="-720"/>
        <w:jc w:val="both"/>
        <w:rPr>
          <w:rFonts w:ascii="Times New Roman" w:eastAsia="Calibri" w:hAnsi="Times New Roman" w:cs="Times New Roman"/>
          <w:sz w:val="24"/>
          <w:szCs w:val="24"/>
        </w:rPr>
      </w:pPr>
      <w:r w:rsidRPr="007E6B55">
        <w:rPr>
          <w:rFonts w:ascii="Times New Roman" w:eastAsia="Calibri" w:hAnsi="Times New Roman" w:cs="Times New Roman"/>
          <w:sz w:val="24"/>
          <w:szCs w:val="24"/>
        </w:rPr>
        <w:t xml:space="preserve">2. </w:t>
      </w:r>
      <w:r w:rsidRPr="007E6B55">
        <w:rPr>
          <w:rFonts w:ascii="Times New Roman" w:eastAsia="Calibri" w:hAnsi="Times New Roman" w:cs="Times New Roman"/>
          <w:sz w:val="24"/>
          <w:szCs w:val="24"/>
          <w:lang w:val="sr-Latn-RS"/>
        </w:rPr>
        <w:t xml:space="preserve"> </w:t>
      </w:r>
      <w:r w:rsidRPr="007E6B55">
        <w:rPr>
          <w:rFonts w:ascii="Times New Roman" w:eastAsia="Calibri" w:hAnsi="Times New Roman" w:cs="Times New Roman"/>
          <w:sz w:val="24"/>
          <w:szCs w:val="24"/>
          <w:lang w:val="sr-Cyrl-RS"/>
        </w:rPr>
        <w:t>Славиша Лепојевић</w:t>
      </w:r>
      <w:r w:rsidRPr="007E6B55">
        <w:rPr>
          <w:rFonts w:ascii="Times New Roman" w:eastAsia="Calibri" w:hAnsi="Times New Roman" w:cs="Times New Roman"/>
          <w:sz w:val="24"/>
          <w:szCs w:val="24"/>
          <w:lang w:val="sr-Latn-RS"/>
        </w:rPr>
        <w:t xml:space="preserve"> </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 xml:space="preserve"> члан</w:t>
      </w:r>
    </w:p>
    <w:p w:rsidR="007E6B55" w:rsidRPr="007E6B55" w:rsidRDefault="007E6B55" w:rsidP="007E6B55">
      <w:pPr>
        <w:spacing w:after="0" w:line="240" w:lineRule="auto"/>
        <w:ind w:left="-540" w:right="-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rPr>
        <w:t xml:space="preserve">3. </w:t>
      </w:r>
      <w:r w:rsidRPr="007E6B55">
        <w:rPr>
          <w:rFonts w:ascii="Times New Roman" w:eastAsia="Calibri" w:hAnsi="Times New Roman" w:cs="Times New Roman"/>
          <w:sz w:val="24"/>
          <w:szCs w:val="24"/>
          <w:lang w:val="sr-Latn-RS"/>
        </w:rPr>
        <w:t xml:space="preserve"> </w:t>
      </w:r>
      <w:r w:rsidRPr="007E6B55">
        <w:rPr>
          <w:rFonts w:ascii="Times New Roman" w:eastAsia="Calibri" w:hAnsi="Times New Roman" w:cs="Times New Roman"/>
          <w:sz w:val="24"/>
          <w:szCs w:val="24"/>
          <w:lang w:val="sr-Cyrl-RS"/>
        </w:rPr>
        <w:t xml:space="preserve">Весна Смиљковић </w:t>
      </w:r>
      <w:r w:rsidRPr="007E6B55">
        <w:rPr>
          <w:rFonts w:ascii="Times New Roman" w:eastAsia="Calibri" w:hAnsi="Times New Roman" w:cs="Times New Roman"/>
          <w:sz w:val="24"/>
          <w:szCs w:val="24"/>
        </w:rPr>
        <w:t>–</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члан</w:t>
      </w:r>
    </w:p>
    <w:p w:rsidR="007E6B55" w:rsidRPr="007E6B55" w:rsidRDefault="007E6B55" w:rsidP="007E6B55">
      <w:pPr>
        <w:spacing w:after="0" w:line="240" w:lineRule="auto"/>
        <w:ind w:right="-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rPr>
        <w:t>I</w:t>
      </w:r>
      <w:r w:rsidRPr="007E6B55">
        <w:rPr>
          <w:rFonts w:ascii="Times New Roman" w:eastAsia="Calibri" w:hAnsi="Times New Roman" w:cs="Times New Roman"/>
          <w:b/>
          <w:sz w:val="24"/>
          <w:szCs w:val="24"/>
          <w:lang w:val="sr-Latn-RS"/>
        </w:rPr>
        <w:t>II</w:t>
      </w:r>
      <w:r w:rsidRPr="007E6B55">
        <w:rPr>
          <w:rFonts w:ascii="Times New Roman" w:eastAsia="Calibri" w:hAnsi="Times New Roman" w:cs="Times New Roman"/>
          <w:b/>
          <w:sz w:val="24"/>
          <w:szCs w:val="24"/>
        </w:rPr>
        <w:t xml:space="preserve"> </w:t>
      </w:r>
      <w:r w:rsidRPr="007E6B55">
        <w:rPr>
          <w:rFonts w:ascii="Times New Roman" w:eastAsia="Calibri" w:hAnsi="Times New Roman" w:cs="Times New Roman"/>
          <w:sz w:val="24"/>
          <w:szCs w:val="24"/>
          <w:lang w:val="sr-Cyrl-RS"/>
        </w:rPr>
        <w:t>По спроведеном поступку непокретности из јавне својине путем прикупљања писаних понуда, комисија сачињава предлог са најповољнијим понуђачем о чему ће одлуку донети Скупштина града Прокупља</w:t>
      </w:r>
      <w:r w:rsidRPr="007E6B55">
        <w:rPr>
          <w:rFonts w:ascii="Times New Roman" w:eastAsia="Calibri" w:hAnsi="Times New Roman" w:cs="Times New Roman"/>
          <w:sz w:val="24"/>
          <w:szCs w:val="24"/>
        </w:rPr>
        <w:t>.</w:t>
      </w:r>
    </w:p>
    <w:p w:rsidR="007E6B55" w:rsidRPr="007E6B55" w:rsidRDefault="007E6B55" w:rsidP="007E6B55">
      <w:pPr>
        <w:spacing w:after="0" w:line="240" w:lineRule="auto"/>
        <w:ind w:left="-540" w:right="-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rPr>
        <w:t xml:space="preserve">IV </w:t>
      </w:r>
      <w:r w:rsidRPr="007E6B55">
        <w:rPr>
          <w:rFonts w:ascii="Times New Roman" w:eastAsia="Calibri" w:hAnsi="Times New Roman" w:cs="Times New Roman"/>
          <w:sz w:val="24"/>
          <w:szCs w:val="24"/>
        </w:rPr>
        <w:t>Ова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Одлука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ступа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на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снагу</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осмог</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дана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од</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дана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објављивања у „Службеном</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листу</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Града</w:t>
      </w:r>
      <w:r w:rsidRPr="007E6B55">
        <w:rPr>
          <w:rFonts w:ascii="Times New Roman" w:eastAsia="Calibri" w:hAnsi="Times New Roman" w:cs="Times New Roman"/>
          <w:sz w:val="24"/>
          <w:szCs w:val="24"/>
          <w:lang w:val="sr-Cyrl-RS"/>
        </w:rPr>
        <w:t xml:space="preserve"> </w:t>
      </w:r>
      <w:r w:rsidRPr="007E6B55">
        <w:rPr>
          <w:rFonts w:ascii="Times New Roman" w:eastAsia="Calibri" w:hAnsi="Times New Roman" w:cs="Times New Roman"/>
          <w:sz w:val="24"/>
          <w:szCs w:val="24"/>
        </w:rPr>
        <w:t>Прокупља“.</w:t>
      </w: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b/>
          <w:sz w:val="24"/>
          <w:szCs w:val="24"/>
          <w:lang w:val="sr-Latn-RS"/>
        </w:rPr>
        <w:t>V</w:t>
      </w:r>
      <w:r w:rsidRPr="007E6B55">
        <w:rPr>
          <w:rFonts w:ascii="Times New Roman" w:eastAsia="Calibri" w:hAnsi="Times New Roman" w:cs="Times New Roman"/>
          <w:sz w:val="24"/>
          <w:szCs w:val="24"/>
          <w:lang w:val="sr-Latn-RS"/>
        </w:rPr>
        <w:t xml:space="preserve"> </w:t>
      </w:r>
      <w:r w:rsidRPr="007E6B55">
        <w:rPr>
          <w:rFonts w:ascii="Times New Roman" w:eastAsia="Calibri" w:hAnsi="Times New Roman" w:cs="Times New Roman"/>
          <w:sz w:val="24"/>
          <w:szCs w:val="24"/>
          <w:lang w:val="sr-Cyrl-RS"/>
        </w:rPr>
        <w:t>Одлуку доставити: Градоначелнику града Прокупља, члановима Комисије, Одељењу за урбанизам, стамбено-комуналне делатности и грађевинарство, Архиви</w:t>
      </w: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Број: 06-67/2024-02</w:t>
      </w: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У Прокупљу, 17.06.2024.године</w:t>
      </w:r>
    </w:p>
    <w:p w:rsidR="007E6B55" w:rsidRPr="007E6B55" w:rsidRDefault="007E6B55" w:rsidP="007E6B55">
      <w:pPr>
        <w:spacing w:after="0" w:line="240" w:lineRule="auto"/>
        <w:ind w:left="-540" w:right="-720" w:firstLine="720"/>
        <w:jc w:val="both"/>
        <w:rPr>
          <w:rFonts w:ascii="Times New Roman" w:eastAsia="Calibri" w:hAnsi="Times New Roman" w:cs="Times New Roman"/>
          <w:sz w:val="24"/>
          <w:szCs w:val="24"/>
          <w:lang w:val="sr-Cyrl-RS"/>
        </w:rPr>
      </w:pPr>
      <w:r w:rsidRPr="007E6B55">
        <w:rPr>
          <w:rFonts w:ascii="Times New Roman" w:eastAsia="Calibri" w:hAnsi="Times New Roman" w:cs="Times New Roman"/>
          <w:sz w:val="24"/>
          <w:szCs w:val="24"/>
          <w:lang w:val="sr-Cyrl-RS"/>
        </w:rPr>
        <w:t>СКУПШТИНА ГРАДА ПРОКУПЉА</w:t>
      </w:r>
    </w:p>
    <w:p w:rsidR="007E6B55" w:rsidRPr="007E6B55" w:rsidRDefault="007E6B55" w:rsidP="007E6B55">
      <w:pPr>
        <w:spacing w:after="0" w:line="240" w:lineRule="auto"/>
        <w:rPr>
          <w:rFonts w:ascii="Times New Roman" w:eastAsia="Calibri"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CS"/>
        </w:rPr>
      </w:pPr>
      <w:r w:rsidRPr="007E6B55">
        <w:rPr>
          <w:rFonts w:ascii="Times New Roman" w:eastAsia="Times New Roman" w:hAnsi="Times New Roman" w:cs="Times New Roman"/>
          <w:b/>
          <w:sz w:val="24"/>
          <w:szCs w:val="24"/>
          <w:lang w:val="sr-Cyrl-CS"/>
        </w:rPr>
        <w:t xml:space="preserve">                                                                                                   </w:t>
      </w:r>
      <w:r w:rsidRPr="007E6B55">
        <w:rPr>
          <w:rFonts w:ascii="Times New Roman" w:eastAsia="Times New Roman" w:hAnsi="Times New Roman" w:cs="Times New Roman"/>
          <w:sz w:val="24"/>
          <w:szCs w:val="24"/>
          <w:lang w:val="sr-Cyrl-CS"/>
        </w:rPr>
        <w:t>ПРЕДСЕДНИК</w:t>
      </w:r>
    </w:p>
    <w:p w:rsidR="007E6B55" w:rsidRPr="007E6B55" w:rsidRDefault="007E6B55" w:rsidP="007E6B55">
      <w:pPr>
        <w:spacing w:after="0" w:line="240" w:lineRule="auto"/>
        <w:jc w:val="center"/>
        <w:rPr>
          <w:rFonts w:ascii="Times New Roman" w:eastAsia="Times New Roman" w:hAnsi="Times New Roman" w:cs="Times New Roman"/>
          <w:lang w:val="sr-Cyrl-CS"/>
        </w:rPr>
      </w:pPr>
      <w:r w:rsidRPr="007E6B55">
        <w:rPr>
          <w:rFonts w:ascii="Times New Roman" w:eastAsia="Times New Roman" w:hAnsi="Times New Roman" w:cs="Times New Roman"/>
          <w:sz w:val="24"/>
          <w:szCs w:val="24"/>
          <w:lang w:val="sr-Cyrl-CS"/>
        </w:rPr>
        <w:t xml:space="preserve">                                                                                                    СКУПШТИНЕ ГРАДА</w:t>
      </w:r>
    </w:p>
    <w:p w:rsidR="007E6B55" w:rsidRPr="007E6B55" w:rsidRDefault="007E6B55" w:rsidP="007E6B55">
      <w:pPr>
        <w:spacing w:after="0" w:line="240" w:lineRule="auto"/>
        <w:rPr>
          <w:rFonts w:ascii="Times New Roman" w:eastAsia="Times New Roman" w:hAnsi="Times New Roman" w:cs="Times New Roman"/>
          <w:lang w:val="sr-Cyrl-RS"/>
        </w:rPr>
      </w:pPr>
      <w:r w:rsidRPr="007E6B55">
        <w:rPr>
          <w:rFonts w:ascii="Times New Roman" w:eastAsia="Times New Roman" w:hAnsi="Times New Roman" w:cs="Times New Roman"/>
          <w:lang w:val="sr-Cyrl-CS"/>
        </w:rPr>
        <w:t xml:space="preserve">                                                                                                                                    Дејан Лаз</w:t>
      </w:r>
      <w:r w:rsidRPr="007E6B55">
        <w:rPr>
          <w:rFonts w:ascii="Times New Roman" w:eastAsia="Times New Roman" w:hAnsi="Times New Roman" w:cs="Times New Roman"/>
        </w:rPr>
        <w:t>ић</w:t>
      </w:r>
      <w:r w:rsidRPr="007E6B55">
        <w:rPr>
          <w:rFonts w:ascii="Times New Roman" w:eastAsia="Times New Roman" w:hAnsi="Times New Roman" w:cs="Times New Roman"/>
          <w:lang w:val="sr-Cyrl-RS"/>
        </w:rPr>
        <w:t xml:space="preserve"> с.р.</w:t>
      </w:r>
    </w:p>
    <w:p w:rsidR="007E6B55" w:rsidRPr="007E6B55" w:rsidRDefault="007E6B55" w:rsidP="007E6B55">
      <w:pPr>
        <w:spacing w:after="0" w:line="240" w:lineRule="auto"/>
        <w:rPr>
          <w:rFonts w:ascii="Times New Roman" w:eastAsia="Times New Roman" w:hAnsi="Times New Roman" w:cs="Times New Roman"/>
          <w:sz w:val="24"/>
          <w:szCs w:val="24"/>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Calibri" w:hAnsi="Times New Roman" w:cs="Times New Roman"/>
          <w:sz w:val="40"/>
          <w:szCs w:val="40"/>
          <w:lang w:val="sr-Cyrl-RS"/>
        </w:rPr>
      </w:pPr>
      <w:r w:rsidRPr="007E6B55">
        <w:rPr>
          <w:rFonts w:ascii="Times New Roman" w:eastAsia="Calibri" w:hAnsi="Times New Roman" w:cs="Times New Roman"/>
          <w:sz w:val="40"/>
          <w:szCs w:val="40"/>
          <w:lang w:val="sr-Cyrl-RS"/>
        </w:rPr>
        <w:lastRenderedPageBreak/>
        <w:t>4</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76</w:t>
      </w:r>
      <w:r w:rsidRPr="007E6B55">
        <w:rPr>
          <w:rFonts w:ascii="Times New Roman" w:eastAsia="Times New Roman" w:hAnsi="Times New Roman" w:cs="Times New Roman"/>
          <w:sz w:val="24"/>
          <w:szCs w:val="24"/>
        </w:rPr>
        <w:t>b</w:t>
      </w:r>
      <w:r w:rsidRPr="007E6B55">
        <w:rPr>
          <w:rFonts w:ascii="Times New Roman" w:eastAsia="Times New Roman" w:hAnsi="Times New Roman" w:cs="Times New Roman"/>
          <w:sz w:val="24"/>
          <w:szCs w:val="24"/>
          <w:lang w:val="sr-Cyrl-RS"/>
        </w:rPr>
        <w:t>, став 2, Закона о локалној самоуправи („Сл. гласник</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РС</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бр</w:t>
      </w:r>
      <w:r w:rsidRPr="007E6B55">
        <w:rPr>
          <w:rFonts w:ascii="Times New Roman" w:eastAsia="Times New Roman" w:hAnsi="Times New Roman" w:cs="Times New Roman"/>
          <w:sz w:val="24"/>
          <w:szCs w:val="24"/>
        </w:rPr>
        <w:t>.129/2007, 83/2014-</w:t>
      </w:r>
      <w:r w:rsidRPr="007E6B55">
        <w:rPr>
          <w:rFonts w:ascii="Times New Roman" w:eastAsia="Times New Roman" w:hAnsi="Times New Roman" w:cs="Times New Roman"/>
          <w:sz w:val="24"/>
          <w:szCs w:val="24"/>
          <w:lang w:val="sr-Cyrl-RS"/>
        </w:rPr>
        <w:t>др.закон</w:t>
      </w:r>
      <w:r w:rsidRPr="007E6B55">
        <w:rPr>
          <w:rFonts w:ascii="Times New Roman" w:eastAsia="Times New Roman" w:hAnsi="Times New Roman" w:cs="Times New Roman"/>
          <w:sz w:val="24"/>
          <w:szCs w:val="24"/>
        </w:rPr>
        <w:t>, 101/2016-</w:t>
      </w:r>
      <w:r w:rsidRPr="007E6B55">
        <w:rPr>
          <w:rFonts w:ascii="Times New Roman" w:eastAsia="Times New Roman" w:hAnsi="Times New Roman" w:cs="Times New Roman"/>
          <w:sz w:val="24"/>
          <w:szCs w:val="24"/>
          <w:lang w:val="sr-Cyrl-RS"/>
        </w:rPr>
        <w:t>др.закон</w:t>
      </w:r>
      <w:r w:rsidRPr="007E6B55">
        <w:rPr>
          <w:rFonts w:ascii="Times New Roman" w:eastAsia="Times New Roman" w:hAnsi="Times New Roman" w:cs="Times New Roman"/>
          <w:sz w:val="24"/>
          <w:szCs w:val="24"/>
        </w:rPr>
        <w:t>, 47/2018 I 111/2021-</w:t>
      </w:r>
      <w:r w:rsidRPr="007E6B55">
        <w:rPr>
          <w:rFonts w:ascii="Times New Roman" w:eastAsia="Times New Roman" w:hAnsi="Times New Roman" w:cs="Times New Roman"/>
          <w:sz w:val="24"/>
          <w:szCs w:val="24"/>
          <w:lang w:val="sr-Cyrl-RS"/>
        </w:rPr>
        <w:t>др.закон</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 xml:space="preserve">члана 110 став 2, Статута града Прокупља („Службени лист општине Прокупље“ број 15/2018), члана 66. став 2 Одлуке о месним заједницама на територији града Прокупља („Службени лист града Прокупља“ бр. 32/2019, 11/2023), Скупштина града Прокупља на седници одржаној дана 17.06.2024. године, донела је </w:t>
      </w:r>
    </w:p>
    <w:p w:rsidR="007E6B55" w:rsidRPr="007E6B55" w:rsidRDefault="007E6B55" w:rsidP="007E6B55">
      <w:pPr>
        <w:spacing w:after="0" w:line="240" w:lineRule="auto"/>
        <w:ind w:firstLine="720"/>
        <w:rPr>
          <w:rFonts w:ascii="Times New Roman" w:eastAsia="Times New Roman" w:hAnsi="Times New Roman" w:cs="Times New Roman"/>
          <w:b/>
          <w:sz w:val="28"/>
          <w:szCs w:val="28"/>
          <w:lang w:val="sr-Cyrl-RS"/>
        </w:rPr>
      </w:pPr>
      <w:r w:rsidRPr="007E6B55">
        <w:rPr>
          <w:rFonts w:ascii="Times New Roman" w:eastAsia="Times New Roman" w:hAnsi="Times New Roman" w:cs="Times New Roman"/>
          <w:b/>
          <w:sz w:val="28"/>
          <w:szCs w:val="28"/>
          <w:lang w:val="sr-Cyrl-RS"/>
        </w:rPr>
        <w:t xml:space="preserve">                                                 ОДЛУКУ</w:t>
      </w:r>
    </w:p>
    <w:p w:rsidR="007E6B55" w:rsidRPr="007E6B55" w:rsidRDefault="007E6B55" w:rsidP="007E6B55">
      <w:pPr>
        <w:spacing w:after="0" w:line="240" w:lineRule="auto"/>
        <w:ind w:firstLine="720"/>
        <w:jc w:val="center"/>
        <w:rPr>
          <w:rFonts w:ascii="Times New Roman" w:eastAsia="Times New Roman" w:hAnsi="Times New Roman" w:cs="Times New Roman"/>
          <w:b/>
          <w:sz w:val="28"/>
          <w:szCs w:val="28"/>
          <w:lang w:val="sr-Cyrl-RS"/>
        </w:rPr>
      </w:pPr>
      <w:r w:rsidRPr="007E6B55">
        <w:rPr>
          <w:rFonts w:ascii="Times New Roman" w:eastAsia="Times New Roman" w:hAnsi="Times New Roman" w:cs="Times New Roman"/>
          <w:b/>
          <w:sz w:val="28"/>
          <w:szCs w:val="28"/>
          <w:lang w:val="sr-Cyrl-RS"/>
        </w:rPr>
        <w:t>О распуштању савета месних заједница на територији Града         Прокупља</w:t>
      </w:r>
    </w:p>
    <w:p w:rsidR="007E6B55" w:rsidRPr="007E6B55" w:rsidRDefault="007E6B55" w:rsidP="007E6B55">
      <w:pPr>
        <w:spacing w:after="0" w:line="240" w:lineRule="auto"/>
        <w:ind w:firstLine="720"/>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 xml:space="preserve">                                                           Члан 1.</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Распуштају се савети месних заједница на територији Града Прокупља, и то:</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„Ратко Павловић-Ћићко“</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„Никодије Стојановић-Татко“</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 Драгољуб Радосављевић-Топлица“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„Сретен Младеновић-Мика“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„Саво Ераковић –Страхиња“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 Радош Јовановић-Сеља“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Белољин</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Мађаре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Конџељ</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Доња Коњуша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Вича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Прекадин</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Баце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Калудра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Туларе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Горња Бејашница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Горња Коњуша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Прекашница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Плочник</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Велика Плана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Доња Бресница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Крњиград</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Мршељ</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Прекопуце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Здравиње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Доња Речица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Горња Речица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Пашинац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Булатовац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Белогош</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Баботинац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Југовац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Рељинац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Горња Трнава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Житни Поток</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Бреговина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lastRenderedPageBreak/>
        <w:t>-Савет месне заједнице Старо Село</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Бублица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Злата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Мачина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Кожинце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Гласовик</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Савет месне заједнице Драги Део</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Средњи Статовац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Доњи Статовац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Мрљак</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Нови Ђуревац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Крушевица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Трнов Лаз</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Товрљане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Арбанашка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Власово</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Савет месне заједнице Обртинце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Савет месне заједнице Мала Плана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Кончић</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Миљковица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Поточић</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Бресничић</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Меровац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Ресинац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Доња Топоница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Смрдан</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Губетин</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Доња Бејашница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Џигољ</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Петровац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Костеница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Балиновац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Горње Кординце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Микуловац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Доње Кординце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Бајчинце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Клисурица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Бабин Поток</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Ново Село</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Бериље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Нова Божурна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Водице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Ћуковац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Бела Вода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Бели Камен</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Јовине Ливаде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Бучинце</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Добротић</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Видовача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Пасјача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lastRenderedPageBreak/>
        <w:t>-Савет месне заједнице Доња Стражава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Горња Стражава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Ђуровац</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Доња Трнава</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Бумбурек.</w:t>
      </w:r>
    </w:p>
    <w:p w:rsidR="007E6B55" w:rsidRPr="007E6B55" w:rsidRDefault="007E6B55" w:rsidP="007E6B55">
      <w:pPr>
        <w:spacing w:after="0" w:line="240" w:lineRule="auto"/>
        <w:ind w:left="720"/>
        <w:contextualSpacing/>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sz w:val="24"/>
          <w:szCs w:val="24"/>
          <w:lang w:val="sr-Cyrl-RS"/>
        </w:rPr>
        <w:t xml:space="preserve">                                                              </w:t>
      </w:r>
      <w:r w:rsidRPr="007E6B55">
        <w:rPr>
          <w:rFonts w:ascii="Times New Roman" w:eastAsia="Times New Roman" w:hAnsi="Times New Roman" w:cs="Times New Roman"/>
          <w:b/>
          <w:sz w:val="24"/>
          <w:szCs w:val="24"/>
          <w:lang w:val="sr-Cyrl-RS"/>
        </w:rPr>
        <w:t>Члан 2.</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До конституисања савета месних заједница, текуће и неодложне послове месних заједница обављаће повереници месних заједница, које ће за  месне заједнице именовати Скупштина града Прокупља  решењем.</w:t>
      </w:r>
    </w:p>
    <w:p w:rsidR="007E6B55" w:rsidRPr="007E6B55" w:rsidRDefault="007E6B55" w:rsidP="007E6B55">
      <w:pPr>
        <w:spacing w:after="0" w:line="240" w:lineRule="auto"/>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sz w:val="24"/>
          <w:szCs w:val="24"/>
          <w:lang w:val="sr-Cyrl-RS"/>
        </w:rPr>
        <w:t xml:space="preserve">                                                                           </w:t>
      </w:r>
      <w:r w:rsidRPr="007E6B55">
        <w:rPr>
          <w:rFonts w:ascii="Times New Roman" w:eastAsia="Times New Roman" w:hAnsi="Times New Roman" w:cs="Times New Roman"/>
          <w:b/>
          <w:sz w:val="24"/>
          <w:szCs w:val="24"/>
          <w:lang w:val="sr-Cyrl-RS"/>
        </w:rPr>
        <w:t>Члан 3.</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Одлука ступа на снагу осмог дана од дана објављивања у Службеном листу града Прокупља.</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  67  /2024-02</w:t>
      </w:r>
    </w:p>
    <w:p w:rsidR="007E6B55" w:rsidRPr="007E6B55" w:rsidRDefault="007E6B55" w:rsidP="007E6B55">
      <w:pPr>
        <w:spacing w:after="0" w:line="240" w:lineRule="auto"/>
        <w:ind w:left="720"/>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дана  17.06.2024. године.</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СКУПШТИНА ГРАДА ПРОКУПЉА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spacing w:after="0" w:line="240" w:lineRule="auto"/>
        <w:rPr>
          <w:rFonts w:ascii="Times New Roman" w:eastAsia="Calibri" w:hAnsi="Times New Roman" w:cs="Times New Roman"/>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jc w:val="center"/>
        <w:rPr>
          <w:rFonts w:ascii="Times New Roman" w:eastAsia="Calibri" w:hAnsi="Times New Roman" w:cs="Times New Roman"/>
          <w:b/>
          <w:sz w:val="24"/>
          <w:szCs w:val="24"/>
          <w:lang w:val="sr-Cyrl-RS"/>
        </w:rPr>
      </w:pP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5</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76</w:t>
      </w:r>
      <w:r w:rsidRPr="007E6B55">
        <w:rPr>
          <w:rFonts w:ascii="Times New Roman" w:eastAsia="Times New Roman" w:hAnsi="Times New Roman" w:cs="Times New Roman"/>
          <w:sz w:val="24"/>
          <w:szCs w:val="24"/>
        </w:rPr>
        <w:t xml:space="preserve">b </w:t>
      </w:r>
      <w:r w:rsidRPr="007E6B55">
        <w:rPr>
          <w:rFonts w:ascii="Times New Roman" w:eastAsia="Times New Roman" w:hAnsi="Times New Roman" w:cs="Times New Roman"/>
          <w:sz w:val="24"/>
          <w:szCs w:val="24"/>
          <w:lang w:val="sr-Cyrl-RS"/>
        </w:rPr>
        <w:t>став 4 Закона о локалној самоуправи („Сл. гласник</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РС</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бр</w:t>
      </w:r>
      <w:r w:rsidRPr="007E6B55">
        <w:rPr>
          <w:rFonts w:ascii="Times New Roman" w:eastAsia="Times New Roman" w:hAnsi="Times New Roman" w:cs="Times New Roman"/>
          <w:sz w:val="24"/>
          <w:szCs w:val="24"/>
        </w:rPr>
        <w:t>.129/2007, 83/2014-</w:t>
      </w:r>
      <w:r w:rsidRPr="007E6B55">
        <w:rPr>
          <w:rFonts w:ascii="Times New Roman" w:eastAsia="Times New Roman" w:hAnsi="Times New Roman" w:cs="Times New Roman"/>
          <w:sz w:val="24"/>
          <w:szCs w:val="24"/>
          <w:lang w:val="sr-Cyrl-RS"/>
        </w:rPr>
        <w:t>др.закон</w:t>
      </w:r>
      <w:r w:rsidRPr="007E6B55">
        <w:rPr>
          <w:rFonts w:ascii="Times New Roman" w:eastAsia="Times New Roman" w:hAnsi="Times New Roman" w:cs="Times New Roman"/>
          <w:sz w:val="24"/>
          <w:szCs w:val="24"/>
        </w:rPr>
        <w:t>, 101/2016-</w:t>
      </w:r>
      <w:r w:rsidRPr="007E6B55">
        <w:rPr>
          <w:rFonts w:ascii="Times New Roman" w:eastAsia="Times New Roman" w:hAnsi="Times New Roman" w:cs="Times New Roman"/>
          <w:sz w:val="24"/>
          <w:szCs w:val="24"/>
          <w:lang w:val="sr-Cyrl-RS"/>
        </w:rPr>
        <w:t>др.закон</w:t>
      </w:r>
      <w:r w:rsidRPr="007E6B55">
        <w:rPr>
          <w:rFonts w:ascii="Times New Roman" w:eastAsia="Times New Roman" w:hAnsi="Times New Roman" w:cs="Times New Roman"/>
          <w:sz w:val="24"/>
          <w:szCs w:val="24"/>
        </w:rPr>
        <w:t>, 47/2018 I 111/2021-</w:t>
      </w:r>
      <w:r w:rsidRPr="007E6B55">
        <w:rPr>
          <w:rFonts w:ascii="Times New Roman" w:eastAsia="Times New Roman" w:hAnsi="Times New Roman" w:cs="Times New Roman"/>
          <w:sz w:val="24"/>
          <w:szCs w:val="24"/>
          <w:lang w:val="sr-Cyrl-RS"/>
        </w:rPr>
        <w:t>др.закон</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 члана 110 став 4 Статута града Прокупља („Службени лист општине Прокупље“ број 15/2018), члана 67 Одлуке о месним заједницама на територији града Прокупља („Службени лист града Прокупља“ бр. 32/2019, 11/2023), Скупштина града Прокупља на седници одржаној дана 17.06.2024. године, донела је</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ind w:firstLine="720"/>
        <w:jc w:val="center"/>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РЕШЕЊЕ О ИМЕНОВАЊУ ПОВЕРЕНИКА МЕСНИХ ЗАЈЕДНИЦА НА ТЕРИТОРИЈИ ГРАДА ПРОКУПЉА</w:t>
      </w:r>
    </w:p>
    <w:p w:rsidR="007E6B55" w:rsidRPr="007E6B55" w:rsidRDefault="007E6B55" w:rsidP="007E6B55">
      <w:pPr>
        <w:spacing w:after="0" w:line="240" w:lineRule="auto"/>
        <w:rPr>
          <w:rFonts w:ascii="Times New Roman" w:eastAsia="Times New Roman" w:hAnsi="Times New Roman" w:cs="Times New Roman"/>
          <w:b/>
          <w:sz w:val="24"/>
          <w:szCs w:val="24"/>
        </w:rPr>
      </w:pPr>
      <w:r w:rsidRPr="007E6B55">
        <w:rPr>
          <w:rFonts w:ascii="Times New Roman" w:eastAsia="Times New Roman" w:hAnsi="Times New Roman" w:cs="Times New Roman"/>
          <w:b/>
          <w:sz w:val="24"/>
          <w:szCs w:val="24"/>
        </w:rPr>
        <w:t xml:space="preserve">                                                                              I</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lang w:val="sr-Cyrl-RS"/>
        </w:rPr>
        <w:t xml:space="preserve">ИМЕНУЈУ СЕ ПОВЕРЕНИЦИ МЕСНИХ ЗАЈЕДНИЦА НА ТЕРИТОРИЈИ ГРАДА ПРОКУПЉА , </w:t>
      </w:r>
      <w:r w:rsidRPr="007E6B55">
        <w:rPr>
          <w:rFonts w:ascii="Times New Roman" w:eastAsia="Times New Roman" w:hAnsi="Times New Roman" w:cs="Times New Roman"/>
          <w:sz w:val="24"/>
          <w:szCs w:val="24"/>
          <w:lang w:val="sr-Cyrl-RS"/>
        </w:rPr>
        <w:t>због истека мандата Савета месних заједница на територији града Прокупља, ради обављања текућих и неодложних послова месне заједнице, утврђених Законом, Статутом града Прокупља и Одлуком о месним заједницама на територији града Прокупља, до спровођења избора за Савет месне заједнице и конституисања Савета месне заједнице.</w:t>
      </w:r>
    </w:p>
    <w:p w:rsidR="007E6B55" w:rsidRPr="007E6B55" w:rsidRDefault="007E6B55" w:rsidP="007E6B55">
      <w:pPr>
        <w:spacing w:after="0" w:line="240" w:lineRule="auto"/>
        <w:rPr>
          <w:rFonts w:ascii="Times New Roman" w:eastAsia="Times New Roman" w:hAnsi="Times New Roman" w:cs="Times New Roman"/>
          <w:b/>
          <w:sz w:val="24"/>
          <w:szCs w:val="24"/>
        </w:rPr>
      </w:pPr>
      <w:r w:rsidRPr="007E6B55">
        <w:rPr>
          <w:rFonts w:ascii="Times New Roman" w:eastAsia="Times New Roman" w:hAnsi="Times New Roman" w:cs="Times New Roman"/>
          <w:b/>
          <w:sz w:val="24"/>
          <w:szCs w:val="24"/>
        </w:rPr>
        <w:t xml:space="preserve">                                                                             II</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поверенике  месних заједница на територији града Прокупља ИМЕНУЈУ СЕ:</w:t>
      </w: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„Ратко Павловић-Ћићко“</w:t>
      </w:r>
    </w:p>
    <w:p w:rsidR="007E6B55" w:rsidRPr="007E6B55" w:rsidRDefault="007E6B55" w:rsidP="007E6B55">
      <w:pPr>
        <w:spacing w:after="0" w:line="240" w:lineRule="auto"/>
        <w:ind w:left="360" w:firstLine="360"/>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Милисав Брајковић</w:t>
      </w: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„Никодије Стојановић-Татко“</w:t>
      </w:r>
    </w:p>
    <w:p w:rsidR="007E6B55" w:rsidRPr="007E6B55" w:rsidRDefault="007E6B55" w:rsidP="007E6B55">
      <w:pPr>
        <w:spacing w:after="0" w:line="240" w:lineRule="auto"/>
        <w:ind w:left="108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Илија Ђедовић</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 Драгољуб Радосављевић-Топлица“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Дејан Арсић</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„Сретен Младеновић-Мика“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Срђан Ковачевић</w:t>
      </w:r>
    </w:p>
    <w:p w:rsidR="007E6B55" w:rsidRPr="007E6B55" w:rsidRDefault="007E6B55" w:rsidP="007E6B55">
      <w:pPr>
        <w:spacing w:after="0" w:line="240" w:lineRule="auto"/>
        <w:ind w:left="108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„Саво Ераковић –Страхиња“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Бошко Булатовић</w:t>
      </w:r>
    </w:p>
    <w:p w:rsidR="007E6B55" w:rsidRPr="007E6B55" w:rsidRDefault="007E6B55" w:rsidP="007E6B55">
      <w:pPr>
        <w:spacing w:after="0" w:line="240" w:lineRule="auto"/>
        <w:ind w:left="108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 Радош Јовановић-Сеља“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Миладин Радојичић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Белољин</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Милан Стојановић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Мађаре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Мика Ристић</w:t>
      </w:r>
    </w:p>
    <w:p w:rsidR="007E6B55" w:rsidRPr="007E6B55" w:rsidRDefault="007E6B55" w:rsidP="007E6B55">
      <w:pPr>
        <w:spacing w:after="0" w:line="240" w:lineRule="auto"/>
        <w:ind w:left="72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Конџељ</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Мика Ристић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Доња Коњуша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Александар Марјановић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Вича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Александар Марјановић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Прекадин</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T</w:t>
      </w:r>
      <w:r w:rsidRPr="007E6B55">
        <w:rPr>
          <w:rFonts w:ascii="Times New Roman" w:eastAsia="Times New Roman" w:hAnsi="Times New Roman" w:cs="Times New Roman"/>
          <w:sz w:val="24"/>
          <w:szCs w:val="24"/>
          <w:lang w:val="sr-Cyrl-RS"/>
        </w:rPr>
        <w:t>амара Миленковић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Баце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Горан Миленковић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Калудра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Горан Миленковић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Туларе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Илија Вукашиновић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Горња Бејашница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Ненад Јовичић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Горња Коњуша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Никола Лекић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Прекашница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Никола Лекић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Плочник</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Милован Арсенијевић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Велика Плана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Зоран Малетић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Доња Бресница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Драган Јовановић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Горња Бресница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Драган Јовановић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Крњиград</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Љубиша Дамјановић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Мршељ</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Драган Богдановић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Прекопуце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Љубиша Дамјановић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Здравиње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Љубиша Дамјановић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lastRenderedPageBreak/>
        <w:t>За Месну заједницу Доња Речица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Миодраг Алексић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Горња Речица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Миодраг Алексић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Пашинац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Томислав Митровић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Булатовац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Ивица Јоцић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Белогош</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Владица Јовановић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Баботинац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Звонко Такић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Југовац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Зоран Јеремић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Рељинац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Мирослав Динић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Горња Трнава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Ивица Јоцић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Житни Поток</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ind w:left="36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Бреговина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Момир Савић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Старо Село</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Бублица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Момир Савић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Злата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Мачина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Савет месне заједнице Кожинце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Гласовик</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Драги Део</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Момир Савић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Средњи Статовац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ind w:left="1080"/>
        <w:contextualSpacing/>
        <w:rPr>
          <w:rFonts w:ascii="Times New Roman" w:eastAsia="Times New Roman" w:hAnsi="Times New Roman" w:cs="Times New Roman"/>
          <w:sz w:val="24"/>
          <w:szCs w:val="24"/>
          <w:lang w:val="sr-Cyrl-RS"/>
        </w:rPr>
      </w:pPr>
    </w:p>
    <w:p w:rsidR="007E6B55" w:rsidRPr="007E6B55" w:rsidRDefault="007E6B55" w:rsidP="007E6B55">
      <w:pPr>
        <w:spacing w:after="0" w:line="240" w:lineRule="auto"/>
        <w:ind w:left="108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Доњи Статовац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Мрљак</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Радован Милосављевић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Нови Ђуревац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Мирољуб Станковић</w:t>
      </w:r>
    </w:p>
    <w:p w:rsidR="007E6B55" w:rsidRPr="007E6B55" w:rsidRDefault="007E6B55" w:rsidP="007E6B55">
      <w:pPr>
        <w:spacing w:after="0" w:line="240" w:lineRule="auto"/>
        <w:ind w:left="36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Крушевица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Ненад Јовичић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Трнов Лаз</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Ненад Јовичић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Товрљане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Ненад Јовичић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Арбанашка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Ненад Јовичић</w:t>
      </w:r>
    </w:p>
    <w:p w:rsidR="007E6B55" w:rsidRPr="007E6B55" w:rsidRDefault="007E6B55" w:rsidP="007E6B55">
      <w:pPr>
        <w:spacing w:after="0" w:line="240" w:lineRule="auto"/>
        <w:ind w:left="108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Власово</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Ненад Јовичић</w:t>
      </w:r>
    </w:p>
    <w:p w:rsidR="007E6B55" w:rsidRPr="007E6B55" w:rsidRDefault="007E6B55" w:rsidP="007E6B55">
      <w:pPr>
        <w:spacing w:after="0" w:line="240" w:lineRule="auto"/>
        <w:ind w:left="36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Обртинце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Бојан Кривокућа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Мала Плана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Бојан Кривокућа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Кончић</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Љубиша Дамјановић</w:t>
      </w:r>
    </w:p>
    <w:p w:rsidR="007E6B55" w:rsidRPr="007E6B55" w:rsidRDefault="007E6B55" w:rsidP="007E6B55">
      <w:pPr>
        <w:spacing w:after="0" w:line="240" w:lineRule="auto"/>
        <w:ind w:left="36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Миљковица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Бојан Кривокућа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Поточић</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Андрија Микић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Бресничић</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Љубиша Дамјановић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Меровац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Драган Богдановић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Ресинац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Владан Орловић</w:t>
      </w:r>
    </w:p>
    <w:p w:rsidR="007E6B55" w:rsidRPr="007E6B55" w:rsidRDefault="007E6B55" w:rsidP="007E6B55">
      <w:pPr>
        <w:spacing w:after="0" w:line="240" w:lineRule="auto"/>
        <w:ind w:left="1080"/>
        <w:contextualSpacing/>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Доња Топоница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Небојша Ћурчић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Смрдан</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Небојша Ћурчић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Губетин</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Радосав Ковачевић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Доња Бејашница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Ненад Јовичић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Џигољ</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Срђан Јовић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Петровац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Горан Ђорђевић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Костеница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Витомир Богдановић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Балиновац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Драган Николић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Горње Кординце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Зоран Момчиловић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Микуловац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Драгиша Коцић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Доње Кординце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Љубиша Перић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Бајчинце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Горан Аризановић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Клисурица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Бобан Ђорђевић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Бабин Поток</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Милан Јовановић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Ново Село</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lastRenderedPageBreak/>
        <w:t>Владица Динчић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Бериље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Драган Живковић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Нова Божурна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Милан Синановић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Водице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Младен Станковић</w:t>
      </w:r>
    </w:p>
    <w:p w:rsidR="007E6B55" w:rsidRPr="007E6B55" w:rsidRDefault="007E6B55" w:rsidP="007E6B55">
      <w:pPr>
        <w:spacing w:after="0" w:line="240" w:lineRule="auto"/>
        <w:ind w:left="36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Ћуковац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Младен Станковић</w:t>
      </w:r>
    </w:p>
    <w:p w:rsidR="007E6B55" w:rsidRPr="007E6B55" w:rsidRDefault="007E6B55" w:rsidP="007E6B55">
      <w:pPr>
        <w:spacing w:after="0" w:line="240" w:lineRule="auto"/>
        <w:ind w:left="36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Бела Вода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Младен Станковић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Бели Камен</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Бошко Булатовић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Јовине Ливаде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Бошко Булатовић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Бучинце</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Бошко Булатовић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Добротић</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Бошко Булатовић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Видовача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Бошко Булатовић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Пасјача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Бошко Булатовић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Доња Стражава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Иван Митровић</w:t>
      </w:r>
    </w:p>
    <w:p w:rsidR="007E6B55" w:rsidRPr="007E6B55" w:rsidRDefault="007E6B55" w:rsidP="007E6B55">
      <w:pPr>
        <w:spacing w:after="0" w:line="240" w:lineRule="auto"/>
        <w:ind w:left="360"/>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Горња Стражава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Вукадин Маринковић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Ђуровац</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Миодраг Грујичић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Доња Трнава</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Иван Николић</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numPr>
          <w:ilvl w:val="0"/>
          <w:numId w:val="35"/>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За Месну заједницу Бумбурек</w:t>
      </w:r>
    </w:p>
    <w:p w:rsidR="007E6B55" w:rsidRPr="007E6B55" w:rsidRDefault="007E6B55" w:rsidP="007E6B55">
      <w:pPr>
        <w:numPr>
          <w:ilvl w:val="0"/>
          <w:numId w:val="36"/>
        </w:numPr>
        <w:spacing w:after="0" w:line="240" w:lineRule="auto"/>
        <w:contextualSpacing/>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Југослав Стефановић</w:t>
      </w:r>
    </w:p>
    <w:p w:rsidR="007E6B55" w:rsidRPr="007E6B55" w:rsidRDefault="007E6B55" w:rsidP="007E6B55">
      <w:pPr>
        <w:spacing w:after="0" w:line="240" w:lineRule="auto"/>
        <w:ind w:left="720"/>
        <w:contextualSpacing/>
        <w:rPr>
          <w:rFonts w:ascii="Times New Roman" w:eastAsia="Times New Roman" w:hAnsi="Times New Roman" w:cs="Times New Roman"/>
          <w:sz w:val="24"/>
          <w:szCs w:val="24"/>
          <w:lang w:val="sr-Cyrl-RS"/>
        </w:rPr>
      </w:pPr>
    </w:p>
    <w:p w:rsidR="007E6B55" w:rsidRPr="007E6B55" w:rsidRDefault="007E6B55" w:rsidP="007E6B55">
      <w:pPr>
        <w:spacing w:after="0" w:line="240" w:lineRule="auto"/>
        <w:ind w:left="720"/>
        <w:contextualSpacing/>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rPr>
        <w:lastRenderedPageBreak/>
        <w:t xml:space="preserve">                                                                 III</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Повереници месних заједница на територији града Прокупља из тачке 2.овог Решења ће у свом раду користити постојећи печат савета месне заједнице за коју су именовани.</w:t>
      </w:r>
    </w:p>
    <w:p w:rsidR="007E6B55" w:rsidRPr="007E6B55" w:rsidRDefault="007E6B55" w:rsidP="007E6B55">
      <w:pPr>
        <w:spacing w:after="0" w:line="240" w:lineRule="auto"/>
        <w:ind w:left="720"/>
        <w:contextualSpacing/>
        <w:jc w:val="both"/>
        <w:rPr>
          <w:rFonts w:ascii="Times New Roman" w:eastAsia="Times New Roman" w:hAnsi="Times New Roman" w:cs="Times New Roman"/>
          <w:b/>
          <w:sz w:val="24"/>
          <w:szCs w:val="24"/>
        </w:rPr>
      </w:pPr>
      <w:r w:rsidRPr="007E6B55">
        <w:rPr>
          <w:rFonts w:ascii="Times New Roman" w:eastAsia="Times New Roman" w:hAnsi="Times New Roman" w:cs="Times New Roman"/>
          <w:b/>
          <w:sz w:val="24"/>
          <w:szCs w:val="24"/>
        </w:rPr>
        <w:t xml:space="preserve">                                                                 IV</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Ово Решење ступа на снагу осмог дана од дана објављивања у Службеном листу града Прокупља.</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06- 67 /2024-02</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дана  17.06.2024. 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СКУПШТИНА ГРАДА ПРОКУПЉА   </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Default="007E6B55" w:rsidP="007E6B55">
      <w:pPr>
        <w:spacing w:after="0" w:line="240" w:lineRule="auto"/>
        <w:rPr>
          <w:rFonts w:ascii="Times New Roman" w:eastAsia="Times New Roman" w:hAnsi="Times New Roman" w:cs="Times New Roman"/>
          <w:sz w:val="40"/>
          <w:szCs w:val="40"/>
          <w:lang w:val="sr-Latn-RS"/>
        </w:rPr>
      </w:pPr>
    </w:p>
    <w:p w:rsidR="007E6B55" w:rsidRPr="007E6B55" w:rsidRDefault="007E6B55" w:rsidP="007E6B55">
      <w:pPr>
        <w:spacing w:after="0" w:line="240" w:lineRule="auto"/>
        <w:rPr>
          <w:rFonts w:ascii="Times New Roman" w:eastAsia="Times New Roman" w:hAnsi="Times New Roman" w:cs="Times New Roman"/>
          <w:sz w:val="40"/>
          <w:szCs w:val="40"/>
          <w:lang w:val="sr-Cyrl-RS"/>
        </w:rPr>
      </w:pPr>
      <w:r w:rsidRPr="007E6B55">
        <w:rPr>
          <w:rFonts w:ascii="Times New Roman" w:eastAsia="Times New Roman" w:hAnsi="Times New Roman" w:cs="Times New Roman"/>
          <w:sz w:val="40"/>
          <w:szCs w:val="40"/>
          <w:lang w:val="sr-Cyrl-RS"/>
        </w:rPr>
        <w:lastRenderedPageBreak/>
        <w:t>6</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32. Закона о локалној самоуправи („Сл. гласник РС“, број 129/07, 83/14</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 xml:space="preserve">др.закон и 101/2016-др.закон, 47/2018), члана 40.став 1. тачка 10. Статута града Прокупља („Сл. лист Општине Прокупље“, број 15/2018), Скупштина Града Прокупља на седници одржаној дана </w:t>
      </w:r>
      <w:r w:rsidRPr="007E6B55">
        <w:rPr>
          <w:rFonts w:ascii="Times New Roman" w:eastAsia="Times New Roman" w:hAnsi="Times New Roman" w:cs="Times New Roman"/>
          <w:sz w:val="24"/>
          <w:szCs w:val="24"/>
          <w:lang w:val="sr-Cyrl-RS"/>
        </w:rPr>
        <w:tab/>
        <w:t>17.06. 2024.</w:t>
      </w:r>
      <w:r w:rsidRPr="007E6B55">
        <w:rPr>
          <w:rFonts w:ascii="Times New Roman" w:eastAsia="Times New Roman" w:hAnsi="Times New Roman" w:cs="Times New Roman"/>
          <w:sz w:val="24"/>
          <w:szCs w:val="24"/>
          <w:lang w:val="sr-Cyrl-RS"/>
        </w:rPr>
        <w:tab/>
        <w:t xml:space="preserve"> године,  донела је: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b/>
          <w:bCs/>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bCs/>
          <w:sz w:val="24"/>
          <w:szCs w:val="24"/>
          <w:lang w:val="sr-Cyrl-RS"/>
        </w:rPr>
      </w:pPr>
      <w:r w:rsidRPr="007E6B55">
        <w:rPr>
          <w:rFonts w:ascii="Times New Roman" w:eastAsia="Times New Roman" w:hAnsi="Times New Roman" w:cs="Times New Roman"/>
          <w:b/>
          <w:bCs/>
          <w:sz w:val="24"/>
          <w:szCs w:val="24"/>
          <w:lang w:val="sr-Cyrl-RS"/>
        </w:rPr>
        <w:t>РЕШЕЊЕ</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  </w:t>
      </w:r>
      <w:r w:rsidRPr="007E6B55">
        <w:rPr>
          <w:rFonts w:ascii="Times New Roman" w:eastAsia="Times New Roman" w:hAnsi="Times New Roman" w:cs="Times New Roman"/>
          <w:sz w:val="24"/>
          <w:szCs w:val="24"/>
          <w:lang w:val="sr-Cyrl-RS"/>
        </w:rPr>
        <w:t>Даје се сагласност на</w:t>
      </w:r>
      <w:r w:rsidRPr="007E6B55">
        <w:rPr>
          <w:rFonts w:ascii="Times New Roman" w:eastAsia="Times New Roman" w:hAnsi="Times New Roman" w:cs="Times New Roman"/>
          <w:sz w:val="24"/>
          <w:szCs w:val="24"/>
        </w:rPr>
        <w:t xml:space="preserve"> </w:t>
      </w:r>
      <w:bookmarkStart w:id="1" w:name="_Hlk168999587"/>
      <w:r w:rsidRPr="007E6B55">
        <w:rPr>
          <w:rFonts w:ascii="Times New Roman" w:eastAsia="Times New Roman" w:hAnsi="Times New Roman" w:cs="Times New Roman"/>
          <w:sz w:val="24"/>
          <w:szCs w:val="24"/>
          <w:lang w:val="sr-Cyrl-RS"/>
        </w:rPr>
        <w:t>Програм пословања  Јавног предузећа за урбанизам и уређење града Прокупља, број 1733 од 14.05.202</w:t>
      </w:r>
      <w:r w:rsidRPr="007E6B55">
        <w:rPr>
          <w:rFonts w:ascii="Times New Roman" w:eastAsia="Times New Roman" w:hAnsi="Times New Roman" w:cs="Times New Roman"/>
          <w:sz w:val="24"/>
          <w:szCs w:val="24"/>
        </w:rPr>
        <w:t>4</w:t>
      </w:r>
      <w:r w:rsidRPr="007E6B55">
        <w:rPr>
          <w:rFonts w:ascii="Times New Roman" w:eastAsia="Times New Roman" w:hAnsi="Times New Roman" w:cs="Times New Roman"/>
          <w:sz w:val="24"/>
          <w:szCs w:val="24"/>
          <w:lang w:val="sr-Cyrl-RS"/>
        </w:rPr>
        <w:t xml:space="preserve">. године </w:t>
      </w:r>
      <w:bookmarkStart w:id="2" w:name="_Hlk164922189"/>
      <w:r w:rsidRPr="007E6B55">
        <w:rPr>
          <w:rFonts w:ascii="Times New Roman" w:eastAsia="Times New Roman" w:hAnsi="Times New Roman" w:cs="Times New Roman"/>
          <w:sz w:val="24"/>
          <w:szCs w:val="24"/>
          <w:lang w:val="sr-Cyrl-RS"/>
        </w:rPr>
        <w:t xml:space="preserve">усклађен са </w:t>
      </w:r>
      <w:bookmarkEnd w:id="2"/>
      <w:r w:rsidRPr="007E6B55">
        <w:rPr>
          <w:rFonts w:ascii="Times New Roman" w:eastAsia="Times New Roman" w:hAnsi="Times New Roman" w:cs="Times New Roman"/>
          <w:sz w:val="24"/>
          <w:szCs w:val="24"/>
          <w:lang w:val="sr-Cyrl-RS"/>
        </w:rPr>
        <w:t>Одлуком о измени одлуке о буџету града Прокупља за 2024. годину</w:t>
      </w:r>
      <w:bookmarkStart w:id="3" w:name="_Hlk137731480"/>
      <w:r w:rsidRPr="007E6B55">
        <w:rPr>
          <w:rFonts w:ascii="Times New Roman" w:eastAsia="Times New Roman" w:hAnsi="Times New Roman" w:cs="Times New Roman"/>
          <w:sz w:val="24"/>
          <w:szCs w:val="24"/>
          <w:lang w:val="sr-Cyrl-RS"/>
        </w:rPr>
        <w:t xml:space="preserve"> бр. 06-53/2024-02 од 30.04.2024 године</w:t>
      </w:r>
      <w:bookmarkEnd w:id="3"/>
      <w:r w:rsidRPr="007E6B55">
        <w:rPr>
          <w:rFonts w:ascii="Times New Roman" w:eastAsia="Times New Roman" w:hAnsi="Times New Roman" w:cs="Times New Roman"/>
          <w:sz w:val="24"/>
          <w:szCs w:val="24"/>
          <w:lang w:val="sr-Cyrl-RS"/>
        </w:rPr>
        <w:t>.</w:t>
      </w:r>
      <w:bookmarkEnd w:id="1"/>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II </w:t>
      </w:r>
      <w:r w:rsidRPr="007E6B55">
        <w:rPr>
          <w:rFonts w:ascii="Times New Roman" w:eastAsia="Times New Roman" w:hAnsi="Times New Roman" w:cs="Times New Roman"/>
          <w:sz w:val="24"/>
          <w:szCs w:val="24"/>
          <w:lang w:val="sr-Cyrl-RS"/>
        </w:rPr>
        <w:t xml:space="preserve"> Решење ступа на снагу даном доношења.</w:t>
      </w: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III </w:t>
      </w:r>
      <w:r w:rsidRPr="007E6B55">
        <w:rPr>
          <w:rFonts w:ascii="Times New Roman" w:eastAsia="Times New Roman" w:hAnsi="Times New Roman" w:cs="Times New Roman"/>
          <w:sz w:val="24"/>
          <w:szCs w:val="24"/>
          <w:lang w:val="sr-Cyrl-RS"/>
        </w:rPr>
        <w:t>Решење објавити у „Службеном листу града  Прокупља“.</w:t>
      </w: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CS"/>
        </w:rPr>
      </w:pPr>
      <w:r w:rsidRPr="007E6B55">
        <w:rPr>
          <w:rFonts w:ascii="Times New Roman" w:eastAsia="Times New Roman" w:hAnsi="Times New Roman" w:cs="Times New Roman"/>
          <w:sz w:val="24"/>
          <w:szCs w:val="24"/>
        </w:rPr>
        <w:t xml:space="preserve">IV </w:t>
      </w:r>
      <w:r w:rsidRPr="007E6B55">
        <w:rPr>
          <w:rFonts w:ascii="Times New Roman" w:eastAsia="Times New Roman" w:hAnsi="Times New Roman" w:cs="Times New Roman"/>
          <w:sz w:val="24"/>
          <w:szCs w:val="24"/>
          <w:lang w:val="sr-Cyrl-RS"/>
        </w:rPr>
        <w:t>Решење доставити: ЈП за урбанизам и уређење града Прокупља, Одељењу за буџет и финансије,</w:t>
      </w:r>
      <w:r w:rsidRPr="007E6B55">
        <w:rPr>
          <w:rFonts w:ascii="Times New Roman" w:eastAsia="Times New Roman" w:hAnsi="Times New Roman" w:cs="Times New Roman"/>
          <w:i/>
          <w:sz w:val="24"/>
          <w:szCs w:val="24"/>
          <w:lang w:val="sr-Cyrl-CS"/>
        </w:rPr>
        <w:t xml:space="preserve"> </w:t>
      </w:r>
      <w:r w:rsidRPr="007E6B55">
        <w:rPr>
          <w:rFonts w:ascii="Times New Roman" w:eastAsia="Times New Roman" w:hAnsi="Times New Roman" w:cs="Times New Roman"/>
          <w:sz w:val="24"/>
          <w:szCs w:val="24"/>
          <w:lang w:val="sr-Cyrl-CS"/>
        </w:rPr>
        <w:t>Одељењу за урбанизам, стамбено-комуналне делатности и грађевинарство и Архиви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06- 67</w:t>
      </w:r>
      <w:r w:rsidRPr="007E6B55">
        <w:rPr>
          <w:rFonts w:ascii="Times New Roman" w:eastAsia="Times New Roman" w:hAnsi="Times New Roman" w:cs="Times New Roman"/>
          <w:sz w:val="24"/>
          <w:szCs w:val="24"/>
          <w:lang w:val="sr-Cyrl-RS"/>
        </w:rPr>
        <w:tab/>
        <w:t>/2024-02</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17.06. 2024.године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spacing w:after="0" w:line="240" w:lineRule="auto"/>
        <w:rPr>
          <w:rFonts w:ascii="Times New Roman" w:eastAsia="Times New Roman" w:hAnsi="Times New Roman" w:cs="Times New Roman"/>
          <w:sz w:val="24"/>
          <w:szCs w:val="24"/>
        </w:rPr>
      </w:pPr>
    </w:p>
    <w:p w:rsidR="007E6B55" w:rsidRPr="007E6B55" w:rsidRDefault="007E6B55" w:rsidP="007E6B55">
      <w:pPr>
        <w:spacing w:after="0" w:line="240" w:lineRule="auto"/>
        <w:rPr>
          <w:rFonts w:ascii="Times New Roman" w:eastAsia="Times New Roman" w:hAnsi="Times New Roman" w:cs="Times New Roman"/>
          <w:sz w:val="24"/>
          <w:szCs w:val="24"/>
        </w:rPr>
      </w:pPr>
    </w:p>
    <w:p w:rsidR="007E6B55" w:rsidRPr="007E6B55" w:rsidRDefault="007E6B55" w:rsidP="007E6B55">
      <w:pPr>
        <w:spacing w:after="0" w:line="240" w:lineRule="auto"/>
        <w:rPr>
          <w:rFonts w:ascii="Times New Roman" w:eastAsia="Times New Roman" w:hAnsi="Times New Roman" w:cs="Times New Roman"/>
          <w:sz w:val="24"/>
          <w:szCs w:val="24"/>
        </w:rPr>
      </w:pPr>
    </w:p>
    <w:p w:rsidR="007E6B55" w:rsidRPr="007E6B55" w:rsidRDefault="007E6B55" w:rsidP="007E6B55">
      <w:pPr>
        <w:spacing w:after="0" w:line="240" w:lineRule="auto"/>
        <w:rPr>
          <w:rFonts w:ascii="Times New Roman" w:eastAsia="Times New Roman" w:hAnsi="Times New Roman" w:cs="Times New Roman"/>
          <w:sz w:val="24"/>
          <w:szCs w:val="24"/>
        </w:rPr>
      </w:pPr>
    </w:p>
    <w:p w:rsidR="007E6B55" w:rsidRPr="007E6B55" w:rsidRDefault="007E6B55" w:rsidP="007E6B55">
      <w:pPr>
        <w:spacing w:after="0" w:line="240" w:lineRule="auto"/>
        <w:rPr>
          <w:rFonts w:ascii="Times New Roman" w:eastAsia="Times New Roman" w:hAnsi="Times New Roman" w:cs="Times New Roman"/>
          <w:sz w:val="24"/>
          <w:szCs w:val="24"/>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40"/>
          <w:szCs w:val="40"/>
          <w:lang w:val="sr-Cyrl-RS"/>
        </w:rPr>
      </w:pPr>
      <w:r w:rsidRPr="007E6B55">
        <w:rPr>
          <w:rFonts w:ascii="Times New Roman" w:eastAsia="Times New Roman" w:hAnsi="Times New Roman" w:cs="Times New Roman"/>
          <w:sz w:val="40"/>
          <w:szCs w:val="40"/>
          <w:lang w:val="sr-Cyrl-RS"/>
        </w:rPr>
        <w:lastRenderedPageBreak/>
        <w:t>7</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32. Закона о локалној самоуправи („Сл. гласник РС“, број 129/07, 83/14</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 xml:space="preserve">др.закон и 101/2016-др.закон, 47/2018), члана 40.став 1. тачка 10. Статута града Прокупља („Сл. лист Општине Прокупље“, број 15/2018), Скупштина Града Прокупља на седници одржаној дана </w:t>
      </w:r>
      <w:r w:rsidRPr="007E6B55">
        <w:rPr>
          <w:rFonts w:ascii="Times New Roman" w:eastAsia="Times New Roman" w:hAnsi="Times New Roman" w:cs="Times New Roman"/>
          <w:sz w:val="24"/>
          <w:szCs w:val="24"/>
          <w:lang w:val="sr-Cyrl-RS"/>
        </w:rPr>
        <w:tab/>
        <w:t>17.06. 2024.</w:t>
      </w:r>
      <w:r w:rsidRPr="007E6B55">
        <w:rPr>
          <w:rFonts w:ascii="Times New Roman" w:eastAsia="Times New Roman" w:hAnsi="Times New Roman" w:cs="Times New Roman"/>
          <w:sz w:val="24"/>
          <w:szCs w:val="24"/>
          <w:lang w:val="sr-Cyrl-RS"/>
        </w:rPr>
        <w:tab/>
        <w:t>године,  донела је: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b/>
          <w:bCs/>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bCs/>
          <w:sz w:val="24"/>
          <w:szCs w:val="24"/>
          <w:lang w:val="sr-Cyrl-RS"/>
        </w:rPr>
      </w:pPr>
      <w:r w:rsidRPr="007E6B55">
        <w:rPr>
          <w:rFonts w:ascii="Times New Roman" w:eastAsia="Times New Roman" w:hAnsi="Times New Roman" w:cs="Times New Roman"/>
          <w:b/>
          <w:bCs/>
          <w:sz w:val="24"/>
          <w:szCs w:val="24"/>
          <w:lang w:val="sr-Cyrl-RS"/>
        </w:rPr>
        <w:t>РЕШЕЊЕ</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  </w:t>
      </w:r>
      <w:r w:rsidRPr="007E6B55">
        <w:rPr>
          <w:rFonts w:ascii="Times New Roman" w:eastAsia="Times New Roman" w:hAnsi="Times New Roman" w:cs="Times New Roman"/>
          <w:sz w:val="24"/>
          <w:szCs w:val="24"/>
          <w:lang w:val="sr-Cyrl-RS"/>
        </w:rPr>
        <w:t>Даје се сагласност на</w:t>
      </w:r>
      <w:r w:rsidRPr="007E6B55">
        <w:rPr>
          <w:rFonts w:ascii="Times New Roman" w:eastAsia="Times New Roman" w:hAnsi="Times New Roman" w:cs="Times New Roman"/>
          <w:sz w:val="24"/>
          <w:szCs w:val="24"/>
        </w:rPr>
        <w:t xml:space="preserve"> </w:t>
      </w:r>
      <w:bookmarkStart w:id="4" w:name="_Hlk164925031"/>
      <w:r w:rsidRPr="007E6B55">
        <w:rPr>
          <w:rFonts w:ascii="Times New Roman" w:eastAsia="Times New Roman" w:hAnsi="Times New Roman" w:cs="Times New Roman"/>
          <w:sz w:val="24"/>
          <w:szCs w:val="24"/>
          <w:lang w:val="sr-Cyrl-RS"/>
        </w:rPr>
        <w:t xml:space="preserve">посебан Програм коришћења субвенција    Јавног предузећа за урбанизам и уређење града Прокупља, </w:t>
      </w:r>
      <w:bookmarkStart w:id="5" w:name="_Hlk168999361"/>
      <w:r w:rsidRPr="007E6B55">
        <w:rPr>
          <w:rFonts w:ascii="Times New Roman" w:eastAsia="Times New Roman" w:hAnsi="Times New Roman" w:cs="Times New Roman"/>
          <w:sz w:val="24"/>
          <w:szCs w:val="24"/>
          <w:lang w:val="sr-Cyrl-RS"/>
        </w:rPr>
        <w:t xml:space="preserve">број 1734 од </w:t>
      </w:r>
      <w:bookmarkEnd w:id="4"/>
      <w:r w:rsidRPr="007E6B55">
        <w:rPr>
          <w:rFonts w:ascii="Times New Roman" w:eastAsia="Times New Roman" w:hAnsi="Times New Roman" w:cs="Times New Roman"/>
          <w:sz w:val="24"/>
          <w:szCs w:val="24"/>
          <w:lang w:val="sr-Cyrl-RS"/>
        </w:rPr>
        <w:t>14.05.202</w:t>
      </w:r>
      <w:r w:rsidRPr="007E6B55">
        <w:rPr>
          <w:rFonts w:ascii="Times New Roman" w:eastAsia="Times New Roman" w:hAnsi="Times New Roman" w:cs="Times New Roman"/>
          <w:sz w:val="24"/>
          <w:szCs w:val="24"/>
        </w:rPr>
        <w:t>4</w:t>
      </w:r>
      <w:r w:rsidRPr="007E6B55">
        <w:rPr>
          <w:rFonts w:ascii="Times New Roman" w:eastAsia="Times New Roman" w:hAnsi="Times New Roman" w:cs="Times New Roman"/>
          <w:sz w:val="24"/>
          <w:szCs w:val="24"/>
          <w:lang w:val="sr-Cyrl-RS"/>
        </w:rPr>
        <w:t>. године усклађен са Одлуком о измени одлуке о буџету града Прокупља за 2024. годину бр. 06-53/2024-02 од 30.04.2024 године</w:t>
      </w:r>
      <w:bookmarkEnd w:id="5"/>
      <w:r w:rsidRPr="007E6B55">
        <w:rPr>
          <w:rFonts w:ascii="Times New Roman" w:eastAsia="Times New Roman" w:hAnsi="Times New Roman" w:cs="Times New Roman"/>
          <w:sz w:val="24"/>
          <w:szCs w:val="24"/>
          <w:lang w:val="sr-Cyrl-RS"/>
        </w:rPr>
        <w:t>.</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II </w:t>
      </w:r>
      <w:r w:rsidRPr="007E6B55">
        <w:rPr>
          <w:rFonts w:ascii="Times New Roman" w:eastAsia="Times New Roman" w:hAnsi="Times New Roman" w:cs="Times New Roman"/>
          <w:sz w:val="24"/>
          <w:szCs w:val="24"/>
          <w:lang w:val="sr-Cyrl-RS"/>
        </w:rPr>
        <w:t xml:space="preserve"> Решење ступа на снагу даном доношења.</w:t>
      </w: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III </w:t>
      </w:r>
      <w:r w:rsidRPr="007E6B55">
        <w:rPr>
          <w:rFonts w:ascii="Times New Roman" w:eastAsia="Times New Roman" w:hAnsi="Times New Roman" w:cs="Times New Roman"/>
          <w:sz w:val="24"/>
          <w:szCs w:val="24"/>
          <w:lang w:val="sr-Cyrl-RS"/>
        </w:rPr>
        <w:t>Решење објавити у „Службеном листу града  Прокупља“.</w:t>
      </w: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uppressAutoHyphens/>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CS"/>
        </w:rPr>
      </w:pPr>
      <w:r w:rsidRPr="007E6B55">
        <w:rPr>
          <w:rFonts w:ascii="Times New Roman" w:eastAsia="Times New Roman" w:hAnsi="Times New Roman" w:cs="Times New Roman"/>
          <w:sz w:val="24"/>
          <w:szCs w:val="24"/>
        </w:rPr>
        <w:t xml:space="preserve">IV </w:t>
      </w:r>
      <w:r w:rsidRPr="007E6B55">
        <w:rPr>
          <w:rFonts w:ascii="Times New Roman" w:eastAsia="Times New Roman" w:hAnsi="Times New Roman" w:cs="Times New Roman"/>
          <w:sz w:val="24"/>
          <w:szCs w:val="24"/>
          <w:lang w:val="sr-Cyrl-RS"/>
        </w:rPr>
        <w:t>Решење доставити: ЈП за урбанизам и уређење града Прокупља, Одељењу за буџет и финансије,</w:t>
      </w:r>
      <w:r w:rsidRPr="007E6B55">
        <w:rPr>
          <w:rFonts w:ascii="Times New Roman" w:eastAsia="Times New Roman" w:hAnsi="Times New Roman" w:cs="Times New Roman"/>
          <w:i/>
          <w:sz w:val="24"/>
          <w:szCs w:val="24"/>
          <w:lang w:val="sr-Cyrl-CS"/>
        </w:rPr>
        <w:t xml:space="preserve"> </w:t>
      </w:r>
      <w:r w:rsidRPr="007E6B55">
        <w:rPr>
          <w:rFonts w:ascii="Times New Roman" w:eastAsia="Times New Roman" w:hAnsi="Times New Roman" w:cs="Times New Roman"/>
          <w:sz w:val="24"/>
          <w:szCs w:val="24"/>
          <w:lang w:val="sr-Cyrl-CS"/>
        </w:rPr>
        <w:t>Одељењу за урбанизам, стамбено-комуналне делатности и грађевинарство и Архиви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06- 67</w:t>
      </w:r>
      <w:r w:rsidRPr="007E6B55">
        <w:rPr>
          <w:rFonts w:ascii="Times New Roman" w:eastAsia="Times New Roman" w:hAnsi="Times New Roman" w:cs="Times New Roman"/>
          <w:sz w:val="24"/>
          <w:szCs w:val="24"/>
          <w:lang w:val="sr-Cyrl-RS"/>
        </w:rPr>
        <w:tab/>
        <w:t>/2024-02</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1706. 2024.године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spacing w:after="0" w:line="240" w:lineRule="auto"/>
        <w:rPr>
          <w:rFonts w:ascii="Times New Roman" w:eastAsia="Times New Roman" w:hAnsi="Times New Roman" w:cs="Times New Roman"/>
          <w:sz w:val="24"/>
          <w:szCs w:val="24"/>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8</w:t>
      </w: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r w:rsidRPr="007E6B55">
        <w:rPr>
          <w:rFonts w:ascii="Times New Roman" w:eastAsia="Times New Roman" w:hAnsi="Times New Roman" w:cs="Times New Roman"/>
          <w:color w:val="000000" w:themeColor="text1"/>
          <w:sz w:val="24"/>
          <w:szCs w:val="24"/>
          <w:lang w:val="sr-Cyrl-CS"/>
        </w:rPr>
        <w:object w:dxaOrig="9026" w:dyaOrig="9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9.5pt" o:ole="">
            <v:imagedata r:id="rId9" o:title=""/>
          </v:shape>
          <o:OLEObject Type="Embed" ProgID="Word.Document.12" ShapeID="_x0000_i1025" DrawAspect="Content" ObjectID="_1780724431" r:id="rId10">
            <o:FieldCodes>\s</o:FieldCodes>
          </o:OLEObject>
        </w:object>
      </w: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Latn-R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Latn-R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Latn-R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Latn-RS"/>
        </w:rPr>
      </w:pPr>
      <w:r w:rsidRPr="007E6B55">
        <w:rPr>
          <w:rFonts w:ascii="Times New Roman" w:eastAsia="Times New Roman" w:hAnsi="Times New Roman" w:cs="Times New Roman"/>
          <w:color w:val="000000" w:themeColor="text1"/>
          <w:sz w:val="40"/>
          <w:szCs w:val="40"/>
          <w:lang w:val="sr-Latn-RS"/>
        </w:rPr>
        <w:lastRenderedPageBreak/>
        <w:t>9</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32. Закона о локалној самоуправи (''Сл.гласник РС'', бр.129/07, 83/14- др. закон, 101-2016 – др.закон, 47/2018 и 111/21 др.закон),  члана 40.став 1. тачка 10. Статута града Прокупља (''Сл.лист Општине Прокупље'', бр.15/2018), Скупштина града Прокупља на седници одржаној дана 17. 06. 2024. године, донела је: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РЕШЕЊЕ</w:t>
      </w: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 </w:t>
      </w:r>
      <w:r w:rsidRPr="007E6B55">
        <w:rPr>
          <w:rFonts w:ascii="Times New Roman" w:eastAsia="Times New Roman" w:hAnsi="Times New Roman" w:cs="Times New Roman"/>
          <w:sz w:val="24"/>
          <w:szCs w:val="24"/>
          <w:lang w:val="sr-Cyrl-RS"/>
        </w:rPr>
        <w:t>Даје се сагласност на Годишњи програм пословања ''</w:t>
      </w:r>
      <w:r w:rsidRPr="007E6B55">
        <w:rPr>
          <w:rFonts w:ascii="Times New Roman" w:eastAsia="Times New Roman" w:hAnsi="Times New Roman" w:cs="Times New Roman"/>
          <w:sz w:val="24"/>
          <w:szCs w:val="24"/>
        </w:rPr>
        <w:t>Demetra AB Facility</w:t>
      </w:r>
      <w:r w:rsidRPr="007E6B55">
        <w:rPr>
          <w:rFonts w:ascii="Times New Roman" w:eastAsia="Times New Roman" w:hAnsi="Times New Roman" w:cs="Times New Roman"/>
          <w:sz w:val="24"/>
          <w:szCs w:val="24"/>
          <w:lang w:val="sr-Cyrl-RS"/>
        </w:rPr>
        <w:t xml:space="preserve">'' </w:t>
      </w:r>
      <w:r w:rsidRPr="007E6B55">
        <w:rPr>
          <w:rFonts w:ascii="Times New Roman" w:eastAsia="Times New Roman" w:hAnsi="Times New Roman" w:cs="Times New Roman"/>
          <w:sz w:val="24"/>
          <w:szCs w:val="24"/>
          <w:lang w:val="sr-Latn-RS"/>
        </w:rPr>
        <w:t>d.o.o.</w:t>
      </w:r>
      <w:r w:rsidRPr="007E6B55">
        <w:rPr>
          <w:rFonts w:ascii="Times New Roman" w:eastAsia="Times New Roman" w:hAnsi="Times New Roman" w:cs="Times New Roman"/>
          <w:sz w:val="24"/>
          <w:szCs w:val="24"/>
          <w:lang w:val="sr-Cyrl-RS"/>
        </w:rPr>
        <w:t xml:space="preserve"> Београд за период јануар – децембар 2024.године, број 8/24 од 16.05.2024.године усаглашеног са Одлуку о измени Одлуке о буџету града Прокупља за 2024.годину и у складу са Анексом </w:t>
      </w:r>
      <w:r w:rsidRPr="007E6B55">
        <w:rPr>
          <w:rFonts w:ascii="Times New Roman" w:eastAsia="Times New Roman" w:hAnsi="Times New Roman" w:cs="Times New Roman"/>
          <w:sz w:val="24"/>
          <w:szCs w:val="24"/>
        </w:rPr>
        <w:t>I</w:t>
      </w:r>
      <w:r w:rsidRPr="007E6B55">
        <w:rPr>
          <w:rFonts w:ascii="Times New Roman" w:eastAsia="Times New Roman" w:hAnsi="Times New Roman" w:cs="Times New Roman"/>
          <w:sz w:val="24"/>
          <w:szCs w:val="24"/>
          <w:lang w:val="sr-Cyrl-RS"/>
        </w:rPr>
        <w:t xml:space="preserve"> Уговор о концесији бр. 400-445/23-01-1 од децембра 2023.године.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 xml:space="preserve">II </w:t>
      </w:r>
      <w:r w:rsidRPr="007E6B55">
        <w:rPr>
          <w:rFonts w:ascii="Times New Roman" w:eastAsia="Times New Roman" w:hAnsi="Times New Roman" w:cs="Times New Roman"/>
          <w:sz w:val="24"/>
          <w:szCs w:val="24"/>
          <w:lang w:val="sr-Cyrl-RS"/>
        </w:rPr>
        <w:t>Решење ступа на снагу даном доношења.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III</w:t>
      </w:r>
      <w:r w:rsidRPr="007E6B55">
        <w:rPr>
          <w:rFonts w:ascii="Times New Roman" w:eastAsia="Times New Roman" w:hAnsi="Times New Roman" w:cs="Times New Roman"/>
          <w:sz w:val="24"/>
          <w:szCs w:val="24"/>
          <w:lang w:val="sr-Cyrl-RS"/>
        </w:rPr>
        <w:t xml:space="preserve"> Решење објавити у '' Службеном листу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rPr>
        <w:t>IV</w:t>
      </w:r>
      <w:r w:rsidRPr="007E6B55">
        <w:rPr>
          <w:rFonts w:ascii="Times New Roman" w:eastAsia="Times New Roman" w:hAnsi="Times New Roman" w:cs="Times New Roman"/>
          <w:sz w:val="24"/>
          <w:szCs w:val="24"/>
          <w:lang w:val="sr-Cyrl-RS"/>
        </w:rPr>
        <w:t xml:space="preserve"> Решење доставити: ''</w:t>
      </w:r>
      <w:r w:rsidRPr="007E6B55">
        <w:rPr>
          <w:rFonts w:ascii="Times New Roman" w:eastAsia="Times New Roman" w:hAnsi="Times New Roman" w:cs="Times New Roman"/>
          <w:sz w:val="24"/>
          <w:szCs w:val="24"/>
        </w:rPr>
        <w:t>Demetra AB Facility</w:t>
      </w:r>
      <w:r w:rsidRPr="007E6B55">
        <w:rPr>
          <w:rFonts w:ascii="Times New Roman" w:eastAsia="Times New Roman" w:hAnsi="Times New Roman" w:cs="Times New Roman"/>
          <w:sz w:val="24"/>
          <w:szCs w:val="24"/>
          <w:lang w:val="sr-Cyrl-RS"/>
        </w:rPr>
        <w:t xml:space="preserve">'' </w:t>
      </w:r>
      <w:r w:rsidRPr="007E6B55">
        <w:rPr>
          <w:rFonts w:ascii="Times New Roman" w:eastAsia="Times New Roman" w:hAnsi="Times New Roman" w:cs="Times New Roman"/>
          <w:sz w:val="24"/>
          <w:szCs w:val="24"/>
          <w:lang w:val="sr-Latn-RS"/>
        </w:rPr>
        <w:t>d.o.o.</w:t>
      </w:r>
      <w:r w:rsidRPr="007E6B55">
        <w:rPr>
          <w:rFonts w:ascii="Times New Roman" w:eastAsia="Times New Roman" w:hAnsi="Times New Roman" w:cs="Times New Roman"/>
          <w:sz w:val="24"/>
          <w:szCs w:val="24"/>
          <w:lang w:val="sr-Cyrl-RS"/>
        </w:rPr>
        <w:t xml:space="preserve"> Београда, Одељењу за буџет и финансије, Одељењу за урбанизам, стамбено – комуналне делатности и грађевинарство и Архиви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 – 67/2024-02</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17.06.2024.године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w:t>
      </w:r>
      <w:r w:rsidRPr="007E6B55">
        <w:rPr>
          <w:rFonts w:ascii="Times New Roman" w:eastAsia="Times New Roman" w:hAnsi="Times New Roman" w:cs="Times New Roman"/>
          <w:sz w:val="24"/>
          <w:szCs w:val="24"/>
          <w:lang w:val="sr-Latn-RS"/>
        </w:rPr>
        <w:t xml:space="preserve"> </w:t>
      </w:r>
      <w:r w:rsidRPr="007E6B55">
        <w:rPr>
          <w:rFonts w:ascii="Times New Roman" w:eastAsia="Times New Roman" w:hAnsi="Times New Roman" w:cs="Times New Roman"/>
          <w:sz w:val="24"/>
          <w:szCs w:val="24"/>
          <w:lang w:val="sr-Cyrl-RS"/>
        </w:rPr>
        <w:t>с.р.</w:t>
      </w: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Latn-R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10</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32. став 1 тачка 9. Закона о локалној самоуправи („Сл. гласник РС“, број 129/07,83/14 – др. закон и 101/2016-др.закон, 47/2018), и члана 40 .став 1. тачка 54. Статута града Прокупља („Сл. лист Општине Прокупље“,број 15/2018), Скупштина града Прокупља на седници одржаној  17.06.2024. године ,донела је:</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 Е Ш Е Њ Е</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Latn-RS"/>
        </w:rPr>
        <w:t xml:space="preserve">I – </w:t>
      </w:r>
      <w:r w:rsidRPr="007E6B55">
        <w:rPr>
          <w:rFonts w:ascii="Times New Roman" w:eastAsia="Times New Roman" w:hAnsi="Times New Roman" w:cs="Times New Roman"/>
          <w:sz w:val="24"/>
          <w:szCs w:val="24"/>
          <w:lang w:val="sr-Cyrl-RS"/>
        </w:rPr>
        <w:t xml:space="preserve">Даје се сагласност на  Програм рада Центра за социјални рад „Топлица“ Прокупље за 2024. годину бр. 01-13/2024 од  31.01.2024. године, који је усвојио Управни одбор ове установе на седници број 01-65/2024 од 27.03.2024. године. </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Latn-RS"/>
        </w:rPr>
        <w:t xml:space="preserve">II – </w:t>
      </w:r>
      <w:r w:rsidRPr="007E6B55">
        <w:rPr>
          <w:rFonts w:ascii="Times New Roman" w:eastAsia="Times New Roman" w:hAnsi="Times New Roman" w:cs="Times New Roman"/>
          <w:sz w:val="24"/>
          <w:szCs w:val="24"/>
          <w:lang w:val="sr-Cyrl-RS"/>
        </w:rPr>
        <w:t>Решење ступа на снагу даном доношења.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Latn-RS"/>
        </w:rPr>
        <w:t xml:space="preserve">III – </w:t>
      </w:r>
      <w:r w:rsidRPr="007E6B55">
        <w:rPr>
          <w:rFonts w:ascii="Times New Roman" w:eastAsia="Times New Roman" w:hAnsi="Times New Roman" w:cs="Times New Roman"/>
          <w:sz w:val="24"/>
          <w:szCs w:val="24"/>
          <w:lang w:val="sr-Cyrl-RS"/>
        </w:rPr>
        <w:t>Решење објавити у „ Службеном листу града Прокупља“.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Latn-RS"/>
        </w:rPr>
        <w:t xml:space="preserve">IV – </w:t>
      </w:r>
      <w:r w:rsidRPr="007E6B55">
        <w:rPr>
          <w:rFonts w:ascii="Times New Roman" w:eastAsia="Times New Roman" w:hAnsi="Times New Roman" w:cs="Times New Roman"/>
          <w:sz w:val="24"/>
          <w:szCs w:val="24"/>
          <w:lang w:val="sr-Cyrl-RS"/>
        </w:rPr>
        <w:t>Решење доставити : Центру за социјални рад „Топлица“ Прокупље, Одељењу за друштвене делатности и Архиви града Прокупља.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06-67/2024-02</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17.06.2024. године</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11</w:t>
      </w: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На основу члана 32.  Закона о локалној самоуправи (</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Сл. Гласник РС</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 xml:space="preserve"> бр. 129/07,83/14-. др. Закон и 101/2016- др.закон, 47/2018) и члана 40. став 1. тачка 54. Статута  града Прокупља ( </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Сл. лист општине Прокупље</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 број 15/2018), Скупштина града Прокупља на седници одржаној дана  17.06.</w:t>
      </w:r>
      <w:r w:rsidRPr="007E6B55">
        <w:rPr>
          <w:rFonts w:ascii="Times New Roman" w:eastAsia="Times New Roman" w:hAnsi="Times New Roman" w:cs="Times New Roman"/>
          <w:sz w:val="24"/>
          <w:szCs w:val="24"/>
        </w:rPr>
        <w:t>2024</w:t>
      </w:r>
      <w:r w:rsidRPr="007E6B55">
        <w:rPr>
          <w:rFonts w:ascii="Times New Roman" w:eastAsia="Times New Roman" w:hAnsi="Times New Roman" w:cs="Times New Roman"/>
          <w:sz w:val="24"/>
          <w:szCs w:val="24"/>
          <w:lang w:val="sr-Cyrl-RS"/>
        </w:rPr>
        <w:t>. године, донела је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РЕШЕЊЕ</w:t>
      </w: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numPr>
          <w:ilvl w:val="0"/>
          <w:numId w:val="37"/>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УСВАЈ</w:t>
      </w:r>
      <w:r w:rsidRPr="007E6B55">
        <w:rPr>
          <w:rFonts w:ascii="Times New Roman" w:eastAsia="Times New Roman" w:hAnsi="Times New Roman" w:cs="Times New Roman"/>
          <w:sz w:val="24"/>
          <w:szCs w:val="24"/>
        </w:rPr>
        <w:t>A</w:t>
      </w:r>
      <w:r w:rsidRPr="007E6B55">
        <w:rPr>
          <w:rFonts w:ascii="Times New Roman" w:eastAsia="Times New Roman" w:hAnsi="Times New Roman" w:cs="Times New Roman"/>
          <w:sz w:val="24"/>
          <w:szCs w:val="24"/>
          <w:lang w:val="sr-Cyrl-RS"/>
        </w:rPr>
        <w:t xml:space="preserve"> СЕ  Извештај о раду  Центра за социјални рад „Топлица“ Прокупље   за 2023. годину бр. 01-14/2024 од 31.01.2024. године,усвојен на седници управног одбора под бројем 01-66/2024 од 27.03.2024. године и Финансијски извештај Центра за социјални рад „Топлица“ Прокупље  за 2023. годину бр. 8/2024 од 17.01.2024. године, усвојен на седници управног одбора под  бројем 01-67/2024 од 27.03.2024.године. </w:t>
      </w:r>
    </w:p>
    <w:p w:rsidR="007E6B55" w:rsidRPr="007E6B55" w:rsidRDefault="007E6B55" w:rsidP="007E6B55">
      <w:pPr>
        <w:spacing w:after="0" w:line="240" w:lineRule="auto"/>
        <w:ind w:left="720"/>
        <w:contextualSpacing/>
        <w:jc w:val="both"/>
        <w:rPr>
          <w:rFonts w:ascii="Times New Roman" w:eastAsia="Times New Roman" w:hAnsi="Times New Roman" w:cs="Times New Roman"/>
          <w:sz w:val="24"/>
          <w:szCs w:val="24"/>
          <w:lang w:val="sr-Cyrl-RS"/>
        </w:rPr>
      </w:pPr>
    </w:p>
    <w:p w:rsidR="007E6B55" w:rsidRPr="007E6B55" w:rsidRDefault="007E6B55" w:rsidP="007E6B55">
      <w:pPr>
        <w:numPr>
          <w:ilvl w:val="0"/>
          <w:numId w:val="37"/>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Решење ступа на снагу даном доношења.</w:t>
      </w:r>
    </w:p>
    <w:p w:rsidR="007E6B55" w:rsidRPr="007E6B55" w:rsidRDefault="007E6B55" w:rsidP="007E6B55">
      <w:pPr>
        <w:spacing w:after="0" w:line="240" w:lineRule="auto"/>
        <w:ind w:left="720"/>
        <w:contextualSpacing/>
        <w:jc w:val="both"/>
        <w:rPr>
          <w:rFonts w:ascii="Times New Roman" w:eastAsia="Times New Roman" w:hAnsi="Times New Roman" w:cs="Times New Roman"/>
          <w:sz w:val="24"/>
          <w:szCs w:val="24"/>
          <w:lang w:val="sr-Cyrl-RS"/>
        </w:rPr>
      </w:pPr>
    </w:p>
    <w:p w:rsidR="007E6B55" w:rsidRPr="007E6B55" w:rsidRDefault="007E6B55" w:rsidP="007E6B55">
      <w:pPr>
        <w:numPr>
          <w:ilvl w:val="0"/>
          <w:numId w:val="37"/>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Решење објавити у </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Службеном листу града Прокупља</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w:t>
      </w:r>
    </w:p>
    <w:p w:rsidR="007E6B55" w:rsidRPr="007E6B55" w:rsidRDefault="007E6B55" w:rsidP="007E6B55">
      <w:pPr>
        <w:spacing w:after="0" w:line="240" w:lineRule="auto"/>
        <w:ind w:left="720"/>
        <w:contextualSpacing/>
        <w:jc w:val="both"/>
        <w:rPr>
          <w:rFonts w:ascii="Times New Roman" w:eastAsia="Times New Roman" w:hAnsi="Times New Roman" w:cs="Times New Roman"/>
          <w:sz w:val="24"/>
          <w:szCs w:val="24"/>
          <w:lang w:val="sr-Cyrl-RS"/>
        </w:rPr>
      </w:pPr>
    </w:p>
    <w:p w:rsidR="007E6B55" w:rsidRPr="007E6B55" w:rsidRDefault="007E6B55" w:rsidP="007E6B55">
      <w:pPr>
        <w:numPr>
          <w:ilvl w:val="0"/>
          <w:numId w:val="37"/>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Решење доставити Центру за социјални рад „Топлица“ Прокупље, Одељењу за друштвене делатности и архиви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Број </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 xml:space="preserve"> 06-67/2024-02</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17.06.2024.године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t>ПРЕДСЕДНИК</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t xml:space="preserve">    </w:t>
      </w:r>
      <w:r w:rsidRPr="007E6B55">
        <w:rPr>
          <w:rFonts w:ascii="Times New Roman" w:eastAsia="Times New Roman" w:hAnsi="Times New Roman" w:cs="Times New Roman"/>
          <w:sz w:val="24"/>
          <w:szCs w:val="24"/>
          <w:lang w:val="sr-Cyrl-RS"/>
        </w:rPr>
        <w:tab/>
        <w:t xml:space="preserve">         СКУПШТИНЕ ГРАДА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t xml:space="preserve">             Дејан Лазић с.р.</w:t>
      </w:r>
    </w:p>
    <w:p w:rsidR="007E6B55" w:rsidRPr="007E6B55" w:rsidRDefault="007E6B55" w:rsidP="007E6B55">
      <w:pPr>
        <w:spacing w:after="0" w:line="240" w:lineRule="auto"/>
        <w:rPr>
          <w:rFonts w:ascii="Times New Roman" w:eastAsia="Times New Roman" w:hAnsi="Times New Roman" w:cs="Times New Roman"/>
          <w:sz w:val="24"/>
          <w:szCs w:val="24"/>
          <w:lang w:val="sr-Latn-RS"/>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Latn-R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Latn-R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12</w:t>
      </w:r>
    </w:p>
    <w:p w:rsidR="007E6B55" w:rsidRPr="007E6B55" w:rsidRDefault="007E6B55" w:rsidP="007E6B55">
      <w:pPr>
        <w:autoSpaceDE w:val="0"/>
        <w:autoSpaceDN w:val="0"/>
        <w:adjustRightInd w:val="0"/>
        <w:snapToGrid w:val="0"/>
        <w:spacing w:after="0" w:line="240" w:lineRule="auto"/>
        <w:ind w:firstLine="720"/>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На основу члана 32. Закона о локалној самоуправи („Сл.гласник РС“,бр. 129/07,</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83/14-др.закон, 101/2016-др.закон, 47/2018 и 111/2021 - др.закон) и члана 40. став 1.</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тачка 54.  Статута  града  Прокупља  („Сл. лист општине Прокупље“,број  15/2018),</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 xml:space="preserve">Скупштина града Прокупља на седници одржаној дана </w:t>
      </w:r>
      <w:r w:rsidRPr="007E6B55">
        <w:rPr>
          <w:rFonts w:asciiTheme="majorBidi" w:eastAsia="Times New Roman" w:hAnsiTheme="majorBidi" w:cstheme="majorBidi"/>
          <w:color w:val="000000"/>
          <w:sz w:val="24"/>
          <w:szCs w:val="24"/>
        </w:rPr>
        <w:tab/>
        <w:t>17.06.2024.године, донела је</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spacing w:after="0" w:line="240" w:lineRule="auto"/>
        <w:rPr>
          <w:rFonts w:asciiTheme="majorBidi" w:eastAsia="Times New Roman" w:hAnsiTheme="majorBidi" w:cstheme="majorBidi"/>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Р Е Ш Е Њ Е</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firstLine="720"/>
        <w:jc w:val="both"/>
        <w:rPr>
          <w:rFonts w:asciiTheme="majorBidi" w:eastAsia="Times New Roman" w:hAnsiTheme="majorBidi" w:cstheme="majorBidi"/>
          <w:b/>
          <w:bCs/>
          <w:color w:val="000000"/>
          <w:sz w:val="24"/>
          <w:szCs w:val="24"/>
        </w:rPr>
      </w:pPr>
      <w:r w:rsidRPr="007E6B55">
        <w:rPr>
          <w:rFonts w:asciiTheme="majorBidi" w:eastAsia="Times New Roman" w:hAnsiTheme="majorBidi" w:cstheme="majorBidi"/>
          <w:color w:val="000000"/>
          <w:sz w:val="24"/>
          <w:szCs w:val="24"/>
        </w:rPr>
        <w:t xml:space="preserve">Усваја се Извештај о раду и извештај о финансијском  пословању </w:t>
      </w:r>
      <w:r w:rsidRPr="007E6B55">
        <w:rPr>
          <w:rFonts w:asciiTheme="majorBidi" w:eastAsia="Times New Roman" w:hAnsiTheme="majorBidi" w:cstheme="majorBidi"/>
          <w:b/>
          <w:bCs/>
          <w:color w:val="000000"/>
          <w:sz w:val="24"/>
          <w:szCs w:val="24"/>
        </w:rPr>
        <w:t>Народног</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b/>
          <w:bCs/>
          <w:color w:val="000000"/>
          <w:sz w:val="24"/>
          <w:szCs w:val="24"/>
        </w:rPr>
        <w:t xml:space="preserve">музеја Топлице </w:t>
      </w:r>
      <w:r w:rsidRPr="007E6B55">
        <w:rPr>
          <w:rFonts w:asciiTheme="majorBidi" w:eastAsia="Times New Roman" w:hAnsiTheme="majorBidi" w:cstheme="majorBidi"/>
          <w:color w:val="000000"/>
          <w:sz w:val="24"/>
          <w:szCs w:val="24"/>
        </w:rPr>
        <w:t>за 2023. годину бр. 96 од 27.02.2024. године кој је усвојио Управни</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одбор 27.02.2024. године, Одлуком бр. 96/1.</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Ово Решење ступа на снагу даном доношења.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Решење објавити у „Службеном листу града Прокупља“.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IV</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NewRoman" w:eastAsia="Times New Roman" w:hAnsi="TimesNewRoman" w:cs="TimesNewRoman"/>
          <w:color w:val="000000"/>
          <w:sz w:val="24"/>
          <w:szCs w:val="24"/>
        </w:rPr>
      </w:pPr>
      <w:r w:rsidRPr="007E6B55">
        <w:rPr>
          <w:rFonts w:ascii="TimesNewRoman" w:eastAsia="Times New Roman" w:hAnsi="TimesNewRoman" w:cs="TimesNewRoman"/>
          <w:b/>
          <w:color w:val="000000"/>
          <w:sz w:val="24"/>
          <w:szCs w:val="24"/>
        </w:rPr>
        <w:t xml:space="preserve">Решење доставити:  </w:t>
      </w:r>
      <w:r w:rsidRPr="007E6B55">
        <w:rPr>
          <w:rFonts w:ascii="TimesNewRoman" w:eastAsia="Times New Roman" w:hAnsi="TimesNewRoman" w:cs="TimesNewRoman"/>
          <w:color w:val="000000"/>
          <w:sz w:val="24"/>
          <w:szCs w:val="24"/>
        </w:rPr>
        <w:t>Народном музеју Топлица Прокупље, Одељењу за</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друштвене делатности и архиви града Прокупља.</w:t>
      </w: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Број: 06- 67/2024-02</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 xml:space="preserve">У Прокупљу, </w:t>
      </w:r>
      <w:r w:rsidRPr="007E6B55">
        <w:rPr>
          <w:rFonts w:ascii="Times New Roman" w:eastAsia="Times New Roman" w:hAnsi="Times New Roman" w:cs="TimesNewRoman"/>
          <w:color w:val="000000"/>
          <w:sz w:val="24"/>
          <w:szCs w:val="24"/>
        </w:rPr>
        <w:tab/>
      </w:r>
      <w:r w:rsidRPr="007E6B55">
        <w:rPr>
          <w:rFonts w:ascii="Times New Roman" w:eastAsia="Times New Roman" w:hAnsi="Times New Roman" w:cs="Times New Roman"/>
          <w:color w:val="000000"/>
          <w:sz w:val="24"/>
          <w:szCs w:val="24"/>
        </w:rPr>
        <w:t>17.06.2024.</w:t>
      </w:r>
      <w:r w:rsidRPr="007E6B55">
        <w:rPr>
          <w:rFonts w:ascii="TimesNewRoman" w:eastAsia="Times New Roman" w:hAnsi="TimesNewRoman" w:cs="TimesNewRoman"/>
          <w:color w:val="000000"/>
          <w:sz w:val="24"/>
          <w:szCs w:val="24"/>
        </w:rPr>
        <w:t>године.</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СКУПШТИНА ГРАДА ПРОКУПЉА</w:t>
      </w:r>
    </w:p>
    <w:p w:rsidR="007E6B55" w:rsidRPr="007E6B55" w:rsidRDefault="007E6B55" w:rsidP="007E6B55">
      <w:pPr>
        <w:autoSpaceDE w:val="0"/>
        <w:autoSpaceDN w:val="0"/>
        <w:adjustRightInd w:val="0"/>
        <w:snapToGrid w:val="0"/>
        <w:spacing w:after="0" w:line="240" w:lineRule="auto"/>
        <w:ind w:left="6480" w:firstLine="720"/>
        <w:jc w:val="center"/>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ПРЕДСЕДНИК</w:t>
      </w:r>
    </w:p>
    <w:p w:rsidR="007E6B55" w:rsidRPr="007E6B55" w:rsidRDefault="007E6B55" w:rsidP="007E6B55">
      <w:pPr>
        <w:autoSpaceDE w:val="0"/>
        <w:autoSpaceDN w:val="0"/>
        <w:adjustRightInd w:val="0"/>
        <w:snapToGrid w:val="0"/>
        <w:spacing w:after="0" w:line="240" w:lineRule="auto"/>
        <w:jc w:val="right"/>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СКУПШТИНЕ ГРАДА</w:t>
      </w:r>
    </w:p>
    <w:p w:rsidR="007E6B55" w:rsidRPr="007E6B55" w:rsidRDefault="007E6B55" w:rsidP="007E6B55">
      <w:pPr>
        <w:autoSpaceDE w:val="0"/>
        <w:autoSpaceDN w:val="0"/>
        <w:adjustRightInd w:val="0"/>
        <w:snapToGrid w:val="0"/>
        <w:spacing w:after="0" w:line="240" w:lineRule="auto"/>
        <w:rPr>
          <w:rFonts w:eastAsia="Times New Roman" w:cs="TimesNewRoman"/>
          <w:color w:val="000000"/>
          <w:sz w:val="24"/>
          <w:szCs w:val="24"/>
          <w:lang w:val="sr-Cyrl-RS"/>
        </w:rPr>
      </w:pP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Дејан Лазић</w:t>
      </w:r>
      <w:r w:rsidRPr="007E6B55">
        <w:rPr>
          <w:rFonts w:eastAsia="Times New Roman" w:cs="TimesNewRoman"/>
          <w:color w:val="000000"/>
          <w:sz w:val="24"/>
          <w:szCs w:val="24"/>
          <w:lang w:val="sr-Cyrl-RS"/>
        </w:rPr>
        <w:t xml:space="preserve"> с.р.</w:t>
      </w:r>
    </w:p>
    <w:p w:rsidR="007E6B55" w:rsidRPr="007E6B55" w:rsidRDefault="007E6B55" w:rsidP="007E6B55">
      <w:pPr>
        <w:spacing w:after="0" w:line="240" w:lineRule="auto"/>
        <w:rPr>
          <w:rFonts w:asciiTheme="majorBidi" w:eastAsia="Times New Roman" w:hAnsiTheme="majorBidi" w:cstheme="majorBidi"/>
          <w:sz w:val="24"/>
          <w:szCs w:val="24"/>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13</w:t>
      </w:r>
    </w:p>
    <w:p w:rsidR="007E6B55" w:rsidRPr="007E6B55" w:rsidRDefault="007E6B55" w:rsidP="007E6B55">
      <w:pPr>
        <w:autoSpaceDE w:val="0"/>
        <w:autoSpaceDN w:val="0"/>
        <w:adjustRightInd w:val="0"/>
        <w:snapToGrid w:val="0"/>
        <w:spacing w:after="0" w:line="240" w:lineRule="auto"/>
        <w:ind w:firstLine="720"/>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На основу члана 32. Закона о локалној самоуправи („Сл.гласник РС“,бр. 129/07,</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83/14-др.закон, 101/2016-др.закон, 47/2018 и 111/2021 - др.закон) и члана 40. став 1.</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тачка 54.  Статута  града  Прокупља  („Сл. лист општине Прокупље“,број  15/2018),</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 xml:space="preserve">Скупштина града Прокупља на седници одржаној дана </w:t>
      </w:r>
      <w:r w:rsidRPr="007E6B55">
        <w:rPr>
          <w:rFonts w:asciiTheme="majorBidi" w:eastAsia="Times New Roman" w:hAnsiTheme="majorBidi" w:cstheme="majorBidi"/>
          <w:color w:val="000000"/>
          <w:sz w:val="24"/>
          <w:szCs w:val="24"/>
        </w:rPr>
        <w:tab/>
        <w:t>17.06.2024.године, донела је</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spacing w:after="0" w:line="240" w:lineRule="auto"/>
        <w:jc w:val="both"/>
        <w:rPr>
          <w:rFonts w:asciiTheme="majorBidi" w:eastAsia="Times New Roman" w:hAnsiTheme="majorBidi" w:cstheme="majorBidi"/>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Р Е Ш Е Њ Е</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rPr>
      </w:pPr>
      <w:r w:rsidRPr="007E6B55">
        <w:rPr>
          <w:rFonts w:ascii="Times New Roman" w:eastAsia="Times New Roman" w:hAnsi="Times New Roman" w:cs="Times New Roman"/>
          <w:sz w:val="24"/>
          <w:szCs w:val="24"/>
        </w:rPr>
        <w:t xml:space="preserve">Усваја се Извештај о раду и пословању са финансијским извештајем </w:t>
      </w:r>
      <w:r w:rsidRPr="007E6B55">
        <w:rPr>
          <w:rFonts w:ascii="Times New Roman" w:eastAsia="Times New Roman" w:hAnsi="Times New Roman" w:cs="Times New Roman"/>
          <w:b/>
          <w:bCs/>
          <w:sz w:val="24"/>
          <w:szCs w:val="24"/>
        </w:rPr>
        <w:t>Културног образовног центра ,,Топлица“</w:t>
      </w:r>
      <w:r w:rsidRPr="007E6B55">
        <w:rPr>
          <w:rFonts w:ascii="Times New Roman" w:eastAsia="Times New Roman" w:hAnsi="Times New Roman" w:cs="Times New Roman"/>
          <w:sz w:val="24"/>
          <w:szCs w:val="24"/>
        </w:rPr>
        <w:t xml:space="preserve"> Прокупље за 2023. годину бр.54 од 26.02.2024.године које је усвојио Управни одбор 26.02.2024. године, Одлуком бр. 55.</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Ово Решење ступа на снагу даном доношења.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Решење објавити у „Службеном листу града Прокупља“.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IV</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NewRoman" w:eastAsia="Times New Roman" w:hAnsi="TimesNewRoman" w:cs="TimesNewRoman"/>
          <w:color w:val="000000"/>
          <w:sz w:val="24"/>
          <w:szCs w:val="24"/>
        </w:rPr>
      </w:pPr>
      <w:r w:rsidRPr="007E6B55">
        <w:rPr>
          <w:rFonts w:ascii="TimesNewRoman" w:eastAsia="Times New Roman" w:hAnsi="TimesNewRoman" w:cs="TimesNewRoman"/>
          <w:b/>
          <w:color w:val="000000"/>
          <w:sz w:val="24"/>
          <w:szCs w:val="24"/>
        </w:rPr>
        <w:t xml:space="preserve">Решење доставити:  </w:t>
      </w:r>
      <w:r w:rsidRPr="007E6B55">
        <w:rPr>
          <w:rFonts w:ascii="Times New Roman" w:eastAsia="Times New Roman" w:hAnsi="Times New Roman" w:cs="Times New Roman"/>
          <w:sz w:val="24"/>
          <w:szCs w:val="24"/>
        </w:rPr>
        <w:t xml:space="preserve">Културно образовном центру ,,Топлица“ </w:t>
      </w:r>
      <w:r w:rsidRPr="007E6B55">
        <w:rPr>
          <w:rFonts w:ascii="TimesNewRoman" w:eastAsia="Times New Roman" w:hAnsi="TimesNewRoman" w:cs="TimesNewRoman"/>
          <w:color w:val="000000"/>
          <w:sz w:val="24"/>
          <w:szCs w:val="24"/>
        </w:rPr>
        <w:t>Прокупље, Одељењу задруштвене делатности и архиви града Прокупља.</w:t>
      </w: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Број: 06-67/2024-02</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 xml:space="preserve">У Прокупљу, </w:t>
      </w:r>
      <w:r w:rsidRPr="007E6B55">
        <w:rPr>
          <w:rFonts w:ascii="Times New Roman" w:eastAsia="Times New Roman" w:hAnsi="Times New Roman" w:cs="TimesNewRoman"/>
          <w:color w:val="000000"/>
          <w:sz w:val="24"/>
          <w:szCs w:val="24"/>
        </w:rPr>
        <w:tab/>
      </w:r>
      <w:r w:rsidRPr="007E6B55">
        <w:rPr>
          <w:rFonts w:ascii="Times New Roman" w:eastAsia="Times New Roman" w:hAnsi="Times New Roman" w:cs="Times New Roman"/>
          <w:color w:val="000000"/>
          <w:sz w:val="24"/>
          <w:szCs w:val="24"/>
        </w:rPr>
        <w:t>17.06.2024.</w:t>
      </w: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године.</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СКУПШТИНА ГРАДА ПРОКУПЉА</w:t>
      </w:r>
    </w:p>
    <w:p w:rsidR="007E6B55" w:rsidRPr="007E6B55" w:rsidRDefault="007E6B55" w:rsidP="007E6B55">
      <w:pPr>
        <w:autoSpaceDE w:val="0"/>
        <w:autoSpaceDN w:val="0"/>
        <w:adjustRightInd w:val="0"/>
        <w:snapToGrid w:val="0"/>
        <w:spacing w:after="0" w:line="240" w:lineRule="auto"/>
        <w:ind w:left="7200"/>
        <w:jc w:val="center"/>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ПРЕДСЕДНИК</w:t>
      </w:r>
    </w:p>
    <w:p w:rsidR="007E6B55" w:rsidRPr="007E6B55" w:rsidRDefault="007E6B55" w:rsidP="007E6B55">
      <w:pPr>
        <w:autoSpaceDE w:val="0"/>
        <w:autoSpaceDN w:val="0"/>
        <w:adjustRightInd w:val="0"/>
        <w:snapToGrid w:val="0"/>
        <w:spacing w:after="0" w:line="240" w:lineRule="auto"/>
        <w:jc w:val="right"/>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СКУПШТИНЕ ГРАДА</w:t>
      </w:r>
    </w:p>
    <w:p w:rsidR="007E6B55" w:rsidRPr="007E6B55" w:rsidRDefault="007E6B55" w:rsidP="007E6B55">
      <w:pPr>
        <w:autoSpaceDE w:val="0"/>
        <w:autoSpaceDN w:val="0"/>
        <w:adjustRightInd w:val="0"/>
        <w:snapToGrid w:val="0"/>
        <w:spacing w:after="0" w:line="240" w:lineRule="auto"/>
        <w:rPr>
          <w:rFonts w:eastAsia="Times New Roman" w:cs="TimesNewRoman"/>
          <w:color w:val="000000"/>
          <w:sz w:val="24"/>
          <w:szCs w:val="24"/>
          <w:lang w:val="sr-Cyrl-RS"/>
        </w:rPr>
      </w:pP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Дејан Лазић</w:t>
      </w:r>
      <w:r w:rsidRPr="007E6B55">
        <w:rPr>
          <w:rFonts w:eastAsia="Times New Roman" w:cs="TimesNewRoman"/>
          <w:color w:val="000000"/>
          <w:sz w:val="24"/>
          <w:szCs w:val="24"/>
          <w:lang w:val="sr-Cyrl-RS"/>
        </w:rPr>
        <w:t xml:space="preserve"> с.р.</w:t>
      </w:r>
    </w:p>
    <w:p w:rsidR="007E6B55" w:rsidRPr="007E6B55" w:rsidRDefault="007E6B55" w:rsidP="007E6B55">
      <w:pPr>
        <w:autoSpaceDE w:val="0"/>
        <w:autoSpaceDN w:val="0"/>
        <w:adjustRightInd w:val="0"/>
        <w:snapToGrid w:val="0"/>
        <w:spacing w:after="0" w:line="240" w:lineRule="auto"/>
        <w:rPr>
          <w:rFonts w:asciiTheme="majorBidi" w:eastAsia="Times New Roman" w:hAnsiTheme="majorBidi" w:cstheme="majorBidi"/>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heme="majorBidi" w:eastAsia="Times New Roman" w:hAnsiTheme="majorBidi" w:cstheme="majorBidi"/>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heme="majorBidi" w:eastAsia="Times New Roman" w:hAnsiTheme="majorBidi" w:cstheme="majorBidi"/>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heme="majorBidi" w:eastAsia="Times New Roman" w:hAnsiTheme="majorBidi" w:cstheme="majorBidi"/>
          <w:color w:val="000000"/>
          <w:sz w:val="24"/>
          <w:szCs w:val="24"/>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14</w:t>
      </w:r>
    </w:p>
    <w:p w:rsidR="007E6B55" w:rsidRPr="007E6B55" w:rsidRDefault="007E6B55" w:rsidP="007E6B55">
      <w:pPr>
        <w:autoSpaceDE w:val="0"/>
        <w:autoSpaceDN w:val="0"/>
        <w:adjustRightInd w:val="0"/>
        <w:snapToGrid w:val="0"/>
        <w:spacing w:after="0" w:line="240" w:lineRule="auto"/>
        <w:ind w:firstLine="720"/>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На основу члана 32. Закона о локалној самоуправи („Сл.гласник РС“,бр. 129/07,</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83/14-др.закон, 101/2016-др.закон, 47/2018 и 111/2021 - др.закон) и члана 40. став 1.</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тачка 54.  Статута  града  Прокупља  („Сл. лист општине Прокупље“,број  15/2018),</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 xml:space="preserve">Скупштина града Прокупља на седници одржаној дана </w:t>
      </w:r>
      <w:r w:rsidRPr="007E6B55">
        <w:rPr>
          <w:rFonts w:asciiTheme="majorBidi" w:eastAsia="Times New Roman" w:hAnsiTheme="majorBidi" w:cstheme="majorBidi"/>
          <w:color w:val="000000"/>
          <w:sz w:val="24"/>
          <w:szCs w:val="24"/>
        </w:rPr>
        <w:tab/>
        <w:t xml:space="preserve"> 17.06. 2024.године, донела је</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spacing w:after="0" w:line="240" w:lineRule="auto"/>
        <w:jc w:val="both"/>
        <w:rPr>
          <w:rFonts w:asciiTheme="majorBidi" w:eastAsia="Times New Roman" w:hAnsiTheme="majorBidi" w:cstheme="majorBidi"/>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Р Е Ш Е Њ Е</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rPr>
      </w:pPr>
      <w:r w:rsidRPr="007E6B55">
        <w:rPr>
          <w:rFonts w:ascii="Times New Roman" w:eastAsia="Times New Roman" w:hAnsi="Times New Roman" w:cs="Times New Roman"/>
          <w:sz w:val="24"/>
          <w:szCs w:val="24"/>
        </w:rPr>
        <w:t xml:space="preserve">Усваја се Извештај о раду и пословању </w:t>
      </w:r>
      <w:r w:rsidRPr="007E6B55">
        <w:rPr>
          <w:rFonts w:ascii="Times New Roman" w:eastAsia="Times New Roman" w:hAnsi="Times New Roman" w:cs="Times New Roman"/>
          <w:b/>
          <w:bCs/>
          <w:sz w:val="24"/>
          <w:szCs w:val="24"/>
        </w:rPr>
        <w:t>Народне библиотеке „Раде Драинац“</w:t>
      </w:r>
      <w:r w:rsidRPr="007E6B55">
        <w:rPr>
          <w:rFonts w:ascii="Times New Roman" w:eastAsia="Times New Roman" w:hAnsi="Times New Roman" w:cs="Times New Roman"/>
          <w:sz w:val="24"/>
          <w:szCs w:val="24"/>
        </w:rPr>
        <w:t xml:space="preserve"> Прокупље за 2023. годину бр. 126 од 23.02.2024. године који је усвојен од стране Управног одбора 29.02.2024. године, Одлукам бр. 140 и Годишњи обрачун Народне библиотеке „Раде Драинац“ Прокупље за 2023. годину бр. 127 од 23.02.2024. године који је усвојен од стране Управног одбора 29.02.2024. године Одлуком бр. 141.</w:t>
      </w:r>
    </w:p>
    <w:p w:rsidR="007E6B55" w:rsidRPr="007E6B55" w:rsidRDefault="007E6B55" w:rsidP="007E6B55">
      <w:pPr>
        <w:autoSpaceDE w:val="0"/>
        <w:autoSpaceDN w:val="0"/>
        <w:adjustRightInd w:val="0"/>
        <w:snapToGrid w:val="0"/>
        <w:spacing w:after="0" w:line="240" w:lineRule="auto"/>
        <w:jc w:val="both"/>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Ово Решење ступа на снагу даном доношења.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Решење објавити у „Службеном листу града Прокупља“.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IV</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NewRoman" w:eastAsia="Times New Roman" w:hAnsi="TimesNewRoman" w:cs="TimesNewRoman"/>
          <w:color w:val="000000"/>
          <w:sz w:val="24"/>
          <w:szCs w:val="24"/>
        </w:rPr>
      </w:pPr>
      <w:r w:rsidRPr="007E6B55">
        <w:rPr>
          <w:rFonts w:ascii="TimesNewRoman" w:eastAsia="Times New Roman" w:hAnsi="TimesNewRoman" w:cs="TimesNewRoman"/>
          <w:b/>
          <w:color w:val="000000"/>
          <w:sz w:val="24"/>
          <w:szCs w:val="24"/>
        </w:rPr>
        <w:t xml:space="preserve">Решење доставити: </w:t>
      </w:r>
      <w:r w:rsidRPr="007E6B55">
        <w:rPr>
          <w:rFonts w:ascii="Times New Roman" w:eastAsia="Times New Roman" w:hAnsi="Times New Roman" w:cs="Times New Roman"/>
          <w:sz w:val="24"/>
          <w:szCs w:val="24"/>
        </w:rPr>
        <w:t xml:space="preserve">Народној библиотеци „Раде Драинац“ </w:t>
      </w:r>
      <w:r w:rsidRPr="007E6B55">
        <w:rPr>
          <w:rFonts w:ascii="TimesNewRoman" w:eastAsia="Times New Roman" w:hAnsi="TimesNewRoman" w:cs="TimesNewRoman"/>
          <w:color w:val="000000"/>
          <w:sz w:val="24"/>
          <w:szCs w:val="24"/>
        </w:rPr>
        <w:t>Прокупље, Одељењу за</w:t>
      </w: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друштвене делатности и архиви града Прокупља.</w:t>
      </w: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NewRoman" w:eastAsia="Times New Roman" w:hAnsi="TimesNewRoman" w:cs="TimesNewRoman"/>
          <w:color w:val="000000"/>
          <w:sz w:val="24"/>
          <w:szCs w:val="24"/>
        </w:rPr>
      </w:pP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Број: 06-67/2024-02</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У Прокупљу,</w:t>
      </w:r>
      <w:r w:rsidRPr="007E6B55">
        <w:rPr>
          <w:rFonts w:ascii="Times New Roman" w:eastAsia="Times New Roman" w:hAnsi="Times New Roman" w:cs="Times New Roman"/>
          <w:color w:val="000000"/>
          <w:sz w:val="24"/>
          <w:szCs w:val="24"/>
        </w:rPr>
        <w:tab/>
        <w:t>17.06.2024</w:t>
      </w:r>
      <w:r w:rsidRPr="007E6B55">
        <w:rPr>
          <w:rFonts w:ascii="Times New Roman" w:eastAsia="Times New Roman" w:hAnsi="Times New Roman" w:cs="TimesNewRoman"/>
          <w:color w:val="000000"/>
          <w:sz w:val="24"/>
          <w:szCs w:val="24"/>
        </w:rPr>
        <w:t>.</w:t>
      </w:r>
      <w:r w:rsidRPr="007E6B55">
        <w:rPr>
          <w:rFonts w:ascii="TimesNewRoman" w:eastAsia="Times New Roman" w:hAnsi="TimesNewRoman" w:cs="TimesNewRoman"/>
          <w:color w:val="000000"/>
          <w:sz w:val="24"/>
          <w:szCs w:val="24"/>
        </w:rPr>
        <w:t xml:space="preserve"> године.</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СКУПШТИНА ГРАДА ПРОКУПЉА</w:t>
      </w:r>
    </w:p>
    <w:p w:rsidR="007E6B55" w:rsidRPr="007E6B55" w:rsidRDefault="007E6B55" w:rsidP="007E6B55">
      <w:pPr>
        <w:autoSpaceDE w:val="0"/>
        <w:autoSpaceDN w:val="0"/>
        <w:adjustRightInd w:val="0"/>
        <w:snapToGrid w:val="0"/>
        <w:spacing w:after="0" w:line="240" w:lineRule="auto"/>
        <w:ind w:left="6480" w:firstLine="720"/>
        <w:jc w:val="center"/>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ПРЕДСЕДНИК</w:t>
      </w:r>
    </w:p>
    <w:p w:rsidR="007E6B55" w:rsidRPr="007E6B55" w:rsidRDefault="007E6B55" w:rsidP="007E6B55">
      <w:pPr>
        <w:autoSpaceDE w:val="0"/>
        <w:autoSpaceDN w:val="0"/>
        <w:adjustRightInd w:val="0"/>
        <w:snapToGrid w:val="0"/>
        <w:spacing w:after="0" w:line="240" w:lineRule="auto"/>
        <w:jc w:val="right"/>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СКУПШТИНЕ ГРАДА</w:t>
      </w:r>
    </w:p>
    <w:p w:rsidR="007E6B55" w:rsidRPr="007E6B55" w:rsidRDefault="007E6B55" w:rsidP="007E6B55">
      <w:pPr>
        <w:autoSpaceDE w:val="0"/>
        <w:autoSpaceDN w:val="0"/>
        <w:adjustRightInd w:val="0"/>
        <w:snapToGrid w:val="0"/>
        <w:spacing w:after="0" w:line="240" w:lineRule="auto"/>
        <w:rPr>
          <w:rFonts w:eastAsia="Times New Roman" w:cs="TimesNewRoman"/>
          <w:color w:val="000000"/>
          <w:sz w:val="24"/>
          <w:szCs w:val="24"/>
          <w:lang w:val="sr-Cyrl-RS"/>
        </w:rPr>
      </w:pP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Дејан Лазић</w:t>
      </w:r>
      <w:r w:rsidRPr="007E6B55">
        <w:rPr>
          <w:rFonts w:eastAsia="Times New Roman" w:cs="TimesNewRoman"/>
          <w:color w:val="000000"/>
          <w:sz w:val="24"/>
          <w:szCs w:val="24"/>
          <w:lang w:val="sr-Cyrl-RS"/>
        </w:rPr>
        <w:t xml:space="preserve"> с.р.</w:t>
      </w:r>
    </w:p>
    <w:p w:rsidR="007E6B55" w:rsidRPr="007E6B55" w:rsidRDefault="007E6B55" w:rsidP="007E6B55">
      <w:pPr>
        <w:autoSpaceDE w:val="0"/>
        <w:autoSpaceDN w:val="0"/>
        <w:adjustRightInd w:val="0"/>
        <w:snapToGrid w:val="0"/>
        <w:spacing w:after="0" w:line="240" w:lineRule="auto"/>
        <w:rPr>
          <w:rFonts w:ascii="TimesNewRoman" w:eastAsia="Times New Roman" w:hAnsi="TimesNew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heme="majorBidi" w:eastAsia="Times New Roman" w:hAnsiTheme="majorBidi" w:cstheme="majorBidi"/>
          <w:color w:val="000000"/>
          <w:sz w:val="24"/>
          <w:szCs w:val="24"/>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15</w:t>
      </w:r>
    </w:p>
    <w:p w:rsidR="007E6B55" w:rsidRPr="007E6B55" w:rsidRDefault="007E6B55" w:rsidP="007E6B55">
      <w:pPr>
        <w:autoSpaceDE w:val="0"/>
        <w:autoSpaceDN w:val="0"/>
        <w:adjustRightInd w:val="0"/>
        <w:snapToGrid w:val="0"/>
        <w:spacing w:after="0" w:line="240" w:lineRule="auto"/>
        <w:ind w:firstLine="720"/>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На основу члана 32. Закона о локалној самоуправи („Сл.гласник РС“,бр. 129/07,</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83/14-др.закон, 101/2016-др.закон, 47/2018 и 111/2021 - др.закон) и члана 40. став 1.</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тачка 54.  Статута  града  Прокупља  („Сл. лист општине Прокупље“,број  15/2018),</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 xml:space="preserve">Скупштина града Прокупља на седници одржаној дана </w:t>
      </w:r>
      <w:r w:rsidRPr="007E6B55">
        <w:rPr>
          <w:rFonts w:asciiTheme="majorBidi" w:eastAsia="Times New Roman" w:hAnsiTheme="majorBidi" w:cstheme="majorBidi"/>
          <w:color w:val="000000"/>
          <w:sz w:val="24"/>
          <w:szCs w:val="24"/>
        </w:rPr>
        <w:tab/>
        <w:t>17.06. 2024. године, донела је</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 xml:space="preserve"> </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spacing w:after="0" w:line="240" w:lineRule="auto"/>
        <w:jc w:val="both"/>
        <w:rPr>
          <w:rFonts w:asciiTheme="majorBidi" w:eastAsia="Times New Roman" w:hAnsiTheme="majorBidi" w:cstheme="majorBidi"/>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Р Е Ш Е Њ Е</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spacing w:after="0" w:line="240" w:lineRule="auto"/>
        <w:ind w:left="4320"/>
        <w:rPr>
          <w:rFonts w:ascii="Times New Roman" w:eastAsia="Times New Roman" w:hAnsi="Times New Roman" w:cs="Times New Roman"/>
          <w:sz w:val="24"/>
          <w:szCs w:val="24"/>
        </w:rPr>
      </w:pPr>
      <w:r w:rsidRPr="007E6B55">
        <w:rPr>
          <w:rFonts w:ascii="Times New Roman" w:eastAsia="Times New Roman" w:hAnsi="Times New Roman" w:cs="TimesNewRoman"/>
          <w:b/>
          <w:color w:val="000000"/>
          <w:sz w:val="24"/>
          <w:szCs w:val="24"/>
        </w:rPr>
        <w:t xml:space="preserve">         </w:t>
      </w:r>
      <w:r w:rsidRPr="007E6B55">
        <w:rPr>
          <w:rFonts w:ascii="TimesNewRoman" w:eastAsia="Times New Roman" w:hAnsi="TimesNewRoman" w:cs="TimesNewRoman"/>
          <w:b/>
          <w:color w:val="000000"/>
          <w:sz w:val="24"/>
          <w:szCs w:val="24"/>
        </w:rPr>
        <w:t>I</w:t>
      </w: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rPr>
      </w:pPr>
      <w:r w:rsidRPr="007E6B55">
        <w:rPr>
          <w:rFonts w:ascii="Times New Roman" w:eastAsia="Times New Roman" w:hAnsi="Times New Roman" w:cs="Times New Roman"/>
          <w:sz w:val="24"/>
          <w:szCs w:val="24"/>
        </w:rPr>
        <w:t xml:space="preserve">Усваја се Годишњи извештај о раду </w:t>
      </w:r>
      <w:r w:rsidRPr="007E6B55">
        <w:rPr>
          <w:rFonts w:ascii="Times New Roman" w:eastAsia="Times New Roman" w:hAnsi="Times New Roman" w:cs="Times New Roman"/>
          <w:b/>
          <w:bCs/>
          <w:sz w:val="24"/>
          <w:szCs w:val="24"/>
        </w:rPr>
        <w:t>Дома културе ,,Радивој Увалић Бата“</w:t>
      </w:r>
      <w:r w:rsidRPr="007E6B55">
        <w:rPr>
          <w:rFonts w:ascii="Times New Roman" w:eastAsia="Times New Roman" w:hAnsi="Times New Roman" w:cs="Times New Roman"/>
          <w:sz w:val="24"/>
          <w:szCs w:val="24"/>
        </w:rPr>
        <w:t>за 2023.годину  бр.  105  од  27.02.2024. године  који је усвојен од  стране Управног одбора 27.02.2024. године, Одлуком бр. 108. и Годишњи финансијски извештај за 2023. годину бр. 104  од 27.02.2024.године који је усвојен од стране Управног одбора 27.02.2024.године, Одлуком бр.107.</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Ово Решење ступа на снагу даном доношења.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Решење објавити у „Службеном листу града Прокупља“.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IV</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NewRoman" w:eastAsia="Times New Roman" w:hAnsi="TimesNewRoman" w:cs="TimesNewRoman"/>
          <w:color w:val="000000"/>
          <w:sz w:val="24"/>
          <w:szCs w:val="24"/>
        </w:rPr>
      </w:pPr>
      <w:r w:rsidRPr="007E6B55">
        <w:rPr>
          <w:rFonts w:ascii="TimesNewRoman" w:eastAsia="Times New Roman" w:hAnsi="TimesNewRoman" w:cs="TimesNewRoman"/>
          <w:b/>
          <w:color w:val="000000"/>
          <w:sz w:val="24"/>
          <w:szCs w:val="24"/>
        </w:rPr>
        <w:t xml:space="preserve">Решење доставити: </w:t>
      </w:r>
      <w:r w:rsidRPr="007E6B55">
        <w:rPr>
          <w:rFonts w:ascii="Times New Roman" w:eastAsia="Times New Roman" w:hAnsi="Times New Roman" w:cs="Times New Roman"/>
          <w:sz w:val="24"/>
          <w:szCs w:val="24"/>
        </w:rPr>
        <w:t xml:space="preserve">Дому културе ,, Радивој Увалић Бата“ </w:t>
      </w:r>
      <w:r w:rsidRPr="007E6B55">
        <w:rPr>
          <w:rFonts w:ascii="TimesNewRoman" w:eastAsia="Times New Roman" w:hAnsi="TimesNewRoman" w:cs="TimesNewRoman"/>
          <w:color w:val="000000"/>
          <w:sz w:val="24"/>
          <w:szCs w:val="24"/>
        </w:rPr>
        <w:t>Прокупље, Одељењу за</w:t>
      </w: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друштвене делатности и архиви града Прокупља.</w:t>
      </w: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Број: 06-67/2024-02</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 xml:space="preserve">У Прокупљу, </w:t>
      </w:r>
      <w:r w:rsidRPr="007E6B55">
        <w:rPr>
          <w:rFonts w:ascii="Times New Roman" w:eastAsia="Times New Roman" w:hAnsi="Times New Roman" w:cs="TimesNewRoman"/>
          <w:color w:val="000000"/>
          <w:sz w:val="24"/>
          <w:szCs w:val="24"/>
        </w:rPr>
        <w:tab/>
      </w:r>
      <w:r w:rsidRPr="007E6B55">
        <w:rPr>
          <w:rFonts w:ascii="Times New Roman" w:eastAsia="Times New Roman" w:hAnsi="Times New Roman" w:cs="Times New Roman"/>
          <w:color w:val="000000"/>
          <w:sz w:val="24"/>
          <w:szCs w:val="24"/>
        </w:rPr>
        <w:t>17.06.2024.</w:t>
      </w:r>
      <w:r w:rsidRPr="007E6B55">
        <w:rPr>
          <w:rFonts w:ascii="TimesNewRoman" w:eastAsia="Times New Roman" w:hAnsi="TimesNewRoman" w:cs="TimesNewRoman"/>
          <w:color w:val="000000"/>
          <w:sz w:val="24"/>
          <w:szCs w:val="24"/>
        </w:rPr>
        <w:t>године.</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СКУПШТИНА ГРАДА ПРОКУПЉА</w:t>
      </w:r>
    </w:p>
    <w:p w:rsidR="007E6B55" w:rsidRPr="007E6B55" w:rsidRDefault="007E6B55" w:rsidP="007E6B55">
      <w:pPr>
        <w:autoSpaceDE w:val="0"/>
        <w:autoSpaceDN w:val="0"/>
        <w:adjustRightInd w:val="0"/>
        <w:snapToGrid w:val="0"/>
        <w:spacing w:after="0" w:line="240" w:lineRule="auto"/>
        <w:ind w:left="7200"/>
        <w:jc w:val="center"/>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ПРЕДСЕДНИК</w:t>
      </w:r>
    </w:p>
    <w:p w:rsidR="007E6B55" w:rsidRPr="007E6B55" w:rsidRDefault="007E6B55" w:rsidP="007E6B55">
      <w:pPr>
        <w:autoSpaceDE w:val="0"/>
        <w:autoSpaceDN w:val="0"/>
        <w:adjustRightInd w:val="0"/>
        <w:snapToGrid w:val="0"/>
        <w:spacing w:after="0" w:line="240" w:lineRule="auto"/>
        <w:jc w:val="right"/>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СКУПШТИНЕ ГРАДА</w:t>
      </w:r>
    </w:p>
    <w:p w:rsidR="007E6B55" w:rsidRPr="007E6B55" w:rsidRDefault="007E6B55" w:rsidP="007E6B55">
      <w:pPr>
        <w:autoSpaceDE w:val="0"/>
        <w:autoSpaceDN w:val="0"/>
        <w:adjustRightInd w:val="0"/>
        <w:snapToGrid w:val="0"/>
        <w:spacing w:after="0" w:line="240" w:lineRule="auto"/>
        <w:rPr>
          <w:rFonts w:eastAsia="Times New Roman" w:cs="TimesNewRoman"/>
          <w:color w:val="000000"/>
          <w:sz w:val="24"/>
          <w:szCs w:val="24"/>
          <w:lang w:val="sr-Cyrl-RS"/>
        </w:rPr>
      </w:pPr>
      <w:r w:rsidRPr="007E6B55">
        <w:rPr>
          <w:rFonts w:ascii="Times New Roman" w:eastAsia="Times New Roman" w:hAnsi="Times New Roman" w:cs="TimesNewRoman"/>
          <w:color w:val="000000"/>
          <w:sz w:val="24"/>
          <w:szCs w:val="24"/>
          <w:lang w:val="sr-Cyrl-RS"/>
        </w:rPr>
        <w:t xml:space="preserve">                                                                                                                                   </w:t>
      </w:r>
      <w:r w:rsidRPr="007E6B55">
        <w:rPr>
          <w:rFonts w:ascii="TimesNewRoman" w:eastAsia="Times New Roman" w:hAnsi="TimesNewRoman" w:cs="TimesNewRoman"/>
          <w:color w:val="000000"/>
          <w:sz w:val="24"/>
          <w:szCs w:val="24"/>
        </w:rPr>
        <w:t>Дејан Лазић</w:t>
      </w:r>
      <w:r w:rsidRPr="007E6B55">
        <w:rPr>
          <w:rFonts w:eastAsia="Times New Roman" w:cs="TimesNewRoman"/>
          <w:color w:val="000000"/>
          <w:sz w:val="24"/>
          <w:szCs w:val="24"/>
          <w:lang w:val="sr-Cyrl-RS"/>
        </w:rPr>
        <w:t xml:space="preserve"> с.р.</w:t>
      </w:r>
    </w:p>
    <w:p w:rsidR="007E6B55" w:rsidRPr="007E6B55" w:rsidRDefault="007E6B55" w:rsidP="007E6B55">
      <w:pPr>
        <w:autoSpaceDE w:val="0"/>
        <w:autoSpaceDN w:val="0"/>
        <w:adjustRightInd w:val="0"/>
        <w:snapToGrid w:val="0"/>
        <w:spacing w:after="0" w:line="240" w:lineRule="auto"/>
        <w:ind w:left="6480" w:firstLine="720"/>
        <w:jc w:val="center"/>
        <w:rPr>
          <w:rFonts w:ascii="TimesNewRoman" w:eastAsia="Times New Roman" w:hAnsi="TimesNew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6480" w:firstLine="720"/>
        <w:jc w:val="center"/>
        <w:rPr>
          <w:rFonts w:ascii="Times New Roman" w:eastAsia="Times New Roman" w:hAnsi="Times New Roman" w:cs="TimesNewRoman"/>
          <w:color w:val="000000"/>
          <w:sz w:val="24"/>
          <w:szCs w:val="24"/>
        </w:rPr>
      </w:pPr>
    </w:p>
    <w:p w:rsidR="007E6B55" w:rsidRPr="007E6B55" w:rsidRDefault="007E6B55" w:rsidP="007E6B55">
      <w:pPr>
        <w:spacing w:after="0" w:line="240" w:lineRule="auto"/>
        <w:rPr>
          <w:rFonts w:asciiTheme="majorBidi" w:eastAsia="Times New Roman" w:hAnsiTheme="majorBidi" w:cstheme="majorBidi"/>
          <w:sz w:val="24"/>
          <w:szCs w:val="24"/>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16</w:t>
      </w:r>
    </w:p>
    <w:p w:rsidR="007E6B55" w:rsidRPr="007E6B55" w:rsidRDefault="007E6B55" w:rsidP="007E6B55">
      <w:pPr>
        <w:autoSpaceDE w:val="0"/>
        <w:autoSpaceDN w:val="0"/>
        <w:adjustRightInd w:val="0"/>
        <w:snapToGrid w:val="0"/>
        <w:spacing w:after="0" w:line="240" w:lineRule="auto"/>
        <w:ind w:firstLine="720"/>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На основу члана 32. Закона о локалној самоуправи („Сл.гласник РС“,бр. 129/07,</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83/14-др.закон, 101/2016-др.закон, 47/2018 и 111/2021 - др.закон) и члана 40. став 1.</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тачка 54.  Статута  града  Прокупља  („Сл. лист општине Прокупље“,број  15/2018),</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7E6B55">
        <w:rPr>
          <w:rFonts w:asciiTheme="majorBidi" w:eastAsia="Times New Roman" w:hAnsiTheme="majorBidi" w:cstheme="majorBidi"/>
          <w:color w:val="000000"/>
          <w:sz w:val="24"/>
          <w:szCs w:val="24"/>
        </w:rPr>
        <w:t xml:space="preserve">Скупштина града Прокупља на седници одржаној дана </w:t>
      </w:r>
      <w:r w:rsidRPr="007E6B55">
        <w:rPr>
          <w:rFonts w:asciiTheme="majorBidi" w:eastAsia="Times New Roman" w:hAnsiTheme="majorBidi" w:cstheme="majorBidi"/>
          <w:color w:val="000000"/>
          <w:sz w:val="24"/>
          <w:szCs w:val="24"/>
        </w:rPr>
        <w:tab/>
        <w:t>17.06.2024. године, донела је</w:t>
      </w: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7E6B55" w:rsidRPr="007E6B55" w:rsidRDefault="007E6B55" w:rsidP="007E6B55">
      <w:pPr>
        <w:spacing w:after="0" w:line="240" w:lineRule="auto"/>
        <w:rPr>
          <w:rFonts w:asciiTheme="majorBidi" w:eastAsia="Times New Roman" w:hAnsiTheme="majorBidi" w:cstheme="majorBidi"/>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Р Е Ш Е Њ Е</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spacing w:after="0" w:line="240" w:lineRule="auto"/>
        <w:ind w:firstLine="720"/>
        <w:jc w:val="both"/>
        <w:rPr>
          <w:rFonts w:ascii="Times New Roman" w:eastAsia="Times New Roman" w:hAnsi="Times New Roman" w:cs="Times New Roman"/>
          <w:sz w:val="24"/>
          <w:szCs w:val="24"/>
        </w:rPr>
      </w:pPr>
      <w:r w:rsidRPr="007E6B55">
        <w:rPr>
          <w:rFonts w:ascii="Times New Roman" w:eastAsia="Times New Roman" w:hAnsi="Times New Roman" w:cs="Times New Roman"/>
          <w:sz w:val="24"/>
          <w:szCs w:val="24"/>
        </w:rPr>
        <w:t xml:space="preserve">Усваја се Годишњи извештај о раду и пословању </w:t>
      </w:r>
      <w:r w:rsidRPr="007E6B55">
        <w:rPr>
          <w:rFonts w:ascii="Times New Roman" w:eastAsia="Times New Roman" w:hAnsi="Times New Roman" w:cs="Times New Roman"/>
          <w:b/>
          <w:bCs/>
          <w:sz w:val="24"/>
          <w:szCs w:val="24"/>
        </w:rPr>
        <w:t>Историјског архива “Топлице“</w:t>
      </w:r>
      <w:r w:rsidRPr="007E6B55">
        <w:rPr>
          <w:rFonts w:ascii="Times New Roman" w:eastAsia="Times New Roman" w:hAnsi="Times New Roman" w:cs="Times New Roman"/>
          <w:sz w:val="24"/>
          <w:szCs w:val="24"/>
        </w:rPr>
        <w:t xml:space="preserve"> Прокупље за 2023. годину бр. 01-117/24 од  26.02.2024. године који је усвојен одстране Управног одбора 29.02.2024. године  Oдлуком бр. 01-134/24 и Годишњи обрачун Историјског архива “Топлице“ Прокупље за 2023. годину бр.02-118/24 од  26.02.2024. године који је усвојен од стране Управног одбора 29.02.2024. године  Oдлуком бр. 01-135/24.</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Ово Решење ступа на снагу даном доношења.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III</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r w:rsidRPr="007E6B55">
        <w:rPr>
          <w:rFonts w:ascii="TimesNewRoman" w:eastAsia="Times New Roman" w:hAnsi="TimesNewRoman" w:cs="TimesNewRoman"/>
          <w:color w:val="000000"/>
          <w:sz w:val="24"/>
          <w:szCs w:val="24"/>
        </w:rPr>
        <w:t>Решење објавити у „Службеном листу града Прокупља“.</w:t>
      </w: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r w:rsidRPr="007E6B55">
        <w:rPr>
          <w:rFonts w:ascii="TimesNewRoman" w:eastAsia="Times New Roman" w:hAnsi="TimesNewRoman" w:cs="TimesNewRoman"/>
          <w:b/>
          <w:color w:val="000000"/>
          <w:sz w:val="24"/>
          <w:szCs w:val="24"/>
        </w:rPr>
        <w:t>IV</w:t>
      </w:r>
    </w:p>
    <w:p w:rsidR="007E6B55" w:rsidRPr="007E6B55" w:rsidRDefault="007E6B55" w:rsidP="007E6B55">
      <w:pPr>
        <w:autoSpaceDE w:val="0"/>
        <w:autoSpaceDN w:val="0"/>
        <w:adjustRightInd w:val="0"/>
        <w:snapToGrid w:val="0"/>
        <w:spacing w:after="0" w:line="240" w:lineRule="auto"/>
        <w:jc w:val="center"/>
        <w:rPr>
          <w:rFonts w:ascii="Times New Roman" w:eastAsia="Times New Roman" w:hAnsi="Times New Roman" w:cs="TimesNewRoman"/>
          <w:b/>
          <w:color w:val="000000"/>
          <w:sz w:val="24"/>
          <w:szCs w:val="24"/>
        </w:rPr>
      </w:pPr>
    </w:p>
    <w:p w:rsidR="007E6B55" w:rsidRPr="007E6B55" w:rsidRDefault="007E6B55" w:rsidP="007E6B55">
      <w:pPr>
        <w:autoSpaceDE w:val="0"/>
        <w:autoSpaceDN w:val="0"/>
        <w:adjustRightInd w:val="0"/>
        <w:snapToGrid w:val="0"/>
        <w:spacing w:after="0" w:line="240" w:lineRule="auto"/>
        <w:ind w:left="720" w:firstLine="720"/>
        <w:rPr>
          <w:rFonts w:ascii="TimesNewRoman" w:eastAsia="Times New Roman" w:hAnsi="TimesNewRoman" w:cs="TimesNewRoman"/>
          <w:color w:val="000000"/>
          <w:sz w:val="24"/>
          <w:szCs w:val="24"/>
        </w:rPr>
      </w:pPr>
      <w:r w:rsidRPr="007E6B55">
        <w:rPr>
          <w:rFonts w:ascii="TimesNewRoman" w:eastAsia="Times New Roman" w:hAnsi="TimesNewRoman" w:cs="TimesNewRoman"/>
          <w:b/>
          <w:color w:val="000000"/>
          <w:sz w:val="24"/>
          <w:szCs w:val="24"/>
        </w:rPr>
        <w:t xml:space="preserve">Решење доставити: </w:t>
      </w:r>
      <w:r w:rsidRPr="007E6B55">
        <w:rPr>
          <w:rFonts w:ascii="Times New Roman" w:eastAsia="Times New Roman" w:hAnsi="Times New Roman" w:cs="Times New Roman"/>
          <w:sz w:val="24"/>
          <w:szCs w:val="24"/>
        </w:rPr>
        <w:t xml:space="preserve">Историјском архиву “Топлице“  </w:t>
      </w:r>
      <w:r w:rsidRPr="007E6B55">
        <w:rPr>
          <w:rFonts w:ascii="TimesNewRoman" w:eastAsia="Times New Roman" w:hAnsi="TimesNewRoman" w:cs="TimesNewRoman"/>
          <w:color w:val="000000"/>
          <w:sz w:val="24"/>
          <w:szCs w:val="24"/>
        </w:rPr>
        <w:t>Прокупље, Одељењу за</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друштвене делатности и архиви града Прокупља.</w:t>
      </w: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rPr>
          <w:rFonts w:ascii="Times New Roman" w:eastAsia="Times New Roman" w:hAnsi="Times New Roman" w:cs="TimesNewRoman"/>
          <w:color w:val="000000"/>
          <w:sz w:val="24"/>
          <w:szCs w:val="24"/>
        </w:rPr>
      </w:pP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Број: 06-67/2024-02</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 xml:space="preserve">У Прокупљу, </w:t>
      </w:r>
      <w:r w:rsidRPr="007E6B55">
        <w:rPr>
          <w:rFonts w:ascii="Times New Roman" w:eastAsia="Times New Roman" w:hAnsi="Times New Roman" w:cs="TimesNewRoman"/>
          <w:color w:val="000000"/>
          <w:sz w:val="24"/>
          <w:szCs w:val="24"/>
        </w:rPr>
        <w:tab/>
      </w:r>
      <w:r w:rsidRPr="007E6B55">
        <w:rPr>
          <w:rFonts w:ascii="Times New Roman" w:eastAsia="Times New Roman" w:hAnsi="Times New Roman" w:cs="Times New Roman"/>
          <w:color w:val="000000"/>
          <w:sz w:val="24"/>
          <w:szCs w:val="24"/>
        </w:rPr>
        <w:t>17.06.2024.</w:t>
      </w: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године.</w:t>
      </w:r>
    </w:p>
    <w:p w:rsidR="007E6B55" w:rsidRPr="007E6B55" w:rsidRDefault="007E6B55" w:rsidP="007E6B55">
      <w:pPr>
        <w:autoSpaceDE w:val="0"/>
        <w:autoSpaceDN w:val="0"/>
        <w:adjustRightInd w:val="0"/>
        <w:snapToGrid w:val="0"/>
        <w:spacing w:after="0" w:line="240" w:lineRule="auto"/>
        <w:ind w:firstLine="720"/>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СКУПШТИНА ГРАДА ПРОКУПЉА</w:t>
      </w:r>
    </w:p>
    <w:p w:rsidR="007E6B55" w:rsidRPr="007E6B55" w:rsidRDefault="007E6B55" w:rsidP="007E6B55">
      <w:pPr>
        <w:autoSpaceDE w:val="0"/>
        <w:autoSpaceDN w:val="0"/>
        <w:adjustRightInd w:val="0"/>
        <w:snapToGrid w:val="0"/>
        <w:spacing w:after="0" w:line="240" w:lineRule="auto"/>
        <w:ind w:left="7200"/>
        <w:jc w:val="center"/>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ПРЕДСЕДНИК</w:t>
      </w:r>
    </w:p>
    <w:p w:rsidR="007E6B55" w:rsidRPr="007E6B55" w:rsidRDefault="007E6B55" w:rsidP="007E6B55">
      <w:pPr>
        <w:autoSpaceDE w:val="0"/>
        <w:autoSpaceDN w:val="0"/>
        <w:adjustRightInd w:val="0"/>
        <w:snapToGrid w:val="0"/>
        <w:spacing w:after="0" w:line="240" w:lineRule="auto"/>
        <w:jc w:val="right"/>
        <w:rPr>
          <w:rFonts w:ascii="TimesNewRoman" w:eastAsia="Times New Roman" w:hAnsi="TimesNewRoman" w:cs="TimesNewRoman"/>
          <w:color w:val="000000"/>
          <w:sz w:val="24"/>
          <w:szCs w:val="24"/>
        </w:rPr>
      </w:pPr>
      <w:r w:rsidRPr="007E6B55">
        <w:rPr>
          <w:rFonts w:ascii="TimesNewRoman" w:eastAsia="Times New Roman" w:hAnsi="TimesNewRoman" w:cs="TimesNewRoman"/>
          <w:color w:val="000000"/>
          <w:sz w:val="24"/>
          <w:szCs w:val="24"/>
        </w:rPr>
        <w:t>СКУПШТИНЕ ГРАДА</w:t>
      </w:r>
    </w:p>
    <w:p w:rsidR="007E6B55" w:rsidRPr="007E6B55" w:rsidRDefault="007E6B55" w:rsidP="007E6B55">
      <w:pPr>
        <w:autoSpaceDE w:val="0"/>
        <w:autoSpaceDN w:val="0"/>
        <w:adjustRightInd w:val="0"/>
        <w:snapToGrid w:val="0"/>
        <w:spacing w:after="0" w:line="240" w:lineRule="auto"/>
        <w:rPr>
          <w:rFonts w:eastAsia="Times New Roman" w:cs="TimesNewRoman"/>
          <w:color w:val="000000"/>
          <w:sz w:val="24"/>
          <w:szCs w:val="24"/>
          <w:lang w:val="sr-Cyrl-RS"/>
        </w:rPr>
      </w:pPr>
      <w:r w:rsidRPr="007E6B55">
        <w:rPr>
          <w:rFonts w:ascii="Times New Roman" w:eastAsia="Times New Roman" w:hAnsi="Times New Roman" w:cs="TimesNewRoman"/>
          <w:color w:val="000000"/>
          <w:sz w:val="24"/>
          <w:szCs w:val="24"/>
        </w:rPr>
        <w:t xml:space="preserve">                                                                                                                                   </w:t>
      </w:r>
      <w:r w:rsidRPr="007E6B55">
        <w:rPr>
          <w:rFonts w:ascii="TimesNewRoman" w:eastAsia="Times New Roman" w:hAnsi="TimesNewRoman" w:cs="TimesNewRoman"/>
          <w:color w:val="000000"/>
          <w:sz w:val="24"/>
          <w:szCs w:val="24"/>
        </w:rPr>
        <w:t>Дејан Лазић</w:t>
      </w:r>
      <w:r w:rsidRPr="007E6B55">
        <w:rPr>
          <w:rFonts w:eastAsia="Times New Roman" w:cs="TimesNewRoman"/>
          <w:color w:val="000000"/>
          <w:sz w:val="24"/>
          <w:szCs w:val="24"/>
          <w:lang w:val="sr-Cyrl-RS"/>
        </w:rPr>
        <w:t xml:space="preserve"> с.р.</w:t>
      </w:r>
    </w:p>
    <w:p w:rsidR="007E6B55" w:rsidRPr="007E6B55" w:rsidRDefault="007E6B55" w:rsidP="007E6B55">
      <w:pPr>
        <w:spacing w:after="0" w:line="240" w:lineRule="auto"/>
        <w:rPr>
          <w:rFonts w:asciiTheme="majorBidi" w:eastAsia="Times New Roman" w:hAnsiTheme="majorBidi" w:cstheme="majorBidi"/>
          <w:sz w:val="24"/>
          <w:szCs w:val="24"/>
        </w:rPr>
      </w:pPr>
    </w:p>
    <w:p w:rsidR="007E6B55" w:rsidRPr="007E6B55" w:rsidRDefault="007E6B55" w:rsidP="007E6B55">
      <w:pPr>
        <w:spacing w:after="0" w:line="240" w:lineRule="auto"/>
        <w:rPr>
          <w:rFonts w:asciiTheme="majorBidi" w:eastAsia="Times New Roman" w:hAnsiTheme="majorBidi" w:cstheme="majorBidi"/>
          <w:sz w:val="24"/>
          <w:szCs w:val="24"/>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17</w:t>
      </w:r>
    </w:p>
    <w:p w:rsidR="007E6B55" w:rsidRPr="007E6B55" w:rsidRDefault="007E6B55" w:rsidP="007E6B55">
      <w:pPr>
        <w:spacing w:after="0" w:line="240" w:lineRule="auto"/>
        <w:ind w:firstLine="708"/>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60. Закона о пољопривредном земљишту (Службени гласник РС бр.62/06,65/0</w:t>
      </w:r>
      <w:r w:rsidRPr="007E6B55">
        <w:rPr>
          <w:rFonts w:ascii="Times New Roman" w:eastAsia="Times New Roman" w:hAnsi="Times New Roman" w:cs="Times New Roman"/>
          <w:sz w:val="24"/>
          <w:szCs w:val="24"/>
          <w:lang w:val="sr-Latn-RS"/>
        </w:rPr>
        <w:t>8</w:t>
      </w:r>
      <w:r w:rsidRPr="007E6B55">
        <w:rPr>
          <w:rFonts w:ascii="Times New Roman" w:eastAsia="Times New Roman" w:hAnsi="Times New Roman" w:cs="Times New Roman"/>
          <w:sz w:val="24"/>
          <w:szCs w:val="24"/>
          <w:lang w:val="sr-Cyrl-RS"/>
        </w:rPr>
        <w:t>-др.закон,41/09,112/15</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80/17 и 95/18</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 xml:space="preserve">др.закон),и члана  </w:t>
      </w:r>
      <w:r w:rsidRPr="007E6B55">
        <w:rPr>
          <w:rFonts w:ascii="Times New Roman" w:eastAsia="Times New Roman" w:hAnsi="Times New Roman" w:cs="Times New Roman"/>
          <w:color w:val="000000"/>
          <w:spacing w:val="1"/>
          <w:sz w:val="24"/>
          <w:szCs w:val="24"/>
          <w:lang w:val="sr-Cyrl-RS"/>
        </w:rPr>
        <w:t xml:space="preserve"> 40</w:t>
      </w:r>
      <w:r w:rsidRPr="007E6B55">
        <w:rPr>
          <w:rFonts w:ascii="Times New Roman" w:eastAsia="Times New Roman" w:hAnsi="Times New Roman" w:cs="Times New Roman"/>
          <w:color w:val="000000"/>
          <w:w w:val="89"/>
          <w:sz w:val="24"/>
          <w:szCs w:val="24"/>
        </w:rPr>
        <w:t>.став 1.тачка 2</w:t>
      </w:r>
      <w:r w:rsidRPr="007E6B55">
        <w:rPr>
          <w:rFonts w:ascii="Times New Roman" w:eastAsia="Times New Roman" w:hAnsi="Times New Roman" w:cs="Times New Roman"/>
          <w:color w:val="000000"/>
          <w:w w:val="89"/>
          <w:sz w:val="24"/>
          <w:szCs w:val="24"/>
          <w:lang w:val="sr-Cyrl-RS"/>
        </w:rPr>
        <w:t>9</w:t>
      </w:r>
      <w:r w:rsidRPr="007E6B55">
        <w:rPr>
          <w:rFonts w:ascii="Times New Roman" w:eastAsia="Times New Roman" w:hAnsi="Times New Roman" w:cs="Times New Roman"/>
          <w:color w:val="000000"/>
          <w:w w:val="89"/>
          <w:sz w:val="24"/>
          <w:szCs w:val="24"/>
        </w:rPr>
        <w:t>.</w:t>
      </w:r>
      <w:r w:rsidRPr="007E6B55">
        <w:rPr>
          <w:rFonts w:ascii="Times New Roman" w:eastAsia="Times New Roman" w:hAnsi="Times New Roman" w:cs="Times New Roman"/>
          <w:color w:val="000000"/>
          <w:spacing w:val="14"/>
          <w:w w:val="89"/>
        </w:rPr>
        <w:t xml:space="preserve"> </w:t>
      </w:r>
      <w:r w:rsidRPr="007E6B55">
        <w:rPr>
          <w:rFonts w:ascii="Times New Roman" w:eastAsia="Times New Roman" w:hAnsi="Times New Roman" w:cs="Times New Roman"/>
          <w:sz w:val="24"/>
          <w:szCs w:val="24"/>
          <w:lang w:val="sr-Cyrl-RS"/>
        </w:rPr>
        <w:t xml:space="preserve"> Статута града Прокупља (,,Службени лист општине Прокупље бр.15</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1</w:t>
      </w:r>
      <w:r w:rsidRPr="007E6B55">
        <w:rPr>
          <w:rFonts w:ascii="Times New Roman" w:eastAsia="Times New Roman" w:hAnsi="Times New Roman" w:cs="Times New Roman"/>
          <w:sz w:val="24"/>
          <w:szCs w:val="24"/>
          <w:lang w:val="sr-Latn-RS"/>
        </w:rPr>
        <w:t>8</w:t>
      </w:r>
      <w:r w:rsidRPr="007E6B55">
        <w:rPr>
          <w:rFonts w:ascii="Times New Roman" w:eastAsia="Times New Roman" w:hAnsi="Times New Roman" w:cs="Times New Roman"/>
          <w:sz w:val="24"/>
          <w:szCs w:val="24"/>
          <w:lang w:val="sr-Cyrl-RS"/>
        </w:rPr>
        <w:t>),уз Сагласност Министарства пољопривреде шумарства и водопривреде Републике Србије бр.</w:t>
      </w:r>
      <w:r w:rsidRPr="007E6B55">
        <w:rPr>
          <w:rFonts w:ascii="Times New Roman" w:eastAsia="Times New Roman" w:hAnsi="Times New Roman" w:cs="Times New Roman"/>
          <w:sz w:val="24"/>
          <w:szCs w:val="24"/>
          <w:lang w:val="sr-Latn-RS"/>
        </w:rPr>
        <w:t>001540611 2024 14847 000 000 000 001</w:t>
      </w:r>
      <w:r w:rsidRPr="007E6B55">
        <w:rPr>
          <w:rFonts w:ascii="Times New Roman" w:eastAsia="Times New Roman" w:hAnsi="Times New Roman" w:cs="Times New Roman"/>
          <w:sz w:val="24"/>
          <w:szCs w:val="24"/>
          <w:lang w:val="sr-Cyrl-RS"/>
        </w:rPr>
        <w:t xml:space="preserve"> од </w:t>
      </w:r>
      <w:r w:rsidRPr="007E6B55">
        <w:rPr>
          <w:rFonts w:ascii="Times New Roman" w:eastAsia="Times New Roman" w:hAnsi="Times New Roman" w:cs="Times New Roman"/>
          <w:sz w:val="24"/>
          <w:szCs w:val="24"/>
          <w:lang w:val="sr-Latn-RS"/>
        </w:rPr>
        <w:t>26.04.20</w:t>
      </w:r>
      <w:r w:rsidRPr="007E6B55">
        <w:rPr>
          <w:rFonts w:ascii="Times New Roman" w:eastAsia="Times New Roman" w:hAnsi="Times New Roman" w:cs="Times New Roman"/>
          <w:sz w:val="24"/>
          <w:szCs w:val="24"/>
          <w:lang w:val="sr-Cyrl-RS"/>
        </w:rPr>
        <w:t>2</w:t>
      </w:r>
      <w:r w:rsidRPr="007E6B55">
        <w:rPr>
          <w:rFonts w:ascii="Times New Roman" w:eastAsia="Times New Roman" w:hAnsi="Times New Roman" w:cs="Times New Roman"/>
          <w:sz w:val="24"/>
          <w:szCs w:val="24"/>
          <w:lang w:val="sr-Latn-RS"/>
        </w:rPr>
        <w:t>4.</w:t>
      </w:r>
      <w:r w:rsidRPr="007E6B55">
        <w:rPr>
          <w:rFonts w:ascii="Times New Roman" w:eastAsia="Times New Roman" w:hAnsi="Times New Roman" w:cs="Times New Roman"/>
          <w:sz w:val="24"/>
          <w:szCs w:val="24"/>
          <w:lang w:val="sr-Cyrl-RS"/>
        </w:rPr>
        <w:t xml:space="preserve">године Скупштина града Прокупља на седници одржаној дана 17. 06. </w:t>
      </w:r>
      <w:r w:rsidRPr="007E6B55">
        <w:rPr>
          <w:rFonts w:ascii="Times New Roman" w:eastAsia="Times New Roman" w:hAnsi="Times New Roman" w:cs="Times New Roman"/>
          <w:sz w:val="24"/>
          <w:szCs w:val="24"/>
          <w:lang w:val="sr-Latn-RS"/>
        </w:rPr>
        <w:t>202</w:t>
      </w:r>
      <w:r w:rsidRPr="007E6B55">
        <w:rPr>
          <w:rFonts w:ascii="Times New Roman" w:eastAsia="Times New Roman" w:hAnsi="Times New Roman" w:cs="Times New Roman"/>
          <w:sz w:val="24"/>
          <w:szCs w:val="24"/>
          <w:lang w:val="sr-Cyrl-RS"/>
        </w:rPr>
        <w:t>4.године  донела је</w:t>
      </w:r>
    </w:p>
    <w:p w:rsidR="007E6B55" w:rsidRPr="007E6B55" w:rsidRDefault="007E6B55" w:rsidP="007E6B55">
      <w:pPr>
        <w:widowControl w:val="0"/>
        <w:tabs>
          <w:tab w:val="center" w:pos="4816"/>
        </w:tabs>
        <w:autoSpaceDE w:val="0"/>
        <w:autoSpaceDN w:val="0"/>
        <w:adjustRightInd w:val="0"/>
        <w:spacing w:after="0" w:line="265" w:lineRule="exact"/>
        <w:jc w:val="both"/>
        <w:rPr>
          <w:rFonts w:ascii="Times New Roman" w:eastAsia="Times New Roman" w:hAnsi="Times New Roman" w:cs="Times New Roman"/>
          <w:color w:val="000000"/>
          <w:lang w:val="sr-Latn-RS"/>
        </w:rPr>
      </w:pPr>
    </w:p>
    <w:p w:rsidR="007E6B55" w:rsidRPr="007E6B55" w:rsidRDefault="007E6B55" w:rsidP="007E6B55">
      <w:pPr>
        <w:widowControl w:val="0"/>
        <w:tabs>
          <w:tab w:val="center" w:pos="4816"/>
        </w:tabs>
        <w:autoSpaceDE w:val="0"/>
        <w:autoSpaceDN w:val="0"/>
        <w:adjustRightInd w:val="0"/>
        <w:spacing w:after="0" w:line="265" w:lineRule="exact"/>
        <w:jc w:val="both"/>
        <w:rPr>
          <w:rFonts w:ascii="Times New Roman" w:eastAsia="Times New Roman" w:hAnsi="Times New Roman" w:cs="Times New Roman"/>
          <w:color w:val="000000"/>
          <w:lang w:val="sr-Latn-RS"/>
        </w:rPr>
      </w:pPr>
    </w:p>
    <w:p w:rsidR="007E6B55" w:rsidRPr="007E6B55" w:rsidRDefault="007E6B55" w:rsidP="007E6B55">
      <w:pPr>
        <w:spacing w:after="0" w:line="240" w:lineRule="auto"/>
        <w:jc w:val="center"/>
        <w:rPr>
          <w:rFonts w:ascii="Times New Roman" w:eastAsia="Times New Roman" w:hAnsi="Times New Roman" w:cs="Times New Roman"/>
          <w:b/>
          <w:lang w:val="sr-Latn-CS"/>
        </w:rPr>
      </w:pPr>
    </w:p>
    <w:p w:rsidR="007E6B55" w:rsidRPr="007E6B55" w:rsidRDefault="007E6B55" w:rsidP="007E6B55">
      <w:pPr>
        <w:spacing w:after="0" w:line="240" w:lineRule="auto"/>
        <w:jc w:val="center"/>
        <w:rPr>
          <w:rFonts w:ascii="Times New Roman" w:eastAsia="Times New Roman" w:hAnsi="Times New Roman" w:cs="Times New Roman"/>
          <w:b/>
          <w:lang w:val="sr-Latn-CS"/>
        </w:rPr>
      </w:pPr>
    </w:p>
    <w:p w:rsidR="007E6B55" w:rsidRPr="007E6B55" w:rsidRDefault="007E6B55" w:rsidP="007E6B55">
      <w:pPr>
        <w:spacing w:after="0" w:line="240" w:lineRule="auto"/>
        <w:jc w:val="center"/>
        <w:rPr>
          <w:rFonts w:ascii="Times New Roman" w:eastAsia="Times New Roman" w:hAnsi="Times New Roman" w:cs="Times New Roman"/>
          <w:b/>
        </w:rPr>
      </w:pPr>
      <w:r w:rsidRPr="007E6B55">
        <w:rPr>
          <w:rFonts w:ascii="Times New Roman" w:eastAsia="Times New Roman" w:hAnsi="Times New Roman" w:cs="Times New Roman"/>
          <w:b/>
          <w:lang w:val="sr-Latn-CS"/>
        </w:rPr>
        <w:t xml:space="preserve">  </w:t>
      </w:r>
      <w:r w:rsidRPr="007E6B55">
        <w:rPr>
          <w:rFonts w:ascii="Times New Roman" w:eastAsia="Times New Roman" w:hAnsi="Times New Roman" w:cs="Times New Roman"/>
          <w:b/>
        </w:rPr>
        <w:t xml:space="preserve"> ГОДИШЊИ ПРОГРАМ</w:t>
      </w:r>
    </w:p>
    <w:p w:rsidR="007E6B55" w:rsidRPr="007E6B55" w:rsidRDefault="007E6B55" w:rsidP="007E6B55">
      <w:pPr>
        <w:spacing w:after="0" w:line="240" w:lineRule="auto"/>
        <w:jc w:val="center"/>
        <w:rPr>
          <w:rFonts w:ascii="Times New Roman" w:eastAsia="Times New Roman" w:hAnsi="Times New Roman" w:cs="Times New Roman"/>
          <w:b/>
        </w:rPr>
      </w:pPr>
      <w:r w:rsidRPr="007E6B55">
        <w:rPr>
          <w:rFonts w:ascii="Times New Roman" w:eastAsia="Times New Roman" w:hAnsi="Times New Roman" w:cs="Times New Roman"/>
          <w:b/>
        </w:rPr>
        <w:t>заштите, уређења и коришћења пољопривредног земљишта</w:t>
      </w:r>
    </w:p>
    <w:p w:rsidR="007E6B55" w:rsidRPr="007E6B55" w:rsidRDefault="007E6B55" w:rsidP="007E6B55">
      <w:pPr>
        <w:spacing w:after="0" w:line="240" w:lineRule="auto"/>
        <w:ind w:firstLine="720"/>
        <w:jc w:val="center"/>
        <w:rPr>
          <w:rFonts w:ascii="Times New Roman" w:eastAsia="Times New Roman" w:hAnsi="Times New Roman" w:cs="Times New Roman"/>
          <w:b/>
        </w:rPr>
      </w:pPr>
      <w:r w:rsidRPr="007E6B55">
        <w:rPr>
          <w:rFonts w:ascii="Times New Roman" w:eastAsia="Times New Roman" w:hAnsi="Times New Roman" w:cs="Times New Roman"/>
          <w:b/>
          <w:lang w:val="sr-Cyrl-RS"/>
        </w:rPr>
        <w:t>у државној својини града</w:t>
      </w:r>
      <w:r w:rsidRPr="007E6B55">
        <w:rPr>
          <w:rFonts w:ascii="Times New Roman" w:eastAsia="Times New Roman" w:hAnsi="Times New Roman" w:cs="Times New Roman"/>
          <w:b/>
        </w:rPr>
        <w:t xml:space="preserve"> Прокупљ</w:t>
      </w:r>
      <w:r w:rsidRPr="007E6B55">
        <w:rPr>
          <w:rFonts w:ascii="Times New Roman" w:eastAsia="Times New Roman" w:hAnsi="Times New Roman" w:cs="Times New Roman"/>
          <w:b/>
          <w:lang w:val="sr-Cyrl-RS"/>
        </w:rPr>
        <w:t>а</w:t>
      </w:r>
      <w:r w:rsidRPr="007E6B55">
        <w:rPr>
          <w:rFonts w:ascii="Times New Roman" w:eastAsia="Times New Roman" w:hAnsi="Times New Roman" w:cs="Times New Roman"/>
          <w:b/>
        </w:rPr>
        <w:t xml:space="preserve"> за 2</w:t>
      </w:r>
      <w:r w:rsidRPr="007E6B55">
        <w:rPr>
          <w:rFonts w:ascii="Times New Roman" w:eastAsia="Times New Roman" w:hAnsi="Times New Roman" w:cs="Times New Roman"/>
          <w:b/>
          <w:lang w:val="sr-Cyrl-RS"/>
        </w:rPr>
        <w:t>024.</w:t>
      </w:r>
      <w:r w:rsidRPr="007E6B55">
        <w:rPr>
          <w:rFonts w:ascii="Times New Roman" w:eastAsia="Times New Roman" w:hAnsi="Times New Roman" w:cs="Times New Roman"/>
          <w:b/>
        </w:rPr>
        <w:t xml:space="preserve"> годину</w:t>
      </w:r>
    </w:p>
    <w:p w:rsidR="007E6B55" w:rsidRPr="007E6B55" w:rsidRDefault="007E6B55" w:rsidP="007E6B55">
      <w:pPr>
        <w:spacing w:after="0" w:line="240" w:lineRule="auto"/>
        <w:jc w:val="center"/>
        <w:rPr>
          <w:rFonts w:ascii="Times New Roman" w:eastAsia="Times New Roman" w:hAnsi="Times New Roman" w:cs="Times New Roman"/>
          <w:b/>
        </w:rPr>
      </w:pPr>
    </w:p>
    <w:p w:rsidR="007E6B55" w:rsidRPr="007E6B55" w:rsidRDefault="007E6B55" w:rsidP="007E6B55">
      <w:pPr>
        <w:spacing w:after="0" w:line="240" w:lineRule="auto"/>
        <w:rPr>
          <w:rFonts w:ascii="Times New Roman" w:eastAsia="Times New Roman" w:hAnsi="Times New Roman" w:cs="Times New Roman"/>
          <w:lang w:val="sr-Latn-CS"/>
        </w:rPr>
      </w:pPr>
    </w:p>
    <w:p w:rsidR="007E6B55" w:rsidRPr="007E6B55" w:rsidRDefault="007E6B55" w:rsidP="007E6B55">
      <w:pPr>
        <w:spacing w:after="0" w:line="240" w:lineRule="auto"/>
        <w:rPr>
          <w:rFonts w:ascii="Times New Roman" w:eastAsia="Times New Roman" w:hAnsi="Times New Roman" w:cs="Times New Roman"/>
          <w:lang w:val="sr-Latn-CS"/>
        </w:rPr>
      </w:pPr>
    </w:p>
    <w:p w:rsidR="007E6B55" w:rsidRPr="007E6B55" w:rsidRDefault="007E6B55" w:rsidP="007E6B55">
      <w:pPr>
        <w:spacing w:after="0" w:line="240" w:lineRule="auto"/>
        <w:rPr>
          <w:rFonts w:ascii="Times New Roman" w:eastAsia="Times New Roman" w:hAnsi="Times New Roman" w:cs="Times New Roman"/>
          <w:lang w:val="sr-Latn-CS"/>
        </w:rPr>
      </w:pPr>
    </w:p>
    <w:p w:rsidR="007E6B55" w:rsidRPr="007E6B55" w:rsidRDefault="007E6B55" w:rsidP="007E6B55">
      <w:pPr>
        <w:tabs>
          <w:tab w:val="center" w:pos="5369"/>
        </w:tabs>
        <w:spacing w:after="0" w:line="240" w:lineRule="auto"/>
        <w:jc w:val="center"/>
        <w:rPr>
          <w:rFonts w:ascii="Times New Roman" w:eastAsia="Times New Roman" w:hAnsi="Times New Roman" w:cs="Times New Roman"/>
          <w:b/>
        </w:rPr>
      </w:pPr>
      <w:r w:rsidRPr="007E6B55">
        <w:rPr>
          <w:rFonts w:ascii="Times New Roman" w:eastAsia="Times New Roman" w:hAnsi="Times New Roman" w:cs="Times New Roman"/>
          <w:b/>
          <w:lang w:val="sr-Latn-CS"/>
        </w:rPr>
        <w:t xml:space="preserve">I  </w:t>
      </w:r>
      <w:r w:rsidRPr="007E6B55">
        <w:rPr>
          <w:rFonts w:ascii="Times New Roman" w:eastAsia="Times New Roman" w:hAnsi="Times New Roman" w:cs="Times New Roman"/>
          <w:b/>
        </w:rPr>
        <w:t>ОПШТИ ДЕО</w:t>
      </w:r>
    </w:p>
    <w:p w:rsidR="007E6B55" w:rsidRPr="007E6B55" w:rsidRDefault="007E6B55" w:rsidP="007E6B55">
      <w:pPr>
        <w:spacing w:after="0" w:line="240" w:lineRule="auto"/>
        <w:rPr>
          <w:rFonts w:ascii="Times New Roman" w:eastAsia="Times New Roman" w:hAnsi="Times New Roman" w:cs="Times New Roman"/>
          <w:b/>
          <w:lang w:val="sr-Latn-RS"/>
        </w:rPr>
      </w:pPr>
    </w:p>
    <w:p w:rsidR="007E6B55" w:rsidRPr="007E6B55" w:rsidRDefault="007E6B55" w:rsidP="007E6B55">
      <w:pPr>
        <w:spacing w:after="0" w:line="240" w:lineRule="auto"/>
        <w:rPr>
          <w:rFonts w:ascii="Times New Roman" w:eastAsia="Times New Roman" w:hAnsi="Times New Roman" w:cs="Times New Roman"/>
          <w:b/>
          <w:lang w:val="sr-Latn-RS"/>
        </w:rPr>
      </w:pPr>
    </w:p>
    <w:p w:rsidR="007E6B55" w:rsidRPr="007E6B55" w:rsidRDefault="007E6B55" w:rsidP="007E6B55">
      <w:pPr>
        <w:widowControl w:val="0"/>
        <w:autoSpaceDE w:val="0"/>
        <w:autoSpaceDN w:val="0"/>
        <w:adjustRightInd w:val="0"/>
        <w:spacing w:after="0" w:line="264" w:lineRule="exact"/>
        <w:ind w:firstLine="721"/>
        <w:rPr>
          <w:rFonts w:ascii="Times New Roman" w:eastAsia="Times New Roman" w:hAnsi="Times New Roman" w:cs="Times New Roman"/>
          <w:color w:val="000000"/>
        </w:rPr>
      </w:pPr>
      <w:r w:rsidRPr="007E6B55">
        <w:rPr>
          <w:rFonts w:ascii="Times New Roman" w:eastAsia="Times New Roman" w:hAnsi="Times New Roman" w:cs="Times New Roman"/>
          <w:color w:val="000000"/>
        </w:rPr>
        <w:t>Годишњим</w:t>
      </w:r>
      <w:r w:rsidRPr="007E6B55">
        <w:rPr>
          <w:rFonts w:ascii="Times New Roman" w:eastAsia="Times New Roman" w:hAnsi="Times New Roman" w:cs="Times New Roman"/>
          <w:color w:val="000000"/>
          <w:spacing w:val="50"/>
        </w:rPr>
        <w:t xml:space="preserve"> </w:t>
      </w:r>
      <w:r w:rsidRPr="007E6B55">
        <w:rPr>
          <w:rFonts w:ascii="Times New Roman" w:eastAsia="Times New Roman" w:hAnsi="Times New Roman" w:cs="Times New Roman"/>
          <w:color w:val="000000"/>
          <w:lang w:val="sr-Cyrl-RS"/>
        </w:rPr>
        <w:t>П</w:t>
      </w:r>
      <w:r w:rsidRPr="007E6B55">
        <w:rPr>
          <w:rFonts w:ascii="Times New Roman" w:eastAsia="Times New Roman" w:hAnsi="Times New Roman" w:cs="Times New Roman"/>
          <w:color w:val="000000"/>
        </w:rPr>
        <w:t>рограмом</w:t>
      </w:r>
      <w:r w:rsidRPr="007E6B55">
        <w:rPr>
          <w:rFonts w:ascii="Times New Roman" w:eastAsia="Times New Roman" w:hAnsi="Times New Roman" w:cs="Times New Roman"/>
          <w:color w:val="000000"/>
          <w:spacing w:val="48"/>
        </w:rPr>
        <w:t xml:space="preserve"> </w:t>
      </w:r>
      <w:r w:rsidRPr="007E6B55">
        <w:rPr>
          <w:rFonts w:ascii="Times New Roman" w:eastAsia="Times New Roman" w:hAnsi="Times New Roman" w:cs="Times New Roman"/>
          <w:color w:val="000000"/>
        </w:rPr>
        <w:t>заштите,</w:t>
      </w:r>
      <w:r w:rsidRPr="007E6B55">
        <w:rPr>
          <w:rFonts w:ascii="Times New Roman" w:eastAsia="Times New Roman" w:hAnsi="Times New Roman" w:cs="Times New Roman"/>
          <w:color w:val="000000"/>
          <w:spacing w:val="50"/>
        </w:rPr>
        <w:t xml:space="preserve"> </w:t>
      </w:r>
      <w:r w:rsidRPr="007E6B55">
        <w:rPr>
          <w:rFonts w:ascii="Times New Roman" w:eastAsia="Times New Roman" w:hAnsi="Times New Roman" w:cs="Times New Roman"/>
          <w:color w:val="000000"/>
        </w:rPr>
        <w:t>уређења</w:t>
      </w:r>
      <w:r w:rsidRPr="007E6B55">
        <w:rPr>
          <w:rFonts w:ascii="Times New Roman" w:eastAsia="Times New Roman" w:hAnsi="Times New Roman" w:cs="Times New Roman"/>
          <w:color w:val="000000"/>
          <w:spacing w:val="49"/>
        </w:rPr>
        <w:t xml:space="preserve"> </w:t>
      </w:r>
      <w:r w:rsidRPr="007E6B55">
        <w:rPr>
          <w:rFonts w:ascii="Times New Roman" w:eastAsia="Times New Roman" w:hAnsi="Times New Roman" w:cs="Times New Roman"/>
          <w:color w:val="000000"/>
        </w:rPr>
        <w:t>и</w:t>
      </w:r>
      <w:r w:rsidRPr="007E6B55">
        <w:rPr>
          <w:rFonts w:ascii="Times New Roman" w:eastAsia="Times New Roman" w:hAnsi="Times New Roman" w:cs="Times New Roman"/>
          <w:color w:val="000000"/>
          <w:spacing w:val="50"/>
        </w:rPr>
        <w:t xml:space="preserve"> </w:t>
      </w:r>
      <w:r w:rsidRPr="007E6B55">
        <w:rPr>
          <w:rFonts w:ascii="Times New Roman" w:eastAsia="Times New Roman" w:hAnsi="Times New Roman" w:cs="Times New Roman"/>
          <w:color w:val="000000"/>
        </w:rPr>
        <w:t>коришћења</w:t>
      </w:r>
      <w:r w:rsidRPr="007E6B55">
        <w:rPr>
          <w:rFonts w:ascii="Times New Roman" w:eastAsia="Times New Roman" w:hAnsi="Times New Roman" w:cs="Times New Roman"/>
          <w:color w:val="000000"/>
          <w:spacing w:val="51"/>
        </w:rPr>
        <w:t xml:space="preserve"> </w:t>
      </w:r>
      <w:r w:rsidRPr="007E6B55">
        <w:rPr>
          <w:rFonts w:ascii="Times New Roman" w:eastAsia="Times New Roman" w:hAnsi="Times New Roman" w:cs="Times New Roman"/>
          <w:color w:val="000000"/>
        </w:rPr>
        <w:t>пољопривредног</w:t>
      </w:r>
      <w:r w:rsidRPr="007E6B55">
        <w:rPr>
          <w:rFonts w:ascii="Times New Roman" w:eastAsia="Times New Roman" w:hAnsi="Times New Roman" w:cs="Times New Roman"/>
          <w:color w:val="000000"/>
          <w:spacing w:val="53"/>
        </w:rPr>
        <w:t xml:space="preserve"> </w:t>
      </w:r>
      <w:r w:rsidRPr="007E6B55">
        <w:rPr>
          <w:rFonts w:ascii="Times New Roman" w:eastAsia="Times New Roman" w:hAnsi="Times New Roman" w:cs="Times New Roman"/>
          <w:color w:val="000000"/>
        </w:rPr>
        <w:t>земљишта</w:t>
      </w:r>
      <w:r w:rsidRPr="007E6B55">
        <w:rPr>
          <w:rFonts w:ascii="Times New Roman" w:eastAsia="Times New Roman" w:hAnsi="Times New Roman" w:cs="Times New Roman"/>
          <w:color w:val="000000"/>
          <w:spacing w:val="49"/>
        </w:rPr>
        <w:t xml:space="preserve"> </w:t>
      </w:r>
      <w:r w:rsidRPr="007E6B55">
        <w:rPr>
          <w:rFonts w:ascii="Times New Roman" w:eastAsia="Times New Roman" w:hAnsi="Times New Roman" w:cs="Times New Roman"/>
          <w:color w:val="000000"/>
        </w:rPr>
        <w:t>на територији</w:t>
      </w:r>
      <w:r w:rsidRPr="007E6B55">
        <w:rPr>
          <w:rFonts w:ascii="Times New Roman" w:eastAsia="Times New Roman" w:hAnsi="Times New Roman" w:cs="Times New Roman"/>
          <w:color w:val="000000"/>
          <w:spacing w:val="37"/>
        </w:rPr>
        <w:t xml:space="preserve"> </w:t>
      </w:r>
      <w:r w:rsidRPr="007E6B55">
        <w:rPr>
          <w:rFonts w:ascii="Times New Roman" w:eastAsia="Times New Roman" w:hAnsi="Times New Roman" w:cs="Times New Roman"/>
          <w:color w:val="000000"/>
          <w:spacing w:val="37"/>
          <w:lang w:val="sr-Cyrl-RS"/>
        </w:rPr>
        <w:t>града</w:t>
      </w:r>
      <w:r w:rsidRPr="007E6B55">
        <w:rPr>
          <w:rFonts w:ascii="Times New Roman" w:eastAsia="Times New Roman" w:hAnsi="Times New Roman" w:cs="Times New Roman"/>
          <w:color w:val="000000"/>
          <w:spacing w:val="37"/>
        </w:rPr>
        <w:t xml:space="preserve"> Прокупљ</w:t>
      </w:r>
      <w:r w:rsidRPr="007E6B55">
        <w:rPr>
          <w:rFonts w:ascii="Times New Roman" w:eastAsia="Times New Roman" w:hAnsi="Times New Roman" w:cs="Times New Roman"/>
          <w:color w:val="000000"/>
          <w:spacing w:val="37"/>
          <w:lang w:val="sr-Cyrl-RS"/>
        </w:rPr>
        <w:t>а</w:t>
      </w:r>
      <w:r w:rsidRPr="007E6B55">
        <w:rPr>
          <w:rFonts w:ascii="Times New Roman" w:eastAsia="Times New Roman" w:hAnsi="Times New Roman" w:cs="Times New Roman"/>
          <w:color w:val="000000"/>
          <w:spacing w:val="39"/>
        </w:rPr>
        <w:t xml:space="preserve"> </w:t>
      </w:r>
      <w:r w:rsidRPr="007E6B55">
        <w:rPr>
          <w:rFonts w:ascii="Times New Roman" w:eastAsia="Times New Roman" w:hAnsi="Times New Roman" w:cs="Times New Roman"/>
          <w:color w:val="000000"/>
        </w:rPr>
        <w:t>за</w:t>
      </w:r>
      <w:r w:rsidRPr="007E6B55">
        <w:rPr>
          <w:rFonts w:ascii="Times New Roman" w:eastAsia="Times New Roman" w:hAnsi="Times New Roman" w:cs="Times New Roman"/>
          <w:color w:val="000000"/>
          <w:spacing w:val="39"/>
        </w:rPr>
        <w:t xml:space="preserve"> </w:t>
      </w:r>
      <w:r w:rsidRPr="007E6B55">
        <w:rPr>
          <w:rFonts w:ascii="Times New Roman" w:eastAsia="Times New Roman" w:hAnsi="Times New Roman" w:cs="Times New Roman"/>
          <w:color w:val="000000"/>
        </w:rPr>
        <w:t>20</w:t>
      </w:r>
      <w:r w:rsidRPr="007E6B55">
        <w:rPr>
          <w:rFonts w:ascii="Times New Roman" w:eastAsia="Times New Roman" w:hAnsi="Times New Roman" w:cs="Times New Roman"/>
          <w:color w:val="000000"/>
          <w:lang w:val="sr-Cyrl-RS"/>
        </w:rPr>
        <w:t>2</w:t>
      </w:r>
      <w:r w:rsidRPr="007E6B55">
        <w:rPr>
          <w:rFonts w:ascii="Times New Roman" w:eastAsia="Times New Roman" w:hAnsi="Times New Roman" w:cs="Times New Roman"/>
          <w:color w:val="000000"/>
        </w:rPr>
        <w:t>4.</w:t>
      </w:r>
      <w:r w:rsidRPr="007E6B55">
        <w:rPr>
          <w:rFonts w:ascii="Times New Roman" w:eastAsia="Times New Roman" w:hAnsi="Times New Roman" w:cs="Times New Roman"/>
          <w:color w:val="000000"/>
          <w:spacing w:val="38"/>
        </w:rPr>
        <w:t xml:space="preserve"> </w:t>
      </w:r>
      <w:r w:rsidRPr="007E6B55">
        <w:rPr>
          <w:rFonts w:ascii="Times New Roman" w:eastAsia="Times New Roman" w:hAnsi="Times New Roman" w:cs="Times New Roman"/>
          <w:color w:val="000000"/>
        </w:rPr>
        <w:t>годину</w:t>
      </w:r>
      <w:r w:rsidRPr="007E6B55">
        <w:rPr>
          <w:rFonts w:ascii="Times New Roman" w:eastAsia="Times New Roman" w:hAnsi="Times New Roman" w:cs="Times New Roman"/>
          <w:color w:val="000000"/>
          <w:spacing w:val="37"/>
        </w:rPr>
        <w:t xml:space="preserve"> </w:t>
      </w:r>
      <w:r w:rsidRPr="007E6B55">
        <w:rPr>
          <w:rFonts w:ascii="Times New Roman" w:eastAsia="Times New Roman" w:hAnsi="Times New Roman" w:cs="Times New Roman"/>
          <w:color w:val="000000"/>
        </w:rPr>
        <w:t>утврђују</w:t>
      </w:r>
      <w:r w:rsidRPr="007E6B55">
        <w:rPr>
          <w:rFonts w:ascii="Times New Roman" w:eastAsia="Times New Roman" w:hAnsi="Times New Roman" w:cs="Times New Roman"/>
          <w:color w:val="000000"/>
          <w:spacing w:val="40"/>
        </w:rPr>
        <w:t xml:space="preserve"> </w:t>
      </w:r>
      <w:r w:rsidRPr="007E6B55">
        <w:rPr>
          <w:rFonts w:ascii="Times New Roman" w:eastAsia="Times New Roman" w:hAnsi="Times New Roman" w:cs="Times New Roman"/>
          <w:color w:val="000000"/>
        </w:rPr>
        <w:t>се:</w:t>
      </w:r>
    </w:p>
    <w:p w:rsidR="007E6B55" w:rsidRPr="007E6B55" w:rsidRDefault="007E6B55" w:rsidP="007E6B55">
      <w:pPr>
        <w:widowControl w:val="0"/>
        <w:numPr>
          <w:ilvl w:val="0"/>
          <w:numId w:val="38"/>
        </w:numPr>
        <w:autoSpaceDE w:val="0"/>
        <w:autoSpaceDN w:val="0"/>
        <w:adjustRightInd w:val="0"/>
        <w:spacing w:after="1" w:line="265" w:lineRule="exact"/>
        <w:rPr>
          <w:rFonts w:ascii="Times New Roman" w:eastAsia="Times New Roman" w:hAnsi="Times New Roman" w:cs="Times New Roman"/>
          <w:color w:val="000000"/>
          <w:lang w:val="sr-Latn-CS"/>
        </w:rPr>
      </w:pPr>
      <w:r w:rsidRPr="007E6B55">
        <w:rPr>
          <w:rFonts w:ascii="Times New Roman" w:eastAsia="Times New Roman" w:hAnsi="Times New Roman" w:cs="Times New Roman"/>
          <w:color w:val="000000"/>
        </w:rPr>
        <w:t>врста</w:t>
      </w:r>
      <w:r w:rsidRPr="007E6B55">
        <w:rPr>
          <w:rFonts w:ascii="Times New Roman" w:eastAsia="Times New Roman" w:hAnsi="Times New Roman" w:cs="Times New Roman"/>
          <w:color w:val="000000"/>
          <w:spacing w:val="3"/>
        </w:rPr>
        <w:t xml:space="preserve"> </w:t>
      </w:r>
      <w:r w:rsidRPr="007E6B55">
        <w:rPr>
          <w:rFonts w:ascii="Times New Roman" w:eastAsia="Times New Roman" w:hAnsi="Times New Roman" w:cs="Times New Roman"/>
          <w:color w:val="000000"/>
        </w:rPr>
        <w:t>и</w:t>
      </w:r>
      <w:r w:rsidRPr="007E6B55">
        <w:rPr>
          <w:rFonts w:ascii="Times New Roman" w:eastAsia="Times New Roman" w:hAnsi="Times New Roman" w:cs="Times New Roman"/>
          <w:color w:val="000000"/>
          <w:spacing w:val="5"/>
        </w:rPr>
        <w:t xml:space="preserve"> </w:t>
      </w:r>
      <w:r w:rsidRPr="007E6B55">
        <w:rPr>
          <w:rFonts w:ascii="Times New Roman" w:eastAsia="Times New Roman" w:hAnsi="Times New Roman" w:cs="Times New Roman"/>
          <w:color w:val="000000"/>
        </w:rPr>
        <w:t>обим</w:t>
      </w:r>
      <w:r w:rsidRPr="007E6B55">
        <w:rPr>
          <w:rFonts w:ascii="Times New Roman" w:eastAsia="Times New Roman" w:hAnsi="Times New Roman" w:cs="Times New Roman"/>
          <w:color w:val="000000"/>
          <w:spacing w:val="7"/>
        </w:rPr>
        <w:t xml:space="preserve"> </w:t>
      </w:r>
      <w:r w:rsidRPr="007E6B55">
        <w:rPr>
          <w:rFonts w:ascii="Times New Roman" w:eastAsia="Times New Roman" w:hAnsi="Times New Roman" w:cs="Times New Roman"/>
          <w:color w:val="000000"/>
        </w:rPr>
        <w:t>радова</w:t>
      </w:r>
      <w:r w:rsidRPr="007E6B55">
        <w:rPr>
          <w:rFonts w:ascii="Times New Roman" w:eastAsia="Times New Roman" w:hAnsi="Times New Roman" w:cs="Times New Roman"/>
          <w:color w:val="000000"/>
          <w:spacing w:val="17"/>
          <w:w w:val="78"/>
        </w:rPr>
        <w:t xml:space="preserve"> </w:t>
      </w:r>
      <w:r w:rsidRPr="007E6B55">
        <w:rPr>
          <w:rFonts w:ascii="Times New Roman" w:eastAsia="Times New Roman" w:hAnsi="Times New Roman" w:cs="Times New Roman"/>
          <w:color w:val="000000"/>
        </w:rPr>
        <w:t>које</w:t>
      </w:r>
      <w:r w:rsidRPr="007E6B55">
        <w:rPr>
          <w:rFonts w:ascii="Times New Roman" w:eastAsia="Times New Roman" w:hAnsi="Times New Roman" w:cs="Times New Roman"/>
          <w:color w:val="000000"/>
          <w:spacing w:val="2"/>
        </w:rPr>
        <w:t xml:space="preserve"> </w:t>
      </w:r>
      <w:r w:rsidRPr="007E6B55">
        <w:rPr>
          <w:rFonts w:ascii="Times New Roman" w:eastAsia="Times New Roman" w:hAnsi="Times New Roman" w:cs="Times New Roman"/>
          <w:color w:val="000000"/>
        </w:rPr>
        <w:t>треба</w:t>
      </w:r>
      <w:r w:rsidRPr="007E6B55">
        <w:rPr>
          <w:rFonts w:ascii="Times New Roman" w:eastAsia="Times New Roman" w:hAnsi="Times New Roman" w:cs="Times New Roman"/>
          <w:color w:val="000000"/>
          <w:spacing w:val="2"/>
        </w:rPr>
        <w:t xml:space="preserve"> </w:t>
      </w:r>
      <w:r w:rsidRPr="007E6B55">
        <w:rPr>
          <w:rFonts w:ascii="Times New Roman" w:eastAsia="Times New Roman" w:hAnsi="Times New Roman" w:cs="Times New Roman"/>
          <w:color w:val="000000"/>
        </w:rPr>
        <w:t>извршити</w:t>
      </w:r>
      <w:r w:rsidRPr="007E6B55">
        <w:rPr>
          <w:rFonts w:ascii="Times New Roman" w:eastAsia="Times New Roman" w:hAnsi="Times New Roman" w:cs="Times New Roman"/>
          <w:color w:val="000000"/>
          <w:spacing w:val="4"/>
        </w:rPr>
        <w:t xml:space="preserve"> </w:t>
      </w:r>
      <w:r w:rsidRPr="007E6B55">
        <w:rPr>
          <w:rFonts w:ascii="Times New Roman" w:eastAsia="Times New Roman" w:hAnsi="Times New Roman" w:cs="Times New Roman"/>
          <w:color w:val="000000"/>
        </w:rPr>
        <w:t>у</w:t>
      </w:r>
      <w:r w:rsidRPr="007E6B55">
        <w:rPr>
          <w:rFonts w:ascii="Times New Roman" w:eastAsia="Times New Roman" w:hAnsi="Times New Roman" w:cs="Times New Roman"/>
          <w:color w:val="000000"/>
          <w:spacing w:val="5"/>
        </w:rPr>
        <w:t xml:space="preserve"> </w:t>
      </w:r>
      <w:r w:rsidRPr="007E6B55">
        <w:rPr>
          <w:rFonts w:ascii="Times New Roman" w:eastAsia="Times New Roman" w:hAnsi="Times New Roman" w:cs="Times New Roman"/>
          <w:color w:val="000000"/>
        </w:rPr>
        <w:t>20</w:t>
      </w:r>
      <w:r w:rsidRPr="007E6B55">
        <w:rPr>
          <w:rFonts w:ascii="Times New Roman" w:eastAsia="Times New Roman" w:hAnsi="Times New Roman" w:cs="Times New Roman"/>
          <w:color w:val="000000"/>
          <w:lang w:val="sr-Cyrl-RS"/>
        </w:rPr>
        <w:t>2</w:t>
      </w:r>
      <w:r w:rsidRPr="007E6B55">
        <w:rPr>
          <w:rFonts w:ascii="Times New Roman" w:eastAsia="Times New Roman" w:hAnsi="Times New Roman" w:cs="Times New Roman"/>
          <w:color w:val="000000"/>
        </w:rPr>
        <w:t>4</w:t>
      </w:r>
      <w:r w:rsidRPr="007E6B55">
        <w:rPr>
          <w:rFonts w:ascii="Times New Roman" w:eastAsia="Times New Roman" w:hAnsi="Times New Roman" w:cs="Times New Roman"/>
          <w:color w:val="000000"/>
          <w:w w:val="89"/>
        </w:rPr>
        <w:t>.</w:t>
      </w:r>
      <w:r w:rsidRPr="007E6B55">
        <w:rPr>
          <w:rFonts w:ascii="Times New Roman" w:eastAsia="Times New Roman" w:hAnsi="Times New Roman" w:cs="Times New Roman"/>
          <w:color w:val="000000"/>
          <w:spacing w:val="17"/>
          <w:w w:val="89"/>
        </w:rPr>
        <w:t xml:space="preserve"> </w:t>
      </w:r>
      <w:r w:rsidRPr="007E6B55">
        <w:rPr>
          <w:rFonts w:ascii="Times New Roman" w:eastAsia="Times New Roman" w:hAnsi="Times New Roman" w:cs="Times New Roman"/>
          <w:color w:val="000000"/>
        </w:rPr>
        <w:t>години,</w:t>
      </w:r>
      <w:r w:rsidRPr="007E6B55">
        <w:rPr>
          <w:rFonts w:ascii="Times New Roman" w:eastAsia="Times New Roman" w:hAnsi="Times New Roman" w:cs="Times New Roman"/>
          <w:color w:val="000000"/>
          <w:spacing w:val="7"/>
        </w:rPr>
        <w:t xml:space="preserve"> </w:t>
      </w:r>
    </w:p>
    <w:p w:rsidR="007E6B55" w:rsidRPr="007E6B55" w:rsidRDefault="007E6B55" w:rsidP="007E6B55">
      <w:pPr>
        <w:widowControl w:val="0"/>
        <w:numPr>
          <w:ilvl w:val="0"/>
          <w:numId w:val="38"/>
        </w:numPr>
        <w:autoSpaceDE w:val="0"/>
        <w:autoSpaceDN w:val="0"/>
        <w:adjustRightInd w:val="0"/>
        <w:spacing w:after="1" w:line="265" w:lineRule="exact"/>
        <w:rPr>
          <w:rFonts w:ascii="Times New Roman" w:eastAsia="Times New Roman" w:hAnsi="Times New Roman" w:cs="Times New Roman"/>
          <w:color w:val="000000"/>
          <w:lang w:val="sr-Latn-CS"/>
        </w:rPr>
      </w:pPr>
      <w:r w:rsidRPr="007E6B55">
        <w:rPr>
          <w:rFonts w:ascii="Times New Roman" w:eastAsia="Times New Roman" w:hAnsi="Times New Roman" w:cs="Times New Roman"/>
          <w:color w:val="000000"/>
        </w:rPr>
        <w:t>динамика</w:t>
      </w:r>
      <w:r w:rsidRPr="007E6B55">
        <w:rPr>
          <w:rFonts w:ascii="Times New Roman" w:eastAsia="Times New Roman" w:hAnsi="Times New Roman" w:cs="Times New Roman"/>
          <w:color w:val="000000"/>
          <w:spacing w:val="17"/>
          <w:w w:val="78"/>
        </w:rPr>
        <w:t xml:space="preserve"> </w:t>
      </w:r>
      <w:r w:rsidRPr="007E6B55">
        <w:rPr>
          <w:rFonts w:ascii="Times New Roman" w:eastAsia="Times New Roman" w:hAnsi="Times New Roman" w:cs="Times New Roman"/>
          <w:color w:val="000000"/>
        </w:rPr>
        <w:t>извођења</w:t>
      </w:r>
      <w:r w:rsidRPr="007E6B55">
        <w:rPr>
          <w:rFonts w:ascii="Times New Roman" w:eastAsia="Times New Roman" w:hAnsi="Times New Roman" w:cs="Times New Roman"/>
          <w:color w:val="000000"/>
          <w:spacing w:val="2"/>
        </w:rPr>
        <w:t xml:space="preserve"> </w:t>
      </w:r>
      <w:r w:rsidRPr="007E6B55">
        <w:rPr>
          <w:rFonts w:ascii="Times New Roman" w:eastAsia="Times New Roman" w:hAnsi="Times New Roman" w:cs="Times New Roman"/>
          <w:color w:val="000000"/>
        </w:rPr>
        <w:t>радова</w:t>
      </w:r>
      <w:r w:rsidRPr="007E6B55">
        <w:rPr>
          <w:rFonts w:ascii="Times New Roman" w:eastAsia="Times New Roman" w:hAnsi="Times New Roman" w:cs="Times New Roman"/>
          <w:color w:val="000000"/>
          <w:spacing w:val="2"/>
        </w:rPr>
        <w:t xml:space="preserve"> </w:t>
      </w:r>
      <w:r w:rsidRPr="007E6B55">
        <w:rPr>
          <w:rFonts w:ascii="Times New Roman" w:eastAsia="Times New Roman" w:hAnsi="Times New Roman" w:cs="Times New Roman"/>
          <w:color w:val="000000"/>
        </w:rPr>
        <w:t>и</w:t>
      </w:r>
      <w:r w:rsidRPr="007E6B55">
        <w:rPr>
          <w:rFonts w:ascii="Times New Roman" w:eastAsia="Times New Roman" w:hAnsi="Times New Roman" w:cs="Times New Roman"/>
          <w:color w:val="000000"/>
          <w:spacing w:val="5"/>
        </w:rPr>
        <w:t xml:space="preserve"> </w:t>
      </w:r>
    </w:p>
    <w:p w:rsidR="007E6B55" w:rsidRPr="007E6B55" w:rsidRDefault="007E6B55" w:rsidP="007E6B55">
      <w:pPr>
        <w:widowControl w:val="0"/>
        <w:numPr>
          <w:ilvl w:val="0"/>
          <w:numId w:val="38"/>
        </w:numPr>
        <w:autoSpaceDE w:val="0"/>
        <w:autoSpaceDN w:val="0"/>
        <w:adjustRightInd w:val="0"/>
        <w:spacing w:after="1" w:line="265" w:lineRule="exact"/>
        <w:rPr>
          <w:rFonts w:ascii="Times New Roman" w:eastAsia="Times New Roman" w:hAnsi="Times New Roman" w:cs="Times New Roman"/>
          <w:color w:val="000000"/>
          <w:lang w:val="sr-Latn-CS"/>
        </w:rPr>
      </w:pPr>
      <w:r w:rsidRPr="007E6B55">
        <w:rPr>
          <w:rFonts w:ascii="Times New Roman" w:eastAsia="Times New Roman" w:hAnsi="Times New Roman" w:cs="Times New Roman"/>
          <w:color w:val="000000"/>
        </w:rPr>
        <w:t>улагање сре</w:t>
      </w:r>
      <w:r w:rsidRPr="007E6B55">
        <w:rPr>
          <w:rFonts w:ascii="Times New Roman" w:eastAsia="Times New Roman" w:hAnsi="Times New Roman" w:cs="Times New Roman"/>
          <w:color w:val="000000"/>
          <w:spacing w:val="-1"/>
        </w:rPr>
        <w:t>д</w:t>
      </w:r>
      <w:r w:rsidRPr="007E6B55">
        <w:rPr>
          <w:rFonts w:ascii="Times New Roman" w:eastAsia="Times New Roman" w:hAnsi="Times New Roman" w:cs="Times New Roman"/>
          <w:color w:val="000000"/>
        </w:rPr>
        <w:t>став</w:t>
      </w:r>
      <w:r w:rsidRPr="007E6B55">
        <w:rPr>
          <w:rFonts w:ascii="Times New Roman" w:eastAsia="Times New Roman" w:hAnsi="Times New Roman" w:cs="Times New Roman"/>
          <w:color w:val="000000"/>
          <w:spacing w:val="-1"/>
        </w:rPr>
        <w:t>а</w:t>
      </w:r>
      <w:r w:rsidRPr="007E6B55">
        <w:rPr>
          <w:rFonts w:ascii="Times New Roman" w:eastAsia="Times New Roman" w:hAnsi="Times New Roman" w:cs="Times New Roman"/>
          <w:color w:val="000000"/>
        </w:rPr>
        <w:t>.</w:t>
      </w:r>
    </w:p>
    <w:p w:rsidR="007E6B55" w:rsidRPr="007E6B55" w:rsidRDefault="007E6B55" w:rsidP="007E6B55">
      <w:pPr>
        <w:widowControl w:val="0"/>
        <w:autoSpaceDE w:val="0"/>
        <w:autoSpaceDN w:val="0"/>
        <w:adjustRightInd w:val="0"/>
        <w:spacing w:after="1" w:line="265" w:lineRule="exact"/>
        <w:ind w:left="720"/>
        <w:rPr>
          <w:rFonts w:ascii="Times New Roman" w:eastAsia="Times New Roman" w:hAnsi="Times New Roman" w:cs="Times New Roman"/>
          <w:color w:val="000000"/>
          <w:lang w:val="sr-Latn-CS"/>
        </w:rPr>
      </w:pPr>
    </w:p>
    <w:p w:rsidR="007E6B55" w:rsidRPr="007E6B55" w:rsidRDefault="007E6B55" w:rsidP="007E6B55">
      <w:pPr>
        <w:widowControl w:val="0"/>
        <w:autoSpaceDE w:val="0"/>
        <w:autoSpaceDN w:val="0"/>
        <w:adjustRightInd w:val="0"/>
        <w:spacing w:after="1" w:line="265" w:lineRule="exact"/>
        <w:ind w:left="720"/>
        <w:rPr>
          <w:rFonts w:ascii="Times New Roman" w:eastAsia="Times New Roman" w:hAnsi="Times New Roman" w:cs="Times New Roman"/>
          <w:color w:val="000000"/>
          <w:lang w:val="sr-Latn-CS"/>
        </w:rPr>
      </w:pPr>
    </w:p>
    <w:p w:rsidR="007E6B55" w:rsidRPr="007E6B55" w:rsidRDefault="007E6B55" w:rsidP="007E6B55">
      <w:pPr>
        <w:widowControl w:val="0"/>
        <w:autoSpaceDE w:val="0"/>
        <w:autoSpaceDN w:val="0"/>
        <w:adjustRightInd w:val="0"/>
        <w:spacing w:after="1" w:line="265" w:lineRule="exact"/>
        <w:ind w:left="720"/>
        <w:rPr>
          <w:rFonts w:ascii="Times New Roman" w:eastAsia="Times New Roman" w:hAnsi="Times New Roman" w:cs="Times New Roman"/>
          <w:color w:val="000000"/>
          <w:lang w:val="sr-Latn-CS"/>
        </w:rPr>
      </w:pPr>
    </w:p>
    <w:p w:rsidR="007E6B55" w:rsidRPr="007E6B55" w:rsidRDefault="007E6B55" w:rsidP="007E6B55">
      <w:pPr>
        <w:widowControl w:val="0"/>
        <w:autoSpaceDE w:val="0"/>
        <w:autoSpaceDN w:val="0"/>
        <w:adjustRightInd w:val="0"/>
        <w:spacing w:after="1" w:line="265" w:lineRule="exact"/>
        <w:ind w:left="720"/>
        <w:rPr>
          <w:rFonts w:ascii="Times New Roman" w:eastAsia="Times New Roman" w:hAnsi="Times New Roman" w:cs="Times New Roman"/>
          <w:color w:val="000000"/>
          <w:lang w:val="sr-Latn-CS"/>
        </w:rPr>
      </w:pPr>
    </w:p>
    <w:p w:rsidR="007E6B55" w:rsidRPr="007E6B55" w:rsidRDefault="007E6B55" w:rsidP="007E6B55">
      <w:pPr>
        <w:spacing w:after="0" w:line="240" w:lineRule="auto"/>
        <w:jc w:val="center"/>
        <w:rPr>
          <w:rFonts w:ascii="Times New Roman" w:eastAsia="Times New Roman" w:hAnsi="Times New Roman" w:cs="Times New Roman"/>
          <w:b/>
        </w:rPr>
      </w:pPr>
      <w:r w:rsidRPr="007E6B55">
        <w:rPr>
          <w:rFonts w:ascii="Times New Roman" w:eastAsia="Times New Roman" w:hAnsi="Times New Roman" w:cs="Times New Roman"/>
          <w:color w:val="000000"/>
          <w:w w:val="89"/>
        </w:rPr>
        <w:t xml:space="preserve">  </w:t>
      </w:r>
      <w:r w:rsidRPr="007E6B55">
        <w:rPr>
          <w:rFonts w:ascii="Times New Roman" w:eastAsia="Times New Roman" w:hAnsi="Times New Roman" w:cs="Times New Roman"/>
          <w:b/>
        </w:rPr>
        <w:t xml:space="preserve">1.ОСНОВНИ ПОДАЦИ О ТЕРИТОРИЈИ </w:t>
      </w:r>
      <w:r w:rsidRPr="007E6B55">
        <w:rPr>
          <w:rFonts w:ascii="Times New Roman" w:eastAsia="Times New Roman" w:hAnsi="Times New Roman" w:cs="Times New Roman"/>
          <w:b/>
          <w:lang w:val="sr-Cyrl-RS"/>
        </w:rPr>
        <w:t>ГРАДА</w:t>
      </w:r>
      <w:r w:rsidRPr="007E6B55">
        <w:rPr>
          <w:rFonts w:ascii="Times New Roman" w:eastAsia="Times New Roman" w:hAnsi="Times New Roman" w:cs="Times New Roman"/>
          <w:b/>
        </w:rPr>
        <w:t xml:space="preserve"> ПРОКУПЉ</w:t>
      </w:r>
      <w:r w:rsidRPr="007E6B55">
        <w:rPr>
          <w:rFonts w:ascii="Times New Roman" w:eastAsia="Times New Roman" w:hAnsi="Times New Roman" w:cs="Times New Roman"/>
          <w:b/>
          <w:lang w:val="sr-Cyrl-RS"/>
        </w:rPr>
        <w:t>А</w:t>
      </w:r>
      <w:r w:rsidRPr="007E6B55">
        <w:rPr>
          <w:rFonts w:ascii="Times New Roman" w:eastAsia="Times New Roman" w:hAnsi="Times New Roman" w:cs="Times New Roman"/>
          <w:color w:val="000000"/>
          <w:w w:val="89"/>
        </w:rPr>
        <w:t xml:space="preserve">                                                                                                                                            </w:t>
      </w:r>
    </w:p>
    <w:p w:rsidR="007E6B55" w:rsidRPr="007E6B55" w:rsidRDefault="007E6B55" w:rsidP="007E6B55">
      <w:pPr>
        <w:spacing w:after="0" w:line="240" w:lineRule="auto"/>
        <w:rPr>
          <w:rFonts w:ascii="Times New Roman" w:eastAsia="Times New Roman" w:hAnsi="Times New Roman" w:cs="Times New Roman"/>
          <w:b/>
          <w:lang w:val="sr-Latn-RS"/>
        </w:rPr>
      </w:pPr>
    </w:p>
    <w:p w:rsidR="007E6B55" w:rsidRPr="007E6B55" w:rsidRDefault="007E6B55" w:rsidP="007E6B55">
      <w:pPr>
        <w:spacing w:after="0" w:line="240" w:lineRule="auto"/>
        <w:rPr>
          <w:rFonts w:ascii="Times New Roman" w:eastAsia="Times New Roman" w:hAnsi="Times New Roman" w:cs="Times New Roman"/>
          <w:b/>
          <w:lang w:val="sr-Latn-RS"/>
        </w:rPr>
      </w:pPr>
    </w:p>
    <w:p w:rsidR="007E6B55" w:rsidRPr="007E6B55" w:rsidRDefault="007E6B55" w:rsidP="007E6B55">
      <w:pPr>
        <w:spacing w:after="0" w:line="240" w:lineRule="auto"/>
        <w:jc w:val="both"/>
        <w:rPr>
          <w:rFonts w:ascii="Times New Roman" w:eastAsia="Times New Roman" w:hAnsi="Times New Roman" w:cs="Times New Roman"/>
          <w:b/>
        </w:rPr>
      </w:pPr>
      <w:r w:rsidRPr="007E6B55">
        <w:rPr>
          <w:rFonts w:ascii="Times New Roman" w:eastAsia="Times New Roman" w:hAnsi="Times New Roman" w:cs="Times New Roman"/>
          <w:b/>
        </w:rPr>
        <w:t>1.1.Положај и величина територије</w:t>
      </w:r>
    </w:p>
    <w:p w:rsidR="007E6B55" w:rsidRPr="007E6B55" w:rsidRDefault="007E6B55" w:rsidP="007E6B55">
      <w:pPr>
        <w:spacing w:after="0" w:line="240" w:lineRule="auto"/>
        <w:jc w:val="both"/>
        <w:rPr>
          <w:rFonts w:ascii="Times New Roman" w:eastAsia="Times New Roman" w:hAnsi="Times New Roman" w:cs="Times New Roman"/>
          <w:b/>
          <w:lang w:val="sr-Latn-RS"/>
        </w:rPr>
      </w:pPr>
    </w:p>
    <w:p w:rsidR="007E6B55" w:rsidRPr="007E6B55" w:rsidRDefault="007E6B55" w:rsidP="007E6B55">
      <w:pPr>
        <w:spacing w:after="0" w:line="240" w:lineRule="auto"/>
        <w:jc w:val="both"/>
        <w:rPr>
          <w:rFonts w:ascii="Times New Roman" w:eastAsia="Times New Roman" w:hAnsi="Times New Roman" w:cs="Times New Roman"/>
          <w:b/>
          <w:lang w:val="sr-Latn-RS"/>
        </w:rPr>
      </w:pPr>
    </w:p>
    <w:p w:rsidR="007E6B55" w:rsidRPr="007E6B55" w:rsidRDefault="007E6B55" w:rsidP="007E6B55">
      <w:pPr>
        <w:spacing w:after="0" w:line="240" w:lineRule="auto"/>
        <w:ind w:firstLine="720"/>
        <w:jc w:val="both"/>
        <w:rPr>
          <w:rFonts w:ascii="Times New Roman" w:eastAsia="Times New Roman" w:hAnsi="Times New Roman" w:cs="Times New Roman"/>
        </w:rPr>
      </w:pPr>
      <w:r w:rsidRPr="007E6B55">
        <w:rPr>
          <w:rFonts w:ascii="Times New Roman" w:eastAsia="Times New Roman" w:hAnsi="Times New Roman" w:cs="Times New Roman"/>
          <w:lang w:val="sr-Cyrl-RS"/>
        </w:rPr>
        <w:t xml:space="preserve">Град </w:t>
      </w:r>
      <w:r w:rsidRPr="007E6B55">
        <w:rPr>
          <w:rFonts w:ascii="Times New Roman" w:eastAsia="Times New Roman" w:hAnsi="Times New Roman" w:cs="Times New Roman"/>
        </w:rPr>
        <w:t>Прокупље поседује 10</w:t>
      </w:r>
      <w:r w:rsidRPr="007E6B55">
        <w:rPr>
          <w:rFonts w:ascii="Times New Roman" w:eastAsia="Times New Roman" w:hAnsi="Times New Roman" w:cs="Times New Roman"/>
          <w:lang w:val="sr-Cyrl-RS"/>
        </w:rPr>
        <w:t>8</w:t>
      </w:r>
      <w:r w:rsidRPr="007E6B55">
        <w:rPr>
          <w:rFonts w:ascii="Times New Roman" w:eastAsia="Times New Roman" w:hAnsi="Times New Roman" w:cs="Times New Roman"/>
        </w:rPr>
        <w:t xml:space="preserve"> катастарских Општина, располаже укупно са 759 км² пољопривредног земљишта. </w:t>
      </w:r>
      <w:r w:rsidRPr="007E6B55">
        <w:rPr>
          <w:rFonts w:ascii="Times New Roman" w:eastAsia="Times New Roman" w:hAnsi="Times New Roman" w:cs="Times New Roman"/>
          <w:lang w:val="sr-Cyrl-RS"/>
        </w:rPr>
        <w:t>Град</w:t>
      </w:r>
      <w:r w:rsidRPr="007E6B55">
        <w:rPr>
          <w:rFonts w:ascii="Times New Roman" w:eastAsia="Times New Roman" w:hAnsi="Times New Roman" w:cs="Times New Roman"/>
        </w:rPr>
        <w:t xml:space="preserve"> Прокупље граничи се са севера Општином  Крушевац и Алексинац, са истока Општином Мерошина и Житорађа, са југа Општином Бојник и са запада Општином Куршумлија и Блаце.</w:t>
      </w:r>
    </w:p>
    <w:p w:rsidR="007E6B55" w:rsidRPr="007E6B55" w:rsidRDefault="007E6B55" w:rsidP="007E6B55">
      <w:pPr>
        <w:spacing w:after="0" w:line="240" w:lineRule="auto"/>
        <w:ind w:firstLine="720"/>
        <w:jc w:val="both"/>
        <w:rPr>
          <w:rFonts w:ascii="Times New Roman" w:eastAsia="Times New Roman" w:hAnsi="Times New Roman" w:cs="Times New Roman"/>
          <w:lang w:val="sr-Latn-CS"/>
        </w:rPr>
      </w:pPr>
      <w:r w:rsidRPr="007E6B55">
        <w:rPr>
          <w:rFonts w:ascii="Times New Roman" w:eastAsia="Times New Roman" w:hAnsi="Times New Roman" w:cs="Times New Roman"/>
        </w:rPr>
        <w:t xml:space="preserve">Шире подручје </w:t>
      </w:r>
      <w:r w:rsidRPr="007E6B55">
        <w:rPr>
          <w:rFonts w:ascii="Times New Roman" w:eastAsia="Times New Roman" w:hAnsi="Times New Roman" w:cs="Times New Roman"/>
          <w:lang w:val="sr-Cyrl-RS"/>
        </w:rPr>
        <w:t>Града</w:t>
      </w:r>
      <w:r w:rsidRPr="007E6B55">
        <w:rPr>
          <w:rFonts w:ascii="Times New Roman" w:eastAsia="Times New Roman" w:hAnsi="Times New Roman" w:cs="Times New Roman"/>
        </w:rPr>
        <w:t xml:space="preserve"> окружено је планинама Велики и Мали Јастребац са Севера, Копаоник са Запада и Радан са Југа. Оне тако представљају  заокружену географску целину, кроз које протиче река Топлица са својим притокама. Са обе стране долине реке Топлице  простире се претежно плодно земљиште брдско-планинског карактера. </w:t>
      </w:r>
    </w:p>
    <w:p w:rsidR="007E6B55" w:rsidRPr="007E6B55" w:rsidRDefault="007E6B55" w:rsidP="007E6B55">
      <w:pPr>
        <w:spacing w:after="0" w:line="240" w:lineRule="auto"/>
        <w:jc w:val="both"/>
        <w:rPr>
          <w:rFonts w:ascii="Times New Roman" w:eastAsia="Times New Roman" w:hAnsi="Times New Roman" w:cs="Times New Roman"/>
          <w:lang w:val="sr-Latn-RS"/>
        </w:rPr>
      </w:pPr>
      <w:r w:rsidRPr="007E6B55">
        <w:rPr>
          <w:rFonts w:ascii="Times New Roman" w:eastAsia="Times New Roman" w:hAnsi="Times New Roman" w:cs="Times New Roman"/>
          <w:lang w:val="sr-Latn-CS"/>
        </w:rPr>
        <w:tab/>
      </w:r>
      <w:r w:rsidRPr="007E6B55">
        <w:rPr>
          <w:rFonts w:ascii="Times New Roman" w:eastAsia="Times New Roman" w:hAnsi="Times New Roman" w:cs="Times New Roman"/>
          <w:lang w:val="sr-Cyrl-RS"/>
        </w:rPr>
        <w:t xml:space="preserve">Град </w:t>
      </w:r>
      <w:r w:rsidRPr="007E6B55">
        <w:rPr>
          <w:rFonts w:ascii="Times New Roman" w:eastAsia="Times New Roman" w:hAnsi="Times New Roman" w:cs="Times New Roman"/>
        </w:rPr>
        <w:t xml:space="preserve"> Прокупље чини средишњи део субрегиона Топлица који у географском смислу лежи у границама : 43º10 ' и 43º20' северне географске ширине, односно 21º00' и 21º50' источне географске ширине.</w:t>
      </w: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rPr>
      </w:pPr>
    </w:p>
    <w:p w:rsidR="007E6B55" w:rsidRPr="007E6B55" w:rsidRDefault="007E6B55" w:rsidP="007E6B55">
      <w:pPr>
        <w:spacing w:after="0" w:line="240" w:lineRule="auto"/>
        <w:jc w:val="both"/>
        <w:rPr>
          <w:rFonts w:ascii="Times New Roman" w:eastAsia="Times New Roman" w:hAnsi="Times New Roman" w:cs="Times New Roman"/>
          <w:b/>
          <w:lang w:val="sr-Latn-CS"/>
        </w:rPr>
      </w:pPr>
      <w:r w:rsidRPr="007E6B55">
        <w:rPr>
          <w:rFonts w:ascii="Times New Roman" w:eastAsia="Times New Roman" w:hAnsi="Times New Roman" w:cs="Times New Roman"/>
          <w:b/>
        </w:rPr>
        <w:t>1.2</w:t>
      </w:r>
      <w:r w:rsidRPr="007E6B55">
        <w:rPr>
          <w:rFonts w:ascii="Times New Roman" w:eastAsia="Times New Roman" w:hAnsi="Times New Roman" w:cs="Times New Roman"/>
        </w:rPr>
        <w:t>.</w:t>
      </w:r>
      <w:r w:rsidRPr="007E6B55">
        <w:rPr>
          <w:rFonts w:ascii="Times New Roman" w:eastAsia="Times New Roman" w:hAnsi="Times New Roman" w:cs="Times New Roman"/>
          <w:b/>
        </w:rPr>
        <w:t>Климатске карактеристике</w:t>
      </w:r>
    </w:p>
    <w:p w:rsidR="007E6B55" w:rsidRPr="007E6B55" w:rsidRDefault="007E6B55" w:rsidP="007E6B55">
      <w:pPr>
        <w:spacing w:after="0" w:line="240" w:lineRule="auto"/>
        <w:jc w:val="both"/>
        <w:rPr>
          <w:rFonts w:ascii="Times New Roman" w:eastAsia="Times New Roman" w:hAnsi="Times New Roman" w:cs="Times New Roman"/>
          <w:b/>
          <w:lang w:val="sr-Latn-CS"/>
        </w:rPr>
      </w:pPr>
    </w:p>
    <w:p w:rsidR="007E6B55" w:rsidRPr="007E6B55" w:rsidRDefault="007E6B55" w:rsidP="007E6B55">
      <w:pPr>
        <w:spacing w:after="0" w:line="240" w:lineRule="auto"/>
        <w:ind w:firstLine="720"/>
        <w:jc w:val="both"/>
        <w:rPr>
          <w:rFonts w:ascii="Times New Roman" w:eastAsia="Times New Roman" w:hAnsi="Times New Roman" w:cs="Times New Roman"/>
        </w:rPr>
      </w:pPr>
      <w:r w:rsidRPr="007E6B55">
        <w:rPr>
          <w:rFonts w:ascii="Times New Roman" w:eastAsia="Times New Roman" w:hAnsi="Times New Roman" w:cs="Times New Roman"/>
        </w:rPr>
        <w:t xml:space="preserve">Умерено-континентална клима са благим прелазима између годишњих доба у котлини, а дуга и оштра зима на планини условили су плодно тле дуж реке и њених притока, богатство шумама и пашњацима како на територији </w:t>
      </w:r>
      <w:r w:rsidRPr="007E6B55">
        <w:rPr>
          <w:rFonts w:ascii="Times New Roman" w:eastAsia="Times New Roman" w:hAnsi="Times New Roman" w:cs="Times New Roman"/>
          <w:lang w:val="sr-Cyrl-RS"/>
        </w:rPr>
        <w:t>града</w:t>
      </w:r>
      <w:r w:rsidRPr="007E6B55">
        <w:rPr>
          <w:rFonts w:ascii="Times New Roman" w:eastAsia="Times New Roman" w:hAnsi="Times New Roman" w:cs="Times New Roman"/>
        </w:rPr>
        <w:t xml:space="preserve"> Прокупљ</w:t>
      </w:r>
      <w:r w:rsidRPr="007E6B55">
        <w:rPr>
          <w:rFonts w:ascii="Times New Roman" w:eastAsia="Times New Roman" w:hAnsi="Times New Roman" w:cs="Times New Roman"/>
          <w:lang w:val="sr-Cyrl-RS"/>
        </w:rPr>
        <w:t>а</w:t>
      </w:r>
      <w:r w:rsidRPr="007E6B55">
        <w:rPr>
          <w:rFonts w:ascii="Times New Roman" w:eastAsia="Times New Roman" w:hAnsi="Times New Roman" w:cs="Times New Roman"/>
        </w:rPr>
        <w:t xml:space="preserve"> тако и у ширем округу.</w:t>
      </w:r>
    </w:p>
    <w:p w:rsidR="007E6B55" w:rsidRPr="007E6B55" w:rsidRDefault="007E6B55" w:rsidP="007E6B55">
      <w:pPr>
        <w:spacing w:after="0" w:line="240" w:lineRule="auto"/>
        <w:jc w:val="both"/>
        <w:rPr>
          <w:rFonts w:ascii="Times New Roman" w:eastAsia="Times New Roman" w:hAnsi="Times New Roman" w:cs="Times New Roman"/>
        </w:rPr>
      </w:pPr>
      <w:r w:rsidRPr="007E6B55">
        <w:rPr>
          <w:rFonts w:ascii="Times New Roman" w:eastAsia="Times New Roman" w:hAnsi="Times New Roman" w:cs="Times New Roman"/>
        </w:rPr>
        <w:t>Умерено-континентална клима и брдско планинско подручје као и богатство подземним текућим и термоминералним водама пружају повољне услове за развој пољопривреде.</w:t>
      </w:r>
    </w:p>
    <w:p w:rsidR="007E6B55" w:rsidRPr="007E6B55" w:rsidRDefault="007E6B55" w:rsidP="007E6B55">
      <w:pPr>
        <w:spacing w:after="0" w:line="240" w:lineRule="auto"/>
        <w:jc w:val="both"/>
        <w:rPr>
          <w:rFonts w:ascii="Times New Roman" w:eastAsia="Times New Roman" w:hAnsi="Times New Roman" w:cs="Times New Roman"/>
          <w:lang w:val="sr-Latn-RS"/>
        </w:rPr>
      </w:pPr>
      <w:r w:rsidRPr="007E6B55">
        <w:rPr>
          <w:rFonts w:ascii="Times New Roman" w:eastAsia="Times New Roman" w:hAnsi="Times New Roman" w:cs="Times New Roman"/>
        </w:rPr>
        <w:tab/>
      </w: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b/>
        </w:rPr>
      </w:pPr>
      <w:r w:rsidRPr="007E6B55">
        <w:rPr>
          <w:rFonts w:ascii="Times New Roman" w:eastAsia="Times New Roman" w:hAnsi="Times New Roman" w:cs="Times New Roman"/>
          <w:b/>
        </w:rPr>
        <w:t xml:space="preserve">1.3.Температура ваздуха </w:t>
      </w:r>
    </w:p>
    <w:p w:rsidR="007E6B55" w:rsidRPr="007E6B55" w:rsidRDefault="007E6B55" w:rsidP="007E6B55">
      <w:pPr>
        <w:spacing w:after="0" w:line="240" w:lineRule="auto"/>
        <w:jc w:val="both"/>
        <w:rPr>
          <w:rFonts w:ascii="Times New Roman" w:eastAsia="Times New Roman" w:hAnsi="Times New Roman" w:cs="Times New Roman"/>
          <w:b/>
        </w:rPr>
      </w:pPr>
    </w:p>
    <w:p w:rsidR="007E6B55" w:rsidRPr="007E6B55" w:rsidRDefault="007E6B55" w:rsidP="007E6B55">
      <w:pPr>
        <w:spacing w:after="0" w:line="240" w:lineRule="auto"/>
        <w:ind w:firstLine="720"/>
        <w:jc w:val="both"/>
        <w:rPr>
          <w:rFonts w:ascii="Times New Roman" w:eastAsia="Times New Roman" w:hAnsi="Times New Roman" w:cs="Times New Roman"/>
        </w:rPr>
      </w:pPr>
      <w:r w:rsidRPr="007E6B55">
        <w:rPr>
          <w:rFonts w:ascii="Times New Roman" w:eastAsia="Times New Roman" w:hAnsi="Times New Roman" w:cs="Times New Roman"/>
        </w:rPr>
        <w:t xml:space="preserve">На територији </w:t>
      </w:r>
      <w:r w:rsidRPr="007E6B55">
        <w:rPr>
          <w:rFonts w:ascii="Times New Roman" w:eastAsia="Times New Roman" w:hAnsi="Times New Roman" w:cs="Times New Roman"/>
          <w:lang w:val="sr-Cyrl-RS"/>
        </w:rPr>
        <w:t>града</w:t>
      </w:r>
      <w:r w:rsidRPr="007E6B55">
        <w:rPr>
          <w:rFonts w:ascii="Times New Roman" w:eastAsia="Times New Roman" w:hAnsi="Times New Roman" w:cs="Times New Roman"/>
        </w:rPr>
        <w:t xml:space="preserve"> Прокупљ</w:t>
      </w:r>
      <w:r w:rsidRPr="007E6B55">
        <w:rPr>
          <w:rFonts w:ascii="Times New Roman" w:eastAsia="Times New Roman" w:hAnsi="Times New Roman" w:cs="Times New Roman"/>
          <w:lang w:val="sr-Cyrl-RS"/>
        </w:rPr>
        <w:t>а</w:t>
      </w:r>
      <w:r w:rsidRPr="007E6B55">
        <w:rPr>
          <w:rFonts w:ascii="Times New Roman" w:eastAsia="Times New Roman" w:hAnsi="Times New Roman" w:cs="Times New Roman"/>
        </w:rPr>
        <w:t xml:space="preserve"> просечна годишња температура ваздуха креће се између 10.6 и 11.4 ºС.Средње месечне температуре ваздуха у току вегетационог периода су око 18.5º</w:t>
      </w:r>
      <w:r w:rsidRPr="007E6B55">
        <w:rPr>
          <w:rFonts w:ascii="Times New Roman" w:eastAsia="Times New Roman" w:hAnsi="Times New Roman" w:cs="Times New Roman"/>
          <w:lang w:val="sr-Latn-CS"/>
        </w:rPr>
        <w:t>C.</w:t>
      </w:r>
      <w:r w:rsidRPr="007E6B55">
        <w:rPr>
          <w:rFonts w:ascii="Times New Roman" w:eastAsia="Times New Roman" w:hAnsi="Times New Roman" w:cs="Times New Roman"/>
        </w:rPr>
        <w:t>Апсолутне максималне температуре ваздуха у летњим месецима могу бити доста високе и преко 40ºС. док апсолутне минималне температуре ваздуха у току јануара и фебруара могу се спустити испод -20ºС.</w:t>
      </w:r>
    </w:p>
    <w:p w:rsidR="007E6B55" w:rsidRPr="007E6B55" w:rsidRDefault="007E6B55" w:rsidP="007E6B55">
      <w:pPr>
        <w:spacing w:after="0" w:line="240" w:lineRule="auto"/>
        <w:ind w:firstLine="720"/>
        <w:jc w:val="both"/>
        <w:rPr>
          <w:rFonts w:ascii="Times New Roman" w:eastAsia="Times New Roman" w:hAnsi="Times New Roman" w:cs="Times New Roman"/>
          <w:lang w:val="sr-Cyrl-RS"/>
        </w:rPr>
      </w:pPr>
      <w:r w:rsidRPr="007E6B55">
        <w:rPr>
          <w:rFonts w:ascii="Times New Roman" w:eastAsia="Times New Roman" w:hAnsi="Times New Roman" w:cs="Times New Roman"/>
        </w:rPr>
        <w:t>Оно што је евидентно је чињеница, да су пролећни и јесењи мразеви скоро редовна појава на овом подручју, посебно у неколико последњих година.Позни мразеви се јављају у току извесног броја дана у априлу и мају и то углавном на локалитетима са већом надморском висином (преко 800м .н.в.).Ови мразеви у доброј мери доприносе дужем одржавању снежног покривача на овим локалитетима (најчешће до краја априла), а истовремено су и разлог за честу појаву иња на биљкама и поледице на хладном и влажном земљишту.Рани јесењи мразеви се јављају нешто ређе и то у току октобра и новембра, најчешће се манифестујући такође на локалитетима са већим надморским висинама  али често и поред јачих водотока (нарочито поред реке Топлице).</w:t>
      </w: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b/>
          <w:lang w:val="sr-Latn-RS"/>
        </w:rPr>
      </w:pPr>
      <w:r w:rsidRPr="007E6B55">
        <w:rPr>
          <w:rFonts w:ascii="Times New Roman" w:eastAsia="Times New Roman" w:hAnsi="Times New Roman" w:cs="Times New Roman"/>
          <w:b/>
        </w:rPr>
        <w:t>1.4.Падавине</w:t>
      </w:r>
    </w:p>
    <w:p w:rsidR="007E6B55" w:rsidRPr="007E6B55" w:rsidRDefault="007E6B55" w:rsidP="007E6B55">
      <w:pPr>
        <w:spacing w:after="0" w:line="240" w:lineRule="auto"/>
        <w:jc w:val="both"/>
        <w:rPr>
          <w:rFonts w:ascii="Times New Roman" w:eastAsia="Times New Roman" w:hAnsi="Times New Roman" w:cs="Times New Roman"/>
        </w:rPr>
      </w:pPr>
      <w:r w:rsidRPr="007E6B55">
        <w:rPr>
          <w:rFonts w:ascii="Times New Roman" w:eastAsia="Times New Roman" w:hAnsi="Times New Roman" w:cs="Times New Roman"/>
          <w:b/>
        </w:rPr>
        <w:t xml:space="preserve"> </w:t>
      </w:r>
    </w:p>
    <w:p w:rsidR="007E6B55" w:rsidRPr="007E6B55" w:rsidRDefault="007E6B55" w:rsidP="007E6B55">
      <w:pPr>
        <w:spacing w:after="0" w:line="240" w:lineRule="auto"/>
        <w:ind w:firstLine="720"/>
        <w:jc w:val="both"/>
        <w:rPr>
          <w:rFonts w:ascii="Times New Roman" w:eastAsia="Times New Roman" w:hAnsi="Times New Roman" w:cs="Times New Roman"/>
        </w:rPr>
      </w:pPr>
      <w:r w:rsidRPr="007E6B55">
        <w:rPr>
          <w:rFonts w:ascii="Times New Roman" w:eastAsia="Times New Roman" w:hAnsi="Times New Roman" w:cs="Times New Roman"/>
        </w:rPr>
        <w:t xml:space="preserve">Подручје </w:t>
      </w:r>
      <w:r w:rsidRPr="007E6B55">
        <w:rPr>
          <w:rFonts w:ascii="Times New Roman" w:eastAsia="Times New Roman" w:hAnsi="Times New Roman" w:cs="Times New Roman"/>
          <w:lang w:val="sr-Cyrl-RS"/>
        </w:rPr>
        <w:t>града</w:t>
      </w:r>
      <w:r w:rsidRPr="007E6B55">
        <w:rPr>
          <w:rFonts w:ascii="Times New Roman" w:eastAsia="Times New Roman" w:hAnsi="Times New Roman" w:cs="Times New Roman"/>
        </w:rPr>
        <w:t xml:space="preserve"> Прокупљ</w:t>
      </w:r>
      <w:r w:rsidRPr="007E6B55">
        <w:rPr>
          <w:rFonts w:ascii="Times New Roman" w:eastAsia="Times New Roman" w:hAnsi="Times New Roman" w:cs="Times New Roman"/>
          <w:lang w:val="sr-Cyrl-RS"/>
        </w:rPr>
        <w:t>а</w:t>
      </w:r>
      <w:r w:rsidRPr="007E6B55">
        <w:rPr>
          <w:rFonts w:ascii="Times New Roman" w:eastAsia="Times New Roman" w:hAnsi="Times New Roman" w:cs="Times New Roman"/>
        </w:rPr>
        <w:t xml:space="preserve"> припада семиаридним подручјима наше земље, што значи да се карактерише доста оскудним падавинама у току године .</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rPr>
        <w:t>Падавине нису равномерно распоређене по месецима и годишњим добима. Највише талога падне маја и октобра а најмање септембра и фебруара.Летњи месеци су доста оскудни у талозима и у том периоду године освежење доносе само ређи и краткотрајни пљускови, пролеће је најбогатије а зима најоскуднија у водним талозима .Релативна влажност ваздуха у току вегетационог периода доста мало варира и креће се најчешће између 68-76%.она је у уској корелацији са количинама падавина, температурама ваздуха и интезитетом ваздушних струјања.</w:t>
      </w: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b/>
        </w:rPr>
      </w:pPr>
      <w:r w:rsidRPr="007E6B55">
        <w:rPr>
          <w:rFonts w:ascii="Times New Roman" w:eastAsia="Times New Roman" w:hAnsi="Times New Roman" w:cs="Times New Roman"/>
          <w:b/>
        </w:rPr>
        <w:t>1.5.Облачност</w:t>
      </w:r>
    </w:p>
    <w:p w:rsidR="007E6B55" w:rsidRPr="007E6B55" w:rsidRDefault="007E6B55" w:rsidP="007E6B55">
      <w:pPr>
        <w:spacing w:after="0" w:line="240" w:lineRule="auto"/>
        <w:jc w:val="both"/>
        <w:rPr>
          <w:rFonts w:ascii="Times New Roman" w:eastAsia="Times New Roman" w:hAnsi="Times New Roman" w:cs="Times New Roman"/>
          <w:b/>
        </w:rPr>
      </w:pP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rPr>
        <w:tab/>
        <w:t>Годишња облачност на овом подручју је прилично велика услед мешања континенталних и средоземних ваздушних маса, с тим што је облачност израженија на подручјима са већом надморском висином .Годишњи ток облачности највећи је током зиме  а најмањи током лета.</w:t>
      </w: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b/>
        </w:rPr>
      </w:pPr>
      <w:r w:rsidRPr="007E6B55">
        <w:rPr>
          <w:rFonts w:ascii="Times New Roman" w:eastAsia="Times New Roman" w:hAnsi="Times New Roman" w:cs="Times New Roman"/>
          <w:b/>
        </w:rPr>
        <w:t>1.6.Ветрови</w:t>
      </w:r>
    </w:p>
    <w:p w:rsidR="007E6B55" w:rsidRPr="007E6B55" w:rsidRDefault="007E6B55" w:rsidP="007E6B55">
      <w:pPr>
        <w:spacing w:after="0" w:line="240" w:lineRule="auto"/>
        <w:jc w:val="both"/>
        <w:rPr>
          <w:rFonts w:ascii="Times New Roman" w:eastAsia="Times New Roman" w:hAnsi="Times New Roman" w:cs="Times New Roman"/>
          <w:b/>
        </w:rPr>
      </w:pP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rPr>
        <w:tab/>
        <w:t>Наше подручје не одликује се великим ветровима – ваздушна циркулација се своди у локалне оквире. Дувају ветрови северног и северозападног правца који доносе падавине.</w:t>
      </w:r>
    </w:p>
    <w:p w:rsidR="007E6B55" w:rsidRPr="007E6B55" w:rsidRDefault="007E6B55" w:rsidP="007E6B55">
      <w:pPr>
        <w:spacing w:after="0" w:line="240" w:lineRule="auto"/>
        <w:jc w:val="both"/>
        <w:rPr>
          <w:rFonts w:ascii="Times New Roman" w:eastAsia="Times New Roman" w:hAnsi="Times New Roman" w:cs="Times New Roman"/>
          <w:lang w:val="sr-Cyrl-RS"/>
        </w:rPr>
      </w:pPr>
    </w:p>
    <w:p w:rsidR="007E6B55" w:rsidRPr="007E6B55" w:rsidRDefault="007E6B55" w:rsidP="007E6B55">
      <w:pPr>
        <w:spacing w:after="0" w:line="240" w:lineRule="auto"/>
        <w:jc w:val="both"/>
        <w:rPr>
          <w:rFonts w:ascii="Times New Roman" w:eastAsia="Times New Roman" w:hAnsi="Times New Roman" w:cs="Times New Roman"/>
          <w:lang w:val="sr-Cyrl-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both"/>
        <w:rPr>
          <w:rFonts w:ascii="Times New Roman" w:eastAsia="Times New Roman" w:hAnsi="Times New Roman" w:cs="Times New Roman"/>
          <w:b/>
        </w:rPr>
      </w:pPr>
      <w:r w:rsidRPr="007E6B55">
        <w:rPr>
          <w:rFonts w:ascii="Times New Roman" w:eastAsia="Times New Roman" w:hAnsi="Times New Roman" w:cs="Times New Roman"/>
          <w:b/>
        </w:rPr>
        <w:lastRenderedPageBreak/>
        <w:t>1.7.Хидрологија</w:t>
      </w:r>
    </w:p>
    <w:p w:rsidR="007E6B55" w:rsidRPr="007E6B55" w:rsidRDefault="007E6B55" w:rsidP="007E6B55">
      <w:pPr>
        <w:spacing w:after="0" w:line="240" w:lineRule="auto"/>
        <w:jc w:val="both"/>
        <w:rPr>
          <w:rFonts w:ascii="Times New Roman" w:eastAsia="Times New Roman" w:hAnsi="Times New Roman" w:cs="Times New Roman"/>
          <w:b/>
        </w:rPr>
      </w:pPr>
    </w:p>
    <w:p w:rsidR="007E6B55" w:rsidRPr="007E6B55" w:rsidRDefault="007E6B55" w:rsidP="007E6B55">
      <w:pPr>
        <w:spacing w:after="0" w:line="240" w:lineRule="auto"/>
        <w:jc w:val="both"/>
        <w:rPr>
          <w:rFonts w:ascii="Times New Roman" w:eastAsia="Times New Roman" w:hAnsi="Times New Roman" w:cs="Times New Roman"/>
          <w:lang w:val="sr-Latn-RS"/>
        </w:rPr>
      </w:pPr>
      <w:r w:rsidRPr="007E6B55">
        <w:rPr>
          <w:rFonts w:ascii="Times New Roman" w:eastAsia="Times New Roman" w:hAnsi="Times New Roman" w:cs="Times New Roman"/>
        </w:rPr>
        <w:tab/>
        <w:t xml:space="preserve">Најзначајнији водоток на подручју </w:t>
      </w:r>
      <w:r w:rsidRPr="007E6B55">
        <w:rPr>
          <w:rFonts w:ascii="Times New Roman" w:eastAsia="Times New Roman" w:hAnsi="Times New Roman" w:cs="Times New Roman"/>
          <w:lang w:val="sr-Cyrl-RS"/>
        </w:rPr>
        <w:t>града</w:t>
      </w:r>
      <w:r w:rsidRPr="007E6B55">
        <w:rPr>
          <w:rFonts w:ascii="Times New Roman" w:eastAsia="Times New Roman" w:hAnsi="Times New Roman" w:cs="Times New Roman"/>
        </w:rPr>
        <w:t xml:space="preserve"> Прокупљ</w:t>
      </w:r>
      <w:r w:rsidRPr="007E6B55">
        <w:rPr>
          <w:rFonts w:ascii="Times New Roman" w:eastAsia="Times New Roman" w:hAnsi="Times New Roman" w:cs="Times New Roman"/>
          <w:lang w:val="sr-Cyrl-RS"/>
        </w:rPr>
        <w:t xml:space="preserve">а </w:t>
      </w:r>
      <w:r w:rsidRPr="007E6B55">
        <w:rPr>
          <w:rFonts w:ascii="Times New Roman" w:eastAsia="Times New Roman" w:hAnsi="Times New Roman" w:cs="Times New Roman"/>
        </w:rPr>
        <w:t xml:space="preserve"> је река Топлица која извире на Копаонику  а улива се у Јужну Мораву. Она представља стални водоток а највише воде у пролећном, односно смањеним количинама у летњем периоду.Захваљујући сталности овај водоток у значајној  мери утиче како на својства земљишта тако и на нивоу подземних вода у близини својих обала.Наиме због честих плављења суседних равничарских површина око овог водотока су образоване значајне површине са алувијалним земљиштем  а због тога што су око њега подземне воде високе  поред њега је развијена претежно хигрофилна (влажна) вегетација</w:t>
      </w:r>
      <w:r w:rsidRPr="007E6B55">
        <w:rPr>
          <w:rFonts w:ascii="Times New Roman" w:eastAsia="Times New Roman" w:hAnsi="Times New Roman" w:cs="Times New Roman"/>
          <w:b/>
        </w:rPr>
        <w:t>.</w:t>
      </w:r>
      <w:r w:rsidRPr="007E6B55">
        <w:rPr>
          <w:rFonts w:ascii="Times New Roman" w:eastAsia="Times New Roman" w:hAnsi="Times New Roman" w:cs="Times New Roman"/>
        </w:rPr>
        <w:t>Поред Топлице су фрагментно распоређене и површине које су у току године дуже под водом</w:t>
      </w:r>
      <w:r w:rsidRPr="007E6B55">
        <w:rPr>
          <w:rFonts w:ascii="Times New Roman" w:eastAsia="Times New Roman" w:hAnsi="Times New Roman" w:cs="Times New Roman"/>
          <w:lang w:val="sr-Latn-CS"/>
        </w:rPr>
        <w:t xml:space="preserve"> </w:t>
      </w:r>
      <w:r w:rsidRPr="007E6B55">
        <w:rPr>
          <w:rFonts w:ascii="Times New Roman" w:eastAsia="Times New Roman" w:hAnsi="Times New Roman" w:cs="Times New Roman"/>
        </w:rPr>
        <w:t xml:space="preserve">(депресије) и с тога су обрасле мочварном </w:t>
      </w:r>
    </w:p>
    <w:p w:rsidR="007E6B55" w:rsidRPr="007E6B55" w:rsidRDefault="007E6B55" w:rsidP="007E6B55">
      <w:pPr>
        <w:spacing w:after="0" w:line="240" w:lineRule="auto"/>
        <w:jc w:val="both"/>
        <w:rPr>
          <w:rFonts w:ascii="Times New Roman" w:eastAsia="Times New Roman" w:hAnsi="Times New Roman" w:cs="Times New Roman"/>
        </w:rPr>
      </w:pPr>
      <w:r w:rsidRPr="007E6B55">
        <w:rPr>
          <w:rFonts w:ascii="Times New Roman" w:eastAsia="Times New Roman" w:hAnsi="Times New Roman" w:cs="Times New Roman"/>
        </w:rPr>
        <w:t>вегетацијом.Осим Топлице у нешто крупније водотоке могу се убројити и неке њене</w:t>
      </w:r>
      <w:r w:rsidRPr="007E6B55">
        <w:rPr>
          <w:rFonts w:ascii="Times New Roman" w:eastAsia="Times New Roman" w:hAnsi="Times New Roman" w:cs="Times New Roman"/>
          <w:lang w:val="sr-Latn-CS"/>
        </w:rPr>
        <w:t xml:space="preserve"> </w:t>
      </w:r>
      <w:r w:rsidRPr="007E6B55">
        <w:rPr>
          <w:rFonts w:ascii="Times New Roman" w:eastAsia="Times New Roman" w:hAnsi="Times New Roman" w:cs="Times New Roman"/>
        </w:rPr>
        <w:t>притоке (Бејашничка,Бресничка и Растовничка река) док су остали водотоци скоро безначајни односно углавном су активни у пролеће и касну јесен.</w:t>
      </w:r>
    </w:p>
    <w:p w:rsidR="007E6B55" w:rsidRPr="007E6B55" w:rsidRDefault="007E6B55" w:rsidP="007E6B55">
      <w:pPr>
        <w:spacing w:after="0" w:line="240" w:lineRule="auto"/>
        <w:ind w:firstLine="720"/>
        <w:jc w:val="both"/>
        <w:rPr>
          <w:rFonts w:ascii="Times New Roman" w:eastAsia="Times New Roman" w:hAnsi="Times New Roman" w:cs="Times New Roman"/>
        </w:rPr>
      </w:pPr>
      <w:r w:rsidRPr="007E6B55">
        <w:rPr>
          <w:rFonts w:ascii="Times New Roman" w:eastAsia="Times New Roman" w:hAnsi="Times New Roman" w:cs="Times New Roman"/>
        </w:rPr>
        <w:t xml:space="preserve">Река Топлица још увек нема значај који би објективно требало да има на овом подручју наиме око ње се организује доста екстензивна пољопривредна производња. </w:t>
      </w:r>
    </w:p>
    <w:p w:rsidR="007E6B55" w:rsidRPr="007E6B55" w:rsidRDefault="007E6B55" w:rsidP="007E6B55">
      <w:pPr>
        <w:spacing w:after="0" w:line="240" w:lineRule="auto"/>
        <w:ind w:firstLine="720"/>
        <w:jc w:val="both"/>
        <w:rPr>
          <w:rFonts w:ascii="Times New Roman" w:eastAsia="Times New Roman" w:hAnsi="Times New Roman" w:cs="Times New Roman"/>
          <w:lang w:val="sr-Latn-RS"/>
        </w:rPr>
      </w:pPr>
      <w:r w:rsidRPr="007E6B55">
        <w:rPr>
          <w:rFonts w:ascii="Times New Roman" w:eastAsia="Times New Roman" w:hAnsi="Times New Roman" w:cs="Times New Roman"/>
        </w:rPr>
        <w:t>Бресничка река је преграђена у близини свога изворишта и представља основу водоснабдевања Прокупља и више сеоских насеља дуж трасе водовода.</w:t>
      </w:r>
    </w:p>
    <w:p w:rsidR="007E6B55" w:rsidRPr="007E6B55" w:rsidRDefault="007E6B55" w:rsidP="007E6B55">
      <w:pPr>
        <w:spacing w:after="0" w:line="240" w:lineRule="auto"/>
        <w:ind w:firstLine="720"/>
        <w:jc w:val="both"/>
        <w:rPr>
          <w:rFonts w:ascii="Times New Roman" w:eastAsia="Times New Roman" w:hAnsi="Times New Roman" w:cs="Times New Roman"/>
          <w:lang w:val="sr-Latn-RS"/>
        </w:rPr>
      </w:pPr>
    </w:p>
    <w:p w:rsidR="007E6B55" w:rsidRPr="007E6B55" w:rsidRDefault="007E6B55" w:rsidP="007E6B55">
      <w:pPr>
        <w:spacing w:after="0" w:line="240" w:lineRule="auto"/>
        <w:ind w:firstLine="720"/>
        <w:jc w:val="both"/>
        <w:rPr>
          <w:rFonts w:ascii="Times New Roman" w:eastAsia="Times New Roman" w:hAnsi="Times New Roman" w:cs="Times New Roman"/>
          <w:lang w:val="sr-Latn-RS"/>
        </w:rPr>
      </w:pPr>
    </w:p>
    <w:p w:rsidR="007E6B55" w:rsidRPr="007E6B55" w:rsidRDefault="007E6B55" w:rsidP="007E6B55">
      <w:pPr>
        <w:widowControl w:val="0"/>
        <w:autoSpaceDE w:val="0"/>
        <w:autoSpaceDN w:val="0"/>
        <w:adjustRightInd w:val="0"/>
        <w:spacing w:after="1" w:line="264" w:lineRule="exact"/>
        <w:ind w:firstLine="720"/>
        <w:rPr>
          <w:rFonts w:ascii="Times New Roman" w:eastAsia="Times New Roman" w:hAnsi="Times New Roman" w:cs="Times New Roman"/>
          <w:b/>
          <w:bCs/>
          <w:lang w:val="sr-Cyrl-RS"/>
        </w:rPr>
      </w:pPr>
      <w:r w:rsidRPr="007E6B55">
        <w:rPr>
          <w:rFonts w:ascii="Times New Roman" w:eastAsia="Times New Roman" w:hAnsi="Times New Roman" w:cs="Times New Roman"/>
          <w:b/>
          <w:bCs/>
        </w:rPr>
        <w:t xml:space="preserve">Комисија за израду </w:t>
      </w:r>
      <w:r w:rsidRPr="007E6B55">
        <w:rPr>
          <w:rFonts w:ascii="Times New Roman" w:eastAsia="Times New Roman" w:hAnsi="Times New Roman" w:cs="Times New Roman"/>
          <w:b/>
          <w:bCs/>
          <w:lang w:val="sr-Cyrl-RS"/>
        </w:rPr>
        <w:t>П</w:t>
      </w:r>
      <w:r w:rsidRPr="007E6B55">
        <w:rPr>
          <w:rFonts w:ascii="Times New Roman" w:eastAsia="Times New Roman" w:hAnsi="Times New Roman" w:cs="Times New Roman"/>
          <w:b/>
          <w:bCs/>
        </w:rPr>
        <w:t>редлога годишњег програма заштите,уређења и коришћења пољопривредног земљишта a</w:t>
      </w:r>
      <w:r w:rsidRPr="007E6B55">
        <w:rPr>
          <w:rFonts w:ascii="Times New Roman" w:eastAsia="Times New Roman" w:hAnsi="Times New Roman" w:cs="Times New Roman"/>
          <w:b/>
        </w:rPr>
        <w:t xml:space="preserve"> на основу члана 64а  Закону о пољопривредном земљишту (''Сл. гласник Р. Србије'' бр. </w:t>
      </w:r>
      <w:r w:rsidRPr="007E6B55">
        <w:rPr>
          <w:rFonts w:ascii="Times New Roman" w:eastAsia="Times New Roman" w:hAnsi="Times New Roman" w:cs="Times New Roman"/>
          <w:b/>
          <w:sz w:val="24"/>
          <w:szCs w:val="24"/>
          <w:lang w:val="sr-Cyrl-RS"/>
        </w:rPr>
        <w:t>62/06,65/0</w:t>
      </w:r>
      <w:r w:rsidRPr="007E6B55">
        <w:rPr>
          <w:rFonts w:ascii="Times New Roman" w:eastAsia="Times New Roman" w:hAnsi="Times New Roman" w:cs="Times New Roman"/>
          <w:b/>
          <w:sz w:val="24"/>
          <w:szCs w:val="24"/>
          <w:lang w:val="sr-Latn-RS"/>
        </w:rPr>
        <w:t>8</w:t>
      </w:r>
      <w:r w:rsidRPr="007E6B55">
        <w:rPr>
          <w:rFonts w:ascii="Times New Roman" w:eastAsia="Times New Roman" w:hAnsi="Times New Roman" w:cs="Times New Roman"/>
          <w:b/>
          <w:sz w:val="24"/>
          <w:szCs w:val="24"/>
          <w:lang w:val="sr-Cyrl-RS"/>
        </w:rPr>
        <w:t>-др.закон,41/09,112/15</w:t>
      </w:r>
      <w:r w:rsidRPr="007E6B55">
        <w:rPr>
          <w:rFonts w:ascii="Times New Roman" w:eastAsia="Times New Roman" w:hAnsi="Times New Roman" w:cs="Times New Roman"/>
          <w:b/>
          <w:sz w:val="24"/>
          <w:szCs w:val="24"/>
          <w:lang w:val="sr-Latn-RS"/>
        </w:rPr>
        <w:t>,</w:t>
      </w:r>
      <w:r w:rsidRPr="007E6B55">
        <w:rPr>
          <w:rFonts w:ascii="Times New Roman" w:eastAsia="Times New Roman" w:hAnsi="Times New Roman" w:cs="Times New Roman"/>
          <w:b/>
          <w:sz w:val="24"/>
          <w:szCs w:val="24"/>
          <w:lang w:val="sr-Cyrl-RS"/>
        </w:rPr>
        <w:t>80/17 и 95/18</w:t>
      </w:r>
      <w:r w:rsidRPr="007E6B55">
        <w:rPr>
          <w:rFonts w:ascii="Times New Roman" w:eastAsia="Times New Roman" w:hAnsi="Times New Roman" w:cs="Times New Roman"/>
          <w:b/>
          <w:sz w:val="24"/>
          <w:szCs w:val="24"/>
          <w:lang w:val="sr-Latn-RS"/>
        </w:rPr>
        <w:t>-</w:t>
      </w:r>
      <w:r w:rsidRPr="007E6B55">
        <w:rPr>
          <w:rFonts w:ascii="Times New Roman" w:eastAsia="Times New Roman" w:hAnsi="Times New Roman" w:cs="Times New Roman"/>
          <w:b/>
          <w:sz w:val="24"/>
          <w:szCs w:val="24"/>
          <w:lang w:val="sr-Cyrl-RS"/>
        </w:rPr>
        <w:t>др.закон</w:t>
      </w:r>
      <w:r w:rsidRPr="007E6B55">
        <w:rPr>
          <w:rFonts w:ascii="Times New Roman" w:eastAsia="Times New Roman" w:hAnsi="Times New Roman" w:cs="Times New Roman"/>
          <w:b/>
        </w:rPr>
        <w:t>),</w:t>
      </w:r>
      <w:r w:rsidRPr="007E6B55">
        <w:rPr>
          <w:rFonts w:ascii="Times New Roman" w:eastAsia="Times New Roman" w:hAnsi="Times New Roman" w:cs="Times New Roman"/>
          <w:b/>
          <w:bCs/>
        </w:rPr>
        <w:t xml:space="preserve"> упутила је</w:t>
      </w:r>
      <w:r w:rsidRPr="007E6B55">
        <w:rPr>
          <w:rFonts w:ascii="Times New Roman" w:eastAsia="Times New Roman" w:hAnsi="Times New Roman" w:cs="Times New Roman"/>
          <w:b/>
          <w:bCs/>
          <w:lang w:val="sr-Cyrl-RS"/>
        </w:rPr>
        <w:t>:</w:t>
      </w:r>
      <w:r w:rsidRPr="007E6B55">
        <w:rPr>
          <w:rFonts w:ascii="Times New Roman" w:eastAsia="Times New Roman" w:hAnsi="Times New Roman" w:cs="Times New Roman"/>
          <w:b/>
          <w:bCs/>
        </w:rPr>
        <w:t xml:space="preserve"> </w:t>
      </w:r>
    </w:p>
    <w:p w:rsidR="007E6B55" w:rsidRPr="007E6B55" w:rsidRDefault="007E6B55" w:rsidP="007E6B55">
      <w:pPr>
        <w:widowControl w:val="0"/>
        <w:autoSpaceDE w:val="0"/>
        <w:autoSpaceDN w:val="0"/>
        <w:adjustRightInd w:val="0"/>
        <w:spacing w:after="1" w:line="264" w:lineRule="exact"/>
        <w:rPr>
          <w:rFonts w:ascii="Times New Roman" w:eastAsia="Times New Roman" w:hAnsi="Times New Roman" w:cs="Times New Roman"/>
          <w:b/>
          <w:bCs/>
          <w:lang w:val="sr-Cyrl-RS"/>
        </w:rPr>
      </w:pPr>
      <w:r w:rsidRPr="007E6B55">
        <w:rPr>
          <w:rFonts w:ascii="Times New Roman" w:eastAsia="Times New Roman" w:hAnsi="Times New Roman" w:cs="Times New Roman"/>
          <w:b/>
          <w:bCs/>
          <w:lang w:val="sr-Cyrl-RS"/>
        </w:rPr>
        <w:t xml:space="preserve">             </w:t>
      </w:r>
      <w:r w:rsidRPr="007E6B55">
        <w:rPr>
          <w:rFonts w:ascii="Times New Roman" w:eastAsia="Times New Roman" w:hAnsi="Times New Roman" w:cs="Times New Roman"/>
          <w:b/>
          <w:bCs/>
        </w:rPr>
        <w:t xml:space="preserve">Јавни позив за </w:t>
      </w:r>
      <w:r w:rsidRPr="007E6B55">
        <w:rPr>
          <w:rFonts w:ascii="Times New Roman" w:eastAsia="Times New Roman" w:hAnsi="Times New Roman" w:cs="Times New Roman"/>
          <w:b/>
          <w:bCs/>
          <w:lang w:val="sr-Cyrl-RS"/>
        </w:rPr>
        <w:t xml:space="preserve">доказивање права </w:t>
      </w:r>
      <w:r w:rsidRPr="007E6B55">
        <w:rPr>
          <w:rFonts w:ascii="Times New Roman" w:eastAsia="Times New Roman" w:hAnsi="Times New Roman" w:cs="Times New Roman"/>
          <w:b/>
          <w:bCs/>
        </w:rPr>
        <w:t xml:space="preserve"> пречег закупа пољопривредног </w:t>
      </w:r>
      <w:r w:rsidRPr="007E6B55">
        <w:rPr>
          <w:rFonts w:ascii="Times New Roman" w:eastAsia="Times New Roman" w:hAnsi="Times New Roman" w:cs="Times New Roman"/>
          <w:b/>
          <w:bCs/>
          <w:lang w:val="hu-HU"/>
        </w:rPr>
        <w:t>земљишта</w:t>
      </w:r>
      <w:r w:rsidRPr="007E6B55">
        <w:rPr>
          <w:rFonts w:ascii="Times New Roman" w:eastAsia="Times New Roman" w:hAnsi="Times New Roman" w:cs="Times New Roman"/>
          <w:b/>
          <w:bCs/>
          <w:lang w:val="sr-Cyrl-RS"/>
        </w:rPr>
        <w:t xml:space="preserve"> у државној својини на територији </w:t>
      </w:r>
      <w:r w:rsidRPr="007E6B55">
        <w:rPr>
          <w:rFonts w:ascii="Times New Roman" w:eastAsia="Times New Roman" w:hAnsi="Times New Roman" w:cs="Times New Roman"/>
          <w:b/>
          <w:bCs/>
          <w:lang w:val="hu-HU"/>
        </w:rPr>
        <w:t xml:space="preserve"> </w:t>
      </w:r>
      <w:r w:rsidRPr="007E6B55">
        <w:rPr>
          <w:rFonts w:ascii="Times New Roman" w:eastAsia="Times New Roman" w:hAnsi="Times New Roman" w:cs="Times New Roman"/>
          <w:b/>
          <w:bCs/>
          <w:lang w:val="sr-Cyrl-RS"/>
        </w:rPr>
        <w:t xml:space="preserve">града  </w:t>
      </w:r>
      <w:r w:rsidRPr="007E6B55">
        <w:rPr>
          <w:rFonts w:ascii="Times New Roman" w:eastAsia="Times New Roman" w:hAnsi="Times New Roman" w:cs="Times New Roman"/>
          <w:b/>
          <w:bCs/>
          <w:lang w:val="hu-HU"/>
        </w:rPr>
        <w:t xml:space="preserve"> Прокупљ</w:t>
      </w:r>
      <w:r w:rsidRPr="007E6B55">
        <w:rPr>
          <w:rFonts w:ascii="Times New Roman" w:eastAsia="Times New Roman" w:hAnsi="Times New Roman" w:cs="Times New Roman"/>
          <w:b/>
          <w:bCs/>
          <w:lang w:val="sr-Cyrl-RS"/>
        </w:rPr>
        <w:t>а за 202</w:t>
      </w:r>
      <w:r w:rsidRPr="007E6B55">
        <w:rPr>
          <w:rFonts w:ascii="Times New Roman" w:eastAsia="Times New Roman" w:hAnsi="Times New Roman" w:cs="Times New Roman"/>
          <w:b/>
          <w:bCs/>
          <w:lang w:val="sr-Latn-RS"/>
        </w:rPr>
        <w:t>4</w:t>
      </w:r>
      <w:r w:rsidRPr="007E6B55">
        <w:rPr>
          <w:rFonts w:ascii="Times New Roman" w:eastAsia="Times New Roman" w:hAnsi="Times New Roman" w:cs="Times New Roman"/>
          <w:b/>
          <w:bCs/>
          <w:lang w:val="sr-Cyrl-RS"/>
        </w:rPr>
        <w:t xml:space="preserve"> годину и </w:t>
      </w:r>
      <w:r w:rsidRPr="007E6B55">
        <w:rPr>
          <w:rFonts w:ascii="Times New Roman" w:eastAsia="Times New Roman" w:hAnsi="Times New Roman" w:cs="Times New Roman"/>
          <w:b/>
          <w:bCs/>
        </w:rPr>
        <w:t xml:space="preserve"> </w:t>
      </w:r>
    </w:p>
    <w:p w:rsidR="007E6B55" w:rsidRPr="007E6B55" w:rsidRDefault="007E6B55" w:rsidP="007E6B55">
      <w:pPr>
        <w:widowControl w:val="0"/>
        <w:autoSpaceDE w:val="0"/>
        <w:autoSpaceDN w:val="0"/>
        <w:adjustRightInd w:val="0"/>
        <w:spacing w:after="1" w:line="264" w:lineRule="exact"/>
        <w:ind w:firstLine="720"/>
        <w:rPr>
          <w:rFonts w:ascii="Times New Roman" w:eastAsia="Times New Roman" w:hAnsi="Times New Roman" w:cs="Times New Roman"/>
          <w:b/>
          <w:bCs/>
          <w:lang w:val="sr-Cyrl-RS"/>
        </w:rPr>
      </w:pPr>
      <w:r w:rsidRPr="007E6B55">
        <w:rPr>
          <w:rFonts w:ascii="Times New Roman" w:eastAsia="Times New Roman" w:hAnsi="Times New Roman" w:cs="Times New Roman"/>
          <w:b/>
          <w:bCs/>
        </w:rPr>
        <w:t xml:space="preserve">Јавни позив за </w:t>
      </w:r>
      <w:r w:rsidRPr="007E6B55">
        <w:rPr>
          <w:rFonts w:ascii="Times New Roman" w:eastAsia="Times New Roman" w:hAnsi="Times New Roman" w:cs="Times New Roman"/>
          <w:b/>
          <w:bCs/>
          <w:lang w:val="sr-Cyrl-RS"/>
        </w:rPr>
        <w:t xml:space="preserve">остваривање права </w:t>
      </w:r>
      <w:r w:rsidRPr="007E6B55">
        <w:rPr>
          <w:rFonts w:ascii="Times New Roman" w:eastAsia="Times New Roman" w:hAnsi="Times New Roman" w:cs="Times New Roman"/>
          <w:b/>
          <w:bCs/>
        </w:rPr>
        <w:t xml:space="preserve"> </w:t>
      </w:r>
      <w:r w:rsidRPr="007E6B55">
        <w:rPr>
          <w:rFonts w:ascii="Times New Roman" w:eastAsia="Times New Roman" w:hAnsi="Times New Roman" w:cs="Times New Roman"/>
          <w:b/>
          <w:bCs/>
          <w:lang w:val="sr-Cyrl-RS"/>
        </w:rPr>
        <w:t>коришћења без плаћања накнаде</w:t>
      </w:r>
      <w:r w:rsidRPr="007E6B55">
        <w:rPr>
          <w:rFonts w:ascii="Times New Roman" w:eastAsia="Times New Roman" w:hAnsi="Times New Roman" w:cs="Times New Roman"/>
          <w:b/>
          <w:bCs/>
        </w:rPr>
        <w:t xml:space="preserve"> пољопривредног </w:t>
      </w:r>
      <w:r w:rsidRPr="007E6B55">
        <w:rPr>
          <w:rFonts w:ascii="Times New Roman" w:eastAsia="Times New Roman" w:hAnsi="Times New Roman" w:cs="Times New Roman"/>
          <w:b/>
          <w:bCs/>
          <w:lang w:val="hu-HU"/>
        </w:rPr>
        <w:t>земљишта</w:t>
      </w:r>
      <w:r w:rsidRPr="007E6B55">
        <w:rPr>
          <w:rFonts w:ascii="Times New Roman" w:eastAsia="Times New Roman" w:hAnsi="Times New Roman" w:cs="Times New Roman"/>
          <w:b/>
          <w:bCs/>
          <w:lang w:val="sr-Cyrl-RS"/>
        </w:rPr>
        <w:t xml:space="preserve"> у државној својини на територији </w:t>
      </w:r>
      <w:r w:rsidRPr="007E6B55">
        <w:rPr>
          <w:rFonts w:ascii="Times New Roman" w:eastAsia="Times New Roman" w:hAnsi="Times New Roman" w:cs="Times New Roman"/>
          <w:b/>
          <w:bCs/>
          <w:lang w:val="hu-HU"/>
        </w:rPr>
        <w:t xml:space="preserve"> </w:t>
      </w:r>
      <w:r w:rsidRPr="007E6B55">
        <w:rPr>
          <w:rFonts w:ascii="Times New Roman" w:eastAsia="Times New Roman" w:hAnsi="Times New Roman" w:cs="Times New Roman"/>
          <w:b/>
          <w:bCs/>
          <w:lang w:val="sr-Cyrl-RS"/>
        </w:rPr>
        <w:t xml:space="preserve">града  </w:t>
      </w:r>
      <w:r w:rsidRPr="007E6B55">
        <w:rPr>
          <w:rFonts w:ascii="Times New Roman" w:eastAsia="Times New Roman" w:hAnsi="Times New Roman" w:cs="Times New Roman"/>
          <w:b/>
          <w:bCs/>
          <w:lang w:val="hu-HU"/>
        </w:rPr>
        <w:t xml:space="preserve"> Прокупљ</w:t>
      </w:r>
      <w:r w:rsidRPr="007E6B55">
        <w:rPr>
          <w:rFonts w:ascii="Times New Roman" w:eastAsia="Times New Roman" w:hAnsi="Times New Roman" w:cs="Times New Roman"/>
          <w:b/>
          <w:bCs/>
          <w:lang w:val="sr-Cyrl-RS"/>
        </w:rPr>
        <w:t>а за 202</w:t>
      </w:r>
      <w:r w:rsidRPr="007E6B55">
        <w:rPr>
          <w:rFonts w:ascii="Times New Roman" w:eastAsia="Times New Roman" w:hAnsi="Times New Roman" w:cs="Times New Roman"/>
          <w:b/>
          <w:bCs/>
          <w:lang w:val="sr-Latn-RS"/>
        </w:rPr>
        <w:t>4</w:t>
      </w:r>
      <w:r w:rsidRPr="007E6B55">
        <w:rPr>
          <w:rFonts w:ascii="Times New Roman" w:eastAsia="Times New Roman" w:hAnsi="Times New Roman" w:cs="Times New Roman"/>
          <w:b/>
          <w:bCs/>
          <w:lang w:val="sr-Cyrl-RS"/>
        </w:rPr>
        <w:t xml:space="preserve"> годину.</w:t>
      </w:r>
      <w:r w:rsidRPr="007E6B55">
        <w:rPr>
          <w:rFonts w:ascii="Times New Roman" w:eastAsia="Times New Roman" w:hAnsi="Times New Roman" w:cs="Times New Roman"/>
          <w:b/>
          <w:bCs/>
        </w:rPr>
        <w:t xml:space="preserve"> </w:t>
      </w:r>
    </w:p>
    <w:p w:rsidR="007E6B55" w:rsidRPr="007E6B55" w:rsidRDefault="007E6B55" w:rsidP="007E6B55">
      <w:pPr>
        <w:widowControl w:val="0"/>
        <w:autoSpaceDE w:val="0"/>
        <w:autoSpaceDN w:val="0"/>
        <w:adjustRightInd w:val="0"/>
        <w:spacing w:after="1" w:line="264" w:lineRule="exact"/>
        <w:ind w:firstLine="720"/>
        <w:rPr>
          <w:rFonts w:ascii="Times New Roman" w:eastAsia="Times New Roman" w:hAnsi="Times New Roman" w:cs="Times New Roman"/>
          <w:b/>
          <w:bCs/>
          <w:lang w:val="sr-Cyrl-RS"/>
        </w:rPr>
      </w:pPr>
      <w:r w:rsidRPr="007E6B55">
        <w:rPr>
          <w:rFonts w:ascii="Times New Roman" w:eastAsia="Times New Roman" w:hAnsi="Times New Roman" w:cs="Times New Roman"/>
          <w:b/>
          <w:bCs/>
        </w:rPr>
        <w:t>По упућен</w:t>
      </w:r>
      <w:r w:rsidRPr="007E6B55">
        <w:rPr>
          <w:rFonts w:ascii="Times New Roman" w:eastAsia="Times New Roman" w:hAnsi="Times New Roman" w:cs="Times New Roman"/>
          <w:b/>
          <w:bCs/>
          <w:lang w:val="sr-Cyrl-RS"/>
        </w:rPr>
        <w:t xml:space="preserve">им </w:t>
      </w:r>
      <w:r w:rsidRPr="007E6B55">
        <w:rPr>
          <w:rFonts w:ascii="Times New Roman" w:eastAsia="Times New Roman" w:hAnsi="Times New Roman" w:cs="Times New Roman"/>
          <w:b/>
          <w:bCs/>
        </w:rPr>
        <w:t xml:space="preserve"> Јавн</w:t>
      </w:r>
      <w:r w:rsidRPr="007E6B55">
        <w:rPr>
          <w:rFonts w:ascii="Times New Roman" w:eastAsia="Times New Roman" w:hAnsi="Times New Roman" w:cs="Times New Roman"/>
          <w:b/>
          <w:bCs/>
          <w:lang w:val="sr-Cyrl-RS"/>
        </w:rPr>
        <w:t>и</w:t>
      </w:r>
      <w:r w:rsidRPr="007E6B55">
        <w:rPr>
          <w:rFonts w:ascii="Times New Roman" w:eastAsia="Times New Roman" w:hAnsi="Times New Roman" w:cs="Times New Roman"/>
          <w:b/>
          <w:bCs/>
        </w:rPr>
        <w:t xml:space="preserve">м </w:t>
      </w:r>
      <w:r w:rsidRPr="007E6B55">
        <w:rPr>
          <w:rFonts w:ascii="Times New Roman" w:eastAsia="Times New Roman" w:hAnsi="Times New Roman" w:cs="Times New Roman"/>
          <w:b/>
          <w:bCs/>
          <w:lang w:val="sr-Cyrl-RS"/>
        </w:rPr>
        <w:t>П</w:t>
      </w:r>
      <w:r w:rsidRPr="007E6B55">
        <w:rPr>
          <w:rFonts w:ascii="Times New Roman" w:eastAsia="Times New Roman" w:hAnsi="Times New Roman" w:cs="Times New Roman"/>
          <w:b/>
          <w:bCs/>
        </w:rPr>
        <w:t>озив</w:t>
      </w:r>
      <w:r w:rsidRPr="007E6B55">
        <w:rPr>
          <w:rFonts w:ascii="Times New Roman" w:eastAsia="Times New Roman" w:hAnsi="Times New Roman" w:cs="Times New Roman"/>
          <w:b/>
          <w:bCs/>
          <w:lang w:val="sr-Cyrl-RS"/>
        </w:rPr>
        <w:t xml:space="preserve">има </w:t>
      </w:r>
      <w:r w:rsidRPr="007E6B55">
        <w:rPr>
          <w:rFonts w:ascii="Times New Roman" w:eastAsia="Times New Roman" w:hAnsi="Times New Roman" w:cs="Times New Roman"/>
          <w:b/>
          <w:bCs/>
        </w:rPr>
        <w:t xml:space="preserve"> одазва</w:t>
      </w:r>
      <w:r w:rsidRPr="007E6B55">
        <w:rPr>
          <w:rFonts w:ascii="Times New Roman" w:eastAsia="Times New Roman" w:hAnsi="Times New Roman" w:cs="Times New Roman"/>
          <w:b/>
          <w:bCs/>
          <w:lang w:val="sr-Cyrl-RS"/>
        </w:rPr>
        <w:t>ло се  ЈП Србијашуме ШГ ,,Топлица,, Куршумлија са правом бесплатног коришћења</w:t>
      </w:r>
      <w:r w:rsidRPr="007E6B55">
        <w:rPr>
          <w:rFonts w:ascii="Times New Roman" w:eastAsia="Times New Roman" w:hAnsi="Times New Roman" w:cs="Times New Roman"/>
          <w:b/>
          <w:bCs/>
          <w:lang w:val="sr-Latn-RS"/>
        </w:rPr>
        <w:t>.</w:t>
      </w:r>
      <w:r w:rsidRPr="007E6B55">
        <w:rPr>
          <w:rFonts w:ascii="Times New Roman" w:eastAsia="Times New Roman" w:hAnsi="Times New Roman" w:cs="Times New Roman"/>
          <w:b/>
          <w:bCs/>
          <w:lang w:val="hu-HU"/>
        </w:rPr>
        <w:t xml:space="preserve"> </w:t>
      </w:r>
    </w:p>
    <w:p w:rsidR="007E6B55" w:rsidRPr="007E6B55" w:rsidRDefault="007E6B55" w:rsidP="007E6B55">
      <w:pPr>
        <w:widowControl w:val="0"/>
        <w:autoSpaceDE w:val="0"/>
        <w:autoSpaceDN w:val="0"/>
        <w:adjustRightInd w:val="0"/>
        <w:spacing w:after="1" w:line="264" w:lineRule="exact"/>
        <w:ind w:firstLine="720"/>
        <w:rPr>
          <w:rFonts w:ascii="Times New Roman" w:eastAsia="Times New Roman" w:hAnsi="Times New Roman" w:cs="Times New Roman"/>
          <w:b/>
          <w:bCs/>
          <w:lang w:val="sr-Latn-RS"/>
        </w:rPr>
      </w:pPr>
    </w:p>
    <w:p w:rsidR="007E6B55" w:rsidRPr="007E6B55" w:rsidRDefault="007E6B55" w:rsidP="007E6B55">
      <w:pPr>
        <w:widowControl w:val="0"/>
        <w:autoSpaceDE w:val="0"/>
        <w:autoSpaceDN w:val="0"/>
        <w:adjustRightInd w:val="0"/>
        <w:spacing w:after="1" w:line="264" w:lineRule="exact"/>
        <w:ind w:firstLine="720"/>
        <w:rPr>
          <w:rFonts w:ascii="Times New Roman" w:eastAsia="Times New Roman" w:hAnsi="Times New Roman" w:cs="Times New Roman"/>
          <w:b/>
          <w:bCs/>
          <w:lang w:val="sr-Latn-RS"/>
        </w:rPr>
      </w:pPr>
    </w:p>
    <w:p w:rsidR="007E6B55" w:rsidRPr="007E6B55" w:rsidRDefault="007E6B55" w:rsidP="007E6B55">
      <w:pPr>
        <w:widowControl w:val="0"/>
        <w:autoSpaceDE w:val="0"/>
        <w:autoSpaceDN w:val="0"/>
        <w:adjustRightInd w:val="0"/>
        <w:spacing w:after="1" w:line="264" w:lineRule="exact"/>
        <w:ind w:firstLine="720"/>
        <w:rPr>
          <w:rFonts w:ascii="Times New Roman" w:eastAsia="Times New Roman" w:hAnsi="Times New Roman" w:cs="Times New Roman"/>
          <w:b/>
          <w:bCs/>
          <w:lang w:val="sr-Cyrl-RS"/>
        </w:rPr>
      </w:pPr>
      <w:r w:rsidRPr="007E6B55">
        <w:rPr>
          <w:rFonts w:ascii="Times New Roman" w:eastAsia="Times New Roman" w:hAnsi="Times New Roman" w:cs="Times New Roman"/>
          <w:b/>
          <w:bCs/>
          <w:lang w:val="sr-Cyrl-RS"/>
        </w:rPr>
        <w:t>У Прилогу вам достављамо :</w:t>
      </w:r>
      <w:r w:rsidRPr="007E6B55">
        <w:rPr>
          <w:rFonts w:ascii="Times New Roman" w:eastAsia="Times New Roman" w:hAnsi="Times New Roman" w:cs="Times New Roman"/>
          <w:b/>
          <w:bCs/>
          <w:lang w:val="sr-Latn-RS"/>
        </w:rPr>
        <w:t xml:space="preserve"> </w:t>
      </w:r>
      <w:r w:rsidRPr="007E6B55">
        <w:rPr>
          <w:rFonts w:ascii="Times New Roman" w:eastAsia="Times New Roman" w:hAnsi="Times New Roman" w:cs="Times New Roman"/>
          <w:b/>
          <w:bCs/>
          <w:lang w:val="sr-Cyrl-RS"/>
        </w:rPr>
        <w:t xml:space="preserve">Сагласност ресорног Министарства број </w:t>
      </w:r>
      <w:r w:rsidRPr="007E6B55">
        <w:rPr>
          <w:rFonts w:ascii="Times New Roman" w:eastAsia="Times New Roman" w:hAnsi="Times New Roman" w:cs="Times New Roman"/>
          <w:b/>
          <w:bCs/>
          <w:lang w:val="sr-Latn-RS"/>
        </w:rPr>
        <w:t>001540611 2024 14847 000 000 000 001</w:t>
      </w:r>
      <w:r w:rsidRPr="007E6B55">
        <w:rPr>
          <w:rFonts w:ascii="Times New Roman" w:eastAsia="Times New Roman" w:hAnsi="Times New Roman" w:cs="Times New Roman"/>
          <w:b/>
          <w:bCs/>
          <w:lang w:val="sr-Cyrl-RS"/>
        </w:rPr>
        <w:t xml:space="preserve"> од </w:t>
      </w:r>
      <w:r w:rsidRPr="007E6B55">
        <w:rPr>
          <w:rFonts w:ascii="Times New Roman" w:eastAsia="Times New Roman" w:hAnsi="Times New Roman" w:cs="Times New Roman"/>
          <w:b/>
          <w:bCs/>
          <w:lang w:val="sr-Latn-RS"/>
        </w:rPr>
        <w:t>26</w:t>
      </w:r>
      <w:r w:rsidRPr="007E6B55">
        <w:rPr>
          <w:rFonts w:ascii="Times New Roman" w:eastAsia="Times New Roman" w:hAnsi="Times New Roman" w:cs="Times New Roman"/>
          <w:b/>
          <w:bCs/>
          <w:lang w:val="sr-Cyrl-RS"/>
        </w:rPr>
        <w:t>.0</w:t>
      </w:r>
      <w:r w:rsidRPr="007E6B55">
        <w:rPr>
          <w:rFonts w:ascii="Times New Roman" w:eastAsia="Times New Roman" w:hAnsi="Times New Roman" w:cs="Times New Roman"/>
          <w:b/>
          <w:bCs/>
          <w:lang w:val="sr-Latn-RS"/>
        </w:rPr>
        <w:t>4</w:t>
      </w:r>
      <w:r w:rsidRPr="007E6B55">
        <w:rPr>
          <w:rFonts w:ascii="Times New Roman" w:eastAsia="Times New Roman" w:hAnsi="Times New Roman" w:cs="Times New Roman"/>
          <w:b/>
          <w:bCs/>
          <w:lang w:val="sr-Cyrl-RS"/>
        </w:rPr>
        <w:t>.202</w:t>
      </w:r>
      <w:r w:rsidRPr="007E6B55">
        <w:rPr>
          <w:rFonts w:ascii="Times New Roman" w:eastAsia="Times New Roman" w:hAnsi="Times New Roman" w:cs="Times New Roman"/>
          <w:b/>
          <w:bCs/>
          <w:lang w:val="sr-Latn-RS"/>
        </w:rPr>
        <w:t>4</w:t>
      </w:r>
      <w:r w:rsidRPr="007E6B55">
        <w:rPr>
          <w:rFonts w:ascii="Times New Roman" w:eastAsia="Times New Roman" w:hAnsi="Times New Roman" w:cs="Times New Roman"/>
          <w:b/>
          <w:bCs/>
          <w:lang w:val="sr-Cyrl-RS"/>
        </w:rPr>
        <w:t>.године ,валидирани  годишњи Програм града</w:t>
      </w:r>
      <w:r w:rsidRPr="007E6B55">
        <w:rPr>
          <w:rFonts w:ascii="Times New Roman" w:eastAsia="Times New Roman" w:hAnsi="Times New Roman" w:cs="Times New Roman"/>
          <w:b/>
          <w:bCs/>
          <w:lang w:val="hu-HU"/>
        </w:rPr>
        <w:t xml:space="preserve"> Прокупљ</w:t>
      </w:r>
      <w:r w:rsidRPr="007E6B55">
        <w:rPr>
          <w:rFonts w:ascii="Times New Roman" w:eastAsia="Times New Roman" w:hAnsi="Times New Roman" w:cs="Times New Roman"/>
          <w:b/>
          <w:bCs/>
          <w:lang w:val="sr-Cyrl-RS"/>
        </w:rPr>
        <w:t>а за 202</w:t>
      </w:r>
      <w:r w:rsidRPr="007E6B55">
        <w:rPr>
          <w:rFonts w:ascii="Times New Roman" w:eastAsia="Times New Roman" w:hAnsi="Times New Roman" w:cs="Times New Roman"/>
          <w:b/>
          <w:bCs/>
          <w:lang w:val="sr-Latn-RS"/>
        </w:rPr>
        <w:t>4</w:t>
      </w:r>
      <w:r w:rsidRPr="007E6B55">
        <w:rPr>
          <w:rFonts w:ascii="Times New Roman" w:eastAsia="Times New Roman" w:hAnsi="Times New Roman" w:cs="Times New Roman"/>
          <w:b/>
          <w:bCs/>
          <w:lang w:val="sr-Cyrl-RS"/>
        </w:rPr>
        <w:t xml:space="preserve"> годину</w:t>
      </w:r>
      <w:r w:rsidRPr="007E6B55">
        <w:rPr>
          <w:rFonts w:ascii="Times New Roman" w:eastAsia="Times New Roman" w:hAnsi="Times New Roman" w:cs="Times New Roman"/>
          <w:b/>
          <w:bCs/>
          <w:lang w:val="sr-Latn-RS"/>
        </w:rPr>
        <w:t xml:space="preserve"> </w:t>
      </w:r>
      <w:r w:rsidRPr="007E6B55">
        <w:rPr>
          <w:rFonts w:ascii="Times New Roman" w:eastAsia="Times New Roman" w:hAnsi="Times New Roman" w:cs="Times New Roman"/>
          <w:b/>
          <w:bCs/>
          <w:lang w:val="sr-Cyrl-RS"/>
        </w:rPr>
        <w:t xml:space="preserve"> на</w:t>
      </w:r>
      <w:r w:rsidRPr="007E6B55">
        <w:rPr>
          <w:rFonts w:ascii="Times New Roman" w:eastAsia="Times New Roman" w:hAnsi="Times New Roman" w:cs="Times New Roman"/>
          <w:b/>
          <w:bCs/>
          <w:lang w:val="sr-Latn-RS"/>
        </w:rPr>
        <w:t xml:space="preserve">   </w:t>
      </w:r>
      <w:r w:rsidRPr="007E6B55">
        <w:rPr>
          <w:rFonts w:ascii="Times New Roman" w:eastAsia="Times New Roman" w:hAnsi="Times New Roman" w:cs="Times New Roman"/>
          <w:b/>
          <w:bCs/>
          <w:lang w:val="sr-Cyrl-RS"/>
        </w:rPr>
        <w:t xml:space="preserve"> </w:t>
      </w:r>
      <w:r w:rsidRPr="007E6B55">
        <w:rPr>
          <w:rFonts w:ascii="Times New Roman" w:eastAsia="Times New Roman" w:hAnsi="Times New Roman" w:cs="Times New Roman"/>
          <w:b/>
          <w:bCs/>
          <w:lang w:val="sr-Latn-RS"/>
        </w:rPr>
        <w:t>CD -  u</w:t>
      </w:r>
      <w:r w:rsidRPr="007E6B55">
        <w:rPr>
          <w:rFonts w:ascii="Times New Roman" w:eastAsia="Times New Roman" w:hAnsi="Times New Roman" w:cs="Times New Roman"/>
          <w:b/>
          <w:bCs/>
          <w:lang w:val="sr-Cyrl-RS"/>
        </w:rPr>
        <w:t xml:space="preserve">  табеларно</w:t>
      </w:r>
      <w:r w:rsidRPr="007E6B55">
        <w:rPr>
          <w:rFonts w:ascii="Times New Roman" w:eastAsia="Times New Roman" w:hAnsi="Times New Roman" w:cs="Times New Roman"/>
          <w:b/>
          <w:bCs/>
          <w:lang w:val="sr-Latn-RS"/>
        </w:rPr>
        <w:t>.</w:t>
      </w:r>
    </w:p>
    <w:p w:rsidR="007E6B55" w:rsidRPr="007E6B55" w:rsidRDefault="007E6B55" w:rsidP="007E6B55">
      <w:pPr>
        <w:widowControl w:val="0"/>
        <w:autoSpaceDE w:val="0"/>
        <w:autoSpaceDN w:val="0"/>
        <w:adjustRightInd w:val="0"/>
        <w:spacing w:after="1" w:line="264" w:lineRule="exact"/>
        <w:rPr>
          <w:rFonts w:ascii="Times New Roman" w:eastAsia="Times New Roman" w:hAnsi="Times New Roman" w:cs="Times New Roman"/>
          <w:b/>
          <w:bCs/>
          <w:lang w:val="hu-HU"/>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tabs>
          <w:tab w:val="left" w:pos="6030"/>
        </w:tabs>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tabs>
          <w:tab w:val="left" w:pos="5340"/>
        </w:tabs>
        <w:spacing w:after="0" w:line="240" w:lineRule="auto"/>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 xml:space="preserve">Број: 06-67 </w:t>
      </w:r>
      <w:r w:rsidRPr="007E6B55">
        <w:rPr>
          <w:rFonts w:ascii="Times New Roman" w:eastAsia="Times New Roman" w:hAnsi="Times New Roman" w:cs="Times New Roman"/>
          <w:sz w:val="24"/>
          <w:szCs w:val="24"/>
          <w:lang w:val="sr-Latn-RS"/>
        </w:rPr>
        <w:t>/ 20</w:t>
      </w:r>
      <w:r w:rsidRPr="007E6B55">
        <w:rPr>
          <w:rFonts w:ascii="Times New Roman" w:eastAsia="Times New Roman" w:hAnsi="Times New Roman" w:cs="Times New Roman"/>
          <w:sz w:val="24"/>
          <w:szCs w:val="24"/>
          <w:lang w:val="sr-Cyrl-RS"/>
        </w:rPr>
        <w:t>24</w:t>
      </w:r>
      <w:r w:rsidRPr="007E6B55">
        <w:rPr>
          <w:rFonts w:ascii="Times New Roman" w:eastAsia="Times New Roman" w:hAnsi="Times New Roman" w:cs="Times New Roman"/>
          <w:sz w:val="24"/>
          <w:szCs w:val="24"/>
          <w:lang w:val="sr-Latn-RS"/>
        </w:rPr>
        <w:t xml:space="preserve"> - 02</w:t>
      </w:r>
    </w:p>
    <w:p w:rsidR="007E6B55" w:rsidRPr="007E6B55" w:rsidRDefault="007E6B55" w:rsidP="007E6B55">
      <w:pPr>
        <w:tabs>
          <w:tab w:val="left" w:pos="5340"/>
        </w:tabs>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Прокупљу, 17.06.</w:t>
      </w:r>
      <w:r w:rsidRPr="007E6B55">
        <w:rPr>
          <w:rFonts w:ascii="Times New Roman" w:eastAsia="Times New Roman" w:hAnsi="Times New Roman" w:cs="Times New Roman"/>
          <w:sz w:val="24"/>
          <w:szCs w:val="24"/>
          <w:lang w:val="sr-Latn-RS"/>
        </w:rPr>
        <w:t>20</w:t>
      </w:r>
      <w:r w:rsidRPr="007E6B55">
        <w:rPr>
          <w:rFonts w:ascii="Times New Roman" w:eastAsia="Times New Roman" w:hAnsi="Times New Roman" w:cs="Times New Roman"/>
          <w:sz w:val="24"/>
          <w:szCs w:val="24"/>
          <w:lang w:val="sr-Cyrl-RS"/>
        </w:rPr>
        <w:t>24</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године</w:t>
      </w:r>
    </w:p>
    <w:p w:rsidR="007E6B55" w:rsidRPr="007E6B55" w:rsidRDefault="007E6B55" w:rsidP="007E6B55">
      <w:pPr>
        <w:tabs>
          <w:tab w:val="left" w:pos="5340"/>
        </w:tabs>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ПРОКУПЉЕ</w:t>
      </w:r>
    </w:p>
    <w:p w:rsidR="007E6B55" w:rsidRPr="007E6B55" w:rsidRDefault="007E6B55" w:rsidP="007E6B55">
      <w:pPr>
        <w:tabs>
          <w:tab w:val="left" w:pos="5340"/>
        </w:tabs>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tabs>
          <w:tab w:val="left" w:pos="5340"/>
        </w:tabs>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tabs>
          <w:tab w:val="left" w:pos="5340"/>
        </w:tabs>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tabs>
          <w:tab w:val="left" w:pos="5340"/>
        </w:tabs>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widowControl w:val="0"/>
        <w:autoSpaceDE w:val="0"/>
        <w:autoSpaceDN w:val="0"/>
        <w:adjustRightInd w:val="0"/>
        <w:spacing w:after="1" w:line="264" w:lineRule="exact"/>
        <w:rPr>
          <w:rFonts w:ascii="Times New Roman" w:eastAsia="Times New Roman" w:hAnsi="Times New Roman" w:cs="Times New Roman"/>
          <w:b/>
          <w:bCs/>
          <w:lang w:val="hu-HU"/>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18</w:t>
      </w:r>
    </w:p>
    <w:p w:rsidR="007E6B55" w:rsidRPr="007E6B55" w:rsidRDefault="007E6B55" w:rsidP="007E6B55">
      <w:pPr>
        <w:spacing w:after="0" w:line="240" w:lineRule="auto"/>
        <w:jc w:val="both"/>
        <w:rPr>
          <w:rFonts w:ascii="Times New Roman" w:eastAsia="Times New Roman" w:hAnsi="Times New Roman" w:cs="Times New Roman"/>
          <w:lang w:val="sr-Latn-RS"/>
        </w:rPr>
      </w:pPr>
      <w:r w:rsidRPr="007E6B55">
        <w:rPr>
          <w:rFonts w:ascii="Times New Roman" w:eastAsia="Times New Roman" w:hAnsi="Times New Roman" w:cs="Times New Roman"/>
          <w:lang w:val="sr-Cyrl-RS"/>
        </w:rPr>
        <w:t xml:space="preserve">На основу члана 47. и 48. Статута Града Прокупља(''Сл.лист општине Прокупље'' бр. 15/2018) и члана 43. став.1 тачка 4.Пословника Скупштине Града Прокупља(''Сл.лист Града Прокупља'' бр.2/2018), Скупштина Града Прокупља на седници одржаној дана  </w:t>
      </w:r>
      <w:r w:rsidRPr="007E6B55">
        <w:rPr>
          <w:rFonts w:ascii="Times New Roman" w:eastAsia="Times New Roman" w:hAnsi="Times New Roman" w:cs="Times New Roman"/>
          <w:lang w:val="sr-Latn-RS"/>
        </w:rPr>
        <w:t>17.06.</w:t>
      </w:r>
      <w:r w:rsidRPr="007E6B55">
        <w:rPr>
          <w:rFonts w:ascii="Times New Roman" w:eastAsia="Times New Roman" w:hAnsi="Times New Roman" w:cs="Times New Roman"/>
          <w:lang w:val="sr-Cyrl-RS"/>
        </w:rPr>
        <w:t xml:space="preserve"> 2024.године, донела је:</w:t>
      </w:r>
    </w:p>
    <w:p w:rsidR="007E6B55" w:rsidRPr="007E6B55" w:rsidRDefault="007E6B55" w:rsidP="007E6B55">
      <w:pPr>
        <w:spacing w:after="0" w:line="240" w:lineRule="auto"/>
        <w:jc w:val="both"/>
        <w:rPr>
          <w:rFonts w:ascii="Times New Roman" w:eastAsia="Times New Roman" w:hAnsi="Times New Roman" w:cs="Times New Roman"/>
          <w:lang w:val="sr-Latn-RS"/>
        </w:rPr>
      </w:pP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РЕШЕЊЕ</w:t>
      </w: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О ИМЕНОВАЊУ ИЗБОРНЕ КОМИСИЈЕ ЗА СПРОВОЂЕЊЕ ИЗБОРА</w:t>
      </w: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ЗА ЧЛАНОВЕ САВЕТА МЕСНИХ ЗАЈЕДНИЦА</w:t>
      </w:r>
    </w:p>
    <w:p w:rsidR="007E6B55" w:rsidRPr="007E6B55" w:rsidRDefault="007E6B55" w:rsidP="007E6B55">
      <w:pPr>
        <w:spacing w:after="0" w:line="240" w:lineRule="auto"/>
        <w:jc w:val="both"/>
        <w:rPr>
          <w:rFonts w:ascii="Times New Roman" w:eastAsia="Times New Roman" w:hAnsi="Times New Roman" w:cs="Times New Roman"/>
          <w:lang w:val="sr-Cyrl-RS"/>
        </w:rPr>
      </w:pP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Члан 1.</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У Изборну комисију за спровођење избора за чланове Савета месних заједница именују се:</w:t>
      </w:r>
    </w:p>
    <w:p w:rsidR="007E6B55" w:rsidRPr="007E6B55" w:rsidRDefault="007E6B55" w:rsidP="007E6B55">
      <w:pPr>
        <w:spacing w:after="0" w:line="240" w:lineRule="auto"/>
        <w:jc w:val="both"/>
        <w:rPr>
          <w:rFonts w:ascii="Times New Roman" w:eastAsia="Times New Roman" w:hAnsi="Times New Roman" w:cs="Times New Roman"/>
          <w:lang w:val="sr-Cyrl-RS"/>
        </w:rPr>
      </w:pP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1.Саша Анђелковић, дипл.правник, за председника (''АЛЕКСАНДАР ВУЧИЋ -ПРОКУПЉЕ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2. Угљеша Костић, дипл.правник, за заменика председника (''АЛЕКСАНДАР ВУЧИЋ – 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3. Славиша Лепојевић, за члана (''АЛЕКСАНДАР ВУЧИЋ – 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4. . Иван Петровић, за заменика члана (''АЛЕКСАНДАР ВУЧИЋ – 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5. Ивана Обрадовић, за члана (''АЛЕКСАНДАР ВУЧИЋ – 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6. Иван Милановић, за заменика члана (''АЛЕКСАНДАР ВУЧИЋ –  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7. Миладин Радоичић, за члана (''АЛЕКСАНДАР ВУЧИЋ – 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lang w:val="sr-Latn-RS"/>
        </w:rPr>
      </w:pPr>
      <w:r w:rsidRPr="007E6B55">
        <w:rPr>
          <w:rFonts w:ascii="Times New Roman" w:eastAsia="Times New Roman" w:hAnsi="Times New Roman" w:cs="Times New Roman"/>
          <w:lang w:val="sr-Cyrl-RS"/>
        </w:rPr>
        <w:t>8.Иван Миленковић, за заменика члана (''МИЛИЦА ЂУРЂЕВИЋ СТАМЕНКОВСКИ ''СРПСКА СТРАНКА ЗАВЕТНИЦИ – МАРКО РИСТИЋ – ЗА БОЉЕ ПРОКУПЉЕ'')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9. Милош Антонијевић, за члана ('' СОЦИЈАЛИСТИЧКА ПАРТИЈА СРБИЈЕ'').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10. Драган Јовановић, за заменика члана ''СОЦИЈАЛИСТИЧКА ПАРТИЈА СРБИЈЕ'').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11. Јован Јовановић, за  члана (на предлог Начелника Градске управе Града Прокупља).</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12. Миљан Пантовић, за заменика члана(на предлог Начелника Градске управе Града Прокупља).</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13. Јелена Младеновић, за члана(на предлог Начелника Градске управе Града Прокупља).</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14. Братислав Живковић, за заменика члана(на предлог Начелника Градске управе Града Прокупља).</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 Александра Вукићевић, дипл.правник, за секретара.</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 Драган Вуксановић, дипл.правник, за заменика секретара.</w:t>
      </w: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Члан 2.</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Председник, чланови изборне комисије, заменици чланова, секретар и заменик секретара именују се на четири године.</w:t>
      </w: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Члан 3.</w:t>
      </w: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Решење објавити у ''Службеном листу Града Прокупља''.</w:t>
      </w:r>
    </w:p>
    <w:p w:rsidR="007E6B55" w:rsidRPr="007E6B55" w:rsidRDefault="007E6B55" w:rsidP="007E6B55">
      <w:pPr>
        <w:spacing w:after="0" w:line="240" w:lineRule="auto"/>
        <w:jc w:val="center"/>
        <w:rPr>
          <w:rFonts w:ascii="Times New Roman" w:eastAsia="Times New Roman" w:hAnsi="Times New Roman" w:cs="Times New Roman"/>
          <w:lang w:val="sr-Cyrl-RS"/>
        </w:rPr>
      </w:pPr>
      <w:r w:rsidRPr="007E6B55">
        <w:rPr>
          <w:rFonts w:ascii="Times New Roman" w:eastAsia="Times New Roman" w:hAnsi="Times New Roman" w:cs="Times New Roman"/>
          <w:lang w:val="sr-Cyrl-RS"/>
        </w:rPr>
        <w:t>Члан 4.</w:t>
      </w:r>
    </w:p>
    <w:p w:rsidR="007E6B55" w:rsidRPr="007E6B55" w:rsidRDefault="007E6B55" w:rsidP="007E6B55">
      <w:pPr>
        <w:spacing w:after="0" w:line="240" w:lineRule="auto"/>
        <w:rPr>
          <w:rFonts w:ascii="Times New Roman" w:eastAsia="Times New Roman" w:hAnsi="Times New Roman" w:cs="Times New Roman"/>
          <w:lang w:val="sr-Cyrl-RS"/>
        </w:rPr>
      </w:pPr>
      <w:r w:rsidRPr="007E6B55">
        <w:rPr>
          <w:rFonts w:ascii="Times New Roman" w:eastAsia="Times New Roman" w:hAnsi="Times New Roman" w:cs="Times New Roman"/>
          <w:lang w:val="sr-Cyrl-RS"/>
        </w:rPr>
        <w:t>Ступањем на снагу овог Решења престаје да важи Решење  о именовању Изборне комисије за спровођење избора  за чланове Савета месних зајеница  бр.06 -14/2023-02 од 20.02.2023.године.</w:t>
      </w:r>
    </w:p>
    <w:p w:rsidR="007E6B55" w:rsidRPr="007E6B55" w:rsidRDefault="007E6B55" w:rsidP="007E6B55">
      <w:pPr>
        <w:spacing w:after="0" w:line="240" w:lineRule="auto"/>
        <w:rPr>
          <w:rFonts w:ascii="Times New Roman" w:eastAsia="Times New Roman" w:hAnsi="Times New Roman" w:cs="Times New Roman"/>
          <w:lang w:val="sr-Cyrl-RS"/>
        </w:rPr>
      </w:pPr>
    </w:p>
    <w:p w:rsidR="007E6B55" w:rsidRPr="007E6B55" w:rsidRDefault="007E6B55" w:rsidP="007E6B55">
      <w:pPr>
        <w:spacing w:after="0" w:line="240" w:lineRule="auto"/>
        <w:jc w:val="both"/>
        <w:rPr>
          <w:rFonts w:ascii="Times New Roman" w:eastAsia="Times New Roman" w:hAnsi="Times New Roman" w:cs="Times New Roman"/>
          <w:lang w:val="sr-Latn-RS"/>
        </w:rPr>
      </w:pPr>
      <w:r w:rsidRPr="007E6B55">
        <w:rPr>
          <w:rFonts w:ascii="Times New Roman" w:eastAsia="Times New Roman" w:hAnsi="Times New Roman" w:cs="Times New Roman"/>
          <w:lang w:val="sr-Cyrl-RS"/>
        </w:rPr>
        <w:t xml:space="preserve">Број: </w:t>
      </w:r>
      <w:r w:rsidRPr="007E6B55">
        <w:rPr>
          <w:rFonts w:ascii="Times New Roman" w:eastAsia="Times New Roman" w:hAnsi="Times New Roman" w:cs="Times New Roman"/>
          <w:lang w:val="sr-Latn-RS"/>
        </w:rPr>
        <w:t>06-67/2024-02</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 xml:space="preserve">У Прокупљу, </w:t>
      </w:r>
      <w:r w:rsidRPr="007E6B55">
        <w:rPr>
          <w:rFonts w:ascii="Times New Roman" w:eastAsia="Times New Roman" w:hAnsi="Times New Roman" w:cs="Times New Roman"/>
          <w:lang w:val="sr-Latn-RS"/>
        </w:rPr>
        <w:t>17.06.</w:t>
      </w:r>
      <w:r w:rsidRPr="007E6B55">
        <w:rPr>
          <w:rFonts w:ascii="Times New Roman" w:eastAsia="Times New Roman" w:hAnsi="Times New Roman" w:cs="Times New Roman"/>
          <w:lang w:val="sr-Cyrl-RS"/>
        </w:rPr>
        <w:t xml:space="preserve"> 2024.године</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СКУПШТИНА ГРАДА ПРОКУПЉА</w:t>
      </w:r>
    </w:p>
    <w:p w:rsidR="007E6B55" w:rsidRPr="007E6B55" w:rsidRDefault="007E6B55" w:rsidP="007E6B55">
      <w:pPr>
        <w:spacing w:after="0" w:line="240" w:lineRule="auto"/>
        <w:jc w:val="both"/>
        <w:rPr>
          <w:rFonts w:ascii="Times New Roman" w:eastAsia="Times New Roman" w:hAnsi="Times New Roman" w:cs="Times New Roman"/>
          <w:lang w:val="sr-Cyrl-RS"/>
        </w:rPr>
      </w:pP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 xml:space="preserve">                                                                                                                ПРЕДСЕДНИК</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 xml:space="preserve">                                                                                                         СКУПШТИНЕ ГРАДА</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 xml:space="preserve">                                                                                                                 Дејан Лазић с.р.</w:t>
      </w:r>
    </w:p>
    <w:p w:rsidR="007E6B55" w:rsidRPr="007E6B55" w:rsidRDefault="007E6B55" w:rsidP="007E6B55">
      <w:pPr>
        <w:spacing w:after="0" w:line="240" w:lineRule="auto"/>
        <w:jc w:val="both"/>
        <w:rPr>
          <w:rFonts w:ascii="Times New Roman" w:eastAsia="Times New Roman" w:hAnsi="Times New Roman" w:cs="Times New Roman"/>
          <w:lang w:val="sr-Cyrl-RS"/>
        </w:rPr>
      </w:pPr>
    </w:p>
    <w:p w:rsidR="007E6B55" w:rsidRPr="007E6B55" w:rsidRDefault="007E6B55" w:rsidP="007E6B55">
      <w:pPr>
        <w:spacing w:after="0" w:line="240" w:lineRule="auto"/>
        <w:jc w:val="both"/>
        <w:rPr>
          <w:rFonts w:ascii="Times New Roman" w:eastAsia="Times New Roman" w:hAnsi="Times New Roman" w:cs="Times New Roman"/>
          <w:lang w:val="sr-Cyrl-RS"/>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19</w:t>
      </w: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На основу члана 49. Статута Града Прокупља(''Сл.лист општине Прокупље'' бр. 15/2018) и члана 43. став.1 тачка 5.Пословника Скупштине Града Прокупља(''Сл.лист Града Прокупља'' бр.2/2018), Скупштина Града Прокупља на седници одржаној дана</w:t>
      </w:r>
      <w:r w:rsidRPr="007E6B55">
        <w:rPr>
          <w:rFonts w:ascii="Times New Roman" w:eastAsia="Times New Roman" w:hAnsi="Times New Roman" w:cs="Times New Roman"/>
          <w:sz w:val="24"/>
          <w:szCs w:val="24"/>
          <w:lang w:val="sr-Latn-RS"/>
        </w:rPr>
        <w:t xml:space="preserve"> 17.06.</w:t>
      </w:r>
      <w:r w:rsidRPr="007E6B55">
        <w:rPr>
          <w:rFonts w:ascii="Times New Roman" w:eastAsia="Times New Roman" w:hAnsi="Times New Roman" w:cs="Times New Roman"/>
          <w:sz w:val="24"/>
          <w:szCs w:val="24"/>
          <w:lang w:val="sr-Cyrl-RS"/>
        </w:rPr>
        <w:t xml:space="preserve">   2024.године, донела је:</w:t>
      </w: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РЕШЕЊЕ О ИМЕНОВАЊУ ДРУГОСТЕПЕНЕ ИЗБОРНЕ КОМИСИЈЕ ЗА СПРОВОЂЕЊЕ ИЗБОРА ЗА ЧЛАНОВЕ САВЕТА МЕСНИХ ЗАЈЕДНИЦА</w:t>
      </w: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Члан 1.</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У Другостепену изборну комисију, за спровођење избора за чланове Савета месних заједница, именују се: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1. Невена Јовић,  дипл.правник, за председницу (''АЛЕКСАНДАР ВУЧИЋ-ПРОКУПЉЕ НЕ СМЕ ДА СТАНЕ'').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2.Весна Смиљковић, за члана (''АЛЕКСАНДАР ВУЧИЋ- ПРОКУПЉЕ НЕ СМЕ ДА СТАНЕ''). </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3. Марија Стојиљковић, за члана </w:t>
      </w:r>
      <w:r w:rsidRPr="007E6B55">
        <w:rPr>
          <w:rFonts w:ascii="Times New Roman" w:eastAsia="Times New Roman" w:hAnsi="Times New Roman" w:cs="Times New Roman"/>
          <w:sz w:val="24"/>
          <w:szCs w:val="24"/>
        </w:rPr>
        <w:t>(</w:t>
      </w:r>
      <w:r w:rsidRPr="007E6B55">
        <w:rPr>
          <w:rFonts w:ascii="Times New Roman" w:eastAsia="Times New Roman" w:hAnsi="Times New Roman" w:cs="Times New Roman"/>
          <w:sz w:val="24"/>
          <w:szCs w:val="24"/>
          <w:lang w:val="sr-Cyrl-RS"/>
        </w:rPr>
        <w:t xml:space="preserve"> '' СОЦИЈАЛИСТИЧКА ПАРТИЈА СРБИЈЕ '').</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4. Чедомир Вуковић</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за члана (</w:t>
      </w:r>
      <w:r w:rsidRPr="007E6B55">
        <w:rPr>
          <w:rFonts w:ascii="Times New Roman" w:eastAsia="Times New Roman" w:hAnsi="Times New Roman" w:cs="Times New Roman"/>
          <w:lang w:val="sr-Cyrl-RS"/>
        </w:rPr>
        <w:t>на предлог Начелника Градске управе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5. Тијана Гвозденовић, за члана (</w:t>
      </w:r>
      <w:r w:rsidRPr="007E6B55">
        <w:rPr>
          <w:rFonts w:ascii="Times New Roman" w:eastAsia="Times New Roman" w:hAnsi="Times New Roman" w:cs="Times New Roman"/>
          <w:lang w:val="sr-Cyrl-RS"/>
        </w:rPr>
        <w:t>на предлог Начелника Градске управе Града Прокупља).</w:t>
      </w: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  Тања Ђорђевић, дипл.правник, за секретара</w:t>
      </w: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Члан 2.</w:t>
      </w:r>
    </w:p>
    <w:p w:rsidR="007E6B55" w:rsidRPr="007E6B55" w:rsidRDefault="007E6B55" w:rsidP="007E6B55">
      <w:pPr>
        <w:spacing w:after="0" w:line="240" w:lineRule="auto"/>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Председник, чланови изборне комисије, секретар  именују се на четири године.</w:t>
      </w:r>
    </w:p>
    <w:p w:rsidR="007E6B55" w:rsidRPr="007E6B55" w:rsidRDefault="007E6B55" w:rsidP="007E6B55">
      <w:pPr>
        <w:spacing w:after="0" w:line="240" w:lineRule="auto"/>
        <w:rPr>
          <w:rFonts w:ascii="Times New Roman" w:eastAsia="Times New Roman" w:hAnsi="Times New Roman" w:cs="Times New Roman"/>
          <w:sz w:val="24"/>
          <w:szCs w:val="24"/>
          <w:lang w:val="sr-Latn-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Члан 3.</w:t>
      </w:r>
    </w:p>
    <w:p w:rsidR="007E6B55" w:rsidRPr="007E6B55" w:rsidRDefault="007E6B55" w:rsidP="007E6B55">
      <w:pPr>
        <w:spacing w:after="0" w:line="240" w:lineRule="auto"/>
        <w:jc w:val="center"/>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Решење објавити у ''Службеном листу Града Прокупља''.</w:t>
      </w:r>
    </w:p>
    <w:p w:rsidR="007E6B55" w:rsidRPr="007E6B55" w:rsidRDefault="007E6B55" w:rsidP="007E6B55">
      <w:pPr>
        <w:spacing w:after="0" w:line="240" w:lineRule="auto"/>
        <w:jc w:val="center"/>
        <w:rPr>
          <w:rFonts w:ascii="Times New Roman" w:eastAsia="Times New Roman" w:hAnsi="Times New Roman" w:cs="Times New Roman"/>
          <w:sz w:val="24"/>
          <w:szCs w:val="24"/>
          <w:lang w:val="sr-Latn-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Члан 4.</w:t>
      </w:r>
    </w:p>
    <w:p w:rsidR="007E6B55" w:rsidRPr="007E6B55" w:rsidRDefault="007E6B55" w:rsidP="007E6B55">
      <w:pPr>
        <w:spacing w:after="0" w:line="240" w:lineRule="auto"/>
        <w:jc w:val="both"/>
        <w:rPr>
          <w:rFonts w:ascii="Times New Roman" w:eastAsia="Times New Roman" w:hAnsi="Times New Roman" w:cs="Times New Roman"/>
          <w:lang w:val="sr-Cyrl-RS"/>
        </w:rPr>
      </w:pPr>
      <w:r w:rsidRPr="007E6B55">
        <w:rPr>
          <w:rFonts w:ascii="Times New Roman" w:eastAsia="Times New Roman" w:hAnsi="Times New Roman" w:cs="Times New Roman"/>
          <w:lang w:val="sr-Cyrl-RS"/>
        </w:rPr>
        <w:t>Ступањем на снагу овог Решења престаје да важи Решење  о именовању Другостепене Изборне комисије за спровођење избора за чланове Савета месних зајеница  бр.06 -14/2023-02 од 20.02.2023.године.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 xml:space="preserve">Број: </w:t>
      </w:r>
      <w:r w:rsidRPr="007E6B55">
        <w:rPr>
          <w:rFonts w:ascii="Times New Roman" w:eastAsia="Times New Roman" w:hAnsi="Times New Roman" w:cs="Times New Roman"/>
          <w:sz w:val="24"/>
          <w:szCs w:val="24"/>
          <w:lang w:val="sr-Latn-RS"/>
        </w:rPr>
        <w:t>06-67/2024-02</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У Прокупљу, </w:t>
      </w:r>
      <w:r w:rsidRPr="007E6B55">
        <w:rPr>
          <w:rFonts w:ascii="Times New Roman" w:eastAsia="Times New Roman" w:hAnsi="Times New Roman" w:cs="Times New Roman"/>
          <w:sz w:val="24"/>
          <w:szCs w:val="24"/>
          <w:lang w:val="sr-Latn-RS"/>
        </w:rPr>
        <w:t>17.06.</w:t>
      </w:r>
      <w:r w:rsidRPr="007E6B55">
        <w:rPr>
          <w:rFonts w:ascii="Times New Roman" w:eastAsia="Times New Roman" w:hAnsi="Times New Roman" w:cs="Times New Roman"/>
          <w:sz w:val="24"/>
          <w:szCs w:val="24"/>
          <w:lang w:val="sr-Cyrl-RS"/>
        </w:rPr>
        <w:t xml:space="preserve"> 2024.године</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СКУПШТИНА ГРАДА ПРОКУПЉА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 </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20</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16-22 Закона о јавним предузећима(„Сл.гласник РС“ бр.15/2016 и 88/2019), члана 40 Статута Града Прокупља(„Сл.лист општине Прокупље“ бр.15/2018), чл.35 Статута ЈП за урбанизам и уређење града Прокупља, Предлога ЈП за урбанизам и уређење града Прокупља бр.119-14/2024-02 од 24.05.2024. године, Скупштина Града Прокупља на седници одржаној дана 17.06.2024. године, донела је: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 xml:space="preserve">РЕШЕЊЕ </w:t>
      </w: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О ИЗМЕНИ РЕШЕЊА О ИМЕНОВАЊУ ЧЛАНОВА НАДЗОРНОГ ОДБОРА ЈП ЗА УРБАНИЗАМ И УРЕЂЕЊЕ ГРАДА ПРОКУПЉА</w:t>
      </w: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rPr>
        <w:t xml:space="preserve">I </w:t>
      </w:r>
      <w:r w:rsidRPr="007E6B55">
        <w:rPr>
          <w:rFonts w:ascii="Times New Roman" w:eastAsia="Times New Roman" w:hAnsi="Times New Roman" w:cs="Times New Roman"/>
          <w:sz w:val="24"/>
          <w:szCs w:val="24"/>
          <w:lang w:val="sr-Cyrl-RS"/>
        </w:rPr>
        <w:t>Овим Решењем мења се Решење о именовању чланова Надзорног одбора ЈП за урбанизам и уређење града Прокупља бр.06-44/2023-02 од 22.05.2023. године, тако што се:</w:t>
      </w:r>
    </w:p>
    <w:p w:rsidR="007E6B55" w:rsidRPr="007E6B55" w:rsidRDefault="007E6B55" w:rsidP="007E6B55">
      <w:pPr>
        <w:numPr>
          <w:ilvl w:val="0"/>
          <w:numId w:val="39"/>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Разрешава члан Надзорног одбора ЈП за урбанизам и уређење града Прокупља, </w:t>
      </w:r>
      <w:r w:rsidRPr="007E6B55">
        <w:rPr>
          <w:rFonts w:ascii="Times New Roman" w:eastAsia="Times New Roman" w:hAnsi="Times New Roman" w:cs="Times New Roman"/>
          <w:b/>
          <w:sz w:val="24"/>
          <w:szCs w:val="24"/>
          <w:lang w:val="sr-Cyrl-RS"/>
        </w:rPr>
        <w:t>Ивана Павловић</w:t>
      </w:r>
      <w:r w:rsidRPr="007E6B55">
        <w:rPr>
          <w:rFonts w:ascii="Times New Roman" w:eastAsia="Times New Roman" w:hAnsi="Times New Roman" w:cs="Times New Roman"/>
          <w:sz w:val="24"/>
          <w:szCs w:val="24"/>
          <w:lang w:val="sr-Cyrl-RS"/>
        </w:rPr>
        <w:t>, дипл.инж.грађевине, ЈМБГ 1803985738539, представник запослених;</w:t>
      </w:r>
    </w:p>
    <w:p w:rsidR="007E6B55" w:rsidRPr="007E6B55" w:rsidRDefault="007E6B55" w:rsidP="007E6B55">
      <w:pPr>
        <w:numPr>
          <w:ilvl w:val="0"/>
          <w:numId w:val="39"/>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Именује за члан</w:t>
      </w:r>
      <w:r w:rsidRPr="007E6B55">
        <w:rPr>
          <w:rFonts w:ascii="Times New Roman" w:eastAsia="Times New Roman" w:hAnsi="Times New Roman" w:cs="Times New Roman"/>
          <w:sz w:val="24"/>
          <w:szCs w:val="24"/>
        </w:rPr>
        <w:t>a</w:t>
      </w:r>
      <w:r w:rsidRPr="007E6B55">
        <w:rPr>
          <w:rFonts w:ascii="Times New Roman" w:eastAsia="Times New Roman" w:hAnsi="Times New Roman" w:cs="Times New Roman"/>
          <w:sz w:val="24"/>
          <w:szCs w:val="24"/>
          <w:lang w:val="sr-Cyrl-RS"/>
        </w:rPr>
        <w:t xml:space="preserve"> Надзорног одбора ЈП за урбанизам и уређење града Прокупља, </w:t>
      </w:r>
      <w:r w:rsidRPr="007E6B55">
        <w:rPr>
          <w:rFonts w:ascii="Times New Roman" w:eastAsia="Times New Roman" w:hAnsi="Times New Roman" w:cs="Times New Roman"/>
          <w:b/>
          <w:sz w:val="24"/>
          <w:szCs w:val="24"/>
          <w:lang w:val="sr-Cyrl-RS"/>
        </w:rPr>
        <w:t>Марија Видић</w:t>
      </w:r>
      <w:r w:rsidRPr="007E6B55">
        <w:rPr>
          <w:rFonts w:ascii="Times New Roman" w:eastAsia="Times New Roman" w:hAnsi="Times New Roman" w:cs="Times New Roman"/>
          <w:sz w:val="24"/>
          <w:szCs w:val="24"/>
          <w:lang w:val="sr-Cyrl-RS"/>
        </w:rPr>
        <w:t>, дипл.инж.архитектуре, ЈМБГ 0204972738519, представник запослених.</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rPr>
        <w:t>II</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Мандат новоименованом члану траје до истека мандата Надзорном одбору.</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rPr>
        <w:t>III</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 xml:space="preserve">У осталом делу Решење о именовању чланова Надзорног одбора ЈП за урбанизам и уређење града Прокупља бр.06-44/2023-02 од 22.05.2023. године остаје непромењено.                                         </w:t>
      </w:r>
      <w:r w:rsidRPr="007E6B55">
        <w:rPr>
          <w:rFonts w:ascii="Times New Roman" w:eastAsia="Times New Roman" w:hAnsi="Times New Roman" w:cs="Times New Roman"/>
          <w:b/>
          <w:sz w:val="24"/>
          <w:szCs w:val="24"/>
        </w:rPr>
        <w:t>IV</w:t>
      </w:r>
      <w:r w:rsidRPr="007E6B55">
        <w:rPr>
          <w:rFonts w:ascii="Times New Roman" w:eastAsia="Times New Roman" w:hAnsi="Times New Roman" w:cs="Times New Roman"/>
          <w:sz w:val="24"/>
          <w:szCs w:val="24"/>
          <w:lang w:val="sr-Cyrl-RS"/>
        </w:rPr>
        <w:t xml:space="preserve"> Решење објавити у „Службеном листу Града Прокупља“.                                                                  </w:t>
      </w:r>
      <w:r w:rsidRPr="007E6B55">
        <w:rPr>
          <w:rFonts w:ascii="Times New Roman" w:eastAsia="Times New Roman" w:hAnsi="Times New Roman" w:cs="Times New Roman"/>
          <w:b/>
          <w:sz w:val="24"/>
          <w:szCs w:val="24"/>
        </w:rPr>
        <w:t xml:space="preserve">V </w:t>
      </w:r>
      <w:r w:rsidRPr="007E6B55">
        <w:rPr>
          <w:rFonts w:ascii="Times New Roman" w:eastAsia="Times New Roman" w:hAnsi="Times New Roman" w:cs="Times New Roman"/>
          <w:sz w:val="24"/>
          <w:szCs w:val="24"/>
          <w:lang w:val="sr-Cyrl-RS"/>
        </w:rPr>
        <w:t>Решење доставити: именованој, ЈП за урбанизам и уређење града Прокупља, Одељењу за урбанизам, стамбено-комуналне делатности и грађевинарство Градске управе града Прокупља и Архиви града Прокупља.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lang w:val="sr-Cyrl-RS"/>
        </w:rPr>
        <w:t>Образложење</w:t>
      </w:r>
    </w:p>
    <w:p w:rsidR="007E6B55" w:rsidRPr="007E6B55" w:rsidRDefault="007E6B55" w:rsidP="007E6B55">
      <w:pPr>
        <w:spacing w:after="0" w:line="240" w:lineRule="auto"/>
        <w:jc w:val="both"/>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sz w:val="24"/>
          <w:szCs w:val="24"/>
          <w:lang w:val="sr-Cyrl-RS"/>
        </w:rPr>
        <w:tab/>
        <w:t>Правни основ за доношење овог Решења садржан је у члану 21 став 1 Закона о јавним предузећима(„Сл.гласник РС“ бр.15/2016 и 88/2019), који прописује да мандат председнику и члановима Надзорног одбора престаје истеком периода на који су именовани, оставком или разрешењем. Обзиром да је члан Надзорног одбора из редова запослених Ивана Павловић поднела оставку бр.2547/2024-02 од 22.05.2024. године, за новог члана Надзорног одбора на основу предлога Комисије за избор члана Надзорног одбора бр.119-14/2024-02 од 24.05.2024. године именована  је Марија Видић, као представник запослених. На основу наведеног Скупштина града одлучила је као у диспозитиву решења.</w:t>
      </w:r>
      <w:r w:rsidRPr="007E6B55">
        <w:rPr>
          <w:rFonts w:ascii="Times New Roman" w:eastAsia="Times New Roman" w:hAnsi="Times New Roman" w:cs="Times New Roman"/>
          <w:b/>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lang w:val="sr-Cyrl-RS"/>
        </w:rPr>
        <w:t>Упутство о правном средству:</w:t>
      </w:r>
      <w:r w:rsidRPr="007E6B55">
        <w:rPr>
          <w:rFonts w:ascii="Times New Roman" w:eastAsia="Times New Roman" w:hAnsi="Times New Roman" w:cs="Times New Roman"/>
          <w:sz w:val="24"/>
          <w:szCs w:val="24"/>
          <w:lang w:val="sr-Cyrl-RS"/>
        </w:rPr>
        <w:t xml:space="preserve"> Против овог решења може се поднети тужба надлежном суду у року од 30 дана од дана достављања.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 06-67/2024-02</w:t>
      </w:r>
    </w:p>
    <w:p w:rsidR="007E6B55" w:rsidRPr="007E6B55" w:rsidRDefault="007E6B55" w:rsidP="007E6B55">
      <w:pPr>
        <w:spacing w:after="0" w:line="240" w:lineRule="auto"/>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У Прокупљу,  17.06.2024. године                                                                </w:t>
      </w: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ПРЕДСЕДНИК</w:t>
      </w:r>
    </w:p>
    <w:p w:rsidR="007E6B55" w:rsidRPr="007E6B55" w:rsidRDefault="007E6B55" w:rsidP="007E6B55">
      <w:pPr>
        <w:spacing w:after="0" w:line="240" w:lineRule="auto"/>
        <w:jc w:val="center"/>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                                                                                                                   </w:t>
      </w:r>
    </w:p>
    <w:p w:rsidR="007E6B55" w:rsidRDefault="007E6B55" w:rsidP="007E6B55">
      <w:pPr>
        <w:spacing w:after="0" w:line="240" w:lineRule="auto"/>
        <w:jc w:val="both"/>
        <w:rPr>
          <w:rFonts w:ascii="Times New Roman" w:eastAsia="Times New Roman" w:hAnsi="Times New Roman" w:cs="Times New Roman"/>
          <w:sz w:val="24"/>
          <w:szCs w:val="24"/>
          <w:lang w:val="sr-Latn-RS"/>
        </w:rPr>
      </w:pPr>
      <w:r w:rsidRPr="007E6B55">
        <w:rPr>
          <w:rFonts w:ascii="Times New Roman" w:eastAsia="Times New Roman" w:hAnsi="Times New Roman" w:cs="Times New Roman"/>
          <w:sz w:val="24"/>
          <w:szCs w:val="24"/>
          <w:lang w:val="sr-Cyrl-RS"/>
        </w:rPr>
        <w:t xml:space="preserve">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lastRenderedPageBreak/>
        <w:t>21</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На основу члана 116, 117 и члана 120 став 6 Закона о основама система образовања и васпитања (</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Сл. гласник РС</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 xml:space="preserve"> бр.88/2017, 27/2018-др. закон, 10/2019, 27/2018-др. закон, 6/2020, 129/2021 и 92/2023) и члана 40 Статута Града Прокупља (Сл. лист општине Прокупље, бр.15/2018), Скупштина Града Прокупља на седници одржаној дана 17.06.2024. године, донела је</w:t>
      </w: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РЕШЕЊЕ</w:t>
      </w: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О ИЗМЕНИ РЕШЕЊА О ИМЕНОВАЊУ ЧЛАНОВА ШКОЛСКОГ ОДБОРА</w:t>
      </w: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 xml:space="preserve">ОСНОВНЕ ШКОЛЕ </w:t>
      </w:r>
      <w:r w:rsidRPr="007E6B55">
        <w:rPr>
          <w:rFonts w:ascii="Times New Roman" w:eastAsia="Times New Roman" w:hAnsi="Times New Roman" w:cs="Times New Roman"/>
          <w:b/>
          <w:sz w:val="24"/>
          <w:szCs w:val="24"/>
          <w:lang w:val="sr-Latn-RS"/>
        </w:rPr>
        <w:t>„</w:t>
      </w:r>
      <w:r w:rsidRPr="007E6B55">
        <w:rPr>
          <w:rFonts w:ascii="Times New Roman" w:eastAsia="Times New Roman" w:hAnsi="Times New Roman" w:cs="Times New Roman"/>
          <w:b/>
          <w:sz w:val="24"/>
          <w:szCs w:val="24"/>
          <w:lang w:val="sr-Cyrl-RS"/>
        </w:rPr>
        <w:t>СВЕТИ САВА</w:t>
      </w:r>
      <w:r w:rsidRPr="007E6B55">
        <w:rPr>
          <w:rFonts w:ascii="Times New Roman" w:eastAsia="Times New Roman" w:hAnsi="Times New Roman" w:cs="Times New Roman"/>
          <w:b/>
          <w:sz w:val="24"/>
          <w:szCs w:val="24"/>
          <w:lang w:val="sr-Latn-RS"/>
        </w:rPr>
        <w:t>“</w:t>
      </w:r>
      <w:r w:rsidRPr="007E6B55">
        <w:rPr>
          <w:rFonts w:ascii="Times New Roman" w:eastAsia="Times New Roman" w:hAnsi="Times New Roman" w:cs="Times New Roman"/>
          <w:b/>
          <w:sz w:val="24"/>
          <w:szCs w:val="24"/>
          <w:lang w:val="sr-Cyrl-RS"/>
        </w:rPr>
        <w:t xml:space="preserve"> ПРОКУПЉЕ</w:t>
      </w: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lang w:val="sr-Latn-RS"/>
        </w:rPr>
        <w:t xml:space="preserve">I </w:t>
      </w:r>
      <w:r w:rsidRPr="007E6B55">
        <w:rPr>
          <w:rFonts w:ascii="Times New Roman" w:eastAsia="Times New Roman" w:hAnsi="Times New Roman" w:cs="Times New Roman"/>
          <w:sz w:val="24"/>
          <w:szCs w:val="24"/>
          <w:lang w:val="sr-Cyrl-RS"/>
        </w:rPr>
        <w:t xml:space="preserve">Овим  Решењем мења се Решење о именовању чланова Школског одбора  ОШ </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Свети Сава</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 xml:space="preserve"> Прокупљ</w:t>
      </w:r>
      <w:r w:rsidRPr="007E6B55">
        <w:rPr>
          <w:rFonts w:ascii="Times New Roman" w:eastAsia="Times New Roman" w:hAnsi="Times New Roman" w:cs="Times New Roman"/>
          <w:sz w:val="24"/>
          <w:szCs w:val="24"/>
        </w:rPr>
        <w:t>e</w:t>
      </w:r>
      <w:r w:rsidRPr="007E6B55">
        <w:rPr>
          <w:rFonts w:ascii="Times New Roman" w:eastAsia="Times New Roman" w:hAnsi="Times New Roman" w:cs="Times New Roman"/>
          <w:sz w:val="24"/>
          <w:szCs w:val="24"/>
          <w:lang w:val="sr-Cyrl-RS"/>
        </w:rPr>
        <w:t>,</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број 06-110/2021-02 од 20.12.2021. године, са изменом број 06-33/2023-02 од 11.04.2023. године, тако што се:</w:t>
      </w:r>
    </w:p>
    <w:p w:rsidR="007E6B55" w:rsidRPr="007E6B55" w:rsidRDefault="007E6B55" w:rsidP="007E6B55">
      <w:pPr>
        <w:numPr>
          <w:ilvl w:val="0"/>
          <w:numId w:val="40"/>
        </w:numPr>
        <w:spacing w:after="0" w:line="240" w:lineRule="auto"/>
        <w:contextualSpacing/>
        <w:jc w:val="both"/>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sz w:val="24"/>
          <w:szCs w:val="24"/>
          <w:lang w:val="sr-Cyrl-RS"/>
        </w:rPr>
        <w:t xml:space="preserve">Разрешава члан Школског одбора ОШ </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Свети Сава</w:t>
      </w:r>
      <w:r w:rsidRPr="007E6B55">
        <w:rPr>
          <w:rFonts w:ascii="Times New Roman" w:eastAsia="Times New Roman" w:hAnsi="Times New Roman" w:cs="Times New Roman"/>
          <w:sz w:val="24"/>
          <w:szCs w:val="24"/>
          <w:lang w:val="sr-Latn-RS"/>
        </w:rPr>
        <w:t>“:</w:t>
      </w:r>
    </w:p>
    <w:p w:rsidR="007E6B55" w:rsidRPr="007E6B55" w:rsidRDefault="007E6B55" w:rsidP="007E6B55">
      <w:pPr>
        <w:numPr>
          <w:ilvl w:val="0"/>
          <w:numId w:val="41"/>
        </w:numPr>
        <w:spacing w:after="0" w:line="240" w:lineRule="auto"/>
        <w:contextualSpacing/>
        <w:jc w:val="both"/>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sz w:val="24"/>
          <w:szCs w:val="24"/>
          <w:lang w:val="sr-Cyrl-RS"/>
        </w:rPr>
        <w:t>Ђулија Демировић, ул. Никодија Стојановића Татка бр.84, представник родитеља.</w:t>
      </w:r>
    </w:p>
    <w:p w:rsidR="007E6B55" w:rsidRPr="007E6B55" w:rsidRDefault="007E6B55" w:rsidP="007E6B55">
      <w:pPr>
        <w:numPr>
          <w:ilvl w:val="0"/>
          <w:numId w:val="40"/>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Именује за члана Школског одбора ОШ </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Свети Сава</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w:t>
      </w:r>
    </w:p>
    <w:p w:rsidR="007E6B55" w:rsidRPr="007E6B55" w:rsidRDefault="007E6B55" w:rsidP="007E6B55">
      <w:pPr>
        <w:numPr>
          <w:ilvl w:val="0"/>
          <w:numId w:val="41"/>
        </w:numPr>
        <w:spacing w:after="0" w:line="240" w:lineRule="auto"/>
        <w:contextualSpacing/>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Даниела Алексић, ул. 8. марта бр.12, представник родитеља.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lang w:val="sr-Latn-RS"/>
        </w:rPr>
        <w:t>II</w:t>
      </w:r>
      <w:r w:rsidRPr="007E6B55">
        <w:rPr>
          <w:rFonts w:ascii="Times New Roman" w:eastAsia="Times New Roman" w:hAnsi="Times New Roman" w:cs="Times New Roman"/>
          <w:b/>
          <w:sz w:val="24"/>
          <w:szCs w:val="24"/>
          <w:lang w:val="sr-Cyrl-RS"/>
        </w:rPr>
        <w:t xml:space="preserve"> </w:t>
      </w:r>
      <w:r w:rsidRPr="007E6B55">
        <w:rPr>
          <w:rFonts w:ascii="Times New Roman" w:eastAsia="Times New Roman" w:hAnsi="Times New Roman" w:cs="Times New Roman"/>
          <w:sz w:val="24"/>
          <w:szCs w:val="24"/>
          <w:lang w:val="sr-Cyrl-RS"/>
        </w:rPr>
        <w:t xml:space="preserve">Новоименованом члану мандат траје до истека мандата Школском одбору.                                </w:t>
      </w:r>
      <w:r w:rsidRPr="007E6B55">
        <w:rPr>
          <w:rFonts w:ascii="Times New Roman" w:eastAsia="Times New Roman" w:hAnsi="Times New Roman" w:cs="Times New Roman"/>
          <w:b/>
          <w:sz w:val="24"/>
          <w:szCs w:val="24"/>
          <w:lang w:val="sr-Latn-RS"/>
        </w:rPr>
        <w:t xml:space="preserve"> </w:t>
      </w:r>
      <w:r w:rsidRPr="007E6B55">
        <w:rPr>
          <w:rFonts w:ascii="Times New Roman" w:eastAsia="Times New Roman" w:hAnsi="Times New Roman" w:cs="Times New Roman"/>
          <w:b/>
          <w:sz w:val="24"/>
          <w:szCs w:val="24"/>
          <w:lang w:val="sr-Cyrl-RS"/>
        </w:rPr>
        <w:t xml:space="preserve"> </w:t>
      </w:r>
      <w:r w:rsidRPr="007E6B55">
        <w:rPr>
          <w:rFonts w:ascii="Times New Roman" w:eastAsia="Times New Roman" w:hAnsi="Times New Roman" w:cs="Times New Roman"/>
          <w:b/>
          <w:sz w:val="24"/>
          <w:szCs w:val="24"/>
          <w:lang w:val="sr-Latn-RS"/>
        </w:rPr>
        <w:t>III</w:t>
      </w:r>
      <w:r w:rsidRPr="007E6B55">
        <w:rPr>
          <w:rFonts w:ascii="Times New Roman" w:eastAsia="Times New Roman" w:hAnsi="Times New Roman" w:cs="Times New Roman"/>
          <w:b/>
          <w:sz w:val="24"/>
          <w:szCs w:val="24"/>
          <w:lang w:val="sr-Cyrl-RS"/>
        </w:rPr>
        <w:t xml:space="preserve"> </w:t>
      </w:r>
      <w:r w:rsidRPr="007E6B55">
        <w:rPr>
          <w:rFonts w:ascii="Times New Roman" w:eastAsia="Times New Roman" w:hAnsi="Times New Roman" w:cs="Times New Roman"/>
          <w:sz w:val="24"/>
          <w:szCs w:val="24"/>
          <w:lang w:val="sr-Cyrl-RS"/>
        </w:rPr>
        <w:t xml:space="preserve">У осталом делу Решење о именовању чланова Школског одбора ОШ </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Свети Сава</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 xml:space="preserve">, број        </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06-110/2021-02 од 20.12.2021. године, са изменом број 06-33/2023-02 од 11.04.2023. године, остаје непромењено.</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lang w:val="sr-Latn-RS"/>
        </w:rPr>
        <w:t>IV</w:t>
      </w:r>
      <w:r w:rsidRPr="007E6B55">
        <w:rPr>
          <w:rFonts w:ascii="Times New Roman" w:eastAsia="Times New Roman" w:hAnsi="Times New Roman" w:cs="Times New Roman"/>
          <w:b/>
          <w:sz w:val="24"/>
          <w:szCs w:val="24"/>
          <w:lang w:val="sr-Cyrl-RS"/>
        </w:rPr>
        <w:t xml:space="preserve"> </w:t>
      </w:r>
      <w:r w:rsidRPr="007E6B55">
        <w:rPr>
          <w:rFonts w:ascii="Times New Roman" w:eastAsia="Times New Roman" w:hAnsi="Times New Roman" w:cs="Times New Roman"/>
          <w:sz w:val="24"/>
          <w:szCs w:val="24"/>
          <w:lang w:val="sr-Cyrl-RS"/>
        </w:rPr>
        <w:t>Решење</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 xml:space="preserve">ступа на снагу даном доношења. </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b/>
          <w:sz w:val="24"/>
          <w:szCs w:val="24"/>
          <w:lang w:val="sr-Latn-RS"/>
        </w:rPr>
        <w:t>V</w:t>
      </w:r>
      <w:r w:rsidRPr="007E6B55">
        <w:rPr>
          <w:rFonts w:ascii="Times New Roman" w:eastAsia="Times New Roman" w:hAnsi="Times New Roman" w:cs="Times New Roman"/>
          <w:b/>
          <w:sz w:val="24"/>
          <w:szCs w:val="24"/>
          <w:lang w:val="sr-Cyrl-RS"/>
        </w:rPr>
        <w:t xml:space="preserve"> </w:t>
      </w:r>
      <w:r w:rsidRPr="007E6B55">
        <w:rPr>
          <w:rFonts w:ascii="Times New Roman" w:eastAsia="Times New Roman" w:hAnsi="Times New Roman" w:cs="Times New Roman"/>
          <w:sz w:val="24"/>
          <w:szCs w:val="24"/>
          <w:lang w:val="sr-Cyrl-RS"/>
        </w:rPr>
        <w:t xml:space="preserve">Решење објавити у </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Службеном листу града Прокупља</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w:t>
      </w:r>
    </w:p>
    <w:p w:rsidR="007E6B55" w:rsidRPr="007E6B55" w:rsidRDefault="007E6B55" w:rsidP="007E6B55">
      <w:pPr>
        <w:spacing w:after="0" w:line="240" w:lineRule="auto"/>
        <w:jc w:val="both"/>
        <w:rPr>
          <w:rFonts w:ascii="Times New Roman" w:eastAsia="Times New Roman" w:hAnsi="Times New Roman" w:cs="Times New Roman"/>
          <w:b/>
          <w:sz w:val="24"/>
          <w:szCs w:val="24"/>
        </w:rPr>
      </w:pPr>
      <w:r w:rsidRPr="007E6B55">
        <w:rPr>
          <w:rFonts w:ascii="Times New Roman" w:eastAsia="Times New Roman" w:hAnsi="Times New Roman" w:cs="Times New Roman"/>
          <w:b/>
          <w:sz w:val="24"/>
          <w:szCs w:val="24"/>
          <w:lang w:val="sr-Latn-RS"/>
        </w:rPr>
        <w:t xml:space="preserve">VI </w:t>
      </w:r>
      <w:r w:rsidRPr="007E6B55">
        <w:rPr>
          <w:rFonts w:ascii="Times New Roman" w:eastAsia="Times New Roman" w:hAnsi="Times New Roman" w:cs="Times New Roman"/>
          <w:sz w:val="24"/>
          <w:szCs w:val="24"/>
          <w:lang w:val="sr-Cyrl-RS"/>
        </w:rPr>
        <w:t>Решење доставити: именованом члану, ОШ „Свети Сава“, Одељењу за друштвене делатности и Архиви града Прокупља.</w:t>
      </w:r>
    </w:p>
    <w:p w:rsidR="007E6B55" w:rsidRPr="007E6B55" w:rsidRDefault="007E6B55" w:rsidP="007E6B55">
      <w:pPr>
        <w:spacing w:after="0" w:line="240" w:lineRule="auto"/>
        <w:jc w:val="center"/>
        <w:rPr>
          <w:rFonts w:ascii="Times New Roman" w:eastAsia="Times New Roman" w:hAnsi="Times New Roman" w:cs="Times New Roman"/>
          <w:b/>
          <w:sz w:val="24"/>
          <w:szCs w:val="24"/>
          <w:lang w:val="sr-Cyrl-RS"/>
        </w:rPr>
      </w:pPr>
      <w:r w:rsidRPr="007E6B55">
        <w:rPr>
          <w:rFonts w:ascii="Times New Roman" w:eastAsia="Times New Roman" w:hAnsi="Times New Roman" w:cs="Times New Roman"/>
          <w:b/>
          <w:sz w:val="24"/>
          <w:szCs w:val="24"/>
          <w:lang w:val="sr-Cyrl-RS"/>
        </w:rPr>
        <w:t>Образложење</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Због престанка основа по којем је Ђулија Демировић именована у Школском одбору ОШ         „Свети Сава“, Савет родитеља  је на седници одржаној дана 15.04.2024. године, Одлуком број 133/1, предложио да се за новог члана Школског одбора именује Даниела Алексић.                        На основу чл.116 и 117 Закона о основама система образовања и васпитања</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Сл. гласник РС</w:t>
      </w:r>
      <w:r w:rsidRPr="007E6B55">
        <w:rPr>
          <w:rFonts w:ascii="Times New Roman" w:eastAsia="Times New Roman" w:hAnsi="Times New Roman" w:cs="Times New Roman"/>
          <w:sz w:val="24"/>
          <w:szCs w:val="24"/>
          <w:lang w:val="sr-Latn-RS"/>
        </w:rPr>
        <w:t>“</w:t>
      </w:r>
      <w:r w:rsidRPr="007E6B55">
        <w:rPr>
          <w:rFonts w:ascii="Times New Roman" w:eastAsia="Times New Roman" w:hAnsi="Times New Roman" w:cs="Times New Roman"/>
          <w:sz w:val="24"/>
          <w:szCs w:val="24"/>
          <w:lang w:val="sr-Cyrl-RS"/>
        </w:rPr>
        <w:t xml:space="preserve"> бр.88/2017, 27/2018-др. закон, 10/2019, 27/2018-др. закон, 6/2020, 129/2021 и 92/2023) и предлога овлашћеног предлагача, Скупштина града Прокупља одлучила је као у диспозитиву.                                      </w:t>
      </w:r>
      <w:r w:rsidRPr="007E6B55">
        <w:rPr>
          <w:rFonts w:ascii="Times New Roman" w:eastAsia="Times New Roman" w:hAnsi="Times New Roman" w:cs="Times New Roman"/>
          <w:b/>
          <w:sz w:val="24"/>
          <w:szCs w:val="24"/>
          <w:lang w:val="sr-Cyrl-RS"/>
        </w:rPr>
        <w:t>Упутство о правном средству:</w:t>
      </w:r>
      <w:r w:rsidRPr="007E6B55">
        <w:rPr>
          <w:rFonts w:ascii="Times New Roman" w:eastAsia="Times New Roman" w:hAnsi="Times New Roman" w:cs="Times New Roman"/>
          <w:sz w:val="24"/>
          <w:szCs w:val="24"/>
          <w:lang w:val="sr-Cyrl-RS"/>
        </w:rPr>
        <w:t xml:space="preserve"> Против овог Решења може се поднети тужба надлежном суду у року од 30 дана од дана достављања.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Број:06-67/2024-02                                                                                                                                                                  У Прокупљу, 17.06.2024. године                                                        ПРЕДСЕДНИК</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СКУПШТИНЕ ГРАДА</w:t>
      </w: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r w:rsidRPr="007E6B55">
        <w:rPr>
          <w:rFonts w:ascii="Times New Roman" w:eastAsia="Times New Roman" w:hAnsi="Times New Roman" w:cs="Times New Roman"/>
          <w:sz w:val="24"/>
          <w:szCs w:val="24"/>
          <w:lang w:val="sr-Cyrl-RS"/>
        </w:rPr>
        <w:t xml:space="preserve">                                                                                                           </w:t>
      </w:r>
      <w:r w:rsidRPr="007E6B55">
        <w:rPr>
          <w:rFonts w:ascii="Times New Roman" w:eastAsia="Times New Roman" w:hAnsi="Times New Roman" w:cs="Times New Roman"/>
          <w:sz w:val="24"/>
          <w:szCs w:val="24"/>
        </w:rPr>
        <w:t xml:space="preserve"> </w:t>
      </w:r>
      <w:r w:rsidRPr="007E6B55">
        <w:rPr>
          <w:rFonts w:ascii="Times New Roman" w:eastAsia="Times New Roman" w:hAnsi="Times New Roman" w:cs="Times New Roman"/>
          <w:sz w:val="24"/>
          <w:szCs w:val="24"/>
          <w:lang w:val="sr-Cyrl-RS"/>
        </w:rPr>
        <w:t xml:space="preserve">      Дејан Лазић с.р.</w:t>
      </w: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Latn-R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Latn-RS"/>
        </w:rPr>
      </w:pPr>
    </w:p>
    <w:p w:rsidR="007E6B55" w:rsidRPr="007E6B55" w:rsidRDefault="007E6B55" w:rsidP="007E6B55">
      <w:pPr>
        <w:spacing w:after="0" w:line="0" w:lineRule="atLeast"/>
        <w:rPr>
          <w:rFonts w:ascii="Times New Roman" w:eastAsia="Times New Roman" w:hAnsi="Times New Roman" w:cs="Times New Roman"/>
          <w:color w:val="000000" w:themeColor="text1"/>
          <w:sz w:val="40"/>
          <w:szCs w:val="40"/>
          <w:lang w:val="sr-Cyrl-CS"/>
        </w:rPr>
      </w:pPr>
      <w:r w:rsidRPr="007E6B55">
        <w:rPr>
          <w:rFonts w:ascii="Times New Roman" w:eastAsia="Times New Roman" w:hAnsi="Times New Roman" w:cs="Times New Roman"/>
          <w:color w:val="000000" w:themeColor="text1"/>
          <w:sz w:val="40"/>
          <w:szCs w:val="40"/>
          <w:lang w:val="sr-Cyrl-CS"/>
        </w:rPr>
        <w:t>22</w:t>
      </w:r>
    </w:p>
    <w:p w:rsidR="007E6B55" w:rsidRPr="007E6B55" w:rsidRDefault="007E6B55" w:rsidP="007E6B55">
      <w:pPr>
        <w:spacing w:after="0" w:line="0" w:lineRule="atLeast"/>
        <w:rPr>
          <w:rFonts w:ascii="Times New Roman" w:eastAsia="Times New Roman" w:hAnsi="Times New Roman" w:cs="Times New Roman"/>
          <w:color w:val="000000" w:themeColor="text1"/>
          <w:sz w:val="24"/>
          <w:szCs w:val="24"/>
          <w:lang w:val="sr-Cyrl-RS"/>
        </w:rPr>
      </w:pPr>
      <w:r w:rsidRPr="007E6B55">
        <w:rPr>
          <w:rFonts w:ascii="Times New Roman" w:eastAsia="Times New Roman" w:hAnsi="Times New Roman" w:cs="Times New Roman"/>
          <w:color w:val="000000" w:themeColor="text1"/>
          <w:sz w:val="24"/>
          <w:szCs w:val="24"/>
          <w:lang w:val="sr-Cyrl-CS"/>
        </w:rPr>
        <w:t xml:space="preserve">Саставни део овог ''Службеног листа'' је и табеларни приказ </w:t>
      </w:r>
      <w:r w:rsidRPr="007E6B55">
        <w:rPr>
          <w:rFonts w:ascii="Times New Roman" w:eastAsia="Times New Roman" w:hAnsi="Times New Roman" w:cs="Times New Roman"/>
          <w:color w:val="000000"/>
        </w:rPr>
        <w:t>Годишњим</w:t>
      </w:r>
      <w:r w:rsidRPr="007E6B55">
        <w:rPr>
          <w:rFonts w:ascii="Times New Roman" w:eastAsia="Times New Roman" w:hAnsi="Times New Roman" w:cs="Times New Roman"/>
          <w:color w:val="000000"/>
          <w:spacing w:val="50"/>
        </w:rPr>
        <w:t xml:space="preserve"> </w:t>
      </w:r>
      <w:r w:rsidRPr="007E6B55">
        <w:rPr>
          <w:rFonts w:ascii="Times New Roman" w:eastAsia="Times New Roman" w:hAnsi="Times New Roman" w:cs="Times New Roman"/>
          <w:color w:val="000000"/>
          <w:lang w:val="sr-Cyrl-RS"/>
        </w:rPr>
        <w:t>П</w:t>
      </w:r>
      <w:r w:rsidRPr="007E6B55">
        <w:rPr>
          <w:rFonts w:ascii="Times New Roman" w:eastAsia="Times New Roman" w:hAnsi="Times New Roman" w:cs="Times New Roman"/>
          <w:color w:val="000000"/>
        </w:rPr>
        <w:t>рограмом</w:t>
      </w:r>
      <w:r w:rsidRPr="007E6B55">
        <w:rPr>
          <w:rFonts w:ascii="Times New Roman" w:eastAsia="Times New Roman" w:hAnsi="Times New Roman" w:cs="Times New Roman"/>
          <w:color w:val="000000"/>
          <w:spacing w:val="48"/>
        </w:rPr>
        <w:t xml:space="preserve"> </w:t>
      </w:r>
      <w:r w:rsidRPr="007E6B55">
        <w:rPr>
          <w:rFonts w:ascii="Times New Roman" w:eastAsia="Times New Roman" w:hAnsi="Times New Roman" w:cs="Times New Roman"/>
          <w:color w:val="000000"/>
        </w:rPr>
        <w:t>заштите,</w:t>
      </w:r>
      <w:r w:rsidRPr="007E6B55">
        <w:rPr>
          <w:rFonts w:ascii="Times New Roman" w:eastAsia="Times New Roman" w:hAnsi="Times New Roman" w:cs="Times New Roman"/>
          <w:color w:val="000000"/>
          <w:spacing w:val="50"/>
        </w:rPr>
        <w:t xml:space="preserve"> </w:t>
      </w:r>
      <w:r w:rsidRPr="007E6B55">
        <w:rPr>
          <w:rFonts w:ascii="Times New Roman" w:eastAsia="Times New Roman" w:hAnsi="Times New Roman" w:cs="Times New Roman"/>
          <w:color w:val="000000"/>
        </w:rPr>
        <w:t>уређења</w:t>
      </w:r>
      <w:r w:rsidRPr="007E6B55">
        <w:rPr>
          <w:rFonts w:ascii="Times New Roman" w:eastAsia="Times New Roman" w:hAnsi="Times New Roman" w:cs="Times New Roman"/>
          <w:color w:val="000000"/>
          <w:spacing w:val="49"/>
        </w:rPr>
        <w:t xml:space="preserve"> </w:t>
      </w:r>
      <w:r w:rsidRPr="007E6B55">
        <w:rPr>
          <w:rFonts w:ascii="Times New Roman" w:eastAsia="Times New Roman" w:hAnsi="Times New Roman" w:cs="Times New Roman"/>
          <w:color w:val="000000"/>
        </w:rPr>
        <w:t>и</w:t>
      </w:r>
      <w:r w:rsidRPr="007E6B55">
        <w:rPr>
          <w:rFonts w:ascii="Times New Roman" w:eastAsia="Times New Roman" w:hAnsi="Times New Roman" w:cs="Times New Roman"/>
          <w:color w:val="000000"/>
          <w:spacing w:val="50"/>
        </w:rPr>
        <w:t xml:space="preserve"> </w:t>
      </w:r>
      <w:r w:rsidRPr="007E6B55">
        <w:rPr>
          <w:rFonts w:ascii="Times New Roman" w:eastAsia="Times New Roman" w:hAnsi="Times New Roman" w:cs="Times New Roman"/>
          <w:color w:val="000000"/>
        </w:rPr>
        <w:t>коришћења</w:t>
      </w:r>
      <w:r w:rsidRPr="007E6B55">
        <w:rPr>
          <w:rFonts w:ascii="Times New Roman" w:eastAsia="Times New Roman" w:hAnsi="Times New Roman" w:cs="Times New Roman"/>
          <w:color w:val="000000"/>
          <w:spacing w:val="51"/>
        </w:rPr>
        <w:t xml:space="preserve"> </w:t>
      </w:r>
      <w:r w:rsidRPr="007E6B55">
        <w:rPr>
          <w:rFonts w:ascii="Times New Roman" w:eastAsia="Times New Roman" w:hAnsi="Times New Roman" w:cs="Times New Roman"/>
          <w:color w:val="000000"/>
        </w:rPr>
        <w:t>пољопривредног</w:t>
      </w:r>
      <w:r w:rsidRPr="007E6B55">
        <w:rPr>
          <w:rFonts w:ascii="Times New Roman" w:eastAsia="Times New Roman" w:hAnsi="Times New Roman" w:cs="Times New Roman"/>
          <w:color w:val="000000"/>
          <w:spacing w:val="53"/>
        </w:rPr>
        <w:t xml:space="preserve"> </w:t>
      </w:r>
      <w:r w:rsidRPr="007E6B55">
        <w:rPr>
          <w:rFonts w:ascii="Times New Roman" w:eastAsia="Times New Roman" w:hAnsi="Times New Roman" w:cs="Times New Roman"/>
          <w:color w:val="000000"/>
        </w:rPr>
        <w:t>земљишта</w:t>
      </w:r>
      <w:r w:rsidRPr="007E6B55">
        <w:rPr>
          <w:rFonts w:ascii="Times New Roman" w:eastAsia="Times New Roman" w:hAnsi="Times New Roman" w:cs="Times New Roman"/>
          <w:color w:val="000000"/>
          <w:spacing w:val="49"/>
        </w:rPr>
        <w:t xml:space="preserve"> </w:t>
      </w:r>
      <w:r w:rsidRPr="007E6B55">
        <w:rPr>
          <w:rFonts w:ascii="Times New Roman" w:eastAsia="Times New Roman" w:hAnsi="Times New Roman" w:cs="Times New Roman"/>
          <w:color w:val="000000"/>
        </w:rPr>
        <w:t>на територији</w:t>
      </w:r>
      <w:r w:rsidRPr="007E6B55">
        <w:rPr>
          <w:rFonts w:ascii="Times New Roman" w:eastAsia="Times New Roman" w:hAnsi="Times New Roman" w:cs="Times New Roman"/>
          <w:color w:val="000000"/>
          <w:spacing w:val="37"/>
        </w:rPr>
        <w:t xml:space="preserve"> </w:t>
      </w:r>
      <w:r w:rsidRPr="007E6B55">
        <w:rPr>
          <w:rFonts w:ascii="Times New Roman" w:eastAsia="Times New Roman" w:hAnsi="Times New Roman" w:cs="Times New Roman"/>
          <w:color w:val="000000"/>
          <w:spacing w:val="37"/>
          <w:lang w:val="sr-Cyrl-RS"/>
        </w:rPr>
        <w:t>града</w:t>
      </w:r>
      <w:r w:rsidRPr="007E6B55">
        <w:rPr>
          <w:rFonts w:ascii="Times New Roman" w:eastAsia="Times New Roman" w:hAnsi="Times New Roman" w:cs="Times New Roman"/>
          <w:color w:val="000000"/>
          <w:spacing w:val="37"/>
        </w:rPr>
        <w:t xml:space="preserve"> Прокупљ</w:t>
      </w:r>
      <w:r w:rsidRPr="007E6B55">
        <w:rPr>
          <w:rFonts w:ascii="Times New Roman" w:eastAsia="Times New Roman" w:hAnsi="Times New Roman" w:cs="Times New Roman"/>
          <w:color w:val="000000"/>
          <w:spacing w:val="37"/>
          <w:lang w:val="sr-Cyrl-RS"/>
        </w:rPr>
        <w:t>а</w:t>
      </w:r>
      <w:r w:rsidRPr="007E6B55">
        <w:rPr>
          <w:rFonts w:ascii="Times New Roman" w:eastAsia="Times New Roman" w:hAnsi="Times New Roman" w:cs="Times New Roman"/>
          <w:color w:val="000000"/>
          <w:spacing w:val="39"/>
        </w:rPr>
        <w:t xml:space="preserve"> </w:t>
      </w:r>
      <w:r w:rsidRPr="007E6B55">
        <w:rPr>
          <w:rFonts w:ascii="Times New Roman" w:eastAsia="Times New Roman" w:hAnsi="Times New Roman" w:cs="Times New Roman"/>
          <w:color w:val="000000"/>
        </w:rPr>
        <w:t>за</w:t>
      </w:r>
      <w:r w:rsidRPr="007E6B55">
        <w:rPr>
          <w:rFonts w:ascii="Times New Roman" w:eastAsia="Times New Roman" w:hAnsi="Times New Roman" w:cs="Times New Roman"/>
          <w:color w:val="000000"/>
          <w:spacing w:val="39"/>
        </w:rPr>
        <w:t xml:space="preserve"> </w:t>
      </w:r>
      <w:r w:rsidRPr="007E6B55">
        <w:rPr>
          <w:rFonts w:ascii="Times New Roman" w:eastAsia="Times New Roman" w:hAnsi="Times New Roman" w:cs="Times New Roman"/>
          <w:color w:val="000000"/>
        </w:rPr>
        <w:t>20</w:t>
      </w:r>
      <w:r w:rsidRPr="007E6B55">
        <w:rPr>
          <w:rFonts w:ascii="Times New Roman" w:eastAsia="Times New Roman" w:hAnsi="Times New Roman" w:cs="Times New Roman"/>
          <w:color w:val="000000"/>
          <w:lang w:val="sr-Cyrl-RS"/>
        </w:rPr>
        <w:t>2</w:t>
      </w:r>
      <w:r w:rsidRPr="007E6B55">
        <w:rPr>
          <w:rFonts w:ascii="Times New Roman" w:eastAsia="Times New Roman" w:hAnsi="Times New Roman" w:cs="Times New Roman"/>
          <w:color w:val="000000"/>
        </w:rPr>
        <w:t>4.</w:t>
      </w:r>
      <w:r w:rsidRPr="007E6B55">
        <w:rPr>
          <w:rFonts w:ascii="Times New Roman" w:eastAsia="Times New Roman" w:hAnsi="Times New Roman" w:cs="Times New Roman"/>
          <w:color w:val="000000"/>
          <w:spacing w:val="38"/>
        </w:rPr>
        <w:t xml:space="preserve"> </w:t>
      </w:r>
      <w:r w:rsidRPr="007E6B55">
        <w:rPr>
          <w:rFonts w:ascii="Times New Roman" w:eastAsia="Times New Roman" w:hAnsi="Times New Roman" w:cs="Times New Roman"/>
          <w:color w:val="000000"/>
          <w:lang w:val="sr-Cyrl-RS"/>
        </w:rPr>
        <w:t>г</w:t>
      </w:r>
      <w:r w:rsidRPr="007E6B55">
        <w:rPr>
          <w:rFonts w:ascii="Times New Roman" w:eastAsia="Times New Roman" w:hAnsi="Times New Roman" w:cs="Times New Roman"/>
          <w:color w:val="000000"/>
        </w:rPr>
        <w:t>одину</w:t>
      </w:r>
      <w:r w:rsidRPr="007E6B55">
        <w:rPr>
          <w:rFonts w:ascii="Times New Roman" w:eastAsia="Times New Roman" w:hAnsi="Times New Roman" w:cs="Times New Roman"/>
          <w:color w:val="000000"/>
          <w:lang w:val="sr-Cyrl-RS"/>
        </w:rPr>
        <w:t>.</w:t>
      </w: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0" w:lineRule="atLeast"/>
        <w:jc w:val="center"/>
        <w:rPr>
          <w:rFonts w:ascii="Times New Roman" w:eastAsia="Times New Roman" w:hAnsi="Times New Roman" w:cs="Times New Roman"/>
          <w:b/>
          <w:i/>
          <w:color w:val="000000" w:themeColor="text1"/>
          <w:sz w:val="63"/>
          <w:szCs w:val="63"/>
          <w:lang w:val="sr-Cyrl-CS"/>
        </w:rPr>
      </w:pPr>
      <w:r w:rsidRPr="007E6B55">
        <w:rPr>
          <w:rFonts w:ascii="Times New Roman" w:eastAsia="Times New Roman" w:hAnsi="Times New Roman" w:cs="Times New Roman"/>
          <w:b/>
          <w:i/>
          <w:color w:val="000000" w:themeColor="text1"/>
          <w:sz w:val="63"/>
          <w:szCs w:val="63"/>
          <w:lang w:val="sr-Cyrl-CS"/>
        </w:rPr>
        <w:t>С а д р ж а ј</w:t>
      </w:r>
    </w:p>
    <w:p w:rsidR="007E6B55" w:rsidRPr="007E6B55" w:rsidRDefault="007E6B55" w:rsidP="007E6B55">
      <w:pPr>
        <w:spacing w:after="0" w:line="0" w:lineRule="atLeast"/>
        <w:jc w:val="center"/>
        <w:rPr>
          <w:rFonts w:ascii="Times New Roman" w:eastAsiaTheme="minorEastAsia" w:hAnsi="Times New Roman" w:cs="Times New Roman"/>
          <w:color w:val="FF0000"/>
          <w:sz w:val="24"/>
          <w:szCs w:val="24"/>
        </w:rPr>
      </w:pPr>
    </w:p>
    <w:p w:rsidR="007E6B55" w:rsidRPr="007E6B55" w:rsidRDefault="007E6B55" w:rsidP="007E6B55">
      <w:pPr>
        <w:spacing w:after="0" w:line="240" w:lineRule="auto"/>
        <w:ind w:left="360"/>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1.Одлука о отуђењу непокретности непосредном погодбом из јавне својине града Прокупља........................................................................................................................................1</w:t>
      </w:r>
    </w:p>
    <w:p w:rsidR="007E6B55" w:rsidRPr="007E6B55" w:rsidRDefault="007E6B55" w:rsidP="007E6B55">
      <w:pPr>
        <w:spacing w:after="0" w:line="240" w:lineRule="auto"/>
        <w:ind w:left="360"/>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2.Одлука о отуђењу неизграђеног грађевинског земљишта у јавној својини града Прокупља, непосредном погодбом..............................................................................................3</w:t>
      </w:r>
    </w:p>
    <w:p w:rsidR="007E6B55" w:rsidRPr="007E6B55" w:rsidRDefault="007E6B55" w:rsidP="007E6B55">
      <w:pPr>
        <w:spacing w:after="0" w:line="240" w:lineRule="auto"/>
        <w:ind w:left="360"/>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3.Одлука о приступању отуђења непокретности у јавној својини града Прокупља прикупљањем оисаних понуда...................................................................................................4</w:t>
      </w:r>
    </w:p>
    <w:p w:rsidR="007E6B55" w:rsidRPr="007E6B55" w:rsidRDefault="007E6B55" w:rsidP="007E6B55">
      <w:pPr>
        <w:spacing w:after="0" w:line="240" w:lineRule="auto"/>
        <w:ind w:left="360"/>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4.Одлука о распуштању Савета месних заједница на територији града Прокупља......5</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 xml:space="preserve">    5. Решење о именовању повереника месних заједница на територији града Прокупља....8</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 xml:space="preserve">   6.Одлука о давању сагласности на Програм пословања ЈП за урбанизам и уређење града   Прокупља............................................................................................................................................16</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7.Решење о давању сагласности на Програм коришћења субвенција ЈП за урбанизам и уређење града Прокупља..................................................................................................................17</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8.Решење о давању сагласности на Програм пословања ЈКП''Градски водовод'' Прокупља............................................................................................................................................18</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9.Решење којим се даје сагласност на Годишњи програм пословања ''</w:t>
      </w:r>
      <w:r w:rsidRPr="007E6B55">
        <w:rPr>
          <w:rFonts w:ascii="Times New Roman" w:eastAsia="Times New Roman" w:hAnsi="Times New Roman" w:cs="Times New Roman"/>
          <w:b/>
          <w:bCs/>
          <w:i/>
          <w:sz w:val="24"/>
          <w:szCs w:val="24"/>
          <w:lang w:val="sr-Latn-RS"/>
        </w:rPr>
        <w:t>Demetra ad Facility’’</w:t>
      </w:r>
      <w:r w:rsidRPr="007E6B55">
        <w:rPr>
          <w:rFonts w:ascii="Times New Roman" w:eastAsia="Times New Roman" w:hAnsi="Times New Roman" w:cs="Times New Roman"/>
          <w:b/>
          <w:bCs/>
          <w:i/>
          <w:sz w:val="24"/>
          <w:szCs w:val="24"/>
          <w:lang w:val="sr-Cyrl-RS"/>
        </w:rPr>
        <w:t>..............................................................................................................................................19</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10.Решење којим се даје сагласност на Програм рада Центра за социјални рад ''Топлица'' Прокупља за 2024.године.................................................................................................................20</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11.Решење којим се усваја Извештај о раду Центра за социјални рад ''Топлица'' Прокупље за 2023.годину и Финансијски извештај Центра за социјални рад ''Топлица'' Прокупље за 2023.годину........................................................................................................................................21</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 xml:space="preserve">12.Решење којим се усваја Извештај о раду и финансијском пословању Народног музеја ''Топлица'' за 2023.годину.............................................................................................................22 </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13.Решење којим се усваја Извештај о раду КОЦ ''Топлица'' са финансијским извештајем за 2023.године....................................................................................................................................23</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14.Решење којим се усваја Извештај о раду и пословању и Годишњи обрачан о финансијском пословању Народне библиотеке ''Раде Драина'' за 2023.годину...................24</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15.Решење којим се усваја Годишњи извештај о раду и Годишњи финансијски извештај Дома културе ''Радивој Увалић Бата'' за 2023.годину.............................................................25</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16.Решење којим се усваја Извештај о раду и ифинансијском пословању Историјског архива ''Топлицу'' и Годишњи обрачун Историјски архив ''Топлица'' за 20123.годину.......26</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17.Годишњи програм заштите, уређење и коришћења пољопривредног земљишта у државној својини на територији града Прокупља за 2024.годину.........................................27</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18.Решење о именовању Избору комисију за спровођење избора за чланове Савета месних заједница............................................................................................................................................30</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19.Решење о именовању Другостепене изборне комисије за спровођење избора за чланове Савета месних заједница..............................................................................................................31</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Cyrl-RS"/>
        </w:rPr>
      </w:pPr>
      <w:r w:rsidRPr="007E6B55">
        <w:rPr>
          <w:rFonts w:ascii="Times New Roman" w:eastAsia="Times New Roman" w:hAnsi="Times New Roman" w:cs="Times New Roman"/>
          <w:b/>
          <w:bCs/>
          <w:i/>
          <w:sz w:val="24"/>
          <w:szCs w:val="24"/>
          <w:lang w:val="sr-Cyrl-RS"/>
        </w:rPr>
        <w:t>20. Решење о измени Решења о именовању чланова Надзорног одбора ЈП за урбанизам и уређење града Прокупља..............................................................................................................32</w:t>
      </w:r>
    </w:p>
    <w:p w:rsidR="007E6B55" w:rsidRPr="007E6B55" w:rsidRDefault="007E6B55" w:rsidP="007E6B55">
      <w:pPr>
        <w:spacing w:after="0" w:line="240" w:lineRule="auto"/>
        <w:jc w:val="both"/>
        <w:rPr>
          <w:rFonts w:ascii="Times New Roman" w:eastAsia="Times New Roman" w:hAnsi="Times New Roman" w:cs="Times New Roman"/>
          <w:b/>
          <w:bCs/>
          <w:i/>
          <w:sz w:val="24"/>
          <w:szCs w:val="24"/>
          <w:lang w:val="sr-Latn-RS"/>
        </w:rPr>
      </w:pPr>
      <w:r w:rsidRPr="007E6B55">
        <w:rPr>
          <w:rFonts w:ascii="Times New Roman" w:eastAsia="Times New Roman" w:hAnsi="Times New Roman" w:cs="Times New Roman"/>
          <w:b/>
          <w:bCs/>
          <w:i/>
          <w:sz w:val="24"/>
          <w:szCs w:val="24"/>
          <w:lang w:val="sr-Cyrl-RS"/>
        </w:rPr>
        <w:t>21.Решење о измени Решења о именовању чланова Школског одбора ОШ ''Свети Сава'' Прокупље........................................................................................................................................33</w:t>
      </w:r>
    </w:p>
    <w:p w:rsidR="007E6B55" w:rsidRPr="007E6B55" w:rsidRDefault="007E6B55" w:rsidP="007E6B55">
      <w:pPr>
        <w:spacing w:after="0" w:line="234" w:lineRule="auto"/>
        <w:jc w:val="center"/>
        <w:rPr>
          <w:rFonts w:ascii="Times New Roman" w:eastAsia="Times New Roman" w:hAnsi="Times New Roman" w:cs="Times New Roman"/>
          <w:b/>
          <w:i/>
          <w:color w:val="000000" w:themeColor="text1"/>
          <w:sz w:val="63"/>
          <w:szCs w:val="63"/>
          <w:lang w:val="sr-Cyrl-CS"/>
        </w:rPr>
      </w:pPr>
      <w:r w:rsidRPr="007E6B55">
        <w:rPr>
          <w:rFonts w:ascii="YU C Friz Quadrata" w:eastAsia="Times New Roman" w:hAnsi="YU C Friz Quadrata" w:cs="Times New Roman"/>
          <w:noProof/>
          <w:color w:val="000000" w:themeColor="text1"/>
          <w:sz w:val="21"/>
          <w:szCs w:val="21"/>
          <w:lang w:val="en-GB" w:eastAsia="en-GB"/>
        </w:rPr>
        <w:lastRenderedPageBreak/>
        <w:drawing>
          <wp:anchor distT="0" distB="0" distL="114300" distR="114300" simplePos="0" relativeHeight="251661312" behindDoc="0" locked="0" layoutInCell="1" allowOverlap="1" wp14:anchorId="0AB27035" wp14:editId="7A875F37">
            <wp:simplePos x="0" y="0"/>
            <wp:positionH relativeFrom="column">
              <wp:posOffset>234950</wp:posOffset>
            </wp:positionH>
            <wp:positionV relativeFrom="paragraph">
              <wp:posOffset>440690</wp:posOffset>
            </wp:positionV>
            <wp:extent cx="892175" cy="1070610"/>
            <wp:effectExtent l="0" t="0" r="3175" b="0"/>
            <wp:wrapSquare wrapText="bothSides"/>
            <wp:docPr id="4" name="Picture 4"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B55">
        <w:rPr>
          <w:rFonts w:ascii="YU C Friz Quadrata" w:eastAsia="Times New Roman" w:hAnsi="YU C Friz Quadrata" w:cs="Times New Roman"/>
          <w:noProof/>
          <w:color w:val="000000" w:themeColor="text1"/>
          <w:sz w:val="25"/>
          <w:szCs w:val="25"/>
          <w:lang w:val="en-GB" w:eastAsia="en-GB"/>
        </w:rPr>
        <mc:AlternateContent>
          <mc:Choice Requires="wps">
            <w:drawing>
              <wp:anchor distT="0" distB="0" distL="114300" distR="114300" simplePos="0" relativeHeight="251662336" behindDoc="0" locked="0" layoutInCell="1" allowOverlap="1" wp14:anchorId="365CC980" wp14:editId="20AB0B8B">
                <wp:simplePos x="0" y="0"/>
                <wp:positionH relativeFrom="column">
                  <wp:posOffset>-1597025</wp:posOffset>
                </wp:positionH>
                <wp:positionV relativeFrom="paragraph">
                  <wp:posOffset>295275</wp:posOffset>
                </wp:positionV>
                <wp:extent cx="6096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BzKXIVKAIAAEgEAAAOAAAAAAAAAAAAAAAAAC4CAABkcnMvZTJvRG9j&#10;LnhtbFBLAQItABQABgAIAAAAIQARdsmh2wAAAAoBAAAPAAAAAAAAAAAAAAAAAIIEAABkcnMvZG93&#10;bnJldi54bWxQSwUGAAAAAAQABADzAAAAigUAAAAA&#10;" strokeweight="4.5pt">
                <v:stroke linestyle="thickThin"/>
              </v:line>
            </w:pict>
          </mc:Fallback>
        </mc:AlternateContent>
      </w:r>
    </w:p>
    <w:p w:rsidR="007E6B55" w:rsidRPr="007E6B55" w:rsidRDefault="007E6B55" w:rsidP="007E6B55">
      <w:pPr>
        <w:tabs>
          <w:tab w:val="left" w:pos="360"/>
          <w:tab w:val="left" w:pos="840"/>
          <w:tab w:val="left" w:pos="8760"/>
        </w:tabs>
        <w:spacing w:after="120" w:line="240" w:lineRule="auto"/>
        <w:rPr>
          <w:rFonts w:ascii="Times New Roman" w:eastAsia="Times New Roman" w:hAnsi="Times New Roman" w:cs="Times New Roman"/>
          <w:i/>
          <w:noProof/>
          <w:color w:val="000000" w:themeColor="text1"/>
          <w:sz w:val="25"/>
          <w:szCs w:val="25"/>
          <w:lang w:val="sr-Cyrl-RS"/>
        </w:rPr>
      </w:pPr>
      <w:r w:rsidRPr="007E6B55">
        <w:rPr>
          <w:rFonts w:ascii="Times New Roman" w:eastAsia="Times New Roman" w:hAnsi="Times New Roman" w:cs="Times New Roman"/>
          <w:noProof/>
          <w:color w:val="000000" w:themeColor="text1"/>
          <w:sz w:val="25"/>
          <w:szCs w:val="25"/>
          <w:lang w:val="sr-Cyrl-CS"/>
        </w:rPr>
        <w:t xml:space="preserve">   Издавач</w:t>
      </w:r>
      <w:r w:rsidRPr="007E6B55">
        <w:rPr>
          <w:rFonts w:ascii="Times Roman Cirilica" w:eastAsia="Times New Roman" w:hAnsi="Times Roman Cirilica" w:cs="Times New Roman"/>
          <w:b/>
          <w:noProof/>
          <w:color w:val="000000" w:themeColor="text1"/>
          <w:sz w:val="25"/>
          <w:szCs w:val="25"/>
          <w:lang w:val="sr-Cyrl-CS"/>
        </w:rPr>
        <w:t xml:space="preserve">: </w:t>
      </w:r>
      <w:r w:rsidRPr="007E6B55">
        <w:rPr>
          <w:rFonts w:ascii="Times New Roman" w:eastAsia="Times New Roman" w:hAnsi="Times New Roman" w:cs="Times New Roman"/>
          <w:i/>
          <w:noProof/>
          <w:color w:val="000000" w:themeColor="text1"/>
          <w:sz w:val="25"/>
          <w:szCs w:val="25"/>
          <w:lang w:val="sr-Cyrl-CS"/>
        </w:rPr>
        <w:t>Скупштина града Прокупља</w:t>
      </w:r>
    </w:p>
    <w:p w:rsidR="007E6B55" w:rsidRPr="007E6B55" w:rsidRDefault="007E6B55" w:rsidP="007E6B55">
      <w:pPr>
        <w:tabs>
          <w:tab w:val="left" w:pos="360"/>
          <w:tab w:val="left" w:pos="840"/>
          <w:tab w:val="left" w:pos="8760"/>
        </w:tabs>
        <w:spacing w:after="120" w:line="240" w:lineRule="auto"/>
        <w:rPr>
          <w:rFonts w:ascii="Times Roman Cirilica" w:eastAsia="Times New Roman" w:hAnsi="Times Roman Cirilica" w:cs="Times New Roman"/>
          <w:i/>
          <w:noProof/>
          <w:color w:val="000000" w:themeColor="text1"/>
          <w:sz w:val="25"/>
          <w:szCs w:val="25"/>
          <w:lang w:val="sr-Cyrl-CS"/>
        </w:rPr>
      </w:pPr>
      <w:r w:rsidRPr="007E6B55">
        <w:rPr>
          <w:rFonts w:ascii="Times Roman Cirilica" w:eastAsia="Times New Roman" w:hAnsi="Times Roman Cirilica" w:cs="Times New Roman"/>
          <w:b/>
          <w:noProof/>
          <w:color w:val="000000" w:themeColor="text1"/>
          <w:sz w:val="25"/>
          <w:szCs w:val="25"/>
          <w:lang w:val="sr-Cyrl-CS"/>
        </w:rPr>
        <w:t xml:space="preserve">  </w:t>
      </w:r>
      <w:r w:rsidRPr="007E6B55">
        <w:rPr>
          <w:rFonts w:ascii="Times New Roman" w:eastAsia="Times New Roman" w:hAnsi="Times New Roman" w:cs="Times New Roman"/>
          <w:b/>
          <w:noProof/>
          <w:color w:val="000000" w:themeColor="text1"/>
          <w:sz w:val="25"/>
          <w:szCs w:val="25"/>
          <w:lang w:val="sr-Cyrl-CS"/>
        </w:rPr>
        <w:t>Лист уредио</w:t>
      </w:r>
      <w:r w:rsidRPr="007E6B55">
        <w:rPr>
          <w:rFonts w:ascii="Times Roman Cirilica" w:eastAsia="Times New Roman" w:hAnsi="Times Roman Cirilica" w:cs="Times New Roman"/>
          <w:b/>
          <w:noProof/>
          <w:color w:val="000000" w:themeColor="text1"/>
          <w:sz w:val="25"/>
          <w:szCs w:val="25"/>
          <w:lang w:val="sr-Cyrl-CS"/>
        </w:rPr>
        <w:t xml:space="preserve"> </w:t>
      </w:r>
      <w:r w:rsidRPr="007E6B55">
        <w:rPr>
          <w:rFonts w:ascii="Times Roman Cirilica" w:eastAsia="Times New Roman" w:hAnsi="Times Roman Cirilica" w:cs="Times New Roman"/>
          <w:i/>
          <w:noProof/>
          <w:color w:val="000000" w:themeColor="text1"/>
          <w:sz w:val="25"/>
          <w:szCs w:val="25"/>
          <w:lang w:val="sr-Cyrl-CS"/>
        </w:rPr>
        <w:t>Ивана Обрадовић</w:t>
      </w:r>
    </w:p>
    <w:p w:rsidR="007E6B55" w:rsidRPr="007E6B55" w:rsidRDefault="007E6B55" w:rsidP="007E6B55">
      <w:pPr>
        <w:tabs>
          <w:tab w:val="left" w:pos="360"/>
          <w:tab w:val="left" w:pos="840"/>
          <w:tab w:val="left" w:pos="8760"/>
        </w:tabs>
        <w:spacing w:after="120" w:line="240" w:lineRule="auto"/>
        <w:rPr>
          <w:rFonts w:ascii="Times New Roman" w:eastAsia="Times New Roman" w:hAnsi="Times New Roman" w:cs="Times New Roman"/>
          <w:i/>
          <w:noProof/>
          <w:color w:val="000000" w:themeColor="text1"/>
          <w:sz w:val="25"/>
          <w:szCs w:val="25"/>
          <w:lang w:val="sr-Cyrl-RS"/>
        </w:rPr>
      </w:pPr>
      <w:r w:rsidRPr="007E6B55">
        <w:rPr>
          <w:rFonts w:ascii="Times Roman Cirilica" w:eastAsia="Times New Roman" w:hAnsi="Times Roman Cirilica" w:cs="Times New Roman"/>
          <w:i/>
          <w:noProof/>
          <w:color w:val="000000" w:themeColor="text1"/>
          <w:sz w:val="25"/>
          <w:szCs w:val="25"/>
          <w:lang w:val="sr-Cyrl-CS"/>
        </w:rPr>
        <w:t xml:space="preserve">   </w:t>
      </w:r>
      <w:r w:rsidRPr="007E6B55">
        <w:rPr>
          <w:rFonts w:ascii="Times New Roman" w:eastAsia="Times New Roman" w:hAnsi="Times New Roman" w:cs="Times New Roman"/>
          <w:b/>
          <w:noProof/>
          <w:color w:val="000000" w:themeColor="text1"/>
          <w:sz w:val="25"/>
          <w:szCs w:val="25"/>
          <w:lang w:val="sr-Cyrl-CS"/>
        </w:rPr>
        <w:t>Главни и одговорни уредник</w:t>
      </w:r>
      <w:r w:rsidRPr="007E6B55">
        <w:rPr>
          <w:rFonts w:ascii="Times Roman Cirilica" w:eastAsia="Times New Roman" w:hAnsi="Times Roman Cirilica" w:cs="Times New Roman"/>
          <w:b/>
          <w:noProof/>
          <w:color w:val="000000" w:themeColor="text1"/>
          <w:sz w:val="25"/>
          <w:szCs w:val="25"/>
          <w:lang w:val="sr-Cyrl-CS"/>
        </w:rPr>
        <w:t xml:space="preserve">: </w:t>
      </w:r>
      <w:r w:rsidRPr="007E6B55">
        <w:rPr>
          <w:rFonts w:ascii="Times New Roman" w:eastAsia="Times New Roman" w:hAnsi="Times New Roman" w:cs="Times New Roman"/>
          <w:i/>
          <w:noProof/>
          <w:color w:val="000000" w:themeColor="text1"/>
          <w:sz w:val="25"/>
          <w:szCs w:val="25"/>
          <w:lang w:val="sr-Cyrl-CS"/>
        </w:rPr>
        <w:t>Секретар Скупштине града Прокупља</w:t>
      </w:r>
      <w:r w:rsidRPr="007E6B55">
        <w:rPr>
          <w:rFonts w:ascii="Times Roman Cirilica" w:eastAsia="Times New Roman" w:hAnsi="Times Roman Cirilica" w:cs="Times New Roman"/>
          <w:i/>
          <w:noProof/>
          <w:color w:val="000000" w:themeColor="text1"/>
          <w:sz w:val="25"/>
          <w:szCs w:val="25"/>
        </w:rPr>
        <w:t xml:space="preserve"> </w:t>
      </w:r>
      <w:r w:rsidRPr="007E6B55">
        <w:rPr>
          <w:rFonts w:eastAsia="Times New Roman" w:cs="Times New Roman"/>
          <w:i/>
          <w:noProof/>
          <w:color w:val="000000" w:themeColor="text1"/>
          <w:sz w:val="25"/>
          <w:szCs w:val="25"/>
          <w:lang w:val="sr-Cyrl-RS"/>
        </w:rPr>
        <w:t xml:space="preserve"> </w:t>
      </w:r>
      <w:r w:rsidRPr="007E6B55">
        <w:rPr>
          <w:rFonts w:ascii="Times New Roman" w:eastAsia="Times New Roman" w:hAnsi="Times New Roman" w:cs="Times New Roman"/>
          <w:i/>
          <w:noProof/>
          <w:color w:val="000000" w:themeColor="text1"/>
          <w:sz w:val="25"/>
          <w:szCs w:val="25"/>
          <w:lang w:val="sr-Cyrl-RS"/>
        </w:rPr>
        <w:t>Тања Ђорђевић</w:t>
      </w:r>
    </w:p>
    <w:p w:rsidR="007E6B55" w:rsidRPr="007E6B55" w:rsidRDefault="007E6B55" w:rsidP="007E6B55">
      <w:pPr>
        <w:tabs>
          <w:tab w:val="left" w:pos="360"/>
          <w:tab w:val="left" w:pos="840"/>
          <w:tab w:val="left" w:pos="8760"/>
        </w:tabs>
        <w:spacing w:after="120" w:line="240" w:lineRule="auto"/>
        <w:rPr>
          <w:rFonts w:ascii="Times New Roman" w:eastAsia="Times New Roman" w:hAnsi="Times New Roman" w:cs="Times New Roman"/>
          <w:i/>
          <w:noProof/>
          <w:color w:val="000000" w:themeColor="text1"/>
          <w:sz w:val="25"/>
          <w:szCs w:val="25"/>
        </w:rPr>
      </w:pPr>
      <w:r w:rsidRPr="007E6B55">
        <w:rPr>
          <w:rFonts w:ascii="Times New Roman" w:eastAsia="Times New Roman" w:hAnsi="Times New Roman" w:cs="Times New Roman"/>
          <w:i/>
          <w:noProof/>
          <w:color w:val="000000" w:themeColor="text1"/>
          <w:sz w:val="25"/>
          <w:szCs w:val="25"/>
          <w:lang w:val="sr-Cyrl-CS"/>
        </w:rPr>
        <w:t xml:space="preserve"> </w:t>
      </w:r>
    </w:p>
    <w:p w:rsidR="007E6B55" w:rsidRPr="007E6B55" w:rsidRDefault="007E6B55" w:rsidP="007E6B55">
      <w:pPr>
        <w:spacing w:after="0" w:line="234" w:lineRule="auto"/>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234" w:lineRule="auto"/>
        <w:jc w:val="center"/>
        <w:rPr>
          <w:rFonts w:ascii="Times New Roman" w:eastAsia="Times New Roman" w:hAnsi="Times New Roman" w:cs="Times New Roman"/>
          <w:b/>
          <w:i/>
          <w:color w:val="000000" w:themeColor="text1"/>
          <w:sz w:val="63"/>
          <w:szCs w:val="63"/>
          <w:lang w:val="sr-Cyrl-CS"/>
        </w:rPr>
      </w:pPr>
      <w:r w:rsidRPr="007E6B55">
        <w:rPr>
          <w:rFonts w:ascii="YU C Friz Quadrata" w:eastAsia="Times New Roman" w:hAnsi="YU C Friz Quadrata" w:cs="Times New Roman"/>
          <w:noProof/>
          <w:color w:val="000000" w:themeColor="text1"/>
          <w:sz w:val="25"/>
          <w:szCs w:val="25"/>
          <w:lang w:val="en-GB" w:eastAsia="en-GB"/>
        </w:rPr>
        <mc:AlternateContent>
          <mc:Choice Requires="wps">
            <w:drawing>
              <wp:anchor distT="0" distB="0" distL="114300" distR="114300" simplePos="0" relativeHeight="251663360" behindDoc="0" locked="0" layoutInCell="1" allowOverlap="1" wp14:anchorId="6223A821" wp14:editId="0CF5D8C7">
                <wp:simplePos x="0" y="0"/>
                <wp:positionH relativeFrom="column">
                  <wp:posOffset>-361950</wp:posOffset>
                </wp:positionH>
                <wp:positionV relativeFrom="paragraph">
                  <wp:posOffset>93345</wp:posOffset>
                </wp:positionV>
                <wp:extent cx="6124575" cy="0"/>
                <wp:effectExtent l="0" t="19050" r="952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" strokeweight="4.5pt">
                <v:stroke linestyle="thickThin"/>
              </v:line>
            </w:pict>
          </mc:Fallback>
        </mc:AlternateContent>
      </w:r>
    </w:p>
    <w:p w:rsidR="007E6B55" w:rsidRPr="007E6B55" w:rsidRDefault="007E6B55" w:rsidP="007E6B55">
      <w:pPr>
        <w:spacing w:after="0" w:line="234" w:lineRule="auto"/>
        <w:jc w:val="center"/>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240" w:lineRule="auto"/>
        <w:rPr>
          <w:rFonts w:ascii="Times New Roman" w:eastAsia="Calibri" w:hAnsi="Times New Roman" w:cs="Times New Roman"/>
          <w:noProof/>
          <w:sz w:val="24"/>
          <w:szCs w:val="24"/>
          <w:lang w:val="sr-Cyrl-RS"/>
        </w:rPr>
      </w:pPr>
    </w:p>
    <w:p w:rsidR="007E6B55" w:rsidRPr="007E6B55" w:rsidRDefault="007E6B55" w:rsidP="007E6B55">
      <w:pPr>
        <w:spacing w:after="0" w:line="240" w:lineRule="auto"/>
        <w:rPr>
          <w:rFonts w:ascii="Times New Roman" w:eastAsia="Calibri" w:hAnsi="Times New Roman" w:cs="Times New Roman"/>
          <w:noProof/>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Latn-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sz w:val="24"/>
          <w:szCs w:val="24"/>
          <w:lang w:val="sr-Cyrl-RS"/>
        </w:rPr>
      </w:pPr>
    </w:p>
    <w:p w:rsidR="007E6B55" w:rsidRPr="007E6B55" w:rsidRDefault="007E6B55" w:rsidP="007E6B55">
      <w:pPr>
        <w:spacing w:after="0" w:line="240" w:lineRule="auto"/>
        <w:jc w:val="both"/>
        <w:rPr>
          <w:rFonts w:ascii="Times New Roman" w:eastAsia="Times New Roman" w:hAnsi="Times New Roman" w:cs="Times New Roman"/>
          <w:color w:val="000000" w:themeColor="text1"/>
          <w:sz w:val="24"/>
          <w:szCs w:val="24"/>
          <w:lang w:val="sr-Cyrl-CS"/>
        </w:rPr>
      </w:pP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r>
      <w:r w:rsidRPr="007E6B55">
        <w:rPr>
          <w:rFonts w:ascii="Times New Roman" w:eastAsia="Times New Roman" w:hAnsi="Times New Roman" w:cs="Times New Roman"/>
          <w:sz w:val="24"/>
          <w:szCs w:val="24"/>
          <w:lang w:val="sr-Cyrl-RS"/>
        </w:rPr>
        <w:tab/>
        <w:t xml:space="preserve">  </w:t>
      </w:r>
      <w:r w:rsidRPr="007E6B55">
        <w:rPr>
          <w:rFonts w:ascii="Times New Roman" w:eastAsia="Times New Roman" w:hAnsi="Times New Roman" w:cs="Times New Roman"/>
          <w:sz w:val="24"/>
          <w:szCs w:val="24"/>
          <w:lang w:val="sr-Cyrl-RS"/>
        </w:rPr>
        <w:tab/>
      </w:r>
    </w:p>
    <w:p w:rsidR="007E6B55" w:rsidRPr="007E6B55" w:rsidRDefault="007E6B55" w:rsidP="007E6B55">
      <w:pPr>
        <w:spacing w:after="0" w:line="240" w:lineRule="auto"/>
        <w:jc w:val="both"/>
        <w:rPr>
          <w:rFonts w:ascii="Times New Roman" w:eastAsia="Times New Roman" w:hAnsi="Times New Roman" w:cs="Times New Roman"/>
          <w:b/>
          <w:i/>
          <w:color w:val="000000" w:themeColor="text1"/>
          <w:sz w:val="63"/>
          <w:szCs w:val="63"/>
          <w:lang w:val="sr-Cyrl-CS"/>
        </w:rPr>
      </w:pPr>
    </w:p>
    <w:p w:rsidR="007E6B55" w:rsidRPr="007E6B55" w:rsidRDefault="007E6B55" w:rsidP="007E6B55">
      <w:pPr>
        <w:spacing w:after="0" w:line="240" w:lineRule="auto"/>
        <w:jc w:val="both"/>
        <w:rPr>
          <w:rFonts w:ascii="Times New Roman" w:eastAsia="Times New Roman" w:hAnsi="Times New Roman" w:cs="Times New Roman"/>
          <w:b/>
          <w:i/>
          <w:color w:val="000000" w:themeColor="text1"/>
          <w:lang w:val="sr-Cyrl-CS"/>
        </w:rPr>
      </w:pPr>
    </w:p>
    <w:p w:rsidR="007E6B55" w:rsidRPr="007E6B55" w:rsidRDefault="007E6B55" w:rsidP="007E6B55">
      <w:pPr>
        <w:spacing w:after="0" w:line="240" w:lineRule="auto"/>
        <w:jc w:val="center"/>
        <w:rPr>
          <w:rFonts w:ascii="Times New Roman" w:eastAsia="Times New Roman" w:hAnsi="Times New Roman" w:cs="Times New Roman"/>
          <w:b/>
          <w:i/>
          <w:color w:val="000000" w:themeColor="text1"/>
          <w:sz w:val="63"/>
          <w:szCs w:val="63"/>
          <w:lang w:val="sr-Cyrl-CS"/>
        </w:rPr>
      </w:pPr>
    </w:p>
    <w:p w:rsidR="00DE762F" w:rsidRPr="007E6B55" w:rsidRDefault="00DE762F" w:rsidP="007E6B55">
      <w:pPr>
        <w:tabs>
          <w:tab w:val="left" w:pos="360"/>
          <w:tab w:val="left" w:pos="840"/>
          <w:tab w:val="left" w:pos="8760"/>
        </w:tabs>
        <w:spacing w:after="120" w:line="240" w:lineRule="auto"/>
        <w:rPr>
          <w:rFonts w:ascii="Times New Roman" w:eastAsia="Times New Roman" w:hAnsi="Times New Roman" w:cs="Times New Roman"/>
          <w:i/>
          <w:noProof/>
          <w:color w:val="000000" w:themeColor="text1"/>
          <w:sz w:val="25"/>
          <w:szCs w:val="25"/>
          <w:lang w:val="sr-Latn-RS"/>
        </w:rPr>
      </w:pPr>
    </w:p>
    <w:sectPr w:rsidR="00DE762F" w:rsidRPr="007E6B55" w:rsidSect="00ED5016">
      <w:headerReference w:type="default" r:id="rId12"/>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9D" w:rsidRDefault="00CC2D9D">
      <w:pPr>
        <w:spacing w:after="0" w:line="240" w:lineRule="auto"/>
      </w:pPr>
      <w:r>
        <w:separator/>
      </w:r>
    </w:p>
  </w:endnote>
  <w:endnote w:type="continuationSeparator" w:id="0">
    <w:p w:rsidR="00CC2D9D" w:rsidRDefault="00CC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9D" w:rsidRDefault="00CC2D9D">
      <w:pPr>
        <w:spacing w:after="0" w:line="240" w:lineRule="auto"/>
      </w:pPr>
      <w:r>
        <w:separator/>
      </w:r>
    </w:p>
  </w:footnote>
  <w:footnote w:type="continuationSeparator" w:id="0">
    <w:p w:rsidR="00CC2D9D" w:rsidRDefault="00CC2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84" w:rsidRDefault="007E6B5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DD3595">
          <w:rPr>
            <w:i/>
            <w:sz w:val="21"/>
            <w:szCs w:val="21"/>
            <w:lang w:val="sr-Cyrl-RS"/>
          </w:rPr>
          <w:t xml:space="preserve">     </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 xml:space="preserve">27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DD3595">
      <w:rPr>
        <w:rStyle w:val="PageNumber"/>
        <w:noProof/>
        <w:sz w:val="21"/>
        <w:szCs w:val="21"/>
      </w:rPr>
      <w:t>1</w:t>
    </w:r>
    <w:r w:rsidRPr="000110DC">
      <w:rPr>
        <w:rStyle w:val="PageNumber"/>
        <w:sz w:val="21"/>
        <w:szCs w:val="21"/>
      </w:rPr>
      <w:fldChar w:fldCharType="end"/>
    </w:r>
    <w:r>
      <w:rPr>
        <w:rFonts w:asciiTheme="majorHAnsi" w:eastAsiaTheme="majorEastAsia" w:hAnsiTheme="majorHAnsi" w:cstheme="majorBidi"/>
        <w:sz w:val="32"/>
        <w:szCs w:val="32"/>
      </w:rPr>
      <w:tab/>
    </w:r>
  </w:p>
  <w:p w:rsidR="002B7584" w:rsidRDefault="00CC2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D52AD"/>
    <w:multiLevelType w:val="hybridMultilevel"/>
    <w:tmpl w:val="433CD3F8"/>
    <w:lvl w:ilvl="0" w:tplc="7436D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15569"/>
    <w:multiLevelType w:val="hybridMultilevel"/>
    <w:tmpl w:val="99969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9DC3EB8"/>
    <w:multiLevelType w:val="hybridMultilevel"/>
    <w:tmpl w:val="19C62970"/>
    <w:lvl w:ilvl="0" w:tplc="28267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D0D00"/>
    <w:multiLevelType w:val="multilevel"/>
    <w:tmpl w:val="FC40B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95787"/>
    <w:multiLevelType w:val="hybridMultilevel"/>
    <w:tmpl w:val="99C008B4"/>
    <w:lvl w:ilvl="0" w:tplc="58DC8C7A">
      <w:start w:val="1"/>
      <w:numFmt w:val="decimal"/>
      <w:lvlText w:val="%1."/>
      <w:lvlJc w:val="left"/>
      <w:pPr>
        <w:tabs>
          <w:tab w:val="num" w:pos="644"/>
        </w:tabs>
        <w:ind w:left="644"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1578F214">
      <w:start w:val="1"/>
      <w:numFmt w:val="decimal"/>
      <w:lvlText w:val="%3."/>
      <w:lvlJc w:val="left"/>
      <w:pPr>
        <w:tabs>
          <w:tab w:val="num" w:pos="2160"/>
        </w:tabs>
        <w:ind w:left="2160" w:hanging="360"/>
      </w:pPr>
      <w:rPr>
        <w:b w:val="0"/>
      </w:rPr>
    </w:lvl>
    <w:lvl w:ilvl="3" w:tplc="0409000F">
      <w:start w:val="1"/>
      <w:numFmt w:val="decimal"/>
      <w:lvlText w:val="%4."/>
      <w:lvlJc w:val="left"/>
      <w:pPr>
        <w:tabs>
          <w:tab w:val="num" w:pos="1636"/>
        </w:tabs>
        <w:ind w:left="1636"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0831CB"/>
    <w:multiLevelType w:val="multilevel"/>
    <w:tmpl w:val="C5F6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9B4105"/>
    <w:multiLevelType w:val="hybridMultilevel"/>
    <w:tmpl w:val="EFA422FA"/>
    <w:lvl w:ilvl="0" w:tplc="5EF074C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C27103"/>
    <w:multiLevelType w:val="hybridMultilevel"/>
    <w:tmpl w:val="B95C85AA"/>
    <w:lvl w:ilvl="0" w:tplc="400EB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15125"/>
    <w:multiLevelType w:val="hybridMultilevel"/>
    <w:tmpl w:val="6ECAA2B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343B0A6D"/>
    <w:multiLevelType w:val="hybridMultilevel"/>
    <w:tmpl w:val="5592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7796C"/>
    <w:multiLevelType w:val="hybridMultilevel"/>
    <w:tmpl w:val="F8B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05B0C"/>
    <w:multiLevelType w:val="hybridMultilevel"/>
    <w:tmpl w:val="304AD26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C4D1A58"/>
    <w:multiLevelType w:val="hybridMultilevel"/>
    <w:tmpl w:val="49466038"/>
    <w:lvl w:ilvl="0" w:tplc="AAF4D6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D47D62"/>
    <w:multiLevelType w:val="hybridMultilevel"/>
    <w:tmpl w:val="6A5843BC"/>
    <w:lvl w:ilvl="0" w:tplc="BC9EB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DB7C80"/>
    <w:multiLevelType w:val="hybridMultilevel"/>
    <w:tmpl w:val="5044AD6A"/>
    <w:lvl w:ilvl="0" w:tplc="05D87558">
      <w:start w:val="19"/>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1F6403A"/>
    <w:multiLevelType w:val="hybridMultilevel"/>
    <w:tmpl w:val="3900261E"/>
    <w:lvl w:ilvl="0" w:tplc="A99C4E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30058"/>
    <w:multiLevelType w:val="hybridMultilevel"/>
    <w:tmpl w:val="A11E6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58E2E17"/>
    <w:multiLevelType w:val="hybridMultilevel"/>
    <w:tmpl w:val="0DE6AB3A"/>
    <w:lvl w:ilvl="0" w:tplc="885EE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0A2161"/>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nsid w:val="4CF228B1"/>
    <w:multiLevelType w:val="hybridMultilevel"/>
    <w:tmpl w:val="707019E2"/>
    <w:lvl w:ilvl="0" w:tplc="BA084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3D75A4"/>
    <w:multiLevelType w:val="hybridMultilevel"/>
    <w:tmpl w:val="4B403596"/>
    <w:lvl w:ilvl="0" w:tplc="5B265390">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614996"/>
    <w:multiLevelType w:val="hybridMultilevel"/>
    <w:tmpl w:val="1406AF34"/>
    <w:lvl w:ilvl="0" w:tplc="40267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D65436"/>
    <w:multiLevelType w:val="hybridMultilevel"/>
    <w:tmpl w:val="4BCE9DAC"/>
    <w:lvl w:ilvl="0" w:tplc="143486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1A5B55"/>
    <w:multiLevelType w:val="multilevel"/>
    <w:tmpl w:val="2C5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03FBF"/>
    <w:multiLevelType w:val="hybridMultilevel"/>
    <w:tmpl w:val="7738FE56"/>
    <w:lvl w:ilvl="0" w:tplc="A1AA68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240031"/>
    <w:multiLevelType w:val="hybridMultilevel"/>
    <w:tmpl w:val="2442508C"/>
    <w:lvl w:ilvl="0" w:tplc="AE36C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1971912"/>
    <w:multiLevelType w:val="hybridMultilevel"/>
    <w:tmpl w:val="F2D8F84A"/>
    <w:lvl w:ilvl="0" w:tplc="4260EEB4">
      <w:start w:val="1"/>
      <w:numFmt w:val="decimal"/>
      <w:lvlText w:val="%1."/>
      <w:lvlJc w:val="left"/>
      <w:pPr>
        <w:tabs>
          <w:tab w:val="num" w:pos="1395"/>
        </w:tabs>
        <w:ind w:left="1395" w:hanging="13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1D73C53"/>
    <w:multiLevelType w:val="hybridMultilevel"/>
    <w:tmpl w:val="06AC4176"/>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343791"/>
    <w:multiLevelType w:val="hybridMultilevel"/>
    <w:tmpl w:val="C8945644"/>
    <w:lvl w:ilvl="0" w:tplc="281A000F">
      <w:start w:val="1"/>
      <w:numFmt w:val="decimal"/>
      <w:lvlText w:val="%1."/>
      <w:lvlJc w:val="left"/>
      <w:pPr>
        <w:ind w:left="1800" w:hanging="360"/>
      </w:p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0">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3E074D"/>
    <w:multiLevelType w:val="multilevel"/>
    <w:tmpl w:val="89948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44827"/>
    <w:multiLevelType w:val="hybridMultilevel"/>
    <w:tmpl w:val="74E289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076B2"/>
    <w:multiLevelType w:val="hybridMultilevel"/>
    <w:tmpl w:val="C04CCAD8"/>
    <w:lvl w:ilvl="0" w:tplc="93B868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403D7"/>
    <w:multiLevelType w:val="multilevel"/>
    <w:tmpl w:val="DD4AE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8D043B"/>
    <w:multiLevelType w:val="hybridMultilevel"/>
    <w:tmpl w:val="8A2E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A5AB3"/>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nsid w:val="769348D1"/>
    <w:multiLevelType w:val="multilevel"/>
    <w:tmpl w:val="7EE8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152FBC"/>
    <w:multiLevelType w:val="hybridMultilevel"/>
    <w:tmpl w:val="B7B8B172"/>
    <w:lvl w:ilvl="0" w:tplc="C722126A">
      <w:numFmt w:val="bullet"/>
      <w:lvlText w:val="-"/>
      <w:lvlJc w:val="left"/>
      <w:pPr>
        <w:ind w:left="1068" w:hanging="360"/>
      </w:pPr>
      <w:rPr>
        <w:rFonts w:ascii="Times New Roman" w:eastAsia="Times New Roman" w:hAnsi="Times New Roman" w:cs="Times New Roman" w:hint="default"/>
        <w:sz w:val="24"/>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9">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9D12ED"/>
    <w:multiLevelType w:val="multilevel"/>
    <w:tmpl w:val="9D5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4"/>
  </w:num>
  <w:num w:numId="4">
    <w:abstractNumId w:val="37"/>
  </w:num>
  <w:num w:numId="5">
    <w:abstractNumId w:val="34"/>
  </w:num>
  <w:num w:numId="6">
    <w:abstractNumId w:val="3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40"/>
  </w:num>
  <w:num w:numId="14">
    <w:abstractNumId w:val="8"/>
  </w:num>
  <w:num w:numId="15">
    <w:abstractNumId w:val="20"/>
  </w:num>
  <w:num w:numId="16">
    <w:abstractNumId w:val="3"/>
  </w:num>
  <w:num w:numId="17">
    <w:abstractNumId w:val="14"/>
  </w:num>
  <w:num w:numId="18">
    <w:abstractNumId w:val="18"/>
  </w:num>
  <w:num w:numId="19">
    <w:abstractNumId w:val="23"/>
  </w:num>
  <w:num w:numId="20">
    <w:abstractNumId w:val="1"/>
  </w:num>
  <w:num w:numId="21">
    <w:abstractNumId w:val="5"/>
  </w:num>
  <w:num w:numId="22">
    <w:abstractNumId w:val="22"/>
  </w:num>
  <w:num w:numId="23">
    <w:abstractNumId w:val="38"/>
  </w:num>
  <w:num w:numId="24">
    <w:abstractNumId w:val="39"/>
  </w:num>
  <w:num w:numId="25">
    <w:abstractNumId w:val="17"/>
  </w:num>
  <w:num w:numId="26">
    <w:abstractNumId w:val="33"/>
  </w:num>
  <w:num w:numId="27">
    <w:abstractNumId w:val="28"/>
  </w:num>
  <w:num w:numId="28">
    <w:abstractNumId w:val="27"/>
  </w:num>
  <w:num w:numId="29">
    <w:abstractNumId w:val="29"/>
  </w:num>
  <w:num w:numId="30">
    <w:abstractNumId w:val="12"/>
  </w:num>
  <w:num w:numId="31">
    <w:abstractNumId w:val="35"/>
  </w:num>
  <w:num w:numId="32">
    <w:abstractNumId w:val="30"/>
  </w:num>
  <w:num w:numId="33">
    <w:abstractNumId w:val="16"/>
  </w:num>
  <w:num w:numId="34">
    <w:abstractNumId w:val="0"/>
  </w:num>
  <w:num w:numId="35">
    <w:abstractNumId w:val="10"/>
  </w:num>
  <w:num w:numId="36">
    <w:abstractNumId w:val="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5"/>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55"/>
    <w:rsid w:val="007E6B55"/>
    <w:rsid w:val="00CC2D9D"/>
    <w:rsid w:val="00DD3595"/>
    <w:rsid w:val="00D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6B55"/>
    <w:pPr>
      <w:widowControl w:val="0"/>
      <w:autoSpaceDE w:val="0"/>
      <w:autoSpaceDN w:val="0"/>
      <w:spacing w:after="0" w:line="240" w:lineRule="auto"/>
      <w:ind w:left="279"/>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B55"/>
    <w:rPr>
      <w:rFonts w:ascii="Arial" w:eastAsia="Arial" w:hAnsi="Arial" w:cs="Arial"/>
      <w:b/>
      <w:bCs/>
    </w:rPr>
  </w:style>
  <w:style w:type="numbering" w:customStyle="1" w:styleId="NoList1">
    <w:name w:val="No List1"/>
    <w:next w:val="NoList"/>
    <w:uiPriority w:val="99"/>
    <w:semiHidden/>
    <w:unhideWhenUsed/>
    <w:rsid w:val="007E6B55"/>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7E6B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E6B55"/>
    <w:pPr>
      <w:widowControl w:val="0"/>
      <w:autoSpaceDE w:val="0"/>
      <w:autoSpaceDN w:val="0"/>
      <w:spacing w:after="0" w:line="240" w:lineRule="auto"/>
      <w:ind w:left="138"/>
      <w:jc w:val="both"/>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7E6B55"/>
    <w:rPr>
      <w:rFonts w:ascii="Times New Roman" w:eastAsia="Times New Roman" w:hAnsi="Times New Roman" w:cs="Times New Roman"/>
      <w:sz w:val="16"/>
      <w:szCs w:val="16"/>
    </w:rPr>
  </w:style>
  <w:style w:type="paragraph" w:styleId="Header">
    <w:name w:val="header"/>
    <w:basedOn w:val="Normal"/>
    <w:link w:val="HeaderChar1"/>
    <w:uiPriority w:val="99"/>
    <w:rsid w:val="007E6B55"/>
    <w:pPr>
      <w:tabs>
        <w:tab w:val="center" w:pos="4320"/>
        <w:tab w:val="right" w:pos="8640"/>
      </w:tabs>
      <w:overflowPunct w:val="0"/>
      <w:autoSpaceDE w:val="0"/>
      <w:autoSpaceDN w:val="0"/>
      <w:adjustRightInd w:val="0"/>
      <w:spacing w:after="0" w:line="240" w:lineRule="auto"/>
      <w:textAlignment w:val="baseline"/>
    </w:pPr>
    <w:rPr>
      <w:rFonts w:ascii="CTimesRoman" w:eastAsia="Times New Roman" w:hAnsi="CTimesRoman" w:cs="Times New Roman"/>
      <w:sz w:val="24"/>
      <w:szCs w:val="20"/>
      <w:lang w:val="en-GB"/>
    </w:rPr>
  </w:style>
  <w:style w:type="character" w:customStyle="1" w:styleId="HeaderChar">
    <w:name w:val="Header Char"/>
    <w:basedOn w:val="DefaultParagraphFont"/>
    <w:uiPriority w:val="99"/>
    <w:rsid w:val="007E6B55"/>
  </w:style>
  <w:style w:type="character" w:customStyle="1" w:styleId="HeaderChar1">
    <w:name w:val="Header Char1"/>
    <w:link w:val="Header"/>
    <w:uiPriority w:val="99"/>
    <w:rsid w:val="007E6B55"/>
    <w:rPr>
      <w:rFonts w:ascii="CTimesRoman" w:eastAsia="Times New Roman" w:hAnsi="CTimesRoman" w:cs="Times New Roman"/>
      <w:sz w:val="24"/>
      <w:szCs w:val="20"/>
      <w:lang w:val="en-GB"/>
    </w:rPr>
  </w:style>
  <w:style w:type="character" w:styleId="PageNumber">
    <w:name w:val="page number"/>
    <w:basedOn w:val="DefaultParagraphFont"/>
    <w:rsid w:val="007E6B55"/>
  </w:style>
  <w:style w:type="paragraph" w:styleId="BalloonText">
    <w:name w:val="Balloon Text"/>
    <w:basedOn w:val="Normal"/>
    <w:link w:val="BalloonTextChar"/>
    <w:uiPriority w:val="99"/>
    <w:semiHidden/>
    <w:unhideWhenUsed/>
    <w:rsid w:val="007E6B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E6B55"/>
    <w:rPr>
      <w:rFonts w:ascii="Tahoma" w:eastAsia="Times New Roman" w:hAnsi="Tahoma" w:cs="Tahoma"/>
      <w:sz w:val="16"/>
      <w:szCs w:val="16"/>
    </w:rPr>
  </w:style>
  <w:style w:type="table" w:styleId="TableGrid">
    <w:name w:val="Table Grid"/>
    <w:basedOn w:val="TableNormal"/>
    <w:uiPriority w:val="39"/>
    <w:rsid w:val="007E6B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7E6B5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E6B55"/>
    <w:rPr>
      <w:rFonts w:ascii="Times New Roman" w:eastAsia="Times New Roman" w:hAnsi="Times New Roman" w:cs="Times New Roman"/>
      <w:sz w:val="24"/>
      <w:szCs w:val="24"/>
    </w:rPr>
  </w:style>
  <w:style w:type="paragraph" w:customStyle="1" w:styleId="p4ft5">
    <w:name w:val="p4 ft5"/>
    <w:basedOn w:val="Normal"/>
    <w:rsid w:val="007E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7E6B55"/>
  </w:style>
  <w:style w:type="character" w:styleId="Strong">
    <w:name w:val="Strong"/>
    <w:uiPriority w:val="22"/>
    <w:qFormat/>
    <w:rsid w:val="007E6B55"/>
    <w:rPr>
      <w:b/>
      <w:bCs/>
    </w:rPr>
  </w:style>
  <w:style w:type="paragraph" w:styleId="NormalWeb">
    <w:name w:val="Normal (Web)"/>
    <w:basedOn w:val="Normal"/>
    <w:uiPriority w:val="99"/>
    <w:rsid w:val="007E6B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B55"/>
    <w:pPr>
      <w:spacing w:after="0" w:line="240" w:lineRule="auto"/>
    </w:pPr>
    <w:rPr>
      <w:rFonts w:ascii="Calibri" w:eastAsia="Calibri" w:hAnsi="Calibri" w:cs="Times New Roman"/>
    </w:rPr>
  </w:style>
  <w:style w:type="paragraph" w:styleId="Caption">
    <w:name w:val="caption"/>
    <w:basedOn w:val="Normal"/>
    <w:next w:val="Normal"/>
    <w:unhideWhenUsed/>
    <w:qFormat/>
    <w:rsid w:val="007E6B55"/>
    <w:pPr>
      <w:spacing w:after="0" w:line="240" w:lineRule="auto"/>
    </w:pPr>
    <w:rPr>
      <w:rFonts w:ascii="Times New Roman" w:eastAsia="Times New Roman" w:hAnsi="Times New Roman" w:cs="Times New Roman"/>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7E6B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B55"/>
    <w:rPr>
      <w:color w:val="0000FF" w:themeColor="hyperlink"/>
      <w:u w:val="single"/>
    </w:rPr>
  </w:style>
  <w:style w:type="paragraph" w:customStyle="1" w:styleId="TableParagraph">
    <w:name w:val="Table Paragraph"/>
    <w:basedOn w:val="Normal"/>
    <w:uiPriority w:val="1"/>
    <w:qFormat/>
    <w:rsid w:val="007E6B55"/>
    <w:pPr>
      <w:widowControl w:val="0"/>
      <w:autoSpaceDE w:val="0"/>
      <w:autoSpaceDN w:val="0"/>
      <w:spacing w:before="51" w:after="0" w:line="239" w:lineRule="exact"/>
      <w:ind w:left="132" w:right="122"/>
      <w:jc w:val="center"/>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E6B5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E6B5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E6B5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7E6B55"/>
    <w:rPr>
      <w:rFonts w:ascii="Times New Roman" w:eastAsia="Times New Roman" w:hAnsi="Times New Roman" w:cs="Times New Roman"/>
      <w:sz w:val="16"/>
      <w:szCs w:val="16"/>
    </w:rPr>
  </w:style>
  <w:style w:type="character" w:customStyle="1" w:styleId="markedcontent">
    <w:name w:val="markedcontent"/>
    <w:basedOn w:val="DefaultParagraphFont"/>
    <w:rsid w:val="007E6B55"/>
  </w:style>
  <w:style w:type="paragraph" w:customStyle="1" w:styleId="Default">
    <w:name w:val="Default"/>
    <w:rsid w:val="007E6B55"/>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7E6B55"/>
    <w:rPr>
      <w:vertAlign w:val="superscript"/>
    </w:rPr>
  </w:style>
  <w:style w:type="table" w:customStyle="1" w:styleId="TableGrid0">
    <w:name w:val="TableGrid"/>
    <w:rsid w:val="007E6B55"/>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1">
    <w:name w:val="Normal1"/>
    <w:basedOn w:val="Normal"/>
    <w:rsid w:val="007E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E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6B55"/>
    <w:pPr>
      <w:widowControl w:val="0"/>
      <w:autoSpaceDE w:val="0"/>
      <w:autoSpaceDN w:val="0"/>
      <w:spacing w:after="0" w:line="240" w:lineRule="auto"/>
      <w:ind w:left="279"/>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B55"/>
    <w:rPr>
      <w:rFonts w:ascii="Arial" w:eastAsia="Arial" w:hAnsi="Arial" w:cs="Arial"/>
      <w:b/>
      <w:bCs/>
    </w:rPr>
  </w:style>
  <w:style w:type="numbering" w:customStyle="1" w:styleId="NoList1">
    <w:name w:val="No List1"/>
    <w:next w:val="NoList"/>
    <w:uiPriority w:val="99"/>
    <w:semiHidden/>
    <w:unhideWhenUsed/>
    <w:rsid w:val="007E6B55"/>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7E6B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E6B55"/>
    <w:pPr>
      <w:widowControl w:val="0"/>
      <w:autoSpaceDE w:val="0"/>
      <w:autoSpaceDN w:val="0"/>
      <w:spacing w:after="0" w:line="240" w:lineRule="auto"/>
      <w:ind w:left="138"/>
      <w:jc w:val="both"/>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7E6B55"/>
    <w:rPr>
      <w:rFonts w:ascii="Times New Roman" w:eastAsia="Times New Roman" w:hAnsi="Times New Roman" w:cs="Times New Roman"/>
      <w:sz w:val="16"/>
      <w:szCs w:val="16"/>
    </w:rPr>
  </w:style>
  <w:style w:type="paragraph" w:styleId="Header">
    <w:name w:val="header"/>
    <w:basedOn w:val="Normal"/>
    <w:link w:val="HeaderChar1"/>
    <w:uiPriority w:val="99"/>
    <w:rsid w:val="007E6B55"/>
    <w:pPr>
      <w:tabs>
        <w:tab w:val="center" w:pos="4320"/>
        <w:tab w:val="right" w:pos="8640"/>
      </w:tabs>
      <w:overflowPunct w:val="0"/>
      <w:autoSpaceDE w:val="0"/>
      <w:autoSpaceDN w:val="0"/>
      <w:adjustRightInd w:val="0"/>
      <w:spacing w:after="0" w:line="240" w:lineRule="auto"/>
      <w:textAlignment w:val="baseline"/>
    </w:pPr>
    <w:rPr>
      <w:rFonts w:ascii="CTimesRoman" w:eastAsia="Times New Roman" w:hAnsi="CTimesRoman" w:cs="Times New Roman"/>
      <w:sz w:val="24"/>
      <w:szCs w:val="20"/>
      <w:lang w:val="en-GB"/>
    </w:rPr>
  </w:style>
  <w:style w:type="character" w:customStyle="1" w:styleId="HeaderChar">
    <w:name w:val="Header Char"/>
    <w:basedOn w:val="DefaultParagraphFont"/>
    <w:uiPriority w:val="99"/>
    <w:rsid w:val="007E6B55"/>
  </w:style>
  <w:style w:type="character" w:customStyle="1" w:styleId="HeaderChar1">
    <w:name w:val="Header Char1"/>
    <w:link w:val="Header"/>
    <w:uiPriority w:val="99"/>
    <w:rsid w:val="007E6B55"/>
    <w:rPr>
      <w:rFonts w:ascii="CTimesRoman" w:eastAsia="Times New Roman" w:hAnsi="CTimesRoman" w:cs="Times New Roman"/>
      <w:sz w:val="24"/>
      <w:szCs w:val="20"/>
      <w:lang w:val="en-GB"/>
    </w:rPr>
  </w:style>
  <w:style w:type="character" w:styleId="PageNumber">
    <w:name w:val="page number"/>
    <w:basedOn w:val="DefaultParagraphFont"/>
    <w:rsid w:val="007E6B55"/>
  </w:style>
  <w:style w:type="paragraph" w:styleId="BalloonText">
    <w:name w:val="Balloon Text"/>
    <w:basedOn w:val="Normal"/>
    <w:link w:val="BalloonTextChar"/>
    <w:uiPriority w:val="99"/>
    <w:semiHidden/>
    <w:unhideWhenUsed/>
    <w:rsid w:val="007E6B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E6B55"/>
    <w:rPr>
      <w:rFonts w:ascii="Tahoma" w:eastAsia="Times New Roman" w:hAnsi="Tahoma" w:cs="Tahoma"/>
      <w:sz w:val="16"/>
      <w:szCs w:val="16"/>
    </w:rPr>
  </w:style>
  <w:style w:type="table" w:styleId="TableGrid">
    <w:name w:val="Table Grid"/>
    <w:basedOn w:val="TableNormal"/>
    <w:uiPriority w:val="39"/>
    <w:rsid w:val="007E6B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7E6B5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E6B55"/>
    <w:rPr>
      <w:rFonts w:ascii="Times New Roman" w:eastAsia="Times New Roman" w:hAnsi="Times New Roman" w:cs="Times New Roman"/>
      <w:sz w:val="24"/>
      <w:szCs w:val="24"/>
    </w:rPr>
  </w:style>
  <w:style w:type="paragraph" w:customStyle="1" w:styleId="p4ft5">
    <w:name w:val="p4 ft5"/>
    <w:basedOn w:val="Normal"/>
    <w:rsid w:val="007E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7E6B55"/>
  </w:style>
  <w:style w:type="character" w:styleId="Strong">
    <w:name w:val="Strong"/>
    <w:uiPriority w:val="22"/>
    <w:qFormat/>
    <w:rsid w:val="007E6B55"/>
    <w:rPr>
      <w:b/>
      <w:bCs/>
    </w:rPr>
  </w:style>
  <w:style w:type="paragraph" w:styleId="NormalWeb">
    <w:name w:val="Normal (Web)"/>
    <w:basedOn w:val="Normal"/>
    <w:uiPriority w:val="99"/>
    <w:rsid w:val="007E6B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B55"/>
    <w:pPr>
      <w:spacing w:after="0" w:line="240" w:lineRule="auto"/>
    </w:pPr>
    <w:rPr>
      <w:rFonts w:ascii="Calibri" w:eastAsia="Calibri" w:hAnsi="Calibri" w:cs="Times New Roman"/>
    </w:rPr>
  </w:style>
  <w:style w:type="paragraph" w:styleId="Caption">
    <w:name w:val="caption"/>
    <w:basedOn w:val="Normal"/>
    <w:next w:val="Normal"/>
    <w:unhideWhenUsed/>
    <w:qFormat/>
    <w:rsid w:val="007E6B55"/>
    <w:pPr>
      <w:spacing w:after="0" w:line="240" w:lineRule="auto"/>
    </w:pPr>
    <w:rPr>
      <w:rFonts w:ascii="Times New Roman" w:eastAsia="Times New Roman" w:hAnsi="Times New Roman" w:cs="Times New Roman"/>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7E6B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B55"/>
    <w:rPr>
      <w:color w:val="0000FF" w:themeColor="hyperlink"/>
      <w:u w:val="single"/>
    </w:rPr>
  </w:style>
  <w:style w:type="paragraph" w:customStyle="1" w:styleId="TableParagraph">
    <w:name w:val="Table Paragraph"/>
    <w:basedOn w:val="Normal"/>
    <w:uiPriority w:val="1"/>
    <w:qFormat/>
    <w:rsid w:val="007E6B55"/>
    <w:pPr>
      <w:widowControl w:val="0"/>
      <w:autoSpaceDE w:val="0"/>
      <w:autoSpaceDN w:val="0"/>
      <w:spacing w:before="51" w:after="0" w:line="239" w:lineRule="exact"/>
      <w:ind w:left="132" w:right="122"/>
      <w:jc w:val="center"/>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E6B5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E6B5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E6B5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7E6B55"/>
    <w:rPr>
      <w:rFonts w:ascii="Times New Roman" w:eastAsia="Times New Roman" w:hAnsi="Times New Roman" w:cs="Times New Roman"/>
      <w:sz w:val="16"/>
      <w:szCs w:val="16"/>
    </w:rPr>
  </w:style>
  <w:style w:type="character" w:customStyle="1" w:styleId="markedcontent">
    <w:name w:val="markedcontent"/>
    <w:basedOn w:val="DefaultParagraphFont"/>
    <w:rsid w:val="007E6B55"/>
  </w:style>
  <w:style w:type="paragraph" w:customStyle="1" w:styleId="Default">
    <w:name w:val="Default"/>
    <w:rsid w:val="007E6B55"/>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7E6B55"/>
    <w:rPr>
      <w:vertAlign w:val="superscript"/>
    </w:rPr>
  </w:style>
  <w:style w:type="table" w:customStyle="1" w:styleId="TableGrid0">
    <w:name w:val="TableGrid"/>
    <w:rsid w:val="007E6B55"/>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1">
    <w:name w:val="Normal1"/>
    <w:basedOn w:val="Normal"/>
    <w:rsid w:val="007E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E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8030</Words>
  <Characters>45773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Miladinović</dc:creator>
  <cp:lastModifiedBy>Zorica Milivojević</cp:lastModifiedBy>
  <cp:revision>2</cp:revision>
  <dcterms:created xsi:type="dcterms:W3CDTF">2024-06-24T06:54:00Z</dcterms:created>
  <dcterms:modified xsi:type="dcterms:W3CDTF">2024-06-24T06:54:00Z</dcterms:modified>
</cp:coreProperties>
</file>