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CA2E58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CA2E58">
              <w:rPr>
                <w:b/>
                <w:noProof/>
                <w:sz w:val="25"/>
                <w:szCs w:val="25"/>
                <w:lang w:val="sr-Latn-RS"/>
              </w:rPr>
              <w:t>3</w:t>
            </w:r>
            <w:r w:rsidR="00F93D4A">
              <w:rPr>
                <w:b/>
                <w:noProof/>
                <w:sz w:val="25"/>
                <w:szCs w:val="25"/>
                <w:lang w:val="sr-Cyrl-RS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396DFA" w:rsidRDefault="00F93D4A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30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396DFA">
              <w:rPr>
                <w:b/>
                <w:noProof/>
                <w:sz w:val="28"/>
                <w:szCs w:val="28"/>
                <w:lang w:val="sr-Cyrl-RS"/>
              </w:rPr>
              <w:t>Август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F93D4A" w:rsidRPr="00F93D4A" w:rsidRDefault="00F93D4A" w:rsidP="00F93D4A">
      <w:pPr>
        <w:shd w:val="clear" w:color="auto" w:fill="FFFFFF"/>
        <w:ind w:firstLine="480"/>
        <w:rPr>
          <w:bCs/>
          <w:color w:val="333333"/>
          <w:lang w:val="sr-Cyrl-RS"/>
        </w:rPr>
      </w:pPr>
      <w:r w:rsidRPr="00F93D4A">
        <w:rPr>
          <w:bCs/>
          <w:color w:val="333333"/>
          <w:lang w:val="sr-Cyrl-RS"/>
        </w:rPr>
        <w:t xml:space="preserve">Република Србија </w:t>
      </w:r>
    </w:p>
    <w:p w:rsidR="00F93D4A" w:rsidRPr="00F93D4A" w:rsidRDefault="00F93D4A" w:rsidP="00F93D4A">
      <w:pPr>
        <w:shd w:val="clear" w:color="auto" w:fill="FFFFFF"/>
        <w:ind w:firstLine="480"/>
        <w:rPr>
          <w:bCs/>
          <w:color w:val="333333"/>
          <w:lang w:val="sr-Cyrl-RS"/>
        </w:rPr>
      </w:pPr>
      <w:r w:rsidRPr="00F93D4A">
        <w:rPr>
          <w:bCs/>
          <w:color w:val="333333"/>
          <w:lang w:val="sr-Cyrl-RS"/>
        </w:rPr>
        <w:t>Град Прокупље</w:t>
      </w:r>
    </w:p>
    <w:p w:rsidR="00F93D4A" w:rsidRPr="00F93D4A" w:rsidRDefault="00F93D4A" w:rsidP="00F93D4A">
      <w:pPr>
        <w:shd w:val="clear" w:color="auto" w:fill="FFFFFF"/>
        <w:ind w:firstLine="480"/>
        <w:rPr>
          <w:bCs/>
          <w:color w:val="333333"/>
          <w:lang w:val="sr-Cyrl-RS"/>
        </w:rPr>
      </w:pPr>
      <w:r w:rsidRPr="00F93D4A">
        <w:rPr>
          <w:bCs/>
          <w:color w:val="333333"/>
          <w:lang w:val="sr-Cyrl-RS"/>
        </w:rPr>
        <w:t xml:space="preserve">Градска управа </w:t>
      </w:r>
    </w:p>
    <w:p w:rsidR="00F93D4A" w:rsidRPr="00F93D4A" w:rsidRDefault="00F93D4A" w:rsidP="00F93D4A">
      <w:pPr>
        <w:shd w:val="clear" w:color="auto" w:fill="FFFFFF"/>
        <w:ind w:firstLine="480"/>
        <w:rPr>
          <w:bCs/>
          <w:color w:val="333333"/>
          <w:lang w:val="sr-Cyrl-RS"/>
        </w:rPr>
      </w:pPr>
      <w:r w:rsidRPr="00F93D4A">
        <w:rPr>
          <w:bCs/>
          <w:color w:val="333333"/>
          <w:lang w:val="sr-Cyrl-RS"/>
        </w:rPr>
        <w:t>Број: 112-79/2024-01</w:t>
      </w:r>
    </w:p>
    <w:p w:rsidR="00F93D4A" w:rsidRPr="00F93D4A" w:rsidRDefault="00F93D4A" w:rsidP="00F93D4A">
      <w:pPr>
        <w:shd w:val="clear" w:color="auto" w:fill="FFFFFF"/>
        <w:ind w:firstLine="480"/>
        <w:rPr>
          <w:bCs/>
          <w:color w:val="333333"/>
          <w:lang w:val="sr-Cyrl-RS"/>
        </w:rPr>
      </w:pPr>
      <w:r w:rsidRPr="00F93D4A">
        <w:rPr>
          <w:bCs/>
          <w:color w:val="333333"/>
          <w:lang w:val="sr-Cyrl-RS"/>
        </w:rPr>
        <w:t>Датум:29.08.2024.године</w:t>
      </w:r>
    </w:p>
    <w:p w:rsidR="00F93D4A" w:rsidRPr="00F93D4A" w:rsidRDefault="00F93D4A" w:rsidP="00F93D4A">
      <w:pPr>
        <w:shd w:val="clear" w:color="auto" w:fill="FFFFFF"/>
        <w:ind w:firstLine="480"/>
        <w:rPr>
          <w:bCs/>
          <w:color w:val="333333"/>
          <w:lang w:val="sr-Cyrl-RS"/>
        </w:rPr>
      </w:pPr>
      <w:r w:rsidRPr="00F93D4A">
        <w:rPr>
          <w:bCs/>
          <w:color w:val="333333"/>
          <w:lang w:val="sr-Cyrl-RS"/>
        </w:rPr>
        <w:t>Прокупље</w:t>
      </w:r>
    </w:p>
    <w:p w:rsidR="00F93D4A" w:rsidRPr="00F93D4A" w:rsidRDefault="00F93D4A" w:rsidP="00F93D4A">
      <w:pPr>
        <w:shd w:val="clear" w:color="auto" w:fill="FFFFFF"/>
        <w:rPr>
          <w:bCs/>
          <w:color w:val="333333"/>
          <w:lang w:val="sr-Cyrl-RS"/>
        </w:rPr>
      </w:pPr>
    </w:p>
    <w:p w:rsidR="00F93D4A" w:rsidRPr="00F93D4A" w:rsidRDefault="00F93D4A" w:rsidP="00F93D4A">
      <w:pPr>
        <w:shd w:val="clear" w:color="auto" w:fill="FFFFFF"/>
        <w:ind w:firstLine="480"/>
        <w:jc w:val="both"/>
        <w:rPr>
          <w:lang w:val="sr-Cyrl-RS"/>
        </w:rPr>
      </w:pPr>
      <w:r w:rsidRPr="00F93D4A">
        <w:rPr>
          <w:bCs/>
          <w:color w:val="333333"/>
          <w:lang w:val="sr-Cyrl-RS"/>
        </w:rPr>
        <w:t>На основу члана 14.став 5. Закона о заштити узбуњивача (,,Службени гласник РС“ број 128/2024), члана 2.</w:t>
      </w:r>
      <w:r>
        <w:rPr>
          <w:bCs/>
          <w:color w:val="333333"/>
          <w:lang w:val="sr-Cyrl-RS"/>
        </w:rPr>
        <w:t xml:space="preserve"> </w:t>
      </w:r>
      <w:r w:rsidRPr="00F93D4A">
        <w:rPr>
          <w:bCs/>
          <w:color w:val="333333"/>
        </w:rPr>
        <w:t>П</w:t>
      </w:r>
      <w:r w:rsidRPr="00F93D4A">
        <w:rPr>
          <w:bCs/>
          <w:color w:val="333333"/>
          <w:lang w:val="sr-Cyrl-RS"/>
        </w:rPr>
        <w:t xml:space="preserve">равилника </w:t>
      </w:r>
      <w:r w:rsidRPr="00F93D4A">
        <w:rPr>
          <w:bCs/>
          <w:color w:val="333333"/>
        </w:rPr>
        <w:t>о начину унутрашњег узбуњивања, начин</w:t>
      </w:r>
      <w:r w:rsidRPr="00F93D4A">
        <w:rPr>
          <w:bCs/>
          <w:color w:val="333333"/>
          <w:lang w:val="sr-Cyrl-RS"/>
        </w:rPr>
        <w:t xml:space="preserve">у </w:t>
      </w:r>
      <w:r w:rsidRPr="00F93D4A">
        <w:rPr>
          <w:bCs/>
          <w:color w:val="333333"/>
        </w:rPr>
        <w:t>одређивања овлашћеног лица код послодавца, као и другим питањима од значаја за унутрашње узбуњивање код послодавца који има више од десет запослених</w:t>
      </w:r>
      <w:r w:rsidRPr="00F93D4A">
        <w:rPr>
          <w:bCs/>
          <w:color w:val="333333"/>
          <w:lang w:val="sr-Cyrl-RS"/>
        </w:rPr>
        <w:t xml:space="preserve">  (</w:t>
      </w:r>
      <w:r w:rsidRPr="00F93D4A">
        <w:rPr>
          <w:color w:val="333333"/>
        </w:rPr>
        <w:t xml:space="preserve">"Службени гласник РС", бр. 49 </w:t>
      </w:r>
      <w:r w:rsidRPr="00F93D4A">
        <w:rPr>
          <w:color w:val="333333"/>
          <w:lang w:val="sr-Cyrl-RS"/>
        </w:rPr>
        <w:t>/</w:t>
      </w:r>
      <w:r w:rsidRPr="00F93D4A">
        <w:rPr>
          <w:color w:val="333333"/>
        </w:rPr>
        <w:t xml:space="preserve"> 2015, 44 </w:t>
      </w:r>
      <w:r w:rsidRPr="00F93D4A">
        <w:rPr>
          <w:color w:val="333333"/>
          <w:lang w:val="sr-Cyrl-RS"/>
        </w:rPr>
        <w:t>/</w:t>
      </w:r>
      <w:r w:rsidRPr="00F93D4A">
        <w:rPr>
          <w:color w:val="333333"/>
        </w:rPr>
        <w:t xml:space="preserve"> 2018 - </w:t>
      </w:r>
      <w:r w:rsidRPr="00F93D4A">
        <w:t xml:space="preserve">др. </w:t>
      </w:r>
      <w:r w:rsidRPr="00F93D4A">
        <w:rPr>
          <w:lang w:val="sr-Cyrl-RS"/>
        </w:rPr>
        <w:t>з</w:t>
      </w:r>
      <w:r w:rsidRPr="00F93D4A">
        <w:t>акон</w:t>
      </w:r>
      <w:r w:rsidRPr="00F93D4A">
        <w:rPr>
          <w:lang w:val="sr-Cyrl-RS"/>
        </w:rPr>
        <w:t>), начелник градске управе града Прокупља дана  29.08.2024.године доноси</w:t>
      </w:r>
    </w:p>
    <w:p w:rsidR="00F93D4A" w:rsidRPr="00F93D4A" w:rsidRDefault="00F93D4A" w:rsidP="00F93D4A">
      <w:pPr>
        <w:shd w:val="clear" w:color="auto" w:fill="FFFFFF"/>
        <w:ind w:firstLine="480"/>
        <w:jc w:val="both"/>
        <w:rPr>
          <w:bCs/>
          <w:color w:val="333333"/>
          <w:lang w:val="sr-Cyrl-RS"/>
        </w:rPr>
      </w:pPr>
    </w:p>
    <w:p w:rsidR="00F93D4A" w:rsidRPr="00F93D4A" w:rsidRDefault="00F93D4A" w:rsidP="00F93D4A">
      <w:pPr>
        <w:spacing w:after="200" w:line="276" w:lineRule="auto"/>
        <w:jc w:val="center"/>
        <w:rPr>
          <w:rFonts w:eastAsiaTheme="minorHAnsi"/>
          <w:lang w:val="sr-Cyrl-RS"/>
        </w:rPr>
      </w:pPr>
      <w:r w:rsidRPr="00F93D4A">
        <w:rPr>
          <w:rFonts w:eastAsiaTheme="minorHAnsi"/>
          <w:lang w:val="sr-Cyrl-RS"/>
        </w:rPr>
        <w:t>РЕШЕЊЕ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lang w:val="sr-Cyrl-RS"/>
        </w:rPr>
      </w:pPr>
      <w:r w:rsidRPr="00F93D4A">
        <w:rPr>
          <w:rFonts w:eastAsiaTheme="minorHAnsi"/>
          <w:lang w:val="sr-Cyrl-RS"/>
        </w:rPr>
        <w:t>1 Дејан Костадиновић запослен у Градској управи града Прокупља ( даљем тексту: Градска управа ) на радном месту: ,,Послови праћења и унапређења доступности, ефикасносту и квалитета у области омладине и спорта у звању: саветник  у  Одељењу за друштвене делатности одређује се за овлашћено лице за пријем информације и вођење поступка у вези са узбуњивањем.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bCs/>
          <w:color w:val="333333"/>
          <w:lang w:val="sr-Cyrl-RS"/>
        </w:rPr>
      </w:pPr>
      <w:r w:rsidRPr="00F93D4A">
        <w:rPr>
          <w:rFonts w:eastAsiaTheme="minorHAnsi"/>
          <w:lang w:val="sr-Cyrl-RS"/>
        </w:rPr>
        <w:t>2. Овлашћено лице за пријем информације и вођење поступка у вези са узбуњивањем у Градској управи дужно је да штити податке о личности узбуњивача и обавља све послове у складу са обавезама и одговорностима утврђеним Законом о заштити узбуњивача</w:t>
      </w:r>
      <w:r w:rsidRPr="00F93D4A">
        <w:rPr>
          <w:rFonts w:eastAsiaTheme="minorHAnsi"/>
          <w:bCs/>
          <w:color w:val="333333"/>
          <w:lang w:val="sr-Cyrl-RS"/>
        </w:rPr>
        <w:t>(,,Службени гласник РС“ број 128/2024),</w:t>
      </w:r>
      <w:r w:rsidRPr="00F93D4A">
        <w:rPr>
          <w:rFonts w:eastAsiaTheme="minorHAnsi"/>
          <w:lang w:val="sr-Cyrl-RS"/>
        </w:rPr>
        <w:t xml:space="preserve"> </w:t>
      </w:r>
      <w:r w:rsidRPr="00F93D4A">
        <w:rPr>
          <w:rFonts w:eastAsiaTheme="minorHAnsi"/>
          <w:bCs/>
          <w:color w:val="333333"/>
          <w:lang w:val="sr-Latn-RS"/>
        </w:rPr>
        <w:t>П</w:t>
      </w:r>
      <w:r w:rsidRPr="00F93D4A">
        <w:rPr>
          <w:rFonts w:eastAsiaTheme="minorHAnsi"/>
          <w:bCs/>
          <w:color w:val="333333"/>
          <w:lang w:val="sr-Cyrl-RS"/>
        </w:rPr>
        <w:t xml:space="preserve">равилника </w:t>
      </w:r>
      <w:r w:rsidRPr="00F93D4A">
        <w:rPr>
          <w:rFonts w:eastAsiaTheme="minorHAnsi"/>
          <w:bCs/>
          <w:color w:val="333333"/>
          <w:lang w:val="sr-Latn-RS"/>
        </w:rPr>
        <w:t>о начину унутрашњег узбуњивања, начин</w:t>
      </w:r>
      <w:r w:rsidRPr="00F93D4A">
        <w:rPr>
          <w:rFonts w:eastAsiaTheme="minorHAnsi"/>
          <w:bCs/>
          <w:color w:val="333333"/>
          <w:lang w:val="sr-Cyrl-RS"/>
        </w:rPr>
        <w:t xml:space="preserve">у </w:t>
      </w:r>
      <w:r w:rsidRPr="00F93D4A">
        <w:rPr>
          <w:rFonts w:eastAsiaTheme="minorHAnsi"/>
          <w:bCs/>
          <w:color w:val="333333"/>
          <w:lang w:val="sr-Latn-RS"/>
        </w:rPr>
        <w:t>одређивања овлашћеног лица код послодавца, као и другим питањима од значаја за унутрашње узбуњивање код послодавца који има више од десет запослених</w:t>
      </w:r>
      <w:r w:rsidRPr="00F93D4A">
        <w:rPr>
          <w:rFonts w:eastAsiaTheme="minorHAnsi"/>
          <w:bCs/>
          <w:color w:val="333333"/>
          <w:lang w:val="sr-Cyrl-RS"/>
        </w:rPr>
        <w:t xml:space="preserve">  (</w:t>
      </w:r>
      <w:r w:rsidRPr="00F93D4A">
        <w:rPr>
          <w:rFonts w:eastAsiaTheme="minorHAnsi"/>
          <w:color w:val="333333"/>
          <w:lang w:val="sr-Latn-RS"/>
        </w:rPr>
        <w:t xml:space="preserve">"Службени гласник РС", бр. 49 </w:t>
      </w:r>
      <w:r w:rsidRPr="00F93D4A">
        <w:rPr>
          <w:rFonts w:eastAsiaTheme="minorHAnsi"/>
          <w:color w:val="333333"/>
          <w:lang w:val="sr-Cyrl-RS"/>
        </w:rPr>
        <w:t>/</w:t>
      </w:r>
      <w:r w:rsidRPr="00F93D4A">
        <w:rPr>
          <w:rFonts w:eastAsiaTheme="minorHAnsi"/>
          <w:color w:val="333333"/>
          <w:lang w:val="sr-Latn-RS"/>
        </w:rPr>
        <w:t xml:space="preserve"> 2015, 44 </w:t>
      </w:r>
      <w:r w:rsidRPr="00F93D4A">
        <w:rPr>
          <w:rFonts w:eastAsiaTheme="minorHAnsi"/>
          <w:color w:val="333333"/>
          <w:lang w:val="sr-Cyrl-RS"/>
        </w:rPr>
        <w:t>/</w:t>
      </w:r>
      <w:r w:rsidRPr="00F93D4A">
        <w:rPr>
          <w:rFonts w:eastAsiaTheme="minorHAnsi"/>
          <w:color w:val="333333"/>
          <w:lang w:val="sr-Latn-RS"/>
        </w:rPr>
        <w:t xml:space="preserve"> 2018 - </w:t>
      </w:r>
      <w:r w:rsidRPr="00F93D4A">
        <w:rPr>
          <w:rFonts w:eastAsiaTheme="minorHAnsi"/>
          <w:lang w:val="sr-Latn-RS"/>
        </w:rPr>
        <w:t xml:space="preserve">др. </w:t>
      </w:r>
      <w:r w:rsidRPr="00F93D4A">
        <w:rPr>
          <w:rFonts w:eastAsiaTheme="minorHAnsi"/>
          <w:lang w:val="sr-Cyrl-RS"/>
        </w:rPr>
        <w:t>з</w:t>
      </w:r>
      <w:r w:rsidRPr="00F93D4A">
        <w:rPr>
          <w:rFonts w:eastAsiaTheme="minorHAnsi"/>
          <w:lang w:val="sr-Latn-RS"/>
        </w:rPr>
        <w:t>акон</w:t>
      </w:r>
      <w:r w:rsidRPr="00F93D4A">
        <w:rPr>
          <w:rFonts w:eastAsiaTheme="minorHAnsi"/>
          <w:lang w:val="sr-Cyrl-RS"/>
        </w:rPr>
        <w:t xml:space="preserve">), </w:t>
      </w:r>
      <w:r w:rsidRPr="00F93D4A">
        <w:rPr>
          <w:rFonts w:eastAsiaTheme="minorHAnsi"/>
          <w:bCs/>
          <w:color w:val="333333"/>
          <w:lang w:val="sr-Cyrl-RS"/>
        </w:rPr>
        <w:t xml:space="preserve">  и </w:t>
      </w:r>
      <w:r w:rsidRPr="00F93D4A">
        <w:rPr>
          <w:rFonts w:eastAsiaTheme="minorHAnsi"/>
          <w:bCs/>
          <w:color w:val="333333"/>
          <w:lang w:val="sr-Latn-RS"/>
        </w:rPr>
        <w:t>П</w:t>
      </w:r>
      <w:r w:rsidRPr="00F93D4A">
        <w:rPr>
          <w:rFonts w:eastAsiaTheme="minorHAnsi"/>
          <w:bCs/>
          <w:color w:val="333333"/>
          <w:lang w:val="sr-Cyrl-RS"/>
        </w:rPr>
        <w:t xml:space="preserve">равилником </w:t>
      </w:r>
      <w:r w:rsidRPr="00F93D4A">
        <w:rPr>
          <w:rFonts w:eastAsiaTheme="minorHAnsi"/>
          <w:bCs/>
          <w:color w:val="333333"/>
          <w:lang w:val="sr-Latn-RS"/>
        </w:rPr>
        <w:t xml:space="preserve">о </w:t>
      </w:r>
      <w:r w:rsidRPr="00F93D4A">
        <w:rPr>
          <w:rFonts w:eastAsiaTheme="minorHAnsi"/>
          <w:bCs/>
          <w:color w:val="333333"/>
          <w:lang w:val="sr-Cyrl-RS"/>
        </w:rPr>
        <w:t>поступку</w:t>
      </w:r>
      <w:r w:rsidRPr="00F93D4A">
        <w:rPr>
          <w:rFonts w:eastAsiaTheme="minorHAnsi"/>
          <w:bCs/>
          <w:color w:val="333333"/>
          <w:lang w:val="sr-Latn-RS"/>
        </w:rPr>
        <w:t xml:space="preserve"> унутрашњег узбуњивања</w:t>
      </w:r>
      <w:r w:rsidRPr="00F93D4A">
        <w:rPr>
          <w:rFonts w:eastAsiaTheme="minorHAnsi"/>
          <w:bCs/>
          <w:color w:val="333333"/>
          <w:lang w:val="sr-Cyrl-RS"/>
        </w:rPr>
        <w:t xml:space="preserve"> у Градској управи града Прокупља ( ,,Службени лист града Прокупља „ број: 32/2024).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bCs/>
          <w:color w:val="333333"/>
          <w:lang w:val="sr-Cyrl-RS"/>
        </w:rPr>
      </w:pPr>
      <w:r w:rsidRPr="00F93D4A">
        <w:rPr>
          <w:rFonts w:eastAsiaTheme="minorHAnsi"/>
          <w:bCs/>
          <w:color w:val="333333"/>
          <w:lang w:val="sr-Cyrl-RS"/>
        </w:rPr>
        <w:t xml:space="preserve">3.Дошењем овог Решења, престаје да важи Решење о одређивању лица за за пријем информација и вођења поступка у вези са узбуњивањем број: 112-37/2015-01 од 12.10.2015.године . 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bCs/>
          <w:color w:val="333333"/>
          <w:lang w:val="sr-Cyrl-RS"/>
        </w:rPr>
      </w:pPr>
      <w:r w:rsidRPr="00F93D4A">
        <w:rPr>
          <w:rFonts w:eastAsiaTheme="minorHAnsi"/>
          <w:bCs/>
          <w:color w:val="333333"/>
          <w:lang w:val="sr-Cyrl-RS"/>
        </w:rPr>
        <w:lastRenderedPageBreak/>
        <w:t>4. Ово Решење објавити у Службеном листу града Прокупља, на огласној табли Градске управе и на званичној интернет страници града Прокупља.</w:t>
      </w:r>
    </w:p>
    <w:p w:rsidR="00F93D4A" w:rsidRPr="00F93D4A" w:rsidRDefault="00F93D4A" w:rsidP="00F93D4A">
      <w:pPr>
        <w:spacing w:after="200" w:line="276" w:lineRule="auto"/>
        <w:jc w:val="center"/>
        <w:rPr>
          <w:rFonts w:eastAsiaTheme="minorHAnsi"/>
          <w:b/>
          <w:bCs/>
          <w:color w:val="333333"/>
          <w:lang w:val="sr-Cyrl-RS"/>
        </w:rPr>
      </w:pPr>
      <w:r w:rsidRPr="00F93D4A">
        <w:rPr>
          <w:rFonts w:eastAsiaTheme="minorHAnsi"/>
          <w:b/>
          <w:bCs/>
          <w:color w:val="333333"/>
          <w:lang w:val="sr-Cyrl-RS"/>
        </w:rPr>
        <w:t>Образложење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bCs/>
          <w:color w:val="333333"/>
          <w:lang w:val="sr-Cyrl-RS"/>
        </w:rPr>
      </w:pPr>
      <w:r w:rsidRPr="00F93D4A">
        <w:rPr>
          <w:rFonts w:eastAsiaTheme="minorHAnsi"/>
          <w:bCs/>
          <w:color w:val="333333"/>
          <w:lang w:val="sr-Cyrl-RS"/>
        </w:rPr>
        <w:t>Чланом 14.став 5. Закона о заштити узбуњивача (,,Службени гласник РС“ број 128/2024)</w:t>
      </w:r>
      <w:r w:rsidRPr="00F93D4A">
        <w:rPr>
          <w:rFonts w:eastAsiaTheme="minorHAnsi"/>
          <w:color w:val="333333"/>
          <w:shd w:val="clear" w:color="auto" w:fill="FFFFFF"/>
          <w:lang w:val="sr-Latn-RS"/>
        </w:rPr>
        <w:t xml:space="preserve"> </w:t>
      </w:r>
      <w:r w:rsidRPr="00F93D4A">
        <w:rPr>
          <w:rFonts w:eastAsiaTheme="minorHAnsi"/>
          <w:color w:val="333333"/>
          <w:shd w:val="clear" w:color="auto" w:fill="FFFFFF"/>
          <w:lang w:val="sr-Cyrl-RS"/>
        </w:rPr>
        <w:t>прописано је да је п</w:t>
      </w:r>
      <w:r w:rsidRPr="00F93D4A">
        <w:rPr>
          <w:rFonts w:eastAsiaTheme="minorHAnsi"/>
          <w:color w:val="333333"/>
          <w:shd w:val="clear" w:color="auto" w:fill="FFFFFF"/>
          <w:lang w:val="sr-Latn-RS"/>
        </w:rPr>
        <w:t>ослодавац је дужан да одреди лице овлашћено за пријем информације и вођење поступка у вези са узбуњивањем.</w:t>
      </w:r>
      <w:r w:rsidRPr="00F93D4A">
        <w:rPr>
          <w:rFonts w:eastAsiaTheme="minorHAnsi"/>
          <w:bCs/>
          <w:color w:val="333333"/>
          <w:lang w:val="sr-Cyrl-RS"/>
        </w:rPr>
        <w:t xml:space="preserve"> 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color w:val="333333"/>
          <w:shd w:val="clear" w:color="auto" w:fill="FFFFFF"/>
          <w:lang w:val="sr-Cyrl-RS"/>
        </w:rPr>
      </w:pPr>
      <w:r w:rsidRPr="00F93D4A">
        <w:rPr>
          <w:rFonts w:eastAsiaTheme="minorHAnsi"/>
          <w:bCs/>
          <w:color w:val="333333"/>
          <w:lang w:val="sr-Cyrl-RS"/>
        </w:rPr>
        <w:t>Чланом 2.</w:t>
      </w:r>
      <w:r w:rsidR="006F30CB">
        <w:rPr>
          <w:rFonts w:eastAsiaTheme="minorHAnsi"/>
          <w:bCs/>
          <w:color w:val="333333"/>
          <w:lang w:val="sr-Cyrl-RS"/>
        </w:rPr>
        <w:t xml:space="preserve"> </w:t>
      </w:r>
      <w:r w:rsidRPr="00F93D4A">
        <w:rPr>
          <w:rFonts w:eastAsiaTheme="minorHAnsi"/>
          <w:bCs/>
          <w:color w:val="333333"/>
          <w:lang w:val="sr-Latn-RS"/>
        </w:rPr>
        <w:t>П</w:t>
      </w:r>
      <w:r w:rsidRPr="00F93D4A">
        <w:rPr>
          <w:rFonts w:eastAsiaTheme="minorHAnsi"/>
          <w:bCs/>
          <w:color w:val="333333"/>
          <w:lang w:val="sr-Cyrl-RS"/>
        </w:rPr>
        <w:t xml:space="preserve">равилника </w:t>
      </w:r>
      <w:r w:rsidRPr="00F93D4A">
        <w:rPr>
          <w:rFonts w:eastAsiaTheme="minorHAnsi"/>
          <w:bCs/>
          <w:color w:val="333333"/>
          <w:lang w:val="sr-Latn-RS"/>
        </w:rPr>
        <w:t>о начину унутрашњег узбуњивања, начин</w:t>
      </w:r>
      <w:r w:rsidRPr="00F93D4A">
        <w:rPr>
          <w:rFonts w:eastAsiaTheme="minorHAnsi"/>
          <w:bCs/>
          <w:color w:val="333333"/>
          <w:lang w:val="sr-Cyrl-RS"/>
        </w:rPr>
        <w:t xml:space="preserve">у </w:t>
      </w:r>
      <w:r w:rsidRPr="00F93D4A">
        <w:rPr>
          <w:rFonts w:eastAsiaTheme="minorHAnsi"/>
          <w:bCs/>
          <w:color w:val="333333"/>
          <w:lang w:val="sr-Latn-RS"/>
        </w:rPr>
        <w:t>одређивања овлашћеног лица код послодавца, као и другим питањима од значаја за унутрашње узбуњивање код послодавца који има више од десет запослених</w:t>
      </w:r>
      <w:r w:rsidRPr="00F93D4A">
        <w:rPr>
          <w:rFonts w:eastAsiaTheme="minorHAnsi"/>
          <w:bCs/>
          <w:color w:val="333333"/>
          <w:lang w:val="sr-Cyrl-RS"/>
        </w:rPr>
        <w:t xml:space="preserve">  (</w:t>
      </w:r>
      <w:r w:rsidRPr="00F93D4A">
        <w:rPr>
          <w:rFonts w:eastAsiaTheme="minorHAnsi"/>
          <w:color w:val="333333"/>
          <w:lang w:val="sr-Latn-RS"/>
        </w:rPr>
        <w:t xml:space="preserve">"Службени гласник РС", бр. 49 </w:t>
      </w:r>
      <w:r w:rsidRPr="00F93D4A">
        <w:rPr>
          <w:rFonts w:eastAsiaTheme="minorHAnsi"/>
          <w:color w:val="333333"/>
          <w:lang w:val="sr-Cyrl-RS"/>
        </w:rPr>
        <w:t>/</w:t>
      </w:r>
      <w:r w:rsidRPr="00F93D4A">
        <w:rPr>
          <w:rFonts w:eastAsiaTheme="minorHAnsi"/>
          <w:color w:val="333333"/>
          <w:lang w:val="sr-Latn-RS"/>
        </w:rPr>
        <w:t xml:space="preserve"> 2015, 44 </w:t>
      </w:r>
      <w:r w:rsidRPr="00F93D4A">
        <w:rPr>
          <w:rFonts w:eastAsiaTheme="minorHAnsi"/>
          <w:color w:val="333333"/>
          <w:lang w:val="sr-Cyrl-RS"/>
        </w:rPr>
        <w:t>/</w:t>
      </w:r>
      <w:r w:rsidRPr="00F93D4A">
        <w:rPr>
          <w:rFonts w:eastAsiaTheme="minorHAnsi"/>
          <w:color w:val="333333"/>
          <w:lang w:val="sr-Latn-RS"/>
        </w:rPr>
        <w:t xml:space="preserve"> 2018 - </w:t>
      </w:r>
      <w:r w:rsidRPr="00F93D4A">
        <w:rPr>
          <w:rFonts w:eastAsiaTheme="minorHAnsi"/>
          <w:lang w:val="sr-Latn-RS"/>
        </w:rPr>
        <w:t xml:space="preserve">др. </w:t>
      </w:r>
      <w:r w:rsidRPr="00F93D4A">
        <w:rPr>
          <w:rFonts w:eastAsiaTheme="minorHAnsi"/>
          <w:lang w:val="sr-Cyrl-RS"/>
        </w:rPr>
        <w:t>з</w:t>
      </w:r>
      <w:r w:rsidRPr="00F93D4A">
        <w:rPr>
          <w:rFonts w:eastAsiaTheme="minorHAnsi"/>
          <w:lang w:val="sr-Latn-RS"/>
        </w:rPr>
        <w:t>акон</w:t>
      </w:r>
      <w:r w:rsidRPr="00F93D4A">
        <w:rPr>
          <w:rFonts w:eastAsiaTheme="minorHAnsi"/>
          <w:lang w:val="sr-Cyrl-RS"/>
        </w:rPr>
        <w:t>),</w:t>
      </w:r>
      <w:r w:rsidRPr="00F93D4A">
        <w:rPr>
          <w:rFonts w:eastAsiaTheme="minorHAnsi"/>
          <w:bCs/>
          <w:color w:val="333333"/>
          <w:lang w:val="sr-Latn-RS"/>
        </w:rPr>
        <w:t xml:space="preserve"> </w:t>
      </w:r>
      <w:r w:rsidRPr="00F93D4A">
        <w:rPr>
          <w:rFonts w:eastAsiaTheme="minorHAnsi"/>
          <w:bCs/>
          <w:color w:val="333333"/>
          <w:lang w:val="sr-Cyrl-RS"/>
        </w:rPr>
        <w:t xml:space="preserve">прописано је да је </w:t>
      </w:r>
      <w:r w:rsidRPr="00F93D4A">
        <w:rPr>
          <w:rFonts w:eastAsiaTheme="minorHAnsi"/>
          <w:color w:val="333333"/>
          <w:shd w:val="clear" w:color="auto" w:fill="FFFFFF"/>
          <w:lang w:val="sr-Cyrl-RS"/>
        </w:rPr>
        <w:t>п</w:t>
      </w:r>
      <w:r w:rsidRPr="00F93D4A">
        <w:rPr>
          <w:rFonts w:eastAsiaTheme="minorHAnsi"/>
          <w:color w:val="333333"/>
          <w:shd w:val="clear" w:color="auto" w:fill="FFFFFF"/>
          <w:lang w:val="sr-Latn-RS"/>
        </w:rPr>
        <w:t>ослодавац који има више од десет запослених (у даљем тексту: послодавац) одређује лице овлашћено за пријем информације и вођење поступка у вези са унутрашњим узбуњивањем, у складу са Законом о заштити узбуњивача</w:t>
      </w:r>
      <w:r w:rsidRPr="00F93D4A">
        <w:rPr>
          <w:rFonts w:eastAsiaTheme="minorHAnsi"/>
          <w:color w:val="333333"/>
          <w:shd w:val="clear" w:color="auto" w:fill="FFFFFF"/>
          <w:lang w:val="sr-Cyrl-RS"/>
        </w:rPr>
        <w:t>.</w:t>
      </w:r>
      <w:r w:rsidRPr="00F93D4A">
        <w:rPr>
          <w:rFonts w:eastAsiaTheme="minorHAnsi"/>
          <w:color w:val="333333"/>
          <w:shd w:val="clear" w:color="auto" w:fill="FFFFFF"/>
          <w:lang w:val="sr-Latn-RS"/>
        </w:rPr>
        <w:t xml:space="preserve"> 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color w:val="333333"/>
          <w:shd w:val="clear" w:color="auto" w:fill="FFFFFF"/>
          <w:lang w:val="sr-Cyrl-RS"/>
        </w:rPr>
      </w:pPr>
      <w:r w:rsidRPr="00F93D4A">
        <w:rPr>
          <w:rFonts w:eastAsiaTheme="minorHAnsi"/>
          <w:color w:val="333333"/>
          <w:shd w:val="clear" w:color="auto" w:fill="FFFFFF"/>
          <w:lang w:val="sr-Cyrl-RS"/>
        </w:rPr>
        <w:t>Имајући у виду напред наведено,</w:t>
      </w:r>
      <w:r w:rsidRPr="00F93D4A">
        <w:rPr>
          <w:rFonts w:eastAsiaTheme="minorHAnsi"/>
          <w:color w:val="333333"/>
          <w:shd w:val="clear" w:color="auto" w:fill="FFFFFF"/>
        </w:rPr>
        <w:t xml:space="preserve"> a </w:t>
      </w:r>
      <w:r w:rsidRPr="00F93D4A">
        <w:rPr>
          <w:rFonts w:eastAsiaTheme="minorHAnsi"/>
          <w:color w:val="333333"/>
          <w:shd w:val="clear" w:color="auto" w:fill="FFFFFF"/>
          <w:lang w:val="sr-Cyrl-RS"/>
        </w:rPr>
        <w:t>у циљу примене наведених прописа, начелник Градске управе одлучио је као у диспозитиву овог Решења.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color w:val="333333"/>
          <w:shd w:val="clear" w:color="auto" w:fill="FFFFFF"/>
          <w:lang w:val="sr-Cyrl-RS"/>
        </w:rPr>
      </w:pPr>
      <w:r w:rsidRPr="00F93D4A">
        <w:rPr>
          <w:rFonts w:eastAsiaTheme="minorHAnsi"/>
          <w:color w:val="333333"/>
          <w:shd w:val="clear" w:color="auto" w:fill="FFFFFF"/>
          <w:lang w:val="sr-Cyrl-RS"/>
        </w:rPr>
        <w:t>ПРАВНА ПОУКА: Против овог решења може се поднети жалба у року од осам дана од дана његовог пријема .Жалба се подноси Жалбеној комисији.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color w:val="333333"/>
          <w:shd w:val="clear" w:color="auto" w:fill="FFFFFF"/>
          <w:lang w:val="sr-Cyrl-RS"/>
        </w:rPr>
      </w:pPr>
      <w:r w:rsidRPr="00F93D4A">
        <w:rPr>
          <w:rFonts w:eastAsiaTheme="minorHAnsi"/>
          <w:color w:val="333333"/>
          <w:shd w:val="clear" w:color="auto" w:fill="FFFFFF"/>
          <w:lang w:val="sr-Cyrl-RS"/>
        </w:rPr>
        <w:t>Доставити: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color w:val="333333"/>
          <w:shd w:val="clear" w:color="auto" w:fill="FFFFFF"/>
          <w:lang w:val="sr-Cyrl-RS"/>
        </w:rPr>
      </w:pPr>
      <w:r w:rsidRPr="00F93D4A">
        <w:rPr>
          <w:rFonts w:eastAsiaTheme="minorHAnsi"/>
          <w:color w:val="333333"/>
          <w:shd w:val="clear" w:color="auto" w:fill="FFFFFF"/>
          <w:lang w:val="sr-Cyrl-RS"/>
        </w:rPr>
        <w:t>- Дејану Костадиновићу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color w:val="333333"/>
          <w:shd w:val="clear" w:color="auto" w:fill="FFFFFF"/>
          <w:lang w:val="sr-Cyrl-RS"/>
        </w:rPr>
      </w:pPr>
      <w:r w:rsidRPr="00F93D4A">
        <w:rPr>
          <w:rFonts w:eastAsiaTheme="minorHAnsi"/>
          <w:color w:val="333333"/>
          <w:shd w:val="clear" w:color="auto" w:fill="FFFFFF"/>
          <w:lang w:val="sr-Cyrl-RS"/>
        </w:rPr>
        <w:t xml:space="preserve">-Служби за управљање људским ресурсима 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color w:val="333333"/>
          <w:shd w:val="clear" w:color="auto" w:fill="FFFFFF"/>
          <w:lang w:val="sr-Cyrl-RS"/>
        </w:rPr>
      </w:pPr>
      <w:r w:rsidRPr="00F93D4A">
        <w:rPr>
          <w:rFonts w:eastAsiaTheme="minorHAnsi"/>
          <w:color w:val="333333"/>
          <w:shd w:val="clear" w:color="auto" w:fill="FFFFFF"/>
          <w:lang w:val="sr-Cyrl-RS"/>
        </w:rPr>
        <w:t>-Архиви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color w:val="333333"/>
          <w:shd w:val="clear" w:color="auto" w:fill="FFFFFF"/>
          <w:lang w:val="sr-Cyrl-RS"/>
        </w:rPr>
      </w:pPr>
      <w:r w:rsidRPr="00F93D4A">
        <w:rPr>
          <w:rFonts w:eastAsiaTheme="minorHAnsi"/>
          <w:color w:val="333333"/>
          <w:shd w:val="clear" w:color="auto" w:fill="FFFFFF"/>
          <w:lang w:val="sr-Cyrl-RS"/>
        </w:rPr>
        <w:t xml:space="preserve">                                                                                                   Начелник Градске управе </w:t>
      </w:r>
    </w:p>
    <w:p w:rsidR="00F93D4A" w:rsidRPr="00F93D4A" w:rsidRDefault="00F93D4A" w:rsidP="00F93D4A">
      <w:pPr>
        <w:spacing w:after="200" w:line="276" w:lineRule="auto"/>
        <w:jc w:val="both"/>
        <w:rPr>
          <w:rFonts w:eastAsiaTheme="minorHAnsi"/>
          <w:b/>
          <w:lang w:val="sr-Cyrl-RS"/>
        </w:rPr>
      </w:pPr>
      <w:r w:rsidRPr="00F93D4A">
        <w:rPr>
          <w:rFonts w:eastAsiaTheme="minorHAnsi"/>
          <w:color w:val="333333"/>
          <w:shd w:val="clear" w:color="auto" w:fill="FFFFFF"/>
          <w:lang w:val="sr-Cyrl-RS"/>
        </w:rPr>
        <w:t xml:space="preserve">                                                                                                         Невена Јовић с.р.</w:t>
      </w:r>
    </w:p>
    <w:p w:rsidR="00EA53DA" w:rsidRPr="00F93D4A" w:rsidRDefault="00EA53DA" w:rsidP="004A2AF5">
      <w:pPr>
        <w:spacing w:line="0" w:lineRule="atLeast"/>
        <w:rPr>
          <w:b/>
          <w:i/>
          <w:color w:val="000000" w:themeColor="text1"/>
          <w:lang w:val="sr-Cyrl-CS"/>
        </w:rPr>
      </w:pPr>
    </w:p>
    <w:p w:rsidR="00EA53DA" w:rsidRPr="00F93D4A" w:rsidRDefault="00EA53DA" w:rsidP="004A2AF5">
      <w:pPr>
        <w:spacing w:line="0" w:lineRule="atLeast"/>
        <w:rPr>
          <w:b/>
          <w:i/>
          <w:color w:val="000000" w:themeColor="text1"/>
          <w:lang w:val="sr-Cyrl-CS"/>
        </w:rPr>
      </w:pPr>
    </w:p>
    <w:p w:rsidR="00EA53DA" w:rsidRPr="00F93D4A" w:rsidRDefault="00EA53DA" w:rsidP="004A2AF5">
      <w:pPr>
        <w:spacing w:line="0" w:lineRule="atLeast"/>
        <w:rPr>
          <w:b/>
          <w:i/>
          <w:color w:val="000000" w:themeColor="text1"/>
          <w:lang w:val="sr-Cyrl-CS"/>
        </w:rPr>
      </w:pPr>
    </w:p>
    <w:p w:rsidR="00EA53DA" w:rsidRDefault="00EA53DA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A53DA" w:rsidRDefault="00EA53DA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A53DA" w:rsidRDefault="00EA53DA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A53DA" w:rsidRDefault="00EA53DA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F93D4A" w:rsidRDefault="00F93D4A" w:rsidP="00EA53D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93D4A" w:rsidRDefault="00F93D4A" w:rsidP="00EA53D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EA53D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D91F1C" w:rsidRDefault="00F93D4A" w:rsidP="005D068C">
      <w:pPr>
        <w:pStyle w:val="ListParagraph"/>
        <w:numPr>
          <w:ilvl w:val="0"/>
          <w:numId w:val="1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Решење о одређивању овлашћеног лица за пријем информације и вођење поступка у вези са узбуњивањем......................................................................................................... 1-2</w:t>
      </w: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534ED1" w:rsidP="00513E2A">
      <w:pPr>
        <w:ind w:left="360"/>
        <w:jc w:val="both"/>
        <w:rPr>
          <w:b/>
          <w:bCs/>
          <w:i/>
          <w:lang w:val="sr-Cyrl-RS"/>
        </w:rPr>
      </w:pPr>
    </w:p>
    <w:p w:rsidR="00CF12E7" w:rsidRPr="00535DA0" w:rsidRDefault="00CF12E7" w:rsidP="00535DA0">
      <w:pPr>
        <w:rPr>
          <w:b/>
          <w:i/>
          <w:color w:val="000000" w:themeColor="text1"/>
          <w:sz w:val="63"/>
          <w:szCs w:val="63"/>
          <w:lang w:val="sr-Cyrl-RS"/>
        </w:rPr>
      </w:pPr>
    </w:p>
    <w:p w:rsidR="00CF12E7" w:rsidRPr="00690998" w:rsidRDefault="00CF12E7" w:rsidP="00CF12E7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93D4A" w:rsidRDefault="00F93D4A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5CAC2E0A" wp14:editId="546F25CD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A0017" wp14:editId="65B24B4B">
                <wp:simplePos x="0" y="0"/>
                <wp:positionH relativeFrom="column">
                  <wp:posOffset>-1597025</wp:posOffset>
                </wp:positionH>
                <wp:positionV relativeFrom="paragraph">
                  <wp:posOffset>295275</wp:posOffset>
                </wp:positionV>
                <wp:extent cx="609600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5.75pt,23.25pt" to="354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</w:p>
    <w:p w:rsidR="00CF12E7" w:rsidRPr="00F93D4A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 w:rsidR="00F93D4A">
        <w:rPr>
          <w:i/>
          <w:noProof/>
          <w:color w:val="000000" w:themeColor="text1"/>
          <w:sz w:val="25"/>
          <w:szCs w:val="25"/>
          <w:lang w:val="sr-Cyrl-CS"/>
        </w:rPr>
        <w:t>Заменик с</w:t>
      </w:r>
      <w:r>
        <w:rPr>
          <w:i/>
          <w:noProof/>
          <w:color w:val="000000" w:themeColor="text1"/>
          <w:sz w:val="25"/>
          <w:szCs w:val="25"/>
          <w:lang w:val="sr-Cyrl-CS"/>
        </w:rPr>
        <w:t>екретар</w:t>
      </w:r>
      <w:r w:rsidR="00F93D4A">
        <w:rPr>
          <w:i/>
          <w:noProof/>
          <w:color w:val="000000" w:themeColor="text1"/>
          <w:sz w:val="25"/>
          <w:szCs w:val="25"/>
          <w:lang w:val="sr-Cyrl-CS"/>
        </w:rPr>
        <w:t>а</w:t>
      </w: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 w:rsidR="00F93D4A">
        <w:rPr>
          <w:i/>
          <w:noProof/>
          <w:color w:val="000000" w:themeColor="text1"/>
          <w:sz w:val="25"/>
          <w:szCs w:val="25"/>
          <w:lang w:val="sr-Cyrl-CS"/>
        </w:rPr>
        <w:t xml:space="preserve">                     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Скупштине града Прокупља</w:t>
      </w:r>
      <w:r w:rsidR="00F93D4A"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Драган Вуксановић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FF6D64" wp14:editId="79145371">
                <wp:simplePos x="0" y="0"/>
                <wp:positionH relativeFrom="column">
                  <wp:posOffset>-361950</wp:posOffset>
                </wp:positionH>
                <wp:positionV relativeFrom="paragraph">
                  <wp:posOffset>93345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.35pt" to="45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" strokeweight="4.5pt">
                <v:stroke linestyle="thickThin"/>
              </v:line>
            </w:pict>
          </mc:Fallback>
        </mc:AlternateConten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FC7973" w:rsidRPr="00535DA0" w:rsidRDefault="00FC7973" w:rsidP="00535DA0">
      <w:pPr>
        <w:jc w:val="both"/>
        <w:rPr>
          <w:color w:val="000000" w:themeColor="text1"/>
          <w:lang w:val="sr-Cyrl-CS"/>
        </w:rPr>
      </w:pPr>
    </w:p>
    <w:sectPr w:rsidR="00FC7973" w:rsidRPr="00535DA0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F6" w:rsidRDefault="00EE6EF6" w:rsidP="00B755E5">
      <w:r>
        <w:separator/>
      </w:r>
    </w:p>
  </w:endnote>
  <w:endnote w:type="continuationSeparator" w:id="0">
    <w:p w:rsidR="00EE6EF6" w:rsidRDefault="00EE6EF6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F6" w:rsidRDefault="00EE6EF6" w:rsidP="00B755E5">
      <w:r>
        <w:separator/>
      </w:r>
    </w:p>
  </w:footnote>
  <w:footnote w:type="continuationSeparator" w:id="0">
    <w:p w:rsidR="00EE6EF6" w:rsidRDefault="00EE6EF6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93D4A">
          <w:rPr>
            <w:rFonts w:asciiTheme="minorHAnsi" w:hAnsiTheme="minorHAnsi"/>
            <w:i/>
            <w:sz w:val="21"/>
            <w:szCs w:val="21"/>
            <w:lang w:val="sr-Cyrl-RS"/>
          </w:rPr>
          <w:t>30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396DFA">
          <w:rPr>
            <w:rFonts w:asciiTheme="minorHAnsi" w:hAnsiTheme="minorHAnsi"/>
            <w:i/>
            <w:sz w:val="21"/>
            <w:szCs w:val="21"/>
            <w:lang w:val="sr-Cyrl-RS"/>
          </w:rPr>
          <w:t xml:space="preserve"> Август</w:t>
        </w:r>
        <w:r w:rsidR="00F93D4A">
          <w:rPr>
            <w:i/>
            <w:sz w:val="21"/>
            <w:szCs w:val="21"/>
            <w:lang w:val="en-US"/>
          </w:rPr>
          <w:t xml:space="preserve">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396DFA">
      <w:rPr>
        <w:rFonts w:ascii="Times New Roman" w:hAnsi="Times New Roman"/>
        <w:sz w:val="21"/>
        <w:szCs w:val="21"/>
        <w:lang w:val="sr-Latn-RS"/>
      </w:rPr>
      <w:t>3</w:t>
    </w:r>
    <w:r w:rsidR="00F93D4A">
      <w:rPr>
        <w:rFonts w:ascii="Times New Roman" w:hAnsi="Times New Roman"/>
        <w:sz w:val="21"/>
        <w:szCs w:val="21"/>
        <w:lang w:val="sr-Cyrl-RS"/>
      </w:rPr>
      <w:t>5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F44454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D12C2"/>
    <w:rsid w:val="001D1434"/>
    <w:rsid w:val="001D2594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6B22"/>
    <w:rsid w:val="003724FC"/>
    <w:rsid w:val="003727BB"/>
    <w:rsid w:val="00372E68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225C"/>
    <w:rsid w:val="00417098"/>
    <w:rsid w:val="00425B21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624D"/>
    <w:rsid w:val="005279BB"/>
    <w:rsid w:val="00530B32"/>
    <w:rsid w:val="00531E65"/>
    <w:rsid w:val="00532D2C"/>
    <w:rsid w:val="00532E74"/>
    <w:rsid w:val="00534ED1"/>
    <w:rsid w:val="00535DA0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B127D"/>
    <w:rsid w:val="005B2B84"/>
    <w:rsid w:val="005B420F"/>
    <w:rsid w:val="005B580C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6F30C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F3318"/>
    <w:rsid w:val="00800872"/>
    <w:rsid w:val="0080145E"/>
    <w:rsid w:val="00801EF0"/>
    <w:rsid w:val="00803DBA"/>
    <w:rsid w:val="00804066"/>
    <w:rsid w:val="008065DE"/>
    <w:rsid w:val="00810D11"/>
    <w:rsid w:val="00813A14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A0E1B"/>
    <w:rsid w:val="00CA2DA1"/>
    <w:rsid w:val="00CA2E58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C5A"/>
    <w:rsid w:val="00D04FDD"/>
    <w:rsid w:val="00D07E60"/>
    <w:rsid w:val="00D10113"/>
    <w:rsid w:val="00D138ED"/>
    <w:rsid w:val="00D1528B"/>
    <w:rsid w:val="00D16EB1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6EF6"/>
    <w:rsid w:val="00EE72FF"/>
    <w:rsid w:val="00EE799E"/>
    <w:rsid w:val="00EF1562"/>
    <w:rsid w:val="00EF50EE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4454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32B5"/>
    <w:rsid w:val="00F849AE"/>
    <w:rsid w:val="00F87076"/>
    <w:rsid w:val="00F874DC"/>
    <w:rsid w:val="00F92D1C"/>
    <w:rsid w:val="00F93D4A"/>
    <w:rsid w:val="00F94319"/>
    <w:rsid w:val="00FA0F15"/>
    <w:rsid w:val="00FA12FD"/>
    <w:rsid w:val="00FC00CD"/>
    <w:rsid w:val="00FC2C7C"/>
    <w:rsid w:val="00FC5110"/>
    <w:rsid w:val="00FC729B"/>
    <w:rsid w:val="00FC7973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6210F"/>
    <w:rsid w:val="0037221A"/>
    <w:rsid w:val="00372DA2"/>
    <w:rsid w:val="00396AF6"/>
    <w:rsid w:val="003A558F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A4A9E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94617"/>
    <w:rsid w:val="00EA401B"/>
    <w:rsid w:val="00EC1288"/>
    <w:rsid w:val="00ED75F3"/>
    <w:rsid w:val="00EE45C8"/>
    <w:rsid w:val="00EF21F5"/>
    <w:rsid w:val="00EF3DA5"/>
    <w:rsid w:val="00F14917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70CA-6EDA-4308-BE0E-87EDE71A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30. Август 2024. године</vt:lpstr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 Август 2024. године</dc:title>
  <dc:creator>Ivana Miladinović</dc:creator>
  <cp:lastModifiedBy>Zorica Milivojević</cp:lastModifiedBy>
  <cp:revision>2</cp:revision>
  <cp:lastPrinted>2024-08-30T10:53:00Z</cp:lastPrinted>
  <dcterms:created xsi:type="dcterms:W3CDTF">2024-08-30T11:04:00Z</dcterms:created>
  <dcterms:modified xsi:type="dcterms:W3CDTF">2024-08-30T11:04:00Z</dcterms:modified>
</cp:coreProperties>
</file>