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2884"/>
        <w:gridCol w:w="3418"/>
      </w:tblGrid>
      <w:tr w:rsidR="00200B42" w:rsidRPr="00632C06" w:rsidTr="005120F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110C97" w:rsidRDefault="009C389E" w:rsidP="005120F5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>
              <w:rPr>
                <w:b/>
                <w:noProof/>
                <w:sz w:val="25"/>
                <w:szCs w:val="25"/>
                <w:lang w:val="sr-Latn-RS"/>
              </w:rPr>
              <w:t xml:space="preserve"> XI</w:t>
            </w:r>
          </w:p>
          <w:p w:rsidR="009C389E" w:rsidRPr="00AB34BE" w:rsidRDefault="009C389E" w:rsidP="005120F5">
            <w:pPr>
              <w:spacing w:before="120" w:after="120"/>
              <w:jc w:val="center"/>
              <w:rPr>
                <w:b/>
                <w:noProof/>
                <w:sz w:val="25"/>
                <w:szCs w:val="25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25572F">
              <w:rPr>
                <w:b/>
                <w:noProof/>
                <w:sz w:val="25"/>
                <w:szCs w:val="25"/>
                <w:lang w:val="sr-Latn-RS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120F5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C389E" w:rsidRDefault="0025572F" w:rsidP="005120F5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21</w:t>
            </w:r>
            <w:r w:rsidR="009C389E" w:rsidRPr="00632C06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C389E"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:rsidR="009C389E" w:rsidRPr="00632C06" w:rsidRDefault="009C389E" w:rsidP="005120F5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>
              <w:rPr>
                <w:b/>
                <w:noProof/>
                <w:sz w:val="28"/>
                <w:szCs w:val="28"/>
                <w:lang w:val="sr-Cyrl-RS"/>
              </w:rPr>
              <w:t>20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120F5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120F5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120F5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120F5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9C389E" w:rsidRDefault="009C389E" w:rsidP="009C389E">
      <w:pPr>
        <w:rPr>
          <w:lang w:val="sr-Cyrl-CS"/>
        </w:rPr>
      </w:pPr>
    </w:p>
    <w:p w:rsidR="00113467" w:rsidRDefault="009C389E" w:rsidP="00113467">
      <w:pPr>
        <w:rPr>
          <w:sz w:val="40"/>
          <w:szCs w:val="40"/>
        </w:rPr>
      </w:pPr>
      <w:r>
        <w:rPr>
          <w:sz w:val="40"/>
          <w:szCs w:val="40"/>
          <w:lang w:val="sr-Cyrl-RS"/>
        </w:rPr>
        <w:t>1</w:t>
      </w:r>
    </w:p>
    <w:p w:rsidR="00804066" w:rsidRPr="0035427C" w:rsidRDefault="00804066" w:rsidP="00804066">
      <w:pPr>
        <w:pStyle w:val="BodyText"/>
        <w:spacing w:before="100" w:beforeAutospacing="1"/>
        <w:ind w:firstLine="570"/>
        <w:rPr>
          <w:sz w:val="24"/>
          <w:szCs w:val="24"/>
        </w:rPr>
      </w:pPr>
      <w:r w:rsidRPr="0035427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>члана 46.Закона о локалној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 xml:space="preserve">самоуправи („Сл. гласник РС“ бр. 129/07, 83/2014 - другизакон, 101/2016 </w:t>
      </w:r>
      <w:r>
        <w:rPr>
          <w:sz w:val="24"/>
          <w:szCs w:val="24"/>
        </w:rPr>
        <w:t>–</w:t>
      </w:r>
      <w:r w:rsidRPr="0035427C">
        <w:rPr>
          <w:sz w:val="24"/>
          <w:szCs w:val="24"/>
        </w:rPr>
        <w:t xml:space="preserve"> </w:t>
      </w:r>
      <w:r>
        <w:rPr>
          <w:sz w:val="24"/>
          <w:szCs w:val="24"/>
        </w:rPr>
        <w:t>други закон и 47/2018),</w:t>
      </w:r>
      <w:r w:rsidRPr="00E043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члана 2.став 3.. тачка 5. и члана 29.Закона о комуналним делатностима („Сл.гласник РС“ бр.88/2011, 104/2016 и 95/2018),</w:t>
      </w:r>
      <w:r>
        <w:rPr>
          <w:sz w:val="24"/>
          <w:szCs w:val="24"/>
        </w:rPr>
        <w:t xml:space="preserve"> члана 63. Статута града Прокупља („Сл. гласник општине Прокупље“ бр. 15/18) и члана </w:t>
      </w:r>
      <w:r w:rsidRPr="0035427C">
        <w:rPr>
          <w:sz w:val="24"/>
          <w:szCs w:val="24"/>
        </w:rPr>
        <w:t xml:space="preserve">3. </w:t>
      </w:r>
      <w:r>
        <w:rPr>
          <w:sz w:val="24"/>
          <w:szCs w:val="24"/>
        </w:rPr>
        <w:t>Одлуке о финансирању трошкова градског превоза социјално угрожених пензионера и самохраних родитеља без запослења на територији града Прокупља („Службени лист града Прокупља“ бр.36/2020 од 08.09.2020.</w:t>
      </w:r>
      <w:r>
        <w:rPr>
          <w:sz w:val="24"/>
          <w:szCs w:val="24"/>
          <w:lang w:val="sr-Cyrl-RS"/>
        </w:rPr>
        <w:t>године</w:t>
      </w:r>
      <w:r>
        <w:rPr>
          <w:sz w:val="24"/>
          <w:szCs w:val="24"/>
        </w:rPr>
        <w:t>)</w:t>
      </w:r>
      <w:r w:rsidRPr="0035427C">
        <w:rPr>
          <w:sz w:val="24"/>
          <w:szCs w:val="24"/>
        </w:rPr>
        <w:t xml:space="preserve">, </w:t>
      </w:r>
      <w:r>
        <w:rPr>
          <w:sz w:val="24"/>
          <w:szCs w:val="24"/>
        </w:rPr>
        <w:t>Град</w:t>
      </w:r>
      <w:r w:rsidRPr="0035427C">
        <w:rPr>
          <w:sz w:val="24"/>
          <w:szCs w:val="24"/>
        </w:rPr>
        <w:t>ско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>веће</w:t>
      </w:r>
      <w:r>
        <w:rPr>
          <w:sz w:val="24"/>
          <w:szCs w:val="24"/>
        </w:rPr>
        <w:t xml:space="preserve"> града Прокупља </w:t>
      </w:r>
      <w:r w:rsidRPr="0035427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>седници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>одржаној</w:t>
      </w:r>
      <w:r>
        <w:rPr>
          <w:sz w:val="24"/>
          <w:szCs w:val="24"/>
        </w:rPr>
        <w:t xml:space="preserve"> </w:t>
      </w:r>
      <w:r w:rsidRPr="0035427C">
        <w:rPr>
          <w:sz w:val="24"/>
          <w:szCs w:val="24"/>
        </w:rPr>
        <w:t>дана</w:t>
      </w:r>
      <w:r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Latn-RS"/>
        </w:rPr>
        <w:t>8</w:t>
      </w:r>
      <w:r>
        <w:rPr>
          <w:sz w:val="24"/>
          <w:szCs w:val="24"/>
          <w:lang w:val="sr-Cyrl-RS"/>
        </w:rPr>
        <w:t>.09.2020.</w:t>
      </w:r>
      <w:r w:rsidRPr="0035427C">
        <w:rPr>
          <w:sz w:val="24"/>
          <w:szCs w:val="24"/>
        </w:rPr>
        <w:t>године, доноси</w:t>
      </w:r>
    </w:p>
    <w:p w:rsidR="00804066" w:rsidRDefault="00804066" w:rsidP="00804066">
      <w:pPr>
        <w:spacing w:before="1"/>
        <w:jc w:val="center"/>
        <w:rPr>
          <w:lang w:val="sr-Latn-RS"/>
        </w:rPr>
      </w:pPr>
    </w:p>
    <w:p w:rsidR="00804066" w:rsidRDefault="00804066" w:rsidP="00804066">
      <w:pPr>
        <w:pStyle w:val="BodyText"/>
        <w:ind w:left="911" w:right="97" w:hanging="773"/>
        <w:jc w:val="center"/>
        <w:rPr>
          <w:sz w:val="24"/>
          <w:szCs w:val="24"/>
          <w:lang w:val="sr-Cyrl-RS"/>
        </w:rPr>
      </w:pPr>
      <w:r w:rsidRPr="0035427C">
        <w:rPr>
          <w:sz w:val="24"/>
          <w:szCs w:val="24"/>
        </w:rPr>
        <w:t xml:space="preserve">ПРАВИЛНИК </w:t>
      </w:r>
    </w:p>
    <w:p w:rsidR="00804066" w:rsidRDefault="00804066" w:rsidP="00804066">
      <w:pPr>
        <w:pStyle w:val="BodyText"/>
        <w:ind w:left="911" w:right="97" w:hanging="773"/>
        <w:jc w:val="center"/>
        <w:rPr>
          <w:sz w:val="24"/>
          <w:szCs w:val="24"/>
          <w:lang w:val="sr-Cyrl-RS"/>
        </w:rPr>
      </w:pPr>
      <w:r w:rsidRPr="0035427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ИЗМЕНАМА И ДОПУНАМА ПРАВИЛНИКА О </w:t>
      </w:r>
      <w:r>
        <w:rPr>
          <w:sz w:val="24"/>
          <w:szCs w:val="24"/>
        </w:rPr>
        <w:t xml:space="preserve">ОСТВАРИВАЊУ ПРАВА НА СУБВЕНЦИОНИСАНИ ЈАВНИ ГРАДСКИ </w:t>
      </w:r>
      <w:r w:rsidRPr="0035427C">
        <w:rPr>
          <w:sz w:val="24"/>
          <w:szCs w:val="24"/>
        </w:rPr>
        <w:t>ПРЕВОЗ</w:t>
      </w:r>
    </w:p>
    <w:p w:rsidR="00804066" w:rsidRDefault="00804066" w:rsidP="00804066">
      <w:pPr>
        <w:pStyle w:val="BodyText"/>
        <w:ind w:left="911" w:right="97" w:hanging="773"/>
        <w:jc w:val="center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left="911" w:right="97" w:hanging="773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1.</w:t>
      </w: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Правилнику о остваривању права на субвенционисани јавни градски превоз („Службени лист града Прокупља“ бр.37/2020 од 09.09.2020.године):</w:t>
      </w: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4. се мења и сада гласи:</w:t>
      </w:r>
    </w:p>
    <w:p w:rsidR="00804066" w:rsidRDefault="00804066" w:rsidP="00804066">
      <w:pPr>
        <w:pStyle w:val="BodyText"/>
        <w:spacing w:before="1"/>
        <w:ind w:right="181" w:firstLine="582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„Град Прокупље је у обавези да закључи уговор о бесплатном градском превозу на територији града Прокупља са превозником који има оверене линије у градском превозу путника ( даљем тексту „превозник“) у коме ће се прецизирати права и обавезе уговорних страна“</w:t>
      </w:r>
    </w:p>
    <w:p w:rsidR="00804066" w:rsidRDefault="00804066" w:rsidP="00804066">
      <w:pPr>
        <w:pStyle w:val="BodyText"/>
        <w:ind w:left="708"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“</w:t>
      </w: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Чланови 5. и 6.: бришу се</w:t>
      </w: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7. мења се и сада гласи:</w:t>
      </w: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„Градска управа града Прокупља – Одељење за друштвене делатности је у обавези да од Републичког фонда за пензијско-инвалидско осигурање и Центра за социјални рад Топлица прибави спискове лица из члана 1.Правилника и да их проследи превознику.</w:t>
      </w:r>
    </w:p>
    <w:p w:rsidR="002B31A4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Републички фонд за пензијско-инвалидско осигурање и Центар за социјални рад Топлица су у обавези да обавесте Градску управу града Прокупља – Одељење за </w:t>
      </w: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F14863" w:rsidRDefault="00F14863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2B31A4" w:rsidRPr="000110DC" w:rsidRDefault="002B31A4" w:rsidP="002B31A4">
      <w:pPr>
        <w:pStyle w:val="Header"/>
        <w:tabs>
          <w:tab w:val="clear" w:pos="4320"/>
          <w:tab w:val="center" w:pos="4323"/>
        </w:tabs>
        <w:ind w:left="717"/>
        <w:rPr>
          <w:sz w:val="21"/>
          <w:szCs w:val="21"/>
          <w:lang w:val="sr-Cyrl-CS"/>
        </w:rPr>
      </w:pPr>
      <w:r>
        <w:rPr>
          <w:rFonts w:ascii="Times New Roman" w:hAnsi="Times New Roman"/>
          <w:i/>
          <w:sz w:val="21"/>
          <w:szCs w:val="21"/>
          <w:lang w:val="sr-Cyrl-RS"/>
        </w:rPr>
        <w:t>21</w:t>
      </w:r>
      <w:r>
        <w:rPr>
          <w:rFonts w:ascii="Times New Roman" w:hAnsi="Times New Roman"/>
          <w:i/>
          <w:sz w:val="21"/>
          <w:szCs w:val="21"/>
          <w:lang w:val="sr-Cyrl-CS"/>
        </w:rPr>
        <w:t xml:space="preserve">. Септембар  2020.                  </w:t>
      </w:r>
      <w:r>
        <w:rPr>
          <w:i/>
          <w:sz w:val="21"/>
          <w:szCs w:val="21"/>
          <w:lang w:val="sr-Cyrl-CS"/>
        </w:rPr>
        <w:tab/>
      </w:r>
      <w:r>
        <w:rPr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18A11" wp14:editId="473A9BB9">
                <wp:simplePos x="0" y="0"/>
                <wp:positionH relativeFrom="column">
                  <wp:posOffset>-62865</wp:posOffset>
                </wp:positionH>
                <wp:positionV relativeFrom="paragraph">
                  <wp:posOffset>270510</wp:posOffset>
                </wp:positionV>
                <wp:extent cx="6172200" cy="0"/>
                <wp:effectExtent l="30480" t="32385" r="36195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1.3pt" to="481.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" strokeweight="4.5pt">
                <v:stroke linestyle="thinThick"/>
              </v:line>
            </w:pict>
          </mc:Fallback>
        </mc:AlternateContent>
      </w:r>
      <w:r>
        <w:rPr>
          <w:i/>
          <w:sz w:val="21"/>
          <w:szCs w:val="21"/>
          <w:lang w:val="sr-Cyrl-CS"/>
        </w:rPr>
        <w:t>Службени лист Града Прокупља</w:t>
      </w:r>
      <w:r w:rsidRPr="000110DC">
        <w:rPr>
          <w:i/>
          <w:sz w:val="21"/>
          <w:szCs w:val="21"/>
          <w:lang w:val="sr-Cyrl-CS"/>
        </w:rPr>
        <w:t xml:space="preserve">    </w:t>
      </w:r>
      <w:r>
        <w:rPr>
          <w:i/>
          <w:sz w:val="21"/>
          <w:szCs w:val="21"/>
          <w:lang w:val="sr-Cyrl-CS"/>
        </w:rPr>
        <w:t xml:space="preserve">        </w:t>
      </w:r>
      <w:r w:rsidRPr="000110DC">
        <w:rPr>
          <w:i/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 xml:space="preserve">Број: </w:t>
      </w:r>
      <w:r>
        <w:rPr>
          <w:rFonts w:ascii="Times New Roman" w:hAnsi="Times New Roman"/>
          <w:sz w:val="21"/>
          <w:szCs w:val="21"/>
          <w:lang w:val="sr-Cyrl-RS"/>
        </w:rPr>
        <w:t>40</w:t>
      </w:r>
      <w:r w:rsidRPr="000110DC">
        <w:rPr>
          <w:sz w:val="21"/>
          <w:szCs w:val="21"/>
          <w:lang w:val="sr-Cyrl-CS"/>
        </w:rPr>
        <w:t xml:space="preserve">  </w:t>
      </w:r>
      <w:r>
        <w:rPr>
          <w:sz w:val="21"/>
          <w:szCs w:val="21"/>
          <w:lang w:val="sr-Cyrl-CS"/>
        </w:rPr>
        <w:t xml:space="preserve">    </w:t>
      </w:r>
      <w:r w:rsidRPr="000110DC">
        <w:rPr>
          <w:sz w:val="21"/>
          <w:szCs w:val="21"/>
          <w:lang w:val="sr-Cyrl-CS"/>
        </w:rPr>
        <w:t xml:space="preserve">страна  </w:t>
      </w:r>
      <w:r w:rsidRPr="000110DC">
        <w:rPr>
          <w:rStyle w:val="PageNumber"/>
          <w:sz w:val="21"/>
          <w:szCs w:val="21"/>
        </w:rPr>
        <w:fldChar w:fldCharType="begin"/>
      </w:r>
      <w:r w:rsidRPr="000110DC">
        <w:rPr>
          <w:rStyle w:val="PageNumber"/>
          <w:sz w:val="21"/>
          <w:szCs w:val="21"/>
          <w:lang w:val="sr-Cyrl-CS"/>
        </w:rPr>
        <w:instrText xml:space="preserve"> </w:instrText>
      </w:r>
      <w:r w:rsidRPr="000110DC">
        <w:rPr>
          <w:rStyle w:val="PageNumber"/>
          <w:sz w:val="21"/>
          <w:szCs w:val="21"/>
        </w:rPr>
        <w:instrText>PAGE</w:instrText>
      </w:r>
      <w:r w:rsidRPr="000110DC">
        <w:rPr>
          <w:rStyle w:val="PageNumber"/>
          <w:sz w:val="21"/>
          <w:szCs w:val="21"/>
          <w:lang w:val="sr-Cyrl-CS"/>
        </w:rPr>
        <w:instrText xml:space="preserve"> </w:instrText>
      </w:r>
      <w:r w:rsidRPr="000110DC">
        <w:rPr>
          <w:rStyle w:val="PageNumber"/>
          <w:sz w:val="21"/>
          <w:szCs w:val="21"/>
        </w:rPr>
        <w:fldChar w:fldCharType="separate"/>
      </w:r>
      <w:r w:rsidR="003D35E2">
        <w:rPr>
          <w:rStyle w:val="PageNumber"/>
          <w:noProof/>
          <w:sz w:val="21"/>
          <w:szCs w:val="21"/>
        </w:rPr>
        <w:t>2</w:t>
      </w:r>
      <w:r w:rsidRPr="000110DC">
        <w:rPr>
          <w:rStyle w:val="PageNumber"/>
          <w:sz w:val="21"/>
          <w:szCs w:val="21"/>
        </w:rPr>
        <w:fldChar w:fldCharType="end"/>
      </w:r>
    </w:p>
    <w:p w:rsidR="002B31A4" w:rsidRDefault="002B31A4" w:rsidP="00F85737">
      <w:pPr>
        <w:pStyle w:val="Header"/>
        <w:numPr>
          <w:ilvl w:val="0"/>
          <w:numId w:val="1"/>
        </w:numPr>
      </w:pPr>
    </w:p>
    <w:p w:rsidR="002B31A4" w:rsidRDefault="002B31A4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804066" w:rsidRPr="00FD12B9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друштвене делатности о свакој промени предметних спискова, а Градска управа града Прокупља – Одељење за друштвене делатности је дужна да промене проследи превознику.</w:t>
      </w: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Члан 8. се мења и сада гласи: </w:t>
      </w:r>
    </w:p>
    <w:p w:rsidR="00804066" w:rsidRDefault="00804066" w:rsidP="00804066">
      <w:pPr>
        <w:pStyle w:val="BodyText"/>
        <w:ind w:left="708"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„Уговор из члана 4. Правилника закључује се до избора концесионара коме ће се поверити обављање делатности градског и приградског превоза путника на територији града Прокупља.“  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Члан 9.</w:t>
      </w:r>
      <w:r w:rsidRPr="005A12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се мења и сада гласи: </w:t>
      </w:r>
    </w:p>
    <w:p w:rsidR="00804066" w:rsidRPr="00F47BAA" w:rsidRDefault="00804066" w:rsidP="00804066">
      <w:pPr>
        <w:pStyle w:val="BodyText"/>
        <w:ind w:left="708" w:right="97" w:firstLine="5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„По закључењу уговора из члана 4.овог Правилника, лица која остварују право на субвенционисани градски превоз достављају превознику податке потребне за издавање легитимације.“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Члан 10. се мења и сада гласи: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„Градска управа града Прокупља – Одељење за друштвене делатности, по пријему докумената, упућује превознику обједињени захтев за издавање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легитимације за субвенционисани превоз и месечне карте.“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>У члану 11.: уместо „ Изабрани понуђач из члана 6.овог Правилника“ уписује се „Превозник“</w:t>
      </w:r>
    </w:p>
    <w:p w:rsidR="00804066" w:rsidRPr="00A27FC4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У члану 12.: после речи „уплатити“, уместо „изабраном понуђачу“ уписује се „превознику“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2.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свему осталом Правилник о остваривању права на субвенционисани јавни градски превоз („Службени лист града Прокупља“ бр.37/2020 од 09.09.2020.године) остаје на снази.</w:t>
      </w:r>
    </w:p>
    <w:p w:rsidR="00804066" w:rsidRDefault="00804066" w:rsidP="00804066">
      <w:pPr>
        <w:pStyle w:val="BodyText"/>
        <w:ind w:right="97"/>
        <w:rPr>
          <w:sz w:val="24"/>
          <w:szCs w:val="24"/>
          <w:lang w:val="sr-Cyrl-RS"/>
        </w:rPr>
      </w:pPr>
    </w:p>
    <w:p w:rsidR="00804066" w:rsidRDefault="00804066" w:rsidP="00804066">
      <w:pPr>
        <w:pStyle w:val="BodyText"/>
        <w:ind w:right="9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3.</w:t>
      </w:r>
    </w:p>
    <w:p w:rsidR="00804066" w:rsidRPr="00B56407" w:rsidRDefault="00804066" w:rsidP="00804066">
      <w:pPr>
        <w:pStyle w:val="BodyText"/>
        <w:ind w:left="0" w:firstLine="708"/>
        <w:rPr>
          <w:sz w:val="24"/>
          <w:szCs w:val="24"/>
        </w:rPr>
      </w:pPr>
      <w:r w:rsidRPr="00B56407">
        <w:rPr>
          <w:sz w:val="24"/>
          <w:szCs w:val="24"/>
        </w:rPr>
        <w:t>Овај Правилник ступа на снагу даном објављивања у „Службеном листу града Прокупља“</w:t>
      </w:r>
    </w:p>
    <w:p w:rsidR="00804066" w:rsidRPr="00B56407" w:rsidRDefault="00804066" w:rsidP="00804066">
      <w:pPr>
        <w:spacing w:before="1"/>
        <w:jc w:val="both"/>
        <w:rPr>
          <w:lang w:val="sr-Cyrl-RS"/>
        </w:rPr>
      </w:pPr>
    </w:p>
    <w:p w:rsidR="00804066" w:rsidRPr="00B56407" w:rsidRDefault="00804066" w:rsidP="00804066">
      <w:pPr>
        <w:spacing w:before="1"/>
        <w:jc w:val="both"/>
        <w:rPr>
          <w:lang w:val="sr-Cyrl-RS"/>
        </w:rPr>
      </w:pPr>
      <w:r w:rsidRPr="00B56407">
        <w:rPr>
          <w:lang w:val="sr-Cyrl-RS"/>
        </w:rPr>
        <w:tab/>
        <w:t>У Прокупљу,</w:t>
      </w:r>
    </w:p>
    <w:p w:rsidR="00804066" w:rsidRPr="00B56407" w:rsidRDefault="00804066" w:rsidP="00804066">
      <w:pPr>
        <w:spacing w:before="1"/>
        <w:jc w:val="both"/>
        <w:rPr>
          <w:lang w:val="sr-Cyrl-RS"/>
        </w:rPr>
      </w:pPr>
      <w:r w:rsidRPr="00B56407">
        <w:rPr>
          <w:lang w:val="sr-Cyrl-RS"/>
        </w:rPr>
        <w:tab/>
        <w:t>Број:</w:t>
      </w:r>
      <w:r>
        <w:rPr>
          <w:lang w:val="sr-Cyrl-RS"/>
        </w:rPr>
        <w:t xml:space="preserve"> 06-67/2020-02</w:t>
      </w:r>
    </w:p>
    <w:p w:rsidR="00804066" w:rsidRPr="00B56407" w:rsidRDefault="00804066" w:rsidP="00804066">
      <w:pPr>
        <w:spacing w:before="1"/>
        <w:jc w:val="both"/>
        <w:rPr>
          <w:lang w:val="sr-Cyrl-RS"/>
        </w:rPr>
      </w:pPr>
      <w:r w:rsidRPr="00B56407">
        <w:rPr>
          <w:lang w:val="sr-Cyrl-RS"/>
        </w:rPr>
        <w:tab/>
        <w:t>Датум:</w:t>
      </w:r>
      <w:r>
        <w:rPr>
          <w:lang w:val="sr-Cyrl-RS"/>
        </w:rPr>
        <w:t xml:space="preserve"> 1</w:t>
      </w:r>
      <w:r>
        <w:rPr>
          <w:lang w:val="sr-Latn-RS"/>
        </w:rPr>
        <w:t>8</w:t>
      </w:r>
      <w:r>
        <w:rPr>
          <w:lang w:val="sr-Cyrl-RS"/>
        </w:rPr>
        <w:t>.09.2020.године</w:t>
      </w:r>
    </w:p>
    <w:p w:rsidR="00804066" w:rsidRPr="00B56407" w:rsidRDefault="00804066" w:rsidP="00804066">
      <w:pPr>
        <w:spacing w:before="1"/>
        <w:jc w:val="both"/>
      </w:pPr>
    </w:p>
    <w:p w:rsidR="00804066" w:rsidRPr="00B56407" w:rsidRDefault="00804066" w:rsidP="00804066">
      <w:pPr>
        <w:spacing w:before="1"/>
        <w:jc w:val="center"/>
        <w:rPr>
          <w:lang w:val="sr-Cyrl-RS"/>
        </w:rPr>
      </w:pPr>
      <w:r w:rsidRPr="00B56407">
        <w:t>Г Р А Д С К О   В Е Ћ Е   Г Р А Д А   П Р О К У П Љ А</w:t>
      </w:r>
    </w:p>
    <w:p w:rsidR="00804066" w:rsidRPr="00B56407" w:rsidRDefault="00804066" w:rsidP="00804066">
      <w:pPr>
        <w:spacing w:before="1"/>
        <w:jc w:val="center"/>
        <w:rPr>
          <w:lang w:val="sr-Cyrl-RS"/>
        </w:rPr>
      </w:pPr>
    </w:p>
    <w:p w:rsidR="00804066" w:rsidRPr="00B56407" w:rsidRDefault="00804066" w:rsidP="00804066">
      <w:pPr>
        <w:spacing w:before="1"/>
        <w:jc w:val="center"/>
        <w:rPr>
          <w:lang w:val="sr-Cyrl-RS"/>
        </w:rPr>
      </w:pPr>
      <w:r w:rsidRPr="00B56407">
        <w:rPr>
          <w:lang w:val="sr-Cyrl-RS"/>
        </w:rPr>
        <w:t xml:space="preserve">                                                                                        ПРЕДСЕДНИК</w:t>
      </w:r>
    </w:p>
    <w:p w:rsidR="00804066" w:rsidRPr="00B56407" w:rsidRDefault="00804066" w:rsidP="00804066">
      <w:pPr>
        <w:spacing w:before="1"/>
        <w:jc w:val="center"/>
        <w:rPr>
          <w:lang w:val="sr-Cyrl-RS"/>
        </w:rPr>
      </w:pPr>
      <w:r w:rsidRPr="00B56407">
        <w:rPr>
          <w:lang w:val="sr-Cyrl-RS"/>
        </w:rPr>
        <w:t xml:space="preserve">                                                                                        ГРАДСКОГ ВЕЋА</w:t>
      </w:r>
    </w:p>
    <w:p w:rsidR="00804066" w:rsidRDefault="00804066" w:rsidP="00804066">
      <w:pPr>
        <w:spacing w:before="1"/>
        <w:jc w:val="center"/>
        <w:rPr>
          <w:lang w:val="sr-Cyrl-RS"/>
        </w:rPr>
      </w:pPr>
      <w:r w:rsidRPr="00B56407">
        <w:rPr>
          <w:lang w:val="sr-Cyrl-RS"/>
        </w:rPr>
        <w:t xml:space="preserve">                                                                                       Милан Аранђеловић</w:t>
      </w:r>
      <w:r>
        <w:rPr>
          <w:lang w:val="sr-Cyrl-RS"/>
        </w:rPr>
        <w:t xml:space="preserve"> с.р.</w:t>
      </w: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804066">
      <w:pPr>
        <w:spacing w:before="1"/>
        <w:jc w:val="center"/>
        <w:rPr>
          <w:lang w:val="sr-Cyrl-RS"/>
        </w:rPr>
      </w:pPr>
    </w:p>
    <w:p w:rsidR="00F14863" w:rsidRDefault="00F14863" w:rsidP="002B31A4">
      <w:pPr>
        <w:pStyle w:val="Header"/>
        <w:ind w:left="717"/>
        <w:rPr>
          <w:rFonts w:ascii="Times New Roman" w:hAnsi="Times New Roman"/>
          <w:szCs w:val="24"/>
          <w:lang w:val="sr-Cyrl-RS"/>
        </w:rPr>
      </w:pPr>
    </w:p>
    <w:p w:rsidR="002B31A4" w:rsidRPr="002B31A4" w:rsidRDefault="00D576E7" w:rsidP="002B31A4">
      <w:pPr>
        <w:pStyle w:val="Header"/>
        <w:ind w:left="717"/>
        <w:rPr>
          <w:rFonts w:asciiTheme="minorHAnsi" w:hAnsiTheme="minorHAnsi"/>
          <w:sz w:val="21"/>
          <w:szCs w:val="21"/>
          <w:lang w:val="sr-Cyrl-RS"/>
        </w:rPr>
      </w:pPr>
      <w:r>
        <w:rPr>
          <w:rFonts w:ascii="Times New Roman" w:hAnsi="Times New Roman"/>
          <w:i/>
          <w:sz w:val="21"/>
          <w:szCs w:val="21"/>
          <w:lang w:val="sr-Cyrl-RS"/>
        </w:rPr>
        <w:lastRenderedPageBreak/>
        <w:t>21</w:t>
      </w:r>
      <w:r w:rsidR="002B31A4">
        <w:rPr>
          <w:rFonts w:ascii="Times New Roman" w:hAnsi="Times New Roman"/>
          <w:i/>
          <w:sz w:val="21"/>
          <w:szCs w:val="21"/>
          <w:lang w:val="sr-Cyrl-CS"/>
        </w:rPr>
        <w:t xml:space="preserve">. Септембар  2020.                  </w:t>
      </w:r>
      <w:r w:rsidR="002B31A4">
        <w:rPr>
          <w:i/>
          <w:sz w:val="21"/>
          <w:szCs w:val="21"/>
          <w:lang w:val="sr-Cyrl-CS"/>
        </w:rPr>
        <w:tab/>
      </w:r>
      <w:r w:rsidR="002B31A4">
        <w:rPr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430C1" wp14:editId="62AF1D4D">
                <wp:simplePos x="0" y="0"/>
                <wp:positionH relativeFrom="column">
                  <wp:posOffset>-62865</wp:posOffset>
                </wp:positionH>
                <wp:positionV relativeFrom="paragraph">
                  <wp:posOffset>270510</wp:posOffset>
                </wp:positionV>
                <wp:extent cx="6172200" cy="0"/>
                <wp:effectExtent l="30480" t="32385" r="36195" b="342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1.3pt" to="481.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  <w:r w:rsidR="002B31A4">
        <w:rPr>
          <w:i/>
          <w:sz w:val="21"/>
          <w:szCs w:val="21"/>
          <w:lang w:val="sr-Cyrl-CS"/>
        </w:rPr>
        <w:t>Службени лист Града Прокупља</w:t>
      </w:r>
      <w:r w:rsidR="002B31A4" w:rsidRPr="000110DC">
        <w:rPr>
          <w:i/>
          <w:sz w:val="21"/>
          <w:szCs w:val="21"/>
          <w:lang w:val="sr-Cyrl-CS"/>
        </w:rPr>
        <w:t xml:space="preserve">    </w:t>
      </w:r>
      <w:r w:rsidR="002B31A4">
        <w:rPr>
          <w:i/>
          <w:sz w:val="21"/>
          <w:szCs w:val="21"/>
          <w:lang w:val="sr-Cyrl-CS"/>
        </w:rPr>
        <w:t xml:space="preserve">        </w:t>
      </w:r>
      <w:r w:rsidR="002B31A4" w:rsidRPr="000110DC">
        <w:rPr>
          <w:i/>
          <w:sz w:val="21"/>
          <w:szCs w:val="21"/>
          <w:lang w:val="sr-Cyrl-CS"/>
        </w:rPr>
        <w:t xml:space="preserve"> </w:t>
      </w:r>
      <w:r w:rsidR="002B31A4">
        <w:rPr>
          <w:sz w:val="21"/>
          <w:szCs w:val="21"/>
          <w:lang w:val="sr-Cyrl-CS"/>
        </w:rPr>
        <w:t xml:space="preserve">Број: </w:t>
      </w:r>
      <w:r w:rsidR="00F56BEC">
        <w:rPr>
          <w:rFonts w:ascii="Times New Roman" w:hAnsi="Times New Roman"/>
          <w:sz w:val="21"/>
          <w:szCs w:val="21"/>
          <w:lang w:val="sr-Cyrl-RS"/>
        </w:rPr>
        <w:t>40</w:t>
      </w:r>
      <w:r w:rsidR="002B31A4" w:rsidRPr="000110DC">
        <w:rPr>
          <w:sz w:val="21"/>
          <w:szCs w:val="21"/>
          <w:lang w:val="sr-Cyrl-CS"/>
        </w:rPr>
        <w:t xml:space="preserve">  </w:t>
      </w:r>
      <w:r w:rsidR="002B31A4">
        <w:rPr>
          <w:sz w:val="21"/>
          <w:szCs w:val="21"/>
          <w:lang w:val="sr-Cyrl-CS"/>
        </w:rPr>
        <w:t xml:space="preserve">    </w:t>
      </w:r>
      <w:r w:rsidR="002B31A4" w:rsidRPr="000110DC">
        <w:rPr>
          <w:sz w:val="21"/>
          <w:szCs w:val="21"/>
          <w:lang w:val="sr-Cyrl-CS"/>
        </w:rPr>
        <w:t xml:space="preserve">страна  </w:t>
      </w:r>
      <w:r w:rsidR="002B31A4">
        <w:rPr>
          <w:rStyle w:val="PageNumber"/>
          <w:rFonts w:asciiTheme="minorHAnsi" w:hAnsiTheme="minorHAnsi"/>
          <w:sz w:val="21"/>
          <w:szCs w:val="21"/>
          <w:lang w:val="sr-Cyrl-RS"/>
        </w:rPr>
        <w:t>3</w:t>
      </w:r>
    </w:p>
    <w:p w:rsidR="002B31A4" w:rsidRDefault="002B31A4" w:rsidP="002B31A4">
      <w:pPr>
        <w:pStyle w:val="Header"/>
        <w:ind w:left="1077"/>
      </w:pPr>
    </w:p>
    <w:p w:rsidR="0025572F" w:rsidRDefault="00040273" w:rsidP="00113467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3</w:t>
      </w:r>
    </w:p>
    <w:p w:rsidR="00F56BEC" w:rsidRDefault="00F56BEC" w:rsidP="00F56BEC">
      <w:pPr>
        <w:ind w:firstLine="720"/>
        <w:jc w:val="both"/>
        <w:rPr>
          <w:lang w:val="sr-Latn-RS"/>
        </w:rPr>
      </w:pPr>
      <w:r w:rsidRPr="00A60634">
        <w:rPr>
          <w:lang w:val="sr-Cyrl-RS"/>
        </w:rPr>
        <w:t>На основу чл.33 Став 2 Одлуке о комуналном реду Општине Прокупље</w:t>
      </w:r>
      <w:r>
        <w:rPr>
          <w:lang w:val="sr-Latn-RS"/>
        </w:rPr>
        <w:t>(„</w:t>
      </w:r>
      <w:r>
        <w:rPr>
          <w:lang w:val="sr-Cyrl-RS"/>
        </w:rPr>
        <w:t>Службени лисt општине Прокупље</w:t>
      </w:r>
      <w:r>
        <w:rPr>
          <w:lang w:val="sr-Latn-RS"/>
        </w:rPr>
        <w:t>“</w:t>
      </w:r>
      <w:r>
        <w:rPr>
          <w:lang w:val="sr-Cyrl-RS"/>
        </w:rPr>
        <w:t xml:space="preserve"> </w:t>
      </w:r>
      <w:r w:rsidRPr="00A60634">
        <w:rPr>
          <w:lang w:val="sr-Cyrl-RS"/>
        </w:rPr>
        <w:t>бр. 16/17), чл.58 Закона о јавним путевима („Сл.Гласник РС“ бр.101/2005, 123/2007,101/2011,93/2012, 104/2013), Уредбе о категоризацији државних путева („Сл. Гласник</w:t>
      </w:r>
      <w:r>
        <w:rPr>
          <w:lang w:val="sr-Cyrl-RS"/>
        </w:rPr>
        <w:t xml:space="preserve"> РС бр 105/2013 и 119/2013) чл.73. Правилника о одржавању путева („Сл.Гласник РС“ бр 2/93), Градско веће Града  Прокупља, на седници одржаној дана</w:t>
      </w:r>
      <w:r>
        <w:rPr>
          <w:lang w:val="sr-Latn-RS"/>
        </w:rPr>
        <w:t xml:space="preserve"> 18.09.2020.</w:t>
      </w:r>
      <w:r>
        <w:rPr>
          <w:lang w:val="sr-Cyrl-RS"/>
        </w:rPr>
        <w:t>године, доноси</w:t>
      </w:r>
    </w:p>
    <w:p w:rsidR="00F56BEC" w:rsidRDefault="00F56BEC" w:rsidP="00F56BEC">
      <w:pPr>
        <w:jc w:val="both"/>
        <w:rPr>
          <w:lang w:val="sr-Latn-RS"/>
        </w:rPr>
      </w:pPr>
    </w:p>
    <w:p w:rsidR="00F56BEC" w:rsidRPr="00D86F06" w:rsidRDefault="00F56BEC" w:rsidP="00F56BEC">
      <w:pPr>
        <w:jc w:val="both"/>
        <w:rPr>
          <w:lang w:val="sr-Latn-RS"/>
        </w:rPr>
      </w:pPr>
    </w:p>
    <w:p w:rsidR="00F56BEC" w:rsidRDefault="00F56BEC" w:rsidP="00F56BEC">
      <w:pPr>
        <w:jc w:val="center"/>
        <w:rPr>
          <w:b/>
          <w:sz w:val="32"/>
          <w:szCs w:val="32"/>
          <w:lang w:val="ru-RU"/>
        </w:rPr>
      </w:pPr>
      <w:r w:rsidRPr="008261FB">
        <w:rPr>
          <w:b/>
          <w:sz w:val="32"/>
          <w:szCs w:val="32"/>
          <w:lang w:val="ru-RU"/>
        </w:rPr>
        <w:t>ПЛАН</w:t>
      </w:r>
    </w:p>
    <w:p w:rsidR="00F56BEC" w:rsidRPr="008261FB" w:rsidRDefault="00F56BEC" w:rsidP="00F56BEC">
      <w:pPr>
        <w:jc w:val="center"/>
        <w:rPr>
          <w:sz w:val="32"/>
          <w:szCs w:val="32"/>
          <w:lang w:val="ru-RU"/>
        </w:rPr>
      </w:pPr>
    </w:p>
    <w:p w:rsidR="00F56BEC" w:rsidRDefault="00F56BEC" w:rsidP="00F56BEC">
      <w:pPr>
        <w:jc w:val="center"/>
        <w:rPr>
          <w:b/>
          <w:lang w:val="sr-Cyrl-ME"/>
        </w:rPr>
      </w:pPr>
      <w:r w:rsidRPr="008900D6">
        <w:rPr>
          <w:b/>
          <w:lang w:val="ru-RU"/>
        </w:rPr>
        <w:t xml:space="preserve">ЗИМСКОГ  ОДРЖАВАЊА  ЛОКАЛНИХ  ПУТЕВА  </w:t>
      </w:r>
      <w:r>
        <w:rPr>
          <w:b/>
          <w:lang w:val="sr-Cyrl-RS"/>
        </w:rPr>
        <w:t xml:space="preserve">И УЛИЦА </w:t>
      </w:r>
      <w:r w:rsidRPr="008900D6">
        <w:rPr>
          <w:b/>
          <w:lang w:val="ru-RU"/>
        </w:rPr>
        <w:t xml:space="preserve">НА  ТЕРИТОРИЈИ  </w:t>
      </w:r>
      <w:r>
        <w:rPr>
          <w:b/>
          <w:lang w:val="sr-Cyrl-RS"/>
        </w:rPr>
        <w:t>ГРАДА</w:t>
      </w:r>
      <w:r w:rsidRPr="008900D6">
        <w:rPr>
          <w:b/>
          <w:lang w:val="ru-RU"/>
        </w:rPr>
        <w:t xml:space="preserve">  ПРОКУПЉЕ</w:t>
      </w:r>
      <w:r>
        <w:rPr>
          <w:b/>
          <w:lang w:val="sr-Cyrl-ME"/>
        </w:rPr>
        <w:t xml:space="preserve"> </w:t>
      </w:r>
      <w:r w:rsidRPr="008900D6">
        <w:rPr>
          <w:b/>
          <w:lang w:val="ru-RU"/>
        </w:rPr>
        <w:t>у 20</w:t>
      </w:r>
      <w:r>
        <w:rPr>
          <w:b/>
          <w:lang w:val="ru-RU"/>
        </w:rPr>
        <w:t>20</w:t>
      </w:r>
      <w:r w:rsidRPr="008900D6">
        <w:rPr>
          <w:b/>
          <w:lang w:val="ru-RU"/>
        </w:rPr>
        <w:t xml:space="preserve"> /20</w:t>
      </w:r>
      <w:r>
        <w:rPr>
          <w:b/>
          <w:lang w:val="ru-RU"/>
        </w:rPr>
        <w:t>21</w:t>
      </w:r>
      <w:r>
        <w:rPr>
          <w:b/>
          <w:lang w:val="sr-Cyrl-ME"/>
        </w:rPr>
        <w:t>.</w:t>
      </w:r>
      <w:r w:rsidRPr="008900D6">
        <w:rPr>
          <w:b/>
          <w:lang w:val="ru-RU"/>
        </w:rPr>
        <w:t xml:space="preserve"> год.</w:t>
      </w:r>
    </w:p>
    <w:p w:rsidR="00F56BEC" w:rsidRPr="00841D9A" w:rsidRDefault="00F56BEC" w:rsidP="00F56BEC">
      <w:pPr>
        <w:jc w:val="center"/>
        <w:rPr>
          <w:sz w:val="32"/>
          <w:szCs w:val="32"/>
          <w:lang w:val="sr-Cyrl-ME"/>
        </w:rPr>
      </w:pPr>
    </w:p>
    <w:p w:rsidR="00F56BEC" w:rsidRDefault="00F56BEC" w:rsidP="00F56B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</w:p>
    <w:p w:rsidR="00F56BEC" w:rsidRPr="007A5229" w:rsidRDefault="00F56BEC" w:rsidP="00F56BEC">
      <w:pPr>
        <w:jc w:val="center"/>
        <w:rPr>
          <w:b/>
          <w:lang w:val="ru-RU"/>
        </w:rPr>
      </w:pPr>
    </w:p>
    <w:p w:rsidR="00F56BEC" w:rsidRPr="00841D9A" w:rsidRDefault="00F56BEC" w:rsidP="00F56BEC">
      <w:pPr>
        <w:jc w:val="both"/>
        <w:rPr>
          <w:lang w:val="ru-RU"/>
        </w:rPr>
      </w:pPr>
      <w:r w:rsidRPr="008900D6">
        <w:rPr>
          <w:b/>
          <w:lang w:val="ru-RU"/>
        </w:rPr>
        <w:t xml:space="preserve">  </w:t>
      </w:r>
      <w:r w:rsidRPr="008900D6">
        <w:rPr>
          <w:lang w:val="ru-RU"/>
        </w:rPr>
        <w:t xml:space="preserve">У циљу обезбеђења проходности путева и одвијања саобраћаја на локалним путевима </w:t>
      </w:r>
      <w:r>
        <w:rPr>
          <w:lang w:val="ru-RU"/>
        </w:rPr>
        <w:t xml:space="preserve">и улицама </w:t>
      </w:r>
      <w:r w:rsidRPr="008900D6">
        <w:rPr>
          <w:lang w:val="ru-RU"/>
        </w:rPr>
        <w:t>општине Прокупље, доноси се овај план.</w:t>
      </w:r>
      <w:r>
        <w:rPr>
          <w:lang w:val="ru-RU"/>
        </w:rPr>
        <w:t xml:space="preserve"> </w:t>
      </w:r>
      <w:r w:rsidRPr="008900D6">
        <w:rPr>
          <w:lang w:val="ru-RU"/>
        </w:rPr>
        <w:t xml:space="preserve">Планом су обухваћени локални путеви на којима се одвија регистровани линијски саобраћај и они чине према поменутом Правилнику, путеве </w:t>
      </w:r>
      <w:r>
        <w:t>III</w:t>
      </w:r>
      <w:r w:rsidRPr="008900D6">
        <w:rPr>
          <w:lang w:val="ru-RU"/>
        </w:rPr>
        <w:t xml:space="preserve"> категорије приоритета</w:t>
      </w:r>
      <w:r>
        <w:rPr>
          <w:lang w:val="sr-Latn-CS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Сви објекти груписани су у целине онако како ће бити уговорени.</w:t>
      </w:r>
    </w:p>
    <w:p w:rsidR="00F56BEC" w:rsidRPr="008900D6" w:rsidRDefault="00F56BEC" w:rsidP="00F56BE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II</w:t>
      </w:r>
    </w:p>
    <w:p w:rsidR="00F56BEC" w:rsidRPr="007A5229" w:rsidRDefault="00F56BEC" w:rsidP="00F56BEC">
      <w:pPr>
        <w:rPr>
          <w:lang w:val="ru-RU"/>
        </w:rPr>
      </w:pPr>
    </w:p>
    <w:p w:rsidR="00F56BEC" w:rsidRDefault="00F56BEC" w:rsidP="00F56BEC">
      <w:pPr>
        <w:rPr>
          <w:b/>
          <w:sz w:val="36"/>
          <w:szCs w:val="36"/>
          <w:u w:val="single"/>
          <w:lang w:val="sr-Cyrl-ME"/>
        </w:rPr>
      </w:pPr>
      <w:r w:rsidRPr="008C5039">
        <w:rPr>
          <w:b/>
          <w:sz w:val="36"/>
          <w:szCs w:val="36"/>
          <w:u w:val="single"/>
          <w:lang w:val="ru-RU"/>
        </w:rPr>
        <w:t xml:space="preserve">Локални путни правци </w:t>
      </w:r>
      <w:r w:rsidRPr="008C5039">
        <w:rPr>
          <w:b/>
          <w:sz w:val="36"/>
          <w:szCs w:val="36"/>
          <w:u w:val="single"/>
        </w:rPr>
        <w:t>I</w:t>
      </w:r>
      <w:r w:rsidRPr="008C5039">
        <w:rPr>
          <w:b/>
          <w:sz w:val="36"/>
          <w:szCs w:val="36"/>
          <w:u w:val="single"/>
          <w:lang w:val="ru-RU"/>
        </w:rPr>
        <w:t xml:space="preserve"> – зоне ( равничарског типа ):</w:t>
      </w:r>
    </w:p>
    <w:p w:rsidR="00F56BEC" w:rsidRDefault="00F56BEC" w:rsidP="00F56BEC">
      <w:pPr>
        <w:rPr>
          <w:b/>
          <w:sz w:val="36"/>
          <w:szCs w:val="36"/>
          <w:u w:val="single"/>
          <w:lang w:val="sr-Cyrl-ME"/>
        </w:rPr>
      </w:pPr>
    </w:p>
    <w:p w:rsidR="00F56BEC" w:rsidRPr="00431196" w:rsidRDefault="00F56BEC" w:rsidP="00F56BEC">
      <w:pPr>
        <w:rPr>
          <w:b/>
          <w:sz w:val="28"/>
          <w:szCs w:val="28"/>
          <w:lang w:val="ru-RU"/>
        </w:rPr>
      </w:pPr>
      <w:r w:rsidRPr="00431196">
        <w:rPr>
          <w:b/>
          <w:sz w:val="28"/>
          <w:szCs w:val="28"/>
          <w:lang w:val="sr-Cyrl-ME"/>
        </w:rPr>
        <w:t>1</w:t>
      </w:r>
      <w:r w:rsidRPr="00431196">
        <w:rPr>
          <w:b/>
          <w:sz w:val="28"/>
          <w:szCs w:val="28"/>
          <w:lang w:val="ru-RU"/>
        </w:rPr>
        <w:t>.</w:t>
      </w:r>
      <w:r w:rsidRPr="00431196">
        <w:rPr>
          <w:b/>
          <w:sz w:val="28"/>
          <w:szCs w:val="28"/>
          <w:lang w:val="sr-Cyrl-ME"/>
        </w:rPr>
        <w:t xml:space="preserve"> </w:t>
      </w:r>
      <w:r w:rsidRPr="00431196">
        <w:rPr>
          <w:b/>
          <w:sz w:val="28"/>
          <w:szCs w:val="28"/>
          <w:lang w:val="ru-RU"/>
        </w:rPr>
        <w:t xml:space="preserve"> МК.</w:t>
      </w:r>
      <w:r w:rsidRPr="00431196">
        <w:rPr>
          <w:b/>
          <w:sz w:val="28"/>
          <w:szCs w:val="28"/>
          <w:lang w:val="sr-Cyrl-ME"/>
        </w:rPr>
        <w:t xml:space="preserve"> Доња Речица</w:t>
      </w:r>
      <w:r w:rsidRPr="00431196">
        <w:rPr>
          <w:b/>
          <w:sz w:val="28"/>
          <w:szCs w:val="28"/>
          <w:lang w:val="ru-RU"/>
        </w:rPr>
        <w:t>:</w:t>
      </w:r>
    </w:p>
    <w:p w:rsidR="00F56BEC" w:rsidRPr="00F01E40" w:rsidRDefault="00F56BEC" w:rsidP="00F56BEC">
      <w:pPr>
        <w:rPr>
          <w:sz w:val="16"/>
          <w:szCs w:val="16"/>
          <w:lang w:val="ru-RU"/>
        </w:rPr>
      </w:pPr>
      <w:r>
        <w:rPr>
          <w:lang w:val="sr-Cyrl-ME"/>
        </w:rPr>
        <w:t xml:space="preserve">     Предвиђена дужина реона за чишћење Л=20 км  </w:t>
      </w:r>
    </w:p>
    <w:p w:rsidR="00F56BEC" w:rsidRPr="008900D6" w:rsidRDefault="00F56BEC" w:rsidP="00F56BEC">
      <w:pPr>
        <w:rPr>
          <w:lang w:val="ru-RU"/>
        </w:rPr>
      </w:pPr>
      <w:r>
        <w:rPr>
          <w:b/>
          <w:lang w:val="sr-Cyrl-ME"/>
        </w:rPr>
        <w:t xml:space="preserve">  </w:t>
      </w:r>
      <w:r w:rsidRPr="00FC6184">
        <w:rPr>
          <w:b/>
          <w:lang w:val="ru-RU"/>
        </w:rPr>
        <w:t xml:space="preserve">- Пут </w:t>
      </w:r>
      <w:r w:rsidRPr="00FC6184">
        <w:rPr>
          <w:b/>
        </w:rPr>
        <w:t>I</w:t>
      </w:r>
      <w:r w:rsidRPr="00FC6184">
        <w:rPr>
          <w:b/>
          <w:lang w:val="ru-RU"/>
        </w:rPr>
        <w:t xml:space="preserve"> </w:t>
      </w:r>
      <w:r>
        <w:rPr>
          <w:b/>
          <w:lang w:val="ru-RU"/>
        </w:rPr>
        <w:t>Б-3</w:t>
      </w:r>
      <w:r w:rsidRPr="00FC6184">
        <w:rPr>
          <w:b/>
          <w:lang w:val="ru-RU"/>
        </w:rPr>
        <w:t>5</w:t>
      </w:r>
      <w:r w:rsidRPr="008900D6">
        <w:rPr>
          <w:lang w:val="ru-RU"/>
        </w:rPr>
        <w:t xml:space="preserve"> – Доња Трнава – Булатовачка црква – Д.</w:t>
      </w:r>
      <w:r>
        <w:rPr>
          <w:lang w:val="sr-Cyrl-ME"/>
        </w:rPr>
        <w:t xml:space="preserve"> </w:t>
      </w:r>
      <w:r w:rsidRPr="008900D6">
        <w:rPr>
          <w:lang w:val="ru-RU"/>
        </w:rPr>
        <w:t>и Г.</w:t>
      </w:r>
      <w:r>
        <w:rPr>
          <w:lang w:val="sr-Cyrl-ME"/>
        </w:rPr>
        <w:t xml:space="preserve"> </w:t>
      </w:r>
      <w:r w:rsidRPr="008900D6">
        <w:rPr>
          <w:lang w:val="ru-RU"/>
        </w:rPr>
        <w:t>Речица</w:t>
      </w:r>
    </w:p>
    <w:p w:rsidR="00F56BEC" w:rsidRDefault="00F56BEC" w:rsidP="00F56BEC">
      <w:pPr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- Доња Речица – Белогош – Меровац</w:t>
      </w:r>
    </w:p>
    <w:p w:rsidR="00F56BEC" w:rsidRDefault="00F56BEC" w:rsidP="00F56BEC">
      <w:pPr>
        <w:rPr>
          <w:lang w:val="sr-Cyrl-ME"/>
        </w:rPr>
      </w:pPr>
      <w:r>
        <w:rPr>
          <w:lang w:val="ru-RU"/>
        </w:rPr>
        <w:tab/>
        <w:t>Транспортна даљина Л=3 км</w:t>
      </w:r>
    </w:p>
    <w:p w:rsidR="00F56BEC" w:rsidRDefault="00F56BEC" w:rsidP="00F56BEC">
      <w:pPr>
        <w:rPr>
          <w:sz w:val="16"/>
          <w:szCs w:val="16"/>
          <w:lang w:val="sr-Cyrl-ME"/>
        </w:rPr>
      </w:pPr>
      <w:r>
        <w:rPr>
          <w:lang w:val="sr-Cyrl-ME"/>
        </w:rPr>
        <w:t xml:space="preserve">       </w:t>
      </w:r>
    </w:p>
    <w:p w:rsidR="00F56BEC" w:rsidRPr="009901A2" w:rsidRDefault="00F56BEC" w:rsidP="00F56BEC">
      <w:pPr>
        <w:rPr>
          <w:lang w:val="sr-Cyrl-ME"/>
        </w:rPr>
      </w:pPr>
      <w:r w:rsidRPr="00F01E40">
        <w:rPr>
          <w:sz w:val="16"/>
          <w:szCs w:val="16"/>
          <w:lang w:val="ru-RU"/>
        </w:rPr>
        <w:t xml:space="preserve">    </w:t>
      </w:r>
    </w:p>
    <w:p w:rsidR="00F56BEC" w:rsidRPr="00431196" w:rsidRDefault="00F56BEC" w:rsidP="00F56BEC">
      <w:pPr>
        <w:rPr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Cyrl-ME"/>
        </w:rPr>
        <w:t>2</w:t>
      </w:r>
      <w:r w:rsidRPr="00431196">
        <w:rPr>
          <w:b/>
          <w:sz w:val="28"/>
          <w:szCs w:val="28"/>
          <w:lang w:val="ru-RU"/>
        </w:rPr>
        <w:t>.</w:t>
      </w:r>
      <w:r w:rsidRPr="00431196">
        <w:rPr>
          <w:b/>
          <w:sz w:val="28"/>
          <w:szCs w:val="28"/>
          <w:lang w:val="sr-Cyrl-ME"/>
        </w:rPr>
        <w:t xml:space="preserve"> </w:t>
      </w:r>
      <w:r w:rsidRPr="00431196">
        <w:rPr>
          <w:sz w:val="28"/>
          <w:szCs w:val="28"/>
          <w:lang w:val="ru-RU"/>
        </w:rPr>
        <w:t xml:space="preserve"> </w:t>
      </w:r>
      <w:r w:rsidRPr="00431196">
        <w:rPr>
          <w:b/>
          <w:sz w:val="28"/>
          <w:szCs w:val="28"/>
          <w:lang w:val="ru-RU"/>
        </w:rPr>
        <w:t xml:space="preserve">МК. </w:t>
      </w:r>
      <w:r w:rsidRPr="00431196">
        <w:rPr>
          <w:b/>
          <w:sz w:val="28"/>
          <w:szCs w:val="28"/>
          <w:lang w:val="sr-Cyrl-ME"/>
        </w:rPr>
        <w:t>Горња Трнава - Шумаровац</w:t>
      </w:r>
      <w:r w:rsidRPr="00431196">
        <w:rPr>
          <w:b/>
          <w:sz w:val="28"/>
          <w:szCs w:val="28"/>
          <w:lang w:val="ru-RU"/>
        </w:rPr>
        <w:t>:</w:t>
      </w:r>
      <w:r w:rsidRPr="00431196">
        <w:rPr>
          <w:sz w:val="28"/>
          <w:szCs w:val="28"/>
          <w:lang w:val="sr-Cyrl-ME"/>
        </w:rPr>
        <w:t xml:space="preserve">       </w:t>
      </w:r>
    </w:p>
    <w:p w:rsidR="00F56BEC" w:rsidRPr="00F01E40" w:rsidRDefault="00F56BEC" w:rsidP="00F56BEC">
      <w:pPr>
        <w:rPr>
          <w:sz w:val="16"/>
          <w:szCs w:val="16"/>
          <w:lang w:val="sr-Cyrl-ME"/>
        </w:rPr>
      </w:pPr>
      <w:r w:rsidRPr="00F01E40">
        <w:rPr>
          <w:sz w:val="16"/>
          <w:szCs w:val="16"/>
          <w:lang w:val="ru-RU"/>
        </w:rPr>
        <w:t xml:space="preserve">     </w:t>
      </w:r>
      <w:r>
        <w:rPr>
          <w:lang w:val="sr-Cyrl-ME"/>
        </w:rPr>
        <w:t xml:space="preserve">Предвиђена дужина реона за чишћење Л=20 км  </w:t>
      </w:r>
    </w:p>
    <w:p w:rsidR="00F56BEC" w:rsidRPr="008900D6" w:rsidRDefault="00F56BEC" w:rsidP="00F56BEC">
      <w:pPr>
        <w:rPr>
          <w:lang w:val="ru-RU"/>
        </w:rPr>
      </w:pPr>
      <w:r w:rsidRPr="008900D6">
        <w:rPr>
          <w:lang w:val="ru-RU"/>
        </w:rPr>
        <w:t>- Булатовачка црква – Горња Трнава – Шумаровац – Баботинац</w:t>
      </w:r>
    </w:p>
    <w:p w:rsidR="00F56BEC" w:rsidRPr="008900D6" w:rsidRDefault="00F56BEC" w:rsidP="00F56BEC">
      <w:pPr>
        <w:rPr>
          <w:lang w:val="ru-RU"/>
        </w:rPr>
      </w:pPr>
      <w:r w:rsidRPr="008900D6">
        <w:rPr>
          <w:lang w:val="ru-RU"/>
        </w:rPr>
        <w:t xml:space="preserve">- Шумаровац – Рељинац </w:t>
      </w:r>
    </w:p>
    <w:p w:rsidR="00F56BEC" w:rsidRDefault="00F56BEC" w:rsidP="00F56BEC">
      <w:pPr>
        <w:rPr>
          <w:lang w:val="sr-Cyrl-ME"/>
        </w:rPr>
      </w:pPr>
      <w:r w:rsidRPr="008900D6">
        <w:rPr>
          <w:lang w:val="ru-RU"/>
        </w:rPr>
        <w:t>- Шумаровац – Југовац</w:t>
      </w:r>
    </w:p>
    <w:p w:rsidR="00F56BEC" w:rsidRDefault="00F56BEC" w:rsidP="00F56BEC">
      <w:pPr>
        <w:rPr>
          <w:lang w:val="sr-Cyrl-ME"/>
        </w:rPr>
      </w:pPr>
      <w:r w:rsidRPr="008900D6">
        <w:rPr>
          <w:lang w:val="ru-RU"/>
        </w:rPr>
        <w:t>- плехана кућа</w:t>
      </w:r>
      <w:r>
        <w:rPr>
          <w:lang w:val="sr-Cyrl-ME"/>
        </w:rPr>
        <w:t xml:space="preserve"> </w:t>
      </w:r>
      <w:r>
        <w:rPr>
          <w:lang w:val="ru-RU"/>
        </w:rPr>
        <w:t>–</w:t>
      </w:r>
      <w:r>
        <w:rPr>
          <w:lang w:val="sr-Cyrl-ME"/>
        </w:rPr>
        <w:t xml:space="preserve"> </w:t>
      </w:r>
      <w:r w:rsidRPr="008900D6">
        <w:rPr>
          <w:lang w:val="ru-RU"/>
        </w:rPr>
        <w:t>Бумбурек</w:t>
      </w:r>
      <w:r>
        <w:rPr>
          <w:lang w:val="sr-Cyrl-ME"/>
        </w:rPr>
        <w:t xml:space="preserve"> </w:t>
      </w:r>
      <w:r>
        <w:rPr>
          <w:lang w:val="ru-RU"/>
        </w:rPr>
        <w:t>–</w:t>
      </w:r>
      <w:r>
        <w:rPr>
          <w:lang w:val="sr-Cyrl-ME"/>
        </w:rPr>
        <w:t xml:space="preserve"> </w:t>
      </w:r>
      <w:r w:rsidRPr="008900D6">
        <w:rPr>
          <w:lang w:val="ru-RU"/>
        </w:rPr>
        <w:t>Рангина мала (л-39)</w:t>
      </w:r>
    </w:p>
    <w:p w:rsidR="00F56BEC" w:rsidRDefault="00F56BEC" w:rsidP="00F56BEC">
      <w:pPr>
        <w:rPr>
          <w:lang w:val="sr-Cyrl-ME"/>
        </w:rPr>
      </w:pPr>
    </w:p>
    <w:p w:rsidR="00F56BEC" w:rsidRPr="00431196" w:rsidRDefault="00F56BEC" w:rsidP="00F56BEC">
      <w:pPr>
        <w:rPr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Cyrl-ME"/>
        </w:rPr>
        <w:t>3</w:t>
      </w:r>
      <w:r w:rsidRPr="00431196">
        <w:rPr>
          <w:b/>
          <w:sz w:val="28"/>
          <w:szCs w:val="28"/>
          <w:lang w:val="ru-RU"/>
        </w:rPr>
        <w:t>.</w:t>
      </w:r>
      <w:r w:rsidRPr="00431196">
        <w:rPr>
          <w:b/>
          <w:sz w:val="28"/>
          <w:szCs w:val="28"/>
          <w:lang w:val="sr-Cyrl-ME"/>
        </w:rPr>
        <w:t xml:space="preserve"> </w:t>
      </w:r>
      <w:r w:rsidRPr="00431196">
        <w:rPr>
          <w:sz w:val="28"/>
          <w:szCs w:val="28"/>
          <w:lang w:val="ru-RU"/>
        </w:rPr>
        <w:t xml:space="preserve"> </w:t>
      </w:r>
      <w:r w:rsidRPr="00431196">
        <w:rPr>
          <w:b/>
          <w:sz w:val="28"/>
          <w:szCs w:val="28"/>
          <w:lang w:val="ru-RU"/>
        </w:rPr>
        <w:t>МК. Бресничић:</w:t>
      </w:r>
      <w:r w:rsidRPr="00431196">
        <w:rPr>
          <w:sz w:val="28"/>
          <w:szCs w:val="28"/>
          <w:lang w:val="sr-Cyrl-ME"/>
        </w:rPr>
        <w:t xml:space="preserve">       </w:t>
      </w:r>
    </w:p>
    <w:p w:rsidR="00F56BEC" w:rsidRPr="00F01E40" w:rsidRDefault="00F56BEC" w:rsidP="00F56BEC">
      <w:pPr>
        <w:ind w:firstLine="720"/>
        <w:rPr>
          <w:sz w:val="16"/>
          <w:szCs w:val="16"/>
          <w:lang w:val="ru-RU"/>
        </w:rPr>
      </w:pPr>
      <w:r>
        <w:rPr>
          <w:lang w:val="sr-Cyrl-ME"/>
        </w:rPr>
        <w:t xml:space="preserve">Предвиђена дужина реона за чишћење Л=30 км  </w:t>
      </w:r>
    </w:p>
    <w:p w:rsidR="00F56BEC" w:rsidRPr="00F305E0" w:rsidRDefault="00F56BEC" w:rsidP="00F56BEC">
      <w:pPr>
        <w:rPr>
          <w:lang w:val="sr-Cyrl-ME"/>
        </w:rPr>
      </w:pPr>
      <w:r w:rsidRPr="008900D6">
        <w:rPr>
          <w:lang w:val="ru-RU"/>
        </w:rPr>
        <w:t xml:space="preserve">- </w:t>
      </w:r>
      <w:r w:rsidRPr="00FC6184">
        <w:rPr>
          <w:b/>
          <w:lang w:val="ru-RU"/>
        </w:rPr>
        <w:t xml:space="preserve">Пут </w:t>
      </w:r>
      <w:r w:rsidRPr="00FC6184">
        <w:rPr>
          <w:b/>
        </w:rPr>
        <w:t>I</w:t>
      </w:r>
      <w:r w:rsidRPr="00FC6184">
        <w:rPr>
          <w:b/>
          <w:lang w:val="ru-RU"/>
        </w:rPr>
        <w:t xml:space="preserve"> </w:t>
      </w:r>
      <w:r>
        <w:rPr>
          <w:b/>
          <w:lang w:val="ru-RU"/>
        </w:rPr>
        <w:t>Б</w:t>
      </w:r>
      <w:r w:rsidRPr="00FC6184">
        <w:rPr>
          <w:b/>
          <w:lang w:val="ru-RU"/>
        </w:rPr>
        <w:t xml:space="preserve"> - </w:t>
      </w:r>
      <w:r>
        <w:rPr>
          <w:b/>
          <w:lang w:val="ru-RU"/>
        </w:rPr>
        <w:t>3</w:t>
      </w:r>
      <w:r w:rsidRPr="00FC6184">
        <w:rPr>
          <w:b/>
          <w:lang w:val="ru-RU"/>
        </w:rPr>
        <w:t>5</w:t>
      </w:r>
      <w:r w:rsidRPr="008900D6">
        <w:rPr>
          <w:lang w:val="ru-RU"/>
        </w:rPr>
        <w:t xml:space="preserve"> – Бресничић – Кончић – Прекопуце – Д.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Здравиње </w:t>
      </w:r>
    </w:p>
    <w:p w:rsidR="00F56BEC" w:rsidRPr="003906CC" w:rsidRDefault="00F56BEC" w:rsidP="00F56BEC">
      <w:pPr>
        <w:rPr>
          <w:lang w:val="sr-Cyrl-ME"/>
        </w:rPr>
      </w:pPr>
      <w:r w:rsidRPr="008900D6">
        <w:rPr>
          <w:lang w:val="ru-RU"/>
        </w:rPr>
        <w:t xml:space="preserve">- </w:t>
      </w:r>
      <w:r>
        <w:rPr>
          <w:lang w:val="sr-Cyrl-ME"/>
        </w:rPr>
        <w:t>Г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Здравиње – </w:t>
      </w:r>
      <w:r>
        <w:rPr>
          <w:lang w:val="sr-Cyrl-ME"/>
        </w:rPr>
        <w:t>Рашевац – Ајдановац</w:t>
      </w:r>
    </w:p>
    <w:p w:rsidR="00F56BEC" w:rsidRPr="003906CC" w:rsidRDefault="00F56BEC" w:rsidP="00F56BEC">
      <w:pPr>
        <w:rPr>
          <w:lang w:val="sr-Cyrl-ME"/>
        </w:rPr>
      </w:pPr>
      <w:r w:rsidRPr="008900D6">
        <w:rPr>
          <w:lang w:val="ru-RU"/>
        </w:rPr>
        <w:t>- Д.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Здравиње – </w:t>
      </w:r>
      <w:r>
        <w:rPr>
          <w:lang w:val="sr-Cyrl-ME"/>
        </w:rPr>
        <w:t xml:space="preserve">Калиград – Д. Бресница – Г. Бресница – Рашевац     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ab/>
        <w:t>Транспортна даљина Л=12км</w:t>
      </w:r>
    </w:p>
    <w:p w:rsidR="00F56BEC" w:rsidRDefault="00F56BEC" w:rsidP="00F56BEC">
      <w:pPr>
        <w:rPr>
          <w:lang w:val="sr-Cyrl-ME"/>
        </w:rPr>
      </w:pPr>
    </w:p>
    <w:p w:rsidR="00F56BEC" w:rsidRPr="00431196" w:rsidRDefault="00F56BEC" w:rsidP="00F56BEC">
      <w:pPr>
        <w:rPr>
          <w:b/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Cyrl-ME"/>
        </w:rPr>
        <w:lastRenderedPageBreak/>
        <w:t>4</w:t>
      </w:r>
      <w:r w:rsidRPr="00431196">
        <w:rPr>
          <w:b/>
          <w:sz w:val="28"/>
          <w:szCs w:val="28"/>
          <w:lang w:val="ru-RU"/>
        </w:rPr>
        <w:t>.</w:t>
      </w:r>
      <w:r w:rsidRPr="00431196">
        <w:rPr>
          <w:sz w:val="28"/>
          <w:szCs w:val="28"/>
          <w:lang w:val="ru-RU"/>
        </w:rPr>
        <w:t xml:space="preserve"> </w:t>
      </w:r>
      <w:r w:rsidRPr="00431196">
        <w:rPr>
          <w:sz w:val="28"/>
          <w:szCs w:val="28"/>
          <w:lang w:val="sr-Cyrl-ME"/>
        </w:rPr>
        <w:t xml:space="preserve"> </w:t>
      </w:r>
      <w:r w:rsidRPr="00431196">
        <w:rPr>
          <w:b/>
          <w:sz w:val="28"/>
          <w:szCs w:val="28"/>
          <w:lang w:val="ru-RU"/>
        </w:rPr>
        <w:t xml:space="preserve">МК. </w:t>
      </w:r>
      <w:r w:rsidRPr="00431196">
        <w:rPr>
          <w:b/>
          <w:sz w:val="28"/>
          <w:szCs w:val="28"/>
          <w:lang w:val="sr-Cyrl-ME"/>
        </w:rPr>
        <w:t>Смрдан</w:t>
      </w:r>
      <w:r w:rsidRPr="00431196">
        <w:rPr>
          <w:b/>
          <w:sz w:val="28"/>
          <w:szCs w:val="28"/>
          <w:lang w:val="ru-RU"/>
        </w:rPr>
        <w:t>:</w:t>
      </w:r>
    </w:p>
    <w:p w:rsidR="00F56BEC" w:rsidRPr="00F01E40" w:rsidRDefault="00F56BEC" w:rsidP="00F56BEC">
      <w:pPr>
        <w:rPr>
          <w:b/>
          <w:sz w:val="16"/>
          <w:szCs w:val="16"/>
          <w:lang w:val="sr-Cyrl-ME"/>
        </w:rPr>
      </w:pPr>
      <w:r w:rsidRPr="00F01E40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ab/>
      </w:r>
      <w:r w:rsidRPr="00F01E40">
        <w:rPr>
          <w:sz w:val="16"/>
          <w:szCs w:val="16"/>
          <w:lang w:val="ru-RU"/>
        </w:rPr>
        <w:t xml:space="preserve">  </w:t>
      </w:r>
      <w:r>
        <w:rPr>
          <w:lang w:val="sr-Cyrl-ME"/>
        </w:rPr>
        <w:t xml:space="preserve">Предвиђена дужина реона за чишћење Л=30 км  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 xml:space="preserve">- </w:t>
      </w:r>
      <w:r w:rsidRPr="00F305E0">
        <w:rPr>
          <w:b/>
          <w:lang w:val="sr-Cyrl-ME"/>
        </w:rPr>
        <w:t>Пут</w:t>
      </w:r>
      <w:r>
        <w:rPr>
          <w:lang w:val="sr-Cyrl-ME"/>
        </w:rPr>
        <w:t xml:space="preserve"> </w:t>
      </w:r>
      <w:r w:rsidRPr="00FC6184">
        <w:rPr>
          <w:b/>
        </w:rPr>
        <w:t>II</w:t>
      </w:r>
      <w:r w:rsidRPr="00FC6184">
        <w:rPr>
          <w:b/>
          <w:lang w:val="ru-RU"/>
        </w:rPr>
        <w:t xml:space="preserve"> </w:t>
      </w:r>
      <w:r>
        <w:rPr>
          <w:b/>
          <w:lang w:val="ru-RU"/>
        </w:rPr>
        <w:t>Б</w:t>
      </w:r>
      <w:r>
        <w:rPr>
          <w:b/>
          <w:lang w:val="sr-Latn-RS"/>
        </w:rPr>
        <w:t xml:space="preserve"> 415</w:t>
      </w:r>
      <w:r w:rsidRPr="008900D6">
        <w:rPr>
          <w:lang w:val="ru-RU"/>
        </w:rPr>
        <w:t xml:space="preserve"> </w:t>
      </w:r>
      <w:r>
        <w:rPr>
          <w:lang w:val="sr-Cyrl-ME"/>
        </w:rPr>
        <w:t xml:space="preserve"> –</w:t>
      </w:r>
      <w:r w:rsidRPr="008900D6">
        <w:rPr>
          <w:lang w:val="ru-RU"/>
        </w:rPr>
        <w:t xml:space="preserve">  </w:t>
      </w:r>
      <w:r>
        <w:rPr>
          <w:lang w:val="sr-Cyrl-ME"/>
        </w:rPr>
        <w:t xml:space="preserve"> Д. Топоница – Смрдан – Прекадин – Гоиновац – Д. Коњуша – 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 xml:space="preserve">                              </w:t>
      </w:r>
      <w:r>
        <w:rPr>
          <w:lang w:val="sr-Latn-RS"/>
        </w:rPr>
        <w:t xml:space="preserve"> </w:t>
      </w:r>
      <w:r>
        <w:rPr>
          <w:lang w:val="sr-Cyrl-ME"/>
        </w:rPr>
        <w:t>Белољин – Вича – Туларе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 xml:space="preserve">- </w:t>
      </w:r>
      <w:r w:rsidRPr="00F305E0">
        <w:rPr>
          <w:b/>
          <w:lang w:val="sr-Cyrl-ME"/>
        </w:rPr>
        <w:t>Пут</w:t>
      </w:r>
      <w:r>
        <w:rPr>
          <w:lang w:val="sr-Cyrl-ME"/>
        </w:rPr>
        <w:t xml:space="preserve"> </w:t>
      </w:r>
      <w:r w:rsidRPr="00FC6184">
        <w:rPr>
          <w:b/>
        </w:rPr>
        <w:t>II</w:t>
      </w:r>
      <w:r w:rsidRPr="00FC6184">
        <w:rPr>
          <w:b/>
          <w:lang w:val="ru-RU"/>
        </w:rPr>
        <w:t xml:space="preserve"> </w:t>
      </w:r>
      <w:r>
        <w:rPr>
          <w:b/>
          <w:lang w:val="ru-RU"/>
        </w:rPr>
        <w:t>Б</w:t>
      </w:r>
      <w:r>
        <w:rPr>
          <w:b/>
          <w:lang w:val="sr-Latn-RS"/>
        </w:rPr>
        <w:t xml:space="preserve"> 415</w:t>
      </w:r>
      <w:r w:rsidRPr="008900D6">
        <w:rPr>
          <w:lang w:val="ru-RU"/>
        </w:rPr>
        <w:t xml:space="preserve"> </w:t>
      </w:r>
      <w:r>
        <w:rPr>
          <w:lang w:val="sr-Cyrl-ME"/>
        </w:rPr>
        <w:t xml:space="preserve"> -Губетин </w:t>
      </w:r>
    </w:p>
    <w:p w:rsidR="00F56BEC" w:rsidRDefault="00F56BEC" w:rsidP="00F56BEC">
      <w:pPr>
        <w:rPr>
          <w:lang w:val="sr-Cyrl-ME"/>
        </w:rPr>
      </w:pPr>
      <w:r w:rsidRPr="00FC6184">
        <w:rPr>
          <w:b/>
          <w:lang w:val="ru-RU"/>
        </w:rPr>
        <w:t xml:space="preserve">- Пут </w:t>
      </w:r>
      <w:r w:rsidRPr="00FC6184">
        <w:rPr>
          <w:b/>
        </w:rPr>
        <w:t>I</w:t>
      </w:r>
      <w:r w:rsidRPr="00FC6184">
        <w:rPr>
          <w:b/>
          <w:lang w:val="ru-RU"/>
        </w:rPr>
        <w:t xml:space="preserve"> </w:t>
      </w:r>
      <w:r>
        <w:rPr>
          <w:b/>
          <w:lang w:val="sr-Latn-RS"/>
        </w:rPr>
        <w:t>Б-35</w:t>
      </w:r>
      <w:r>
        <w:rPr>
          <w:b/>
          <w:lang w:val="sr-Cyrl-ME"/>
        </w:rPr>
        <w:t xml:space="preserve">  </w:t>
      </w:r>
      <w:r>
        <w:rPr>
          <w:lang w:val="sr-Cyrl-ME"/>
        </w:rPr>
        <w:t>–</w:t>
      </w:r>
      <w:r w:rsidRPr="008900D6">
        <w:rPr>
          <w:lang w:val="ru-RU"/>
        </w:rPr>
        <w:t xml:space="preserve"> </w:t>
      </w:r>
      <w:r>
        <w:rPr>
          <w:lang w:val="sr-Cyrl-ME"/>
        </w:rPr>
        <w:t>Туларе</w:t>
      </w:r>
      <w:r w:rsidRPr="008900D6">
        <w:rPr>
          <w:lang w:val="ru-RU"/>
        </w:rPr>
        <w:t xml:space="preserve"> –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Калудра – </w:t>
      </w:r>
      <w:r>
        <w:rPr>
          <w:lang w:val="sr-Cyrl-ME"/>
        </w:rPr>
        <w:t xml:space="preserve">Баце – Плочник </w:t>
      </w:r>
    </w:p>
    <w:p w:rsidR="00F56BEC" w:rsidRPr="008900D6" w:rsidRDefault="00F56BEC" w:rsidP="00F56BEC">
      <w:pPr>
        <w:rPr>
          <w:lang w:val="ru-RU"/>
        </w:rPr>
      </w:pPr>
      <w:r w:rsidRPr="00FC6184">
        <w:rPr>
          <w:b/>
          <w:lang w:val="ru-RU"/>
        </w:rPr>
        <w:t xml:space="preserve">- Пут </w:t>
      </w:r>
      <w:r w:rsidRPr="00FC6184">
        <w:rPr>
          <w:b/>
        </w:rPr>
        <w:t>I</w:t>
      </w:r>
      <w:r w:rsidRPr="00FC6184">
        <w:rPr>
          <w:b/>
          <w:lang w:val="ru-RU"/>
        </w:rPr>
        <w:t xml:space="preserve"> </w:t>
      </w:r>
      <w:r>
        <w:rPr>
          <w:b/>
          <w:lang w:val="sr-Latn-RS"/>
        </w:rPr>
        <w:t>Б-35</w:t>
      </w:r>
      <w:r>
        <w:rPr>
          <w:b/>
          <w:lang w:val="sr-Cyrl-ME"/>
        </w:rPr>
        <w:t xml:space="preserve"> </w:t>
      </w:r>
      <w:r w:rsidRPr="008900D6">
        <w:rPr>
          <w:lang w:val="ru-RU"/>
        </w:rPr>
        <w:t xml:space="preserve"> </w:t>
      </w:r>
      <w:r>
        <w:rPr>
          <w:lang w:val="sr-Cyrl-ME"/>
        </w:rPr>
        <w:t>–</w:t>
      </w:r>
      <w:r w:rsidRPr="008900D6">
        <w:rPr>
          <w:lang w:val="ru-RU"/>
        </w:rPr>
        <w:t xml:space="preserve">  Конџељ село </w:t>
      </w:r>
    </w:p>
    <w:p w:rsidR="00F56BEC" w:rsidRDefault="00F56BEC" w:rsidP="00F56BEC">
      <w:pPr>
        <w:rPr>
          <w:lang w:val="sr-Cyrl-ME"/>
        </w:rPr>
      </w:pPr>
      <w:r w:rsidRPr="00FC6184">
        <w:rPr>
          <w:b/>
          <w:lang w:val="ru-RU"/>
        </w:rPr>
        <w:t xml:space="preserve">- Пут </w:t>
      </w:r>
      <w:r w:rsidRPr="00FC6184">
        <w:rPr>
          <w:b/>
        </w:rPr>
        <w:t>I</w:t>
      </w:r>
      <w:r w:rsidRPr="00FC6184">
        <w:rPr>
          <w:b/>
          <w:lang w:val="ru-RU"/>
        </w:rPr>
        <w:t xml:space="preserve"> </w:t>
      </w:r>
      <w:r>
        <w:rPr>
          <w:b/>
          <w:lang w:val="sr-Latn-RS"/>
        </w:rPr>
        <w:t>Б-35</w:t>
      </w:r>
      <w:r>
        <w:rPr>
          <w:b/>
          <w:lang w:val="sr-Cyrl-ME"/>
        </w:rPr>
        <w:t xml:space="preserve"> </w:t>
      </w:r>
      <w:r w:rsidRPr="008900D6">
        <w:rPr>
          <w:lang w:val="ru-RU"/>
        </w:rPr>
        <w:t xml:space="preserve"> </w:t>
      </w:r>
      <w:r>
        <w:rPr>
          <w:lang w:val="sr-Cyrl-ME"/>
        </w:rPr>
        <w:t>–</w:t>
      </w:r>
      <w:r w:rsidRPr="008900D6">
        <w:rPr>
          <w:lang w:val="ru-RU"/>
        </w:rPr>
        <w:t xml:space="preserve"> </w:t>
      </w:r>
      <w:r>
        <w:rPr>
          <w:lang w:val="sr-Cyrl-ME"/>
        </w:rPr>
        <w:t xml:space="preserve"> </w:t>
      </w:r>
      <w:r w:rsidRPr="008900D6">
        <w:rPr>
          <w:lang w:val="ru-RU"/>
        </w:rPr>
        <w:t>Мађаре село</w:t>
      </w:r>
      <w:r>
        <w:rPr>
          <w:lang w:val="sr-Cyrl-ME"/>
        </w:rPr>
        <w:t xml:space="preserve"> </w:t>
      </w:r>
      <w:r w:rsidRPr="008900D6">
        <w:rPr>
          <w:lang w:val="ru-RU"/>
        </w:rPr>
        <w:t>–</w:t>
      </w:r>
      <w:r>
        <w:rPr>
          <w:lang w:val="sr-Cyrl-ME"/>
        </w:rPr>
        <w:t xml:space="preserve"> Сварче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ab/>
        <w:t>Транспортна даљина Л=31 км</w:t>
      </w:r>
    </w:p>
    <w:p w:rsidR="00F56BEC" w:rsidRPr="00761EE2" w:rsidRDefault="00F56BEC" w:rsidP="00F56BEC">
      <w:pPr>
        <w:rPr>
          <w:sz w:val="32"/>
          <w:szCs w:val="32"/>
          <w:lang w:val="ru-RU"/>
        </w:rPr>
      </w:pPr>
      <w:r>
        <w:rPr>
          <w:lang w:val="sr-Cyrl-ME"/>
        </w:rPr>
        <w:t xml:space="preserve">       </w:t>
      </w:r>
    </w:p>
    <w:p w:rsidR="00F56BEC" w:rsidRPr="008900D6" w:rsidRDefault="00F56BEC" w:rsidP="00F56BEC">
      <w:pPr>
        <w:ind w:left="36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III</w:t>
      </w:r>
    </w:p>
    <w:p w:rsidR="00F56BEC" w:rsidRPr="008900D6" w:rsidRDefault="00F56BEC" w:rsidP="00F56BEC">
      <w:pPr>
        <w:ind w:left="360"/>
        <w:rPr>
          <w:lang w:val="ru-RU"/>
        </w:rPr>
      </w:pPr>
    </w:p>
    <w:p w:rsidR="00F56BEC" w:rsidRPr="007B2DB6" w:rsidRDefault="00F56BEC" w:rsidP="00F56BEC">
      <w:pPr>
        <w:rPr>
          <w:b/>
          <w:sz w:val="36"/>
          <w:szCs w:val="36"/>
          <w:u w:val="single"/>
          <w:lang w:val="sr-Cyrl-CS"/>
        </w:rPr>
      </w:pPr>
      <w:r w:rsidRPr="007B2DB6">
        <w:rPr>
          <w:b/>
          <w:sz w:val="36"/>
          <w:szCs w:val="36"/>
          <w:u w:val="single"/>
          <w:lang w:val="ru-RU"/>
        </w:rPr>
        <w:t xml:space="preserve">Локални </w:t>
      </w:r>
      <w:r w:rsidRPr="007B2DB6">
        <w:rPr>
          <w:b/>
          <w:sz w:val="36"/>
          <w:szCs w:val="36"/>
          <w:u w:val="single"/>
          <w:lang w:val="sr-Latn-CS"/>
        </w:rPr>
        <w:t>путни правци II зоне (брдско план</w:t>
      </w:r>
      <w:r w:rsidRPr="007B2DB6">
        <w:rPr>
          <w:b/>
          <w:sz w:val="36"/>
          <w:szCs w:val="36"/>
          <w:u w:val="single"/>
          <w:lang w:val="sr-Cyrl-CS"/>
        </w:rPr>
        <w:t>.</w:t>
      </w:r>
      <w:r w:rsidRPr="007B2DB6">
        <w:rPr>
          <w:b/>
          <w:sz w:val="36"/>
          <w:szCs w:val="36"/>
          <w:u w:val="single"/>
          <w:lang w:val="sr-Latn-CS"/>
        </w:rPr>
        <w:t xml:space="preserve"> типа):</w:t>
      </w:r>
    </w:p>
    <w:p w:rsidR="00F56BEC" w:rsidRPr="007B2DB6" w:rsidRDefault="00F56BEC" w:rsidP="00F56BEC">
      <w:pPr>
        <w:rPr>
          <w:b/>
          <w:sz w:val="36"/>
          <w:szCs w:val="36"/>
          <w:u w:val="single"/>
          <w:lang w:val="sr-Cyrl-CS"/>
        </w:rPr>
      </w:pPr>
    </w:p>
    <w:p w:rsidR="00F56BEC" w:rsidRPr="00431196" w:rsidRDefault="00F56BEC" w:rsidP="00F56BEC">
      <w:pPr>
        <w:rPr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Latn-CS"/>
        </w:rPr>
        <w:t>1.  МК. Крушевица</w:t>
      </w:r>
      <w:r w:rsidRPr="00431196">
        <w:rPr>
          <w:b/>
          <w:sz w:val="28"/>
          <w:szCs w:val="28"/>
          <w:lang w:val="sr-Cyrl-CS"/>
        </w:rPr>
        <w:t>:</w:t>
      </w:r>
      <w:r w:rsidRPr="00431196">
        <w:rPr>
          <w:sz w:val="28"/>
          <w:szCs w:val="28"/>
          <w:lang w:val="sr-Cyrl-ME"/>
        </w:rPr>
        <w:t xml:space="preserve"> 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ab/>
        <w:t xml:space="preserve">Предвиђена дужина реона за чишћење Л=23 км  </w:t>
      </w:r>
    </w:p>
    <w:p w:rsidR="00F56BEC" w:rsidRPr="00314A27" w:rsidRDefault="00F56BEC" w:rsidP="00F56BEC">
      <w:pPr>
        <w:rPr>
          <w:sz w:val="16"/>
          <w:szCs w:val="16"/>
          <w:lang w:val="sr-Cyrl-CS"/>
        </w:rPr>
      </w:pPr>
      <w:r>
        <w:rPr>
          <w:lang w:val="sr-Cyrl-ME"/>
        </w:rPr>
        <w:t xml:space="preserve">      </w:t>
      </w:r>
      <w:r w:rsidRPr="00314A27">
        <w:rPr>
          <w:sz w:val="16"/>
          <w:szCs w:val="16"/>
          <w:lang w:val="sr-Cyrl-ME"/>
        </w:rPr>
        <w:t xml:space="preserve"> </w:t>
      </w:r>
      <w:r w:rsidRPr="00314A27">
        <w:rPr>
          <w:sz w:val="16"/>
          <w:szCs w:val="16"/>
          <w:lang w:val="ru-RU"/>
        </w:rPr>
        <w:t xml:space="preserve">      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-  Смрдан </w:t>
      </w:r>
      <w:r>
        <w:rPr>
          <w:lang w:val="sr-Cyrl-ME"/>
        </w:rPr>
        <w:t>–</w:t>
      </w:r>
      <w:r>
        <w:rPr>
          <w:lang w:val="sr-Latn-CS"/>
        </w:rPr>
        <w:t xml:space="preserve"> Д. и Г. Бејашница – Крушевица – Саставци – Товрљане – Дединац</w:t>
      </w:r>
    </w:p>
    <w:p w:rsidR="00F56BEC" w:rsidRPr="00635C9B" w:rsidRDefault="00F56BEC" w:rsidP="00F56BEC">
      <w:pPr>
        <w:rPr>
          <w:lang w:val="sr-Cyrl-RS"/>
        </w:rPr>
      </w:pPr>
      <w:r>
        <w:rPr>
          <w:lang w:val="sr-Latn-CS"/>
        </w:rPr>
        <w:tab/>
      </w:r>
      <w:r>
        <w:rPr>
          <w:lang w:val="sr-Cyrl-RS"/>
        </w:rPr>
        <w:t>Транспортна даљина Л=10 км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       </w:t>
      </w:r>
    </w:p>
    <w:p w:rsidR="00F56BEC" w:rsidRPr="00431196" w:rsidRDefault="00F56BEC" w:rsidP="00F56BEC">
      <w:pPr>
        <w:rPr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Latn-CS"/>
        </w:rPr>
        <w:t>2.  МК. Трнов  Лаз</w:t>
      </w:r>
      <w:r w:rsidRPr="00431196">
        <w:rPr>
          <w:b/>
          <w:sz w:val="28"/>
          <w:szCs w:val="28"/>
          <w:lang w:val="sr-Cyrl-CS"/>
        </w:rPr>
        <w:t>:</w:t>
      </w:r>
      <w:r w:rsidRPr="00431196">
        <w:rPr>
          <w:sz w:val="28"/>
          <w:szCs w:val="28"/>
          <w:lang w:val="sr-Cyrl-ME"/>
        </w:rPr>
        <w:t xml:space="preserve"> </w:t>
      </w:r>
    </w:p>
    <w:p w:rsidR="00F56BEC" w:rsidRPr="00130E8C" w:rsidRDefault="00F56BEC" w:rsidP="00F56BEC">
      <w:pPr>
        <w:rPr>
          <w:sz w:val="16"/>
          <w:szCs w:val="16"/>
          <w:lang w:val="sr-Latn-CS"/>
        </w:rPr>
      </w:pPr>
      <w:r>
        <w:rPr>
          <w:lang w:val="sr-Cyrl-ME"/>
        </w:rPr>
        <w:t xml:space="preserve">     Предвиђена дужина реона за чишћење Л=27 км  </w:t>
      </w:r>
    </w:p>
    <w:p w:rsidR="00F56BEC" w:rsidRDefault="001B1FC4" w:rsidP="00F56BEC">
      <w:pPr>
        <w:rPr>
          <w:lang w:val="sr-Latn-CS"/>
        </w:rPr>
      </w:pPr>
      <w:r>
        <w:rPr>
          <w:lang w:val="sr-Latn-CS"/>
        </w:rPr>
        <w:t>-  Товр</w:t>
      </w:r>
      <w:r>
        <w:rPr>
          <w:lang w:val="sr-Cyrl-RS"/>
        </w:rPr>
        <w:t>љ</w:t>
      </w:r>
      <w:r>
        <w:rPr>
          <w:lang w:val="sr-Latn-CS"/>
        </w:rPr>
        <w:t>ане – Трн</w:t>
      </w:r>
      <w:r w:rsidR="00F56BEC">
        <w:rPr>
          <w:lang w:val="sr-Latn-CS"/>
        </w:rPr>
        <w:t>ов Лаз -  Горња Коњуша - Доња Коњуша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-  Д. Топоница – Миљковица </w:t>
      </w:r>
      <w:r>
        <w:rPr>
          <w:lang w:val="sr-Cyrl-ME"/>
        </w:rPr>
        <w:t>–</w:t>
      </w:r>
      <w:r>
        <w:rPr>
          <w:lang w:val="sr-Latn-CS"/>
        </w:rPr>
        <w:t xml:space="preserve"> Обртинци</w:t>
      </w:r>
    </w:p>
    <w:p w:rsidR="00F56BEC" w:rsidRPr="00635C9B" w:rsidRDefault="00F56BEC" w:rsidP="00F56BEC">
      <w:pPr>
        <w:rPr>
          <w:lang w:val="sr-Cyrl-RS"/>
        </w:rPr>
      </w:pPr>
      <w:r>
        <w:rPr>
          <w:lang w:val="sr-Latn-CS"/>
        </w:rPr>
        <w:tab/>
      </w:r>
      <w:r>
        <w:rPr>
          <w:lang w:val="sr-Cyrl-RS"/>
        </w:rPr>
        <w:t>Транспортна даљина Л=15 км</w:t>
      </w:r>
    </w:p>
    <w:p w:rsidR="00F56BEC" w:rsidRDefault="00F56BEC" w:rsidP="00F56BEC">
      <w:pPr>
        <w:rPr>
          <w:lang w:val="sr-Latn-CS"/>
        </w:rPr>
      </w:pPr>
    </w:p>
    <w:p w:rsidR="00F56BEC" w:rsidRPr="00431196" w:rsidRDefault="00F56BEC" w:rsidP="00F56BEC">
      <w:pPr>
        <w:rPr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Latn-CS"/>
        </w:rPr>
        <w:t>3.  МК. Житни Поток</w:t>
      </w:r>
      <w:r w:rsidRPr="00431196">
        <w:rPr>
          <w:b/>
          <w:sz w:val="28"/>
          <w:szCs w:val="28"/>
          <w:lang w:val="sr-Cyrl-CS"/>
        </w:rPr>
        <w:t>:</w:t>
      </w:r>
      <w:r w:rsidRPr="00431196">
        <w:rPr>
          <w:sz w:val="28"/>
          <w:szCs w:val="28"/>
          <w:lang w:val="sr-Cyrl-ME"/>
        </w:rPr>
        <w:t xml:space="preserve"> 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ab/>
        <w:t xml:space="preserve">Предвиђена дужина реона за чишћење Л=48 км  </w:t>
      </w:r>
    </w:p>
    <w:p w:rsidR="00F56BEC" w:rsidRPr="00314A27" w:rsidRDefault="00F56BEC" w:rsidP="00F56BEC">
      <w:pPr>
        <w:rPr>
          <w:b/>
          <w:sz w:val="16"/>
          <w:szCs w:val="16"/>
          <w:lang w:val="sr-Cyrl-CS"/>
        </w:rPr>
      </w:pPr>
      <w:r>
        <w:rPr>
          <w:lang w:val="sr-Cyrl-ME"/>
        </w:rPr>
        <w:t xml:space="preserve">      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-  Кожинце - Ж. Поток </w:t>
      </w:r>
    </w:p>
    <w:p w:rsidR="00F56BEC" w:rsidRPr="00330389" w:rsidRDefault="00F56BEC" w:rsidP="00F56BEC">
      <w:pPr>
        <w:rPr>
          <w:lang w:val="sr-Cyrl-ME"/>
        </w:rPr>
      </w:pPr>
      <w:r>
        <w:rPr>
          <w:lang w:val="sr-Cyrl-ME"/>
        </w:rPr>
        <w:t>-  Ж.Поток – Бублица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-  Ж.Поток </w:t>
      </w:r>
      <w:r>
        <w:rPr>
          <w:lang w:val="sr-Cyrl-ME"/>
        </w:rPr>
        <w:t>–</w:t>
      </w:r>
      <w:r>
        <w:rPr>
          <w:lang w:val="sr-Latn-CS"/>
        </w:rPr>
        <w:t xml:space="preserve"> Ранкова Река</w:t>
      </w:r>
    </w:p>
    <w:p w:rsidR="00F56BEC" w:rsidRDefault="00F56BEC" w:rsidP="00F56BEC">
      <w:pPr>
        <w:rPr>
          <w:lang w:val="ru-RU"/>
        </w:rPr>
      </w:pPr>
      <w:r w:rsidRPr="009F6656">
        <w:rPr>
          <w:lang w:val="sr-Latn-CS"/>
        </w:rPr>
        <w:t>-  Ж. Поток –</w:t>
      </w:r>
      <w:r>
        <w:rPr>
          <w:lang w:val="sr-Latn-CS"/>
        </w:rPr>
        <w:t xml:space="preserve">- </w:t>
      </w:r>
      <w:r w:rsidRPr="009F6656">
        <w:rPr>
          <w:b/>
          <w:lang w:val="sr-Latn-CS"/>
        </w:rPr>
        <w:t xml:space="preserve">Пут </w:t>
      </w:r>
      <w:r>
        <w:rPr>
          <w:b/>
        </w:rPr>
        <w:t>II</w:t>
      </w:r>
      <w:r w:rsidRPr="00AA2809">
        <w:rPr>
          <w:b/>
          <w:lang w:val="ru-RU"/>
        </w:rPr>
        <w:t xml:space="preserve"> </w:t>
      </w:r>
      <w:r w:rsidRPr="002166FE">
        <w:rPr>
          <w:b/>
          <w:lang w:val="sr-Cyrl-RS"/>
        </w:rPr>
        <w:t>А 226</w:t>
      </w:r>
      <w:r w:rsidRPr="00AA2809">
        <w:rPr>
          <w:b/>
          <w:lang w:val="ru-RU"/>
        </w:rPr>
        <w:t xml:space="preserve"> </w:t>
      </w:r>
      <w:r w:rsidRPr="009F6656">
        <w:rPr>
          <w:lang w:val="sr-Latn-CS"/>
        </w:rPr>
        <w:t xml:space="preserve"> </w:t>
      </w:r>
      <w:r>
        <w:rPr>
          <w:lang w:val="sr-Latn-CS"/>
        </w:rPr>
        <w:t xml:space="preserve">Горштак </w:t>
      </w:r>
      <w:r w:rsidRPr="00AA2809">
        <w:rPr>
          <w:b/>
          <w:lang w:val="ru-RU"/>
        </w:rPr>
        <w:t xml:space="preserve">– </w:t>
      </w:r>
      <w:r w:rsidRPr="00AA2809">
        <w:rPr>
          <w:lang w:val="ru-RU"/>
        </w:rPr>
        <w:t>Јабучево</w:t>
      </w:r>
      <w:r>
        <w:rPr>
          <w:lang w:val="ru-RU"/>
        </w:rPr>
        <w:t>-Мрљак</w:t>
      </w:r>
    </w:p>
    <w:p w:rsidR="00F56BEC" w:rsidRDefault="00F56BEC" w:rsidP="00F56BEC">
      <w:pPr>
        <w:rPr>
          <w:lang w:val="ru-RU"/>
        </w:rPr>
      </w:pPr>
      <w:r w:rsidRPr="009F6656">
        <w:rPr>
          <w:lang w:val="sr-Latn-CS"/>
        </w:rPr>
        <w:t>-  Ж. Поток –</w:t>
      </w:r>
      <w:r>
        <w:rPr>
          <w:lang w:val="sr-Latn-CS"/>
        </w:rPr>
        <w:t xml:space="preserve">- </w:t>
      </w:r>
      <w:r w:rsidRPr="009F6656">
        <w:rPr>
          <w:b/>
          <w:lang w:val="sr-Latn-CS"/>
        </w:rPr>
        <w:t xml:space="preserve">Пут </w:t>
      </w:r>
      <w:r>
        <w:rPr>
          <w:b/>
        </w:rPr>
        <w:t>II</w:t>
      </w:r>
      <w:r w:rsidRPr="00AA2809">
        <w:rPr>
          <w:b/>
          <w:lang w:val="ru-RU"/>
        </w:rPr>
        <w:t xml:space="preserve"> </w:t>
      </w:r>
      <w:r w:rsidRPr="002166FE">
        <w:rPr>
          <w:b/>
          <w:lang w:val="sr-Cyrl-RS"/>
        </w:rPr>
        <w:t>А 226</w:t>
      </w:r>
      <w:r w:rsidRPr="00AA2809">
        <w:rPr>
          <w:b/>
          <w:lang w:val="ru-RU"/>
        </w:rPr>
        <w:t xml:space="preserve"> </w:t>
      </w:r>
      <w:r w:rsidRPr="009F6656">
        <w:rPr>
          <w:lang w:val="sr-Latn-CS"/>
        </w:rPr>
        <w:t xml:space="preserve"> </w:t>
      </w:r>
      <w:r>
        <w:rPr>
          <w:lang w:val="sr-Cyrl-RS"/>
        </w:rPr>
        <w:t>Борина кривина</w:t>
      </w:r>
      <w:r>
        <w:rPr>
          <w:lang w:val="ru-RU"/>
        </w:rPr>
        <w:t>-Мрљак</w:t>
      </w:r>
    </w:p>
    <w:p w:rsidR="00F56BEC" w:rsidRDefault="00F56BEC" w:rsidP="00F56BEC">
      <w:pPr>
        <w:rPr>
          <w:lang w:val="ru-RU"/>
        </w:rPr>
      </w:pPr>
      <w:r>
        <w:rPr>
          <w:lang w:val="ru-RU"/>
        </w:rPr>
        <w:tab/>
        <w:t>Транспортна даљина Л=25 км</w:t>
      </w:r>
    </w:p>
    <w:p w:rsidR="00D576E7" w:rsidRDefault="00D576E7" w:rsidP="00F56BEC">
      <w:pPr>
        <w:rPr>
          <w:lang w:val="ru-RU"/>
        </w:rPr>
      </w:pPr>
    </w:p>
    <w:p w:rsidR="00D576E7" w:rsidRDefault="00D576E7" w:rsidP="00F56BEC">
      <w:pPr>
        <w:rPr>
          <w:lang w:val="ru-RU"/>
        </w:rPr>
      </w:pPr>
    </w:p>
    <w:p w:rsidR="00D576E7" w:rsidRDefault="00D576E7" w:rsidP="00F56BEC">
      <w:pPr>
        <w:rPr>
          <w:lang w:val="ru-RU"/>
        </w:rPr>
      </w:pPr>
    </w:p>
    <w:p w:rsidR="00F56BEC" w:rsidRPr="002166FE" w:rsidRDefault="00F56BEC" w:rsidP="00F56BEC">
      <w:pPr>
        <w:rPr>
          <w:lang w:val="sr-Cyrl-RS"/>
        </w:rPr>
      </w:pPr>
    </w:p>
    <w:p w:rsidR="00F56BEC" w:rsidRDefault="00F56BEC" w:rsidP="00F56BEC">
      <w:pPr>
        <w:rPr>
          <w:lang w:val="sr-Cyrl-ME"/>
        </w:rPr>
      </w:pPr>
    </w:p>
    <w:p w:rsidR="00F56BEC" w:rsidRPr="00431196" w:rsidRDefault="00F56BEC" w:rsidP="00F56BEC">
      <w:pPr>
        <w:rPr>
          <w:sz w:val="28"/>
          <w:szCs w:val="28"/>
          <w:lang w:val="sr-Cyrl-ME"/>
        </w:rPr>
      </w:pPr>
      <w:r w:rsidRPr="00431196">
        <w:rPr>
          <w:b/>
          <w:sz w:val="28"/>
          <w:szCs w:val="28"/>
          <w:lang w:val="sr-Latn-CS"/>
        </w:rPr>
        <w:t>4.  МК. Растовница</w:t>
      </w:r>
      <w:r w:rsidRPr="00431196">
        <w:rPr>
          <w:b/>
          <w:sz w:val="28"/>
          <w:szCs w:val="28"/>
          <w:lang w:val="sr-Cyrl-CS"/>
        </w:rPr>
        <w:t>:</w:t>
      </w:r>
      <w:r w:rsidRPr="00431196">
        <w:rPr>
          <w:sz w:val="28"/>
          <w:szCs w:val="28"/>
          <w:lang w:val="sr-Cyrl-ME"/>
        </w:rPr>
        <w:t xml:space="preserve"> </w:t>
      </w:r>
    </w:p>
    <w:p w:rsidR="00F56BEC" w:rsidRDefault="00F56BEC" w:rsidP="00F56BEC">
      <w:pPr>
        <w:rPr>
          <w:lang w:val="sr-Cyrl-ME"/>
        </w:rPr>
      </w:pPr>
      <w:r>
        <w:rPr>
          <w:lang w:val="sr-Cyrl-ME"/>
        </w:rPr>
        <w:tab/>
        <w:t xml:space="preserve">Предвиђена дужина реона за чишћење Л=40 км  </w:t>
      </w:r>
    </w:p>
    <w:p w:rsidR="00F56BEC" w:rsidRPr="00314A27" w:rsidRDefault="00F56BEC" w:rsidP="00F56BEC">
      <w:pPr>
        <w:rPr>
          <w:b/>
          <w:sz w:val="16"/>
          <w:szCs w:val="16"/>
          <w:lang w:val="sr-Cyrl-CS"/>
        </w:rPr>
      </w:pPr>
    </w:p>
    <w:p w:rsidR="00F56BEC" w:rsidRPr="00810A9F" w:rsidRDefault="00F56BEC" w:rsidP="00F56BEC">
      <w:pPr>
        <w:rPr>
          <w:lang w:val="sr-Latn-CS"/>
        </w:rPr>
      </w:pPr>
      <w:r>
        <w:rPr>
          <w:lang w:val="sr-Latn-CS"/>
        </w:rPr>
        <w:t>-  Бели Kамен – комплекс СРЦ – Опсерваторија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>-  Бели Kамен – Јовине Ливаде – Пасјача - Растовница – Језро -</w:t>
      </w:r>
      <w:r w:rsidRPr="009F6656">
        <w:rPr>
          <w:b/>
          <w:lang w:val="sr-Latn-CS"/>
        </w:rPr>
        <w:t xml:space="preserve"> Пут II </w:t>
      </w:r>
      <w:r>
        <w:rPr>
          <w:b/>
          <w:lang w:val="sr-Cyrl-RS"/>
        </w:rPr>
        <w:t>А</w:t>
      </w:r>
      <w:r w:rsidRPr="009F6656">
        <w:rPr>
          <w:b/>
          <w:lang w:val="sr-Latn-CS"/>
        </w:rPr>
        <w:t>-2</w:t>
      </w:r>
      <w:r>
        <w:rPr>
          <w:b/>
          <w:lang w:val="sr-Cyrl-RS"/>
        </w:rPr>
        <w:t>16</w:t>
      </w:r>
      <w:r w:rsidRPr="009F6656">
        <w:rPr>
          <w:b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-  Растовница – Балчак – Бучинце 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>-  Бучинце –</w:t>
      </w:r>
      <w:r w:rsidRPr="00FA5DDF">
        <w:rPr>
          <w:lang w:val="sr-Latn-CS"/>
        </w:rPr>
        <w:t xml:space="preserve"> </w:t>
      </w:r>
      <w:r>
        <w:rPr>
          <w:lang w:val="sr-Latn-CS"/>
        </w:rPr>
        <w:t>Балчак – Селиште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>-  Селиште -  Симоновац – Растовнички мост</w:t>
      </w:r>
    </w:p>
    <w:p w:rsidR="00F56BEC" w:rsidRDefault="00F56BEC" w:rsidP="00F56BEC">
      <w:pPr>
        <w:rPr>
          <w:lang w:val="sr-Cyrl-RS"/>
        </w:rPr>
      </w:pPr>
      <w:r>
        <w:rPr>
          <w:lang w:val="sr-Cyrl-RS"/>
        </w:rPr>
        <w:lastRenderedPageBreak/>
        <w:t>-   Пут И А 226-Ераковићи-Селиште</w:t>
      </w:r>
    </w:p>
    <w:p w:rsidR="00F56BEC" w:rsidRPr="00E72530" w:rsidRDefault="00F56BEC" w:rsidP="00F56BEC">
      <w:pPr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 xml:space="preserve">  Пут И А 226 –Оштра чука-Видовача</w:t>
      </w:r>
    </w:p>
    <w:p w:rsidR="00F56BEC" w:rsidRPr="002F1D45" w:rsidRDefault="00F56BEC" w:rsidP="00F56BEC">
      <w:pPr>
        <w:rPr>
          <w:lang w:val="sr-Cyrl-RS"/>
        </w:rPr>
      </w:pPr>
      <w:r>
        <w:rPr>
          <w:lang w:val="sr-Cyrl-RS"/>
        </w:rPr>
        <w:tab/>
      </w:r>
    </w:p>
    <w:p w:rsidR="00F56BEC" w:rsidRDefault="00F56BEC" w:rsidP="00F56BEC">
      <w:pPr>
        <w:rPr>
          <w:lang w:val="sr-Latn-CS"/>
        </w:rPr>
      </w:pPr>
    </w:p>
    <w:p w:rsidR="00F56BEC" w:rsidRPr="00431196" w:rsidRDefault="00F56BEC" w:rsidP="00F56BEC">
      <w:pPr>
        <w:rPr>
          <w:b/>
          <w:sz w:val="28"/>
          <w:szCs w:val="28"/>
          <w:lang w:val="sr-Latn-CS"/>
        </w:rPr>
      </w:pPr>
      <w:r w:rsidRPr="00431196">
        <w:rPr>
          <w:b/>
          <w:sz w:val="28"/>
          <w:szCs w:val="28"/>
          <w:lang w:val="sr-Latn-CS"/>
        </w:rPr>
        <w:t>5.  МК. Статовац – Богојевац</w:t>
      </w:r>
    </w:p>
    <w:p w:rsidR="00F56BEC" w:rsidRDefault="00F56BEC" w:rsidP="00F56BEC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ab/>
      </w:r>
    </w:p>
    <w:p w:rsidR="00F56BEC" w:rsidRPr="00051812" w:rsidRDefault="00F56BEC" w:rsidP="00F56BEC">
      <w:pPr>
        <w:rPr>
          <w:lang w:val="sr-Cyrl-RS"/>
        </w:rPr>
      </w:pPr>
      <w:r>
        <w:rPr>
          <w:lang w:val="sr-Latn-CS"/>
        </w:rPr>
        <w:t xml:space="preserve">  - Саставци – Широке Њиве – Горњи Статовац – Ранкова Река 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  - Ранкова Река – Средњи Статовац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  - Ранкова Река – Доњи Статовац</w:t>
      </w:r>
    </w:p>
    <w:p w:rsidR="00F56BEC" w:rsidRPr="009B5A91" w:rsidRDefault="00F56BEC" w:rsidP="00F56BEC">
      <w:pPr>
        <w:rPr>
          <w:lang w:val="sr-Cyrl-RS"/>
        </w:rPr>
      </w:pPr>
      <w:r>
        <w:rPr>
          <w:lang w:val="sr-Latn-CS"/>
        </w:rPr>
        <w:t xml:space="preserve">  - </w:t>
      </w:r>
      <w:r>
        <w:rPr>
          <w:lang w:val="sr-Cyrl-RS"/>
        </w:rPr>
        <w:t>Ранкова река –Нови Ђуревац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  - Доњи Статовац – Богујевац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  - Богујевац – Добра Вода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  - Богујевац – Беговића гроб – Мала Власа – Бачије – Власово </w:t>
      </w:r>
    </w:p>
    <w:p w:rsidR="00F56BEC" w:rsidRPr="002F1D45" w:rsidRDefault="00F56BEC" w:rsidP="00F56BEC">
      <w:pPr>
        <w:rPr>
          <w:lang w:val="sr-Cyrl-RS"/>
        </w:rPr>
      </w:pPr>
      <w:r>
        <w:rPr>
          <w:lang w:val="sr-Latn-CS"/>
        </w:rPr>
        <w:tab/>
      </w:r>
      <w:r>
        <w:rPr>
          <w:lang w:val="sr-Cyrl-RS"/>
        </w:rPr>
        <w:t>Транспортна даљина Л=8,5 км</w:t>
      </w:r>
    </w:p>
    <w:p w:rsidR="00F56BEC" w:rsidRDefault="00F56BEC" w:rsidP="00F56BEC">
      <w:pPr>
        <w:rPr>
          <w:sz w:val="16"/>
          <w:szCs w:val="16"/>
          <w:lang w:val="sr-Cyrl-ME"/>
        </w:rPr>
      </w:pPr>
      <w:r>
        <w:rPr>
          <w:lang w:val="sr-Cyrl-ME"/>
        </w:rPr>
        <w:t xml:space="preserve">        </w:t>
      </w:r>
    </w:p>
    <w:p w:rsidR="00F56BEC" w:rsidRPr="00EE2781" w:rsidRDefault="00F56BEC" w:rsidP="00F56BEC">
      <w:pPr>
        <w:rPr>
          <w:lang w:val="sr-Cyrl-ME"/>
        </w:rPr>
      </w:pPr>
    </w:p>
    <w:p w:rsidR="00F56BEC" w:rsidRPr="00431196" w:rsidRDefault="00F56BEC" w:rsidP="00F56BEC">
      <w:pPr>
        <w:rPr>
          <w:b/>
          <w:sz w:val="28"/>
          <w:szCs w:val="28"/>
          <w:lang w:val="sr-Latn-CS"/>
        </w:rPr>
      </w:pPr>
      <w:r w:rsidRPr="00431196">
        <w:rPr>
          <w:b/>
          <w:sz w:val="28"/>
          <w:szCs w:val="28"/>
          <w:lang w:val="sr-Latn-CS"/>
        </w:rPr>
        <w:t xml:space="preserve">6.  МК. </w:t>
      </w:r>
      <w:r>
        <w:rPr>
          <w:b/>
          <w:sz w:val="28"/>
          <w:szCs w:val="28"/>
          <w:lang w:val="sr-Latn-CS"/>
        </w:rPr>
        <w:t>Џигољ</w:t>
      </w:r>
    </w:p>
    <w:p w:rsidR="00F56BEC" w:rsidRDefault="00F56BEC" w:rsidP="00F56BEC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Latn-CS"/>
        </w:rPr>
        <w:tab/>
      </w:r>
      <w:r>
        <w:rPr>
          <w:lang w:val="sr-Cyrl-ME"/>
        </w:rPr>
        <w:t xml:space="preserve">Предвиђена дужина реона за чишћење Л=23 км  </w:t>
      </w:r>
    </w:p>
    <w:p w:rsidR="00F56BEC" w:rsidRPr="002166FE" w:rsidRDefault="00F56BEC" w:rsidP="00F56BEC">
      <w:pPr>
        <w:rPr>
          <w:lang w:val="sr-Cyrl-RS"/>
        </w:rPr>
      </w:pPr>
    </w:p>
    <w:p w:rsidR="00F56BEC" w:rsidRDefault="00F56BEC" w:rsidP="00F56BEC">
      <w:pPr>
        <w:rPr>
          <w:b/>
          <w:lang w:val="sr-Latn-CS"/>
        </w:rPr>
      </w:pPr>
      <w:r>
        <w:rPr>
          <w:lang w:val="sr-Latn-CS"/>
        </w:rPr>
        <w:t xml:space="preserve">- </w:t>
      </w:r>
      <w:r w:rsidRPr="00284462">
        <w:rPr>
          <w:lang w:val="sr-Latn-CS"/>
        </w:rPr>
        <w:t>Г. Кординце – Бајчинце – Микуловац</w:t>
      </w:r>
      <w:r>
        <w:rPr>
          <w:b/>
          <w:lang w:val="sr-Latn-CS"/>
        </w:rPr>
        <w:t xml:space="preserve"> 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>- Микуловац- Н. Село- Костеница – Џигољ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>- Џигољ – Петровац – Дубрава – Балиновац</w:t>
      </w:r>
    </w:p>
    <w:p w:rsidR="00F56BEC" w:rsidRPr="00284462" w:rsidRDefault="00F56BEC" w:rsidP="00F56BEC">
      <w:pPr>
        <w:rPr>
          <w:lang w:val="sr-Latn-CS"/>
        </w:rPr>
      </w:pPr>
      <w:r>
        <w:rPr>
          <w:lang w:val="sr-Latn-CS"/>
        </w:rPr>
        <w:t xml:space="preserve">- Балиновац – Доње Кординце - </w:t>
      </w:r>
      <w:r w:rsidRPr="002F1D45">
        <w:rPr>
          <w:lang w:val="sr-Latn-CS"/>
        </w:rPr>
        <w:t xml:space="preserve">Пут II </w:t>
      </w:r>
      <w:r w:rsidRPr="002F1D45">
        <w:rPr>
          <w:lang w:val="sr-Cyrl-RS"/>
        </w:rPr>
        <w:t>А 216</w:t>
      </w:r>
    </w:p>
    <w:p w:rsidR="00F56BEC" w:rsidRDefault="00F56BEC" w:rsidP="00F56BEC">
      <w:pPr>
        <w:rPr>
          <w:lang w:val="sr-Latn-CS"/>
        </w:rPr>
      </w:pPr>
      <w:r>
        <w:rPr>
          <w:lang w:val="sr-Latn-CS"/>
        </w:rPr>
        <w:t xml:space="preserve">- </w:t>
      </w:r>
      <w:r w:rsidRPr="002F1D45">
        <w:rPr>
          <w:lang w:val="sr-Latn-CS"/>
        </w:rPr>
        <w:t>Пут II</w:t>
      </w:r>
      <w:r w:rsidRPr="002F1D45">
        <w:rPr>
          <w:lang w:val="sr-Cyrl-RS"/>
        </w:rPr>
        <w:t xml:space="preserve"> А 216</w:t>
      </w:r>
      <w:r w:rsidRPr="00284462">
        <w:rPr>
          <w:lang w:val="sr-Latn-CS"/>
        </w:rPr>
        <w:t xml:space="preserve">  – Горње</w:t>
      </w:r>
      <w:r>
        <w:rPr>
          <w:b/>
          <w:lang w:val="sr-Latn-CS"/>
        </w:rPr>
        <w:t xml:space="preserve"> </w:t>
      </w:r>
      <w:r w:rsidRPr="00AE6354">
        <w:rPr>
          <w:lang w:val="sr-Latn-CS"/>
        </w:rPr>
        <w:t xml:space="preserve">Кординце (Мрваљевићи) </w:t>
      </w:r>
      <w:r>
        <w:rPr>
          <w:lang w:val="sr-Latn-CS"/>
        </w:rPr>
        <w:t>–</w:t>
      </w:r>
      <w:r w:rsidRPr="00AE6354">
        <w:rPr>
          <w:lang w:val="sr-Latn-CS"/>
        </w:rPr>
        <w:t>Бајчинце</w:t>
      </w:r>
    </w:p>
    <w:p w:rsidR="00F56BEC" w:rsidRDefault="00F56BEC" w:rsidP="00F56BEC">
      <w:pPr>
        <w:rPr>
          <w:lang w:val="sr-Cyrl-RS"/>
        </w:rPr>
      </w:pPr>
      <w:r>
        <w:rPr>
          <w:lang w:val="sr-Latn-CS"/>
        </w:rPr>
        <w:t xml:space="preserve">- </w:t>
      </w:r>
      <w:r>
        <w:rPr>
          <w:lang w:val="sr-Cyrl-RS"/>
        </w:rPr>
        <w:t>Гребац -  Стара Клисурица</w:t>
      </w:r>
    </w:p>
    <w:p w:rsidR="00F56BEC" w:rsidRDefault="00F56BEC" w:rsidP="00F56BEC">
      <w:pPr>
        <w:rPr>
          <w:lang w:val="sr-Cyrl-RS"/>
        </w:rPr>
      </w:pPr>
      <w:r>
        <w:rPr>
          <w:lang w:val="sr-Cyrl-RS"/>
        </w:rPr>
        <w:tab/>
        <w:t>Транспортна даљина Л=8,5 км</w:t>
      </w:r>
    </w:p>
    <w:p w:rsidR="00D576E7" w:rsidRDefault="00D576E7" w:rsidP="00F56BEC">
      <w:pPr>
        <w:rPr>
          <w:lang w:val="sr-Cyrl-RS"/>
        </w:rPr>
      </w:pPr>
    </w:p>
    <w:p w:rsidR="00D576E7" w:rsidRDefault="00D576E7" w:rsidP="00F56BEC">
      <w:pPr>
        <w:rPr>
          <w:lang w:val="sr-Cyrl-RS"/>
        </w:rPr>
      </w:pPr>
    </w:p>
    <w:p w:rsidR="00D576E7" w:rsidRDefault="00D576E7" w:rsidP="00F56BEC">
      <w:pPr>
        <w:rPr>
          <w:lang w:val="sr-Cyrl-RS"/>
        </w:rPr>
      </w:pPr>
    </w:p>
    <w:p w:rsidR="00D576E7" w:rsidRDefault="00D576E7" w:rsidP="00F56BEC">
      <w:pPr>
        <w:rPr>
          <w:lang w:val="sr-Cyrl-RS"/>
        </w:rPr>
      </w:pPr>
    </w:p>
    <w:p w:rsidR="00F56BEC" w:rsidRPr="005C5C09" w:rsidRDefault="00F56BEC" w:rsidP="00F56BEC">
      <w:pPr>
        <w:jc w:val="center"/>
        <w:rPr>
          <w:b/>
          <w:sz w:val="32"/>
          <w:szCs w:val="32"/>
          <w:lang w:val="sr-Latn-RS"/>
        </w:rPr>
      </w:pPr>
      <w:r w:rsidRPr="005C5C09">
        <w:rPr>
          <w:b/>
          <w:sz w:val="32"/>
          <w:szCs w:val="32"/>
          <w:lang w:val="sr-Latn-RS"/>
        </w:rPr>
        <w:t>IV</w:t>
      </w:r>
    </w:p>
    <w:p w:rsidR="00F56BEC" w:rsidRDefault="00F56BEC" w:rsidP="00F56BEC">
      <w:pPr>
        <w:rPr>
          <w:b/>
          <w:sz w:val="32"/>
          <w:szCs w:val="32"/>
          <w:lang w:val="sr-Cyrl-RS"/>
        </w:rPr>
      </w:pPr>
    </w:p>
    <w:p w:rsidR="00F56BEC" w:rsidRDefault="00F56BEC" w:rsidP="00F56BEC">
      <w:pPr>
        <w:jc w:val="center"/>
        <w:rPr>
          <w:b/>
          <w:sz w:val="36"/>
          <w:szCs w:val="36"/>
          <w:u w:val="single"/>
          <w:lang w:val="ru-RU"/>
        </w:rPr>
      </w:pPr>
      <w:r w:rsidRPr="001316E3">
        <w:rPr>
          <w:b/>
          <w:sz w:val="36"/>
          <w:szCs w:val="36"/>
          <w:u w:val="single"/>
          <w:lang w:val="sr-Latn-CS"/>
        </w:rPr>
        <w:t>Ч</w:t>
      </w:r>
      <w:r w:rsidRPr="001316E3">
        <w:rPr>
          <w:b/>
          <w:sz w:val="36"/>
          <w:szCs w:val="36"/>
          <w:u w:val="single"/>
          <w:lang w:val="ru-RU"/>
        </w:rPr>
        <w:t>ишћења градских улица</w:t>
      </w:r>
    </w:p>
    <w:p w:rsidR="00F56BEC" w:rsidRPr="001316E3" w:rsidRDefault="00F56BEC" w:rsidP="00F56BEC">
      <w:pPr>
        <w:jc w:val="center"/>
        <w:rPr>
          <w:b/>
          <w:sz w:val="36"/>
          <w:szCs w:val="36"/>
          <w:u w:val="single"/>
          <w:lang w:val="ru-RU"/>
        </w:rPr>
      </w:pPr>
    </w:p>
    <w:p w:rsidR="00F56BEC" w:rsidRPr="005C5C09" w:rsidRDefault="00F56BEC" w:rsidP="00F56BEC">
      <w:pPr>
        <w:rPr>
          <w:lang w:val="sr-Latn-RS"/>
        </w:rPr>
      </w:pPr>
      <w:r w:rsidRPr="005C5C09">
        <w:rPr>
          <w:lang w:val="sr-Cyrl-ME"/>
        </w:rPr>
        <w:t>( подразумева механичко уклањање снежног нанаоса са посипањем индустријске соли по плану приоритета I и II категорије улица )</w:t>
      </w:r>
    </w:p>
    <w:p w:rsidR="00F56BEC" w:rsidRDefault="00F56BEC" w:rsidP="00F56BEC">
      <w:pPr>
        <w:rPr>
          <w:b/>
          <w:sz w:val="26"/>
          <w:szCs w:val="26"/>
          <w:lang w:val="sr-Latn-RS"/>
        </w:rPr>
      </w:pPr>
    </w:p>
    <w:p w:rsidR="00F56BEC" w:rsidRDefault="00F56BEC" w:rsidP="00F56BEC">
      <w:pPr>
        <w:rPr>
          <w:b/>
          <w:lang w:val="sr-Latn-RS"/>
        </w:rPr>
      </w:pPr>
      <w:r>
        <w:rPr>
          <w:b/>
          <w:lang w:val="sr-Latn-RS"/>
        </w:rPr>
        <w:t xml:space="preserve">   </w:t>
      </w:r>
      <w:r w:rsidRPr="00FA6F33">
        <w:rPr>
          <w:b/>
          <w:lang w:val="sr-Latn-RS"/>
        </w:rPr>
        <w:t xml:space="preserve">I  </w:t>
      </w:r>
      <w:r>
        <w:rPr>
          <w:b/>
          <w:lang w:val="sr-Latn-RS"/>
        </w:rPr>
        <w:t>Категорија</w:t>
      </w:r>
    </w:p>
    <w:p w:rsidR="00F56BEC" w:rsidRPr="00FA6F33" w:rsidRDefault="00F56BEC" w:rsidP="00F56BEC">
      <w:pPr>
        <w:rPr>
          <w:b/>
          <w:lang w:val="sr-Latn-RS"/>
        </w:rPr>
      </w:pPr>
      <w:r>
        <w:rPr>
          <w:b/>
          <w:lang w:val="sr-Latn-RS"/>
        </w:rPr>
        <w:t xml:space="preserve"> 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1.</w:t>
      </w:r>
      <w:r>
        <w:rPr>
          <w:lang w:val="sr-Cyrl-ME"/>
        </w:rPr>
        <w:t xml:space="preserve"> </w:t>
      </w:r>
      <w:r>
        <w:t>XXI</w:t>
      </w:r>
      <w:r w:rsidRPr="008900D6">
        <w:rPr>
          <w:lang w:val="ru-RU"/>
        </w:rPr>
        <w:t xml:space="preserve"> Српске дивизије од Трга Т</w:t>
      </w:r>
      <w:r>
        <w:rPr>
          <w:lang w:val="sr-Cyrl-ME"/>
        </w:rPr>
        <w:t>.</w:t>
      </w:r>
      <w:r w:rsidRPr="008900D6">
        <w:rPr>
          <w:lang w:val="ru-RU"/>
        </w:rPr>
        <w:t xml:space="preserve"> Јунака до Боровњака</w:t>
      </w:r>
    </w:p>
    <w:p w:rsidR="00F56BE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2.</w:t>
      </w:r>
      <w:r>
        <w:rPr>
          <w:lang w:val="sr-Cyrl-ME"/>
        </w:rPr>
        <w:t xml:space="preserve"> </w:t>
      </w:r>
      <w:r>
        <w:rPr>
          <w:lang w:val="sr-Latn-RS"/>
        </w:rPr>
        <w:t>Косовска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3.</w:t>
      </w:r>
      <w:r>
        <w:rPr>
          <w:lang w:val="sr-Cyrl-ME"/>
        </w:rPr>
        <w:t xml:space="preserve"> </w:t>
      </w:r>
      <w:r w:rsidRPr="008900D6">
        <w:rPr>
          <w:lang w:val="ru-RU"/>
        </w:rPr>
        <w:t>Таткова – Д. Несторовић</w:t>
      </w:r>
    </w:p>
    <w:p w:rsidR="00F56BEC" w:rsidRPr="00BF25F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4.</w:t>
      </w:r>
      <w:r>
        <w:rPr>
          <w:lang w:val="sr-Cyrl-ME"/>
        </w:rPr>
        <w:t xml:space="preserve"> </w:t>
      </w:r>
      <w:r>
        <w:rPr>
          <w:lang w:val="sr-Latn-RS"/>
        </w:rPr>
        <w:t>Цара Лазара</w:t>
      </w:r>
    </w:p>
    <w:p w:rsidR="00F56BEC" w:rsidRPr="00A81A0F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5.</w:t>
      </w:r>
      <w:r>
        <w:rPr>
          <w:lang w:val="sr-Cyrl-ME"/>
        </w:rPr>
        <w:t xml:space="preserve"> </w:t>
      </w:r>
      <w:r>
        <w:rPr>
          <w:lang w:val="ru-RU"/>
        </w:rPr>
        <w:t xml:space="preserve">М. Обилића </w:t>
      </w:r>
    </w:p>
    <w:p w:rsidR="00F56BEC" w:rsidRPr="00F205AF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sr-Latn-CS"/>
        </w:rPr>
        <w:t xml:space="preserve">  </w:t>
      </w:r>
      <w:r w:rsidRPr="008900D6">
        <w:rPr>
          <w:lang w:val="ru-RU"/>
        </w:rPr>
        <w:t>6.</w:t>
      </w:r>
      <w:r>
        <w:rPr>
          <w:lang w:val="sr-Cyrl-ME"/>
        </w:rPr>
        <w:t xml:space="preserve"> </w:t>
      </w:r>
      <w:r w:rsidRPr="008900D6">
        <w:rPr>
          <w:lang w:val="ru-RU"/>
        </w:rPr>
        <w:t>С. Бана и Г. Тренијеа</w:t>
      </w:r>
    </w:p>
    <w:p w:rsidR="00F56BEC" w:rsidRPr="00BF25F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CS"/>
        </w:rPr>
        <w:t xml:space="preserve">  </w:t>
      </w:r>
      <w:r w:rsidRPr="008900D6">
        <w:rPr>
          <w:lang w:val="ru-RU"/>
        </w:rPr>
        <w:t>7.</w:t>
      </w:r>
      <w:r>
        <w:rPr>
          <w:lang w:val="sr-Cyrl-ME"/>
        </w:rPr>
        <w:t xml:space="preserve"> </w:t>
      </w:r>
      <w:r>
        <w:rPr>
          <w:lang w:val="sr-Latn-RS"/>
        </w:rPr>
        <w:t>Кнез Михајлова</w:t>
      </w:r>
    </w:p>
    <w:p w:rsidR="00F56BEC" w:rsidRPr="005C63C0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8.</w:t>
      </w:r>
      <w:r>
        <w:rPr>
          <w:lang w:val="sr-Cyrl-ME"/>
        </w:rPr>
        <w:t xml:space="preserve"> </w:t>
      </w:r>
      <w:r>
        <w:rPr>
          <w:lang w:val="ru-RU"/>
        </w:rPr>
        <w:t>В. Миланковића и  3.август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lastRenderedPageBreak/>
        <w:t xml:space="preserve">  </w:t>
      </w:r>
      <w:r w:rsidRPr="008900D6">
        <w:rPr>
          <w:lang w:val="ru-RU"/>
        </w:rPr>
        <w:t>9.</w:t>
      </w:r>
      <w:r>
        <w:rPr>
          <w:lang w:val="sr-Cyrl-ME"/>
        </w:rPr>
        <w:t xml:space="preserve"> </w:t>
      </w:r>
      <w:r>
        <w:rPr>
          <w:lang w:val="ru-RU"/>
        </w:rPr>
        <w:t xml:space="preserve">Иве Андрића и улица </w:t>
      </w:r>
      <w:r>
        <w:rPr>
          <w:lang w:val="sr-Cyrl-ME"/>
        </w:rPr>
        <w:t xml:space="preserve"> </w:t>
      </w:r>
      <w:r w:rsidRPr="008900D6">
        <w:rPr>
          <w:lang w:val="ru-RU"/>
        </w:rPr>
        <w:t>М.</w:t>
      </w:r>
      <w:r>
        <w:rPr>
          <w:lang w:val="sr-Cyrl-ME"/>
        </w:rPr>
        <w:t xml:space="preserve"> </w:t>
      </w:r>
      <w:r w:rsidRPr="008900D6">
        <w:rPr>
          <w:lang w:val="ru-RU"/>
        </w:rPr>
        <w:t>Мамића</w:t>
      </w:r>
    </w:p>
    <w:p w:rsidR="00F56BEC" w:rsidRPr="009B3EE5" w:rsidRDefault="00F56BEC" w:rsidP="00F56BEC">
      <w:pPr>
        <w:tabs>
          <w:tab w:val="left" w:pos="5355"/>
        </w:tabs>
        <w:rPr>
          <w:lang w:val="sr-Latn-RS"/>
        </w:rPr>
      </w:pPr>
      <w:r w:rsidRPr="008900D6">
        <w:rPr>
          <w:lang w:val="ru-RU"/>
        </w:rPr>
        <w:t>10.</w:t>
      </w:r>
      <w:r>
        <w:rPr>
          <w:lang w:val="sr-Cyrl-ME"/>
        </w:rPr>
        <w:t xml:space="preserve"> </w:t>
      </w:r>
      <w:r>
        <w:rPr>
          <w:lang w:val="sr-Latn-RS"/>
        </w:rPr>
        <w:t xml:space="preserve">Николе Тесле 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 w:rsidRPr="008900D6">
        <w:rPr>
          <w:lang w:val="ru-RU"/>
        </w:rPr>
        <w:t>11.</w:t>
      </w:r>
      <w:r>
        <w:rPr>
          <w:lang w:val="sr-Cyrl-ME"/>
        </w:rPr>
        <w:t xml:space="preserve"> </w:t>
      </w:r>
      <w:r w:rsidRPr="008900D6">
        <w:rPr>
          <w:lang w:val="ru-RU"/>
        </w:rPr>
        <w:t>Лоле Рибара</w:t>
      </w:r>
    </w:p>
    <w:p w:rsidR="00F56BEC" w:rsidRDefault="00F56BEC" w:rsidP="00F56BEC">
      <w:pPr>
        <w:tabs>
          <w:tab w:val="left" w:pos="5355"/>
        </w:tabs>
        <w:rPr>
          <w:lang w:val="ru-RU"/>
        </w:rPr>
      </w:pPr>
      <w:r w:rsidRPr="008900D6">
        <w:rPr>
          <w:lang w:val="ru-RU"/>
        </w:rPr>
        <w:t>12.</w:t>
      </w:r>
      <w:r>
        <w:rPr>
          <w:lang w:val="sr-Cyrl-ME"/>
        </w:rPr>
        <w:t xml:space="preserve"> </w:t>
      </w:r>
      <w:r w:rsidRPr="008900D6">
        <w:rPr>
          <w:lang w:val="ru-RU"/>
        </w:rPr>
        <w:t>Д. Ракића од ул.</w:t>
      </w:r>
      <w:r>
        <w:rPr>
          <w:lang w:val="sr-Cyrl-ME"/>
        </w:rPr>
        <w:t xml:space="preserve"> </w:t>
      </w:r>
      <w:r w:rsidRPr="008900D6">
        <w:rPr>
          <w:lang w:val="ru-RU"/>
        </w:rPr>
        <w:t>Жарког до Болнице и болница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13.Ул.Партизанска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14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Т</w:t>
      </w:r>
      <w:r>
        <w:rPr>
          <w:lang w:val="sr-Cyrl-ME"/>
        </w:rPr>
        <w:t xml:space="preserve">ике </w:t>
      </w:r>
      <w:r w:rsidRPr="008900D6">
        <w:rPr>
          <w:lang w:val="ru-RU"/>
        </w:rPr>
        <w:t xml:space="preserve">Станковића и Змај Јовина </w:t>
      </w:r>
      <w:r>
        <w:rPr>
          <w:lang w:val="sr-Cyrl-ME"/>
        </w:rPr>
        <w:t>и</w:t>
      </w:r>
      <w:r w:rsidRPr="008900D6">
        <w:rPr>
          <w:lang w:val="ru-RU"/>
        </w:rPr>
        <w:t xml:space="preserve"> Т</w:t>
      </w:r>
      <w:r>
        <w:rPr>
          <w:lang w:val="sr-Cyrl-ME"/>
        </w:rPr>
        <w:t>и</w:t>
      </w:r>
      <w:r w:rsidRPr="008900D6">
        <w:rPr>
          <w:lang w:val="ru-RU"/>
        </w:rPr>
        <w:t>мочка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15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Ћирила и Методија</w:t>
      </w:r>
      <w:r w:rsidRPr="009B3EE5">
        <w:rPr>
          <w:lang w:val="ru-RU"/>
        </w:rPr>
        <w:t xml:space="preserve"> </w:t>
      </w:r>
    </w:p>
    <w:p w:rsidR="00F56BEC" w:rsidRPr="0006325D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ru-RU"/>
        </w:rPr>
        <w:t>16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Ђуревачки пут</w:t>
      </w:r>
      <w:r>
        <w:rPr>
          <w:lang w:val="sr-Cyrl-ME"/>
        </w:rPr>
        <w:t xml:space="preserve"> </w:t>
      </w:r>
      <w:r w:rsidRPr="008900D6">
        <w:rPr>
          <w:lang w:val="ru-RU"/>
        </w:rPr>
        <w:t>–</w:t>
      </w:r>
      <w:r>
        <w:rPr>
          <w:lang w:val="sr-Cyrl-ME"/>
        </w:rPr>
        <w:t xml:space="preserve"> </w:t>
      </w:r>
      <w:r w:rsidRPr="008900D6">
        <w:rPr>
          <w:lang w:val="ru-RU"/>
        </w:rPr>
        <w:t>до задњих кућа</w:t>
      </w:r>
      <w:r>
        <w:rPr>
          <w:lang w:val="sr-Cyrl-ME"/>
        </w:rPr>
        <w:t>,</w:t>
      </w:r>
    </w:p>
    <w:p w:rsidR="00F56BEC" w:rsidRPr="004C53E4" w:rsidRDefault="00F56BEC" w:rsidP="00F56BEC">
      <w:pPr>
        <w:rPr>
          <w:lang w:val="sr-Cyrl-ME"/>
        </w:rPr>
      </w:pPr>
      <w:r>
        <w:rPr>
          <w:lang w:val="sr-Cyrl-ME"/>
        </w:rPr>
        <w:t xml:space="preserve">17. Ђуревачка-Сокобањска-Ђуревац село      </w:t>
      </w:r>
    </w:p>
    <w:p w:rsidR="00F56BEC" w:rsidRDefault="00F56BEC" w:rsidP="00F56BEC">
      <w:pPr>
        <w:rPr>
          <w:lang w:val="sr-Latn-RS"/>
        </w:rPr>
      </w:pPr>
      <w:r>
        <w:rPr>
          <w:lang w:val="ru-RU"/>
        </w:rPr>
        <w:t>18</w:t>
      </w:r>
      <w:r w:rsidRPr="008900D6">
        <w:rPr>
          <w:lang w:val="ru-RU"/>
        </w:rPr>
        <w:t>.</w:t>
      </w:r>
      <w:r w:rsidRPr="009B3EE5">
        <w:rPr>
          <w:lang w:val="ru-RU"/>
        </w:rPr>
        <w:t xml:space="preserve"> </w:t>
      </w:r>
      <w:r w:rsidRPr="008900D6">
        <w:rPr>
          <w:lang w:val="ru-RU"/>
        </w:rPr>
        <w:t>Ул.Сокобањска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19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Прилаз Дому здравља</w:t>
      </w:r>
    </w:p>
    <w:p w:rsidR="00F56BEC" w:rsidRPr="009B3EE5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ru-RU"/>
        </w:rPr>
        <w:t>20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>
        <w:rPr>
          <w:lang w:val="sr-Latn-RS"/>
        </w:rPr>
        <w:t>Озренска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21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Део Стражавачке и Јанка Веселиновића и Пинкијева </w:t>
      </w:r>
    </w:p>
    <w:p w:rsidR="00F56BEC" w:rsidRPr="004C53E4" w:rsidRDefault="00F56BEC" w:rsidP="00F56BEC">
      <w:pPr>
        <w:tabs>
          <w:tab w:val="left" w:pos="5355"/>
        </w:tabs>
        <w:rPr>
          <w:lang w:val="sr-Cyrl-ME"/>
        </w:rPr>
      </w:pPr>
      <w:r w:rsidRPr="008900D6">
        <w:rPr>
          <w:lang w:val="ru-RU"/>
        </w:rPr>
        <w:t>2</w:t>
      </w:r>
      <w:r>
        <w:rPr>
          <w:lang w:val="ru-RU"/>
        </w:rPr>
        <w:t>2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Део Солунске од Р 245 до М. Обилића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23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Станка Пауновића – Косанчић Ивана до ул.</w:t>
      </w:r>
      <w:r>
        <w:rPr>
          <w:lang w:val="sr-Cyrl-ME"/>
        </w:rPr>
        <w:t xml:space="preserve"> </w:t>
      </w:r>
      <w:r w:rsidRPr="008900D6">
        <w:rPr>
          <w:lang w:val="ru-RU"/>
        </w:rPr>
        <w:t>М. Јовановића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24</w:t>
      </w:r>
      <w:r w:rsidRPr="008900D6">
        <w:rPr>
          <w:lang w:val="ru-RU"/>
        </w:rPr>
        <w:t>. Бата Стефановића</w:t>
      </w:r>
    </w:p>
    <w:p w:rsidR="00F56BEC" w:rsidRPr="00314A83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ru-RU"/>
        </w:rPr>
        <w:t>25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Столе Радосављевића</w:t>
      </w:r>
      <w:r>
        <w:rPr>
          <w:lang w:val="ru-RU"/>
        </w:rPr>
        <w:t xml:space="preserve"> 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26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Војводе Мишића и паркинг испод затвора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ru-RU"/>
        </w:rPr>
        <w:t>27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Добричка – од Р.</w:t>
      </w:r>
      <w:r>
        <w:rPr>
          <w:lang w:val="sr-Cyrl-ME"/>
        </w:rPr>
        <w:t xml:space="preserve"> </w:t>
      </w:r>
      <w:r w:rsidRPr="008900D6">
        <w:rPr>
          <w:lang w:val="ru-RU"/>
        </w:rPr>
        <w:t>Павловића од Фабрике стакла и даље преко моста до А. станице</w:t>
      </w:r>
    </w:p>
    <w:p w:rsidR="00F56BEC" w:rsidRPr="006527F5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ru-RU"/>
        </w:rPr>
        <w:t>28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>
        <w:rPr>
          <w:lang w:val="sr-Latn-RS"/>
        </w:rPr>
        <w:t>Милене Јовановић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29</w:t>
      </w:r>
      <w:r w:rsidRPr="00D21881">
        <w:rPr>
          <w:lang w:val="sr-Latn-CS"/>
        </w:rPr>
        <w:t>.</w:t>
      </w:r>
      <w:r w:rsidRPr="008900D6">
        <w:rPr>
          <w:lang w:val="ru-RU"/>
        </w:rPr>
        <w:t xml:space="preserve"> Пут </w:t>
      </w:r>
      <w:r>
        <w:t>II</w:t>
      </w:r>
      <w:r w:rsidRPr="008900D6">
        <w:rPr>
          <w:lang w:val="ru-RU"/>
        </w:rPr>
        <w:t xml:space="preserve"> реда</w:t>
      </w:r>
      <w:r>
        <w:rPr>
          <w:lang w:val="sr-Latn-CS"/>
        </w:rPr>
        <w:t xml:space="preserve"> – 226</w:t>
      </w:r>
      <w:r w:rsidRPr="00D21881">
        <w:rPr>
          <w:lang w:val="sr-Latn-CS"/>
        </w:rPr>
        <w:t xml:space="preserve"> –</w:t>
      </w:r>
      <w:r>
        <w:rPr>
          <w:lang w:val="sr-Latn-CS"/>
        </w:rPr>
        <w:t xml:space="preserve"> </w:t>
      </w:r>
      <w:r w:rsidRPr="00D21881">
        <w:rPr>
          <w:lang w:val="sr-Latn-CS"/>
        </w:rPr>
        <w:t xml:space="preserve">( </w:t>
      </w:r>
      <w:r>
        <w:rPr>
          <w:lang w:val="sr-Latn-CS"/>
        </w:rPr>
        <w:t>Соколица</w:t>
      </w:r>
      <w:r w:rsidRPr="00D21881">
        <w:rPr>
          <w:lang w:val="sr-Latn-CS"/>
        </w:rPr>
        <w:t xml:space="preserve"> - </w:t>
      </w:r>
      <w:r>
        <w:rPr>
          <w:lang w:val="sr-Latn-CS"/>
        </w:rPr>
        <w:t>Водице</w:t>
      </w:r>
      <w:r w:rsidRPr="00D21881">
        <w:rPr>
          <w:lang w:val="sr-Latn-CS"/>
        </w:rPr>
        <w:t xml:space="preserve"> ) – </w:t>
      </w:r>
      <w:r w:rsidRPr="008900D6">
        <w:rPr>
          <w:lang w:val="ru-RU"/>
        </w:rPr>
        <w:t xml:space="preserve">Пут </w:t>
      </w:r>
      <w:r>
        <w:t>II</w:t>
      </w:r>
      <w:r w:rsidRPr="008900D6">
        <w:rPr>
          <w:lang w:val="ru-RU"/>
        </w:rPr>
        <w:t xml:space="preserve"> реда</w:t>
      </w:r>
      <w:r w:rsidRPr="00D21881">
        <w:rPr>
          <w:lang w:val="sr-Latn-CS"/>
        </w:rPr>
        <w:t xml:space="preserve"> - 223 – ( </w:t>
      </w:r>
      <w:r>
        <w:rPr>
          <w:lang w:val="sr-Latn-CS"/>
        </w:rPr>
        <w:t>Комбинат</w:t>
      </w:r>
      <w:r w:rsidRPr="00D21881">
        <w:rPr>
          <w:lang w:val="sr-Latn-CS"/>
        </w:rPr>
        <w:t xml:space="preserve"> )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30. ул</w:t>
      </w:r>
      <w:r w:rsidRPr="00D21881">
        <w:rPr>
          <w:lang w:val="sr-Latn-CS"/>
        </w:rPr>
        <w:t xml:space="preserve">. </w:t>
      </w:r>
      <w:r>
        <w:rPr>
          <w:lang w:val="sr-Latn-CS"/>
        </w:rPr>
        <w:t xml:space="preserve">Новоселска </w:t>
      </w:r>
      <w:r w:rsidRPr="00D21881">
        <w:rPr>
          <w:lang w:val="sr-Latn-CS"/>
        </w:rPr>
        <w:t xml:space="preserve">– </w:t>
      </w:r>
      <w:r>
        <w:rPr>
          <w:lang w:val="sr-Latn-CS"/>
        </w:rPr>
        <w:t>крак</w:t>
      </w:r>
      <w:r w:rsidRPr="00D21881">
        <w:rPr>
          <w:lang w:val="sr-Latn-CS"/>
        </w:rPr>
        <w:t xml:space="preserve"> </w:t>
      </w:r>
      <w:r>
        <w:rPr>
          <w:lang w:val="sr-Latn-CS"/>
        </w:rPr>
        <w:t>и</w:t>
      </w:r>
      <w:r w:rsidRPr="00D21881">
        <w:rPr>
          <w:lang w:val="sr-Latn-CS"/>
        </w:rPr>
        <w:t xml:space="preserve"> </w:t>
      </w:r>
      <w:r>
        <w:rPr>
          <w:lang w:val="sr-Latn-CS"/>
        </w:rPr>
        <w:t>Моравска</w:t>
      </w:r>
      <w:r w:rsidRPr="00D21881">
        <w:rPr>
          <w:lang w:val="sr-Latn-CS"/>
        </w:rPr>
        <w:t xml:space="preserve"> 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 xml:space="preserve">31. </w:t>
      </w:r>
      <w:r w:rsidRPr="008900D6">
        <w:rPr>
          <w:lang w:val="ru-RU"/>
        </w:rPr>
        <w:t>Бошка Југовића до гробља и паркинг</w:t>
      </w:r>
    </w:p>
    <w:p w:rsidR="00F56BEC" w:rsidRDefault="00F56BEC" w:rsidP="00F56BEC">
      <w:pPr>
        <w:tabs>
          <w:tab w:val="left" w:pos="5355"/>
        </w:tabs>
        <w:rPr>
          <w:lang w:val="sr-Cyrl-RS"/>
        </w:rPr>
      </w:pPr>
      <w:r>
        <w:rPr>
          <w:lang w:val="sr-Latn-RS"/>
        </w:rPr>
        <w:t>32.</w:t>
      </w:r>
      <w:r w:rsidRPr="00EC013A">
        <w:rPr>
          <w:lang w:val="ru-RU"/>
        </w:rPr>
        <w:t xml:space="preserve"> </w:t>
      </w:r>
      <w:r>
        <w:rPr>
          <w:lang w:val="sr-Latn-RS"/>
        </w:rPr>
        <w:t>Вељка Влаховића</w:t>
      </w:r>
    </w:p>
    <w:p w:rsidR="00D576E7" w:rsidRDefault="00D576E7" w:rsidP="00F56BEC">
      <w:pPr>
        <w:tabs>
          <w:tab w:val="left" w:pos="5355"/>
        </w:tabs>
        <w:rPr>
          <w:lang w:val="sr-Cyrl-RS"/>
        </w:rPr>
      </w:pPr>
    </w:p>
    <w:p w:rsidR="00D576E7" w:rsidRDefault="00D576E7" w:rsidP="00F56BEC">
      <w:pPr>
        <w:tabs>
          <w:tab w:val="left" w:pos="5355"/>
        </w:tabs>
        <w:rPr>
          <w:lang w:val="sr-Cyrl-RS"/>
        </w:rPr>
      </w:pPr>
    </w:p>
    <w:p w:rsidR="00D576E7" w:rsidRPr="00D576E7" w:rsidRDefault="00D576E7" w:rsidP="00F56BEC">
      <w:pPr>
        <w:tabs>
          <w:tab w:val="left" w:pos="5355"/>
        </w:tabs>
        <w:rPr>
          <w:lang w:val="sr-Cyrl-RS"/>
        </w:rPr>
      </w:pPr>
    </w:p>
    <w:p w:rsidR="00F56BEC" w:rsidRDefault="00F56BEC" w:rsidP="00F56BEC">
      <w:pPr>
        <w:tabs>
          <w:tab w:val="left" w:pos="5355"/>
        </w:tabs>
        <w:rPr>
          <w:lang w:val="sr-Latn-RS"/>
        </w:rPr>
      </w:pPr>
    </w:p>
    <w:p w:rsidR="00F56BEC" w:rsidRDefault="00F56BEC" w:rsidP="00F56BEC">
      <w:pPr>
        <w:tabs>
          <w:tab w:val="left" w:pos="993"/>
        </w:tabs>
        <w:rPr>
          <w:b/>
          <w:lang w:val="sr-Latn-RS"/>
        </w:rPr>
      </w:pPr>
      <w:r>
        <w:rPr>
          <w:b/>
          <w:lang w:val="sr-Latn-RS"/>
        </w:rPr>
        <w:t xml:space="preserve">     </w:t>
      </w:r>
      <w:r w:rsidRPr="00FA6F33">
        <w:rPr>
          <w:b/>
          <w:lang w:val="sr-Latn-RS"/>
        </w:rPr>
        <w:t xml:space="preserve">II </w:t>
      </w:r>
      <w:r>
        <w:rPr>
          <w:b/>
          <w:lang w:val="sr-Latn-RS"/>
        </w:rPr>
        <w:t>Категорија</w:t>
      </w:r>
    </w:p>
    <w:p w:rsidR="00F56BEC" w:rsidRDefault="00F56BEC" w:rsidP="00F56BEC">
      <w:pPr>
        <w:tabs>
          <w:tab w:val="left" w:pos="993"/>
        </w:tabs>
        <w:rPr>
          <w:b/>
          <w:lang w:val="sr-Latn-RS"/>
        </w:rPr>
      </w:pPr>
    </w:p>
    <w:p w:rsidR="00F56BEC" w:rsidRDefault="00F56BEC" w:rsidP="00F56BEC">
      <w:pPr>
        <w:tabs>
          <w:tab w:val="left" w:pos="993"/>
        </w:tabs>
        <w:rPr>
          <w:lang w:val="sr-Latn-RS"/>
        </w:rPr>
      </w:pPr>
      <w:r>
        <w:rPr>
          <w:lang w:val="sr-Latn-RS"/>
        </w:rPr>
        <w:t xml:space="preserve">  1. Симоновачка</w:t>
      </w:r>
    </w:p>
    <w:p w:rsidR="00F56BEC" w:rsidRDefault="00F56BEC" w:rsidP="00F56BEC">
      <w:pPr>
        <w:tabs>
          <w:tab w:val="left" w:pos="993"/>
        </w:tabs>
        <w:rPr>
          <w:lang w:val="sr-Latn-RS"/>
        </w:rPr>
      </w:pPr>
      <w:r>
        <w:rPr>
          <w:lang w:val="sr-Latn-RS"/>
        </w:rPr>
        <w:t xml:space="preserve">  2. Болничка</w:t>
      </w:r>
    </w:p>
    <w:p w:rsidR="00F56BEC" w:rsidRPr="00431AEE" w:rsidRDefault="00F56BEC" w:rsidP="00F56BEC">
      <w:pPr>
        <w:tabs>
          <w:tab w:val="left" w:pos="993"/>
        </w:tabs>
        <w:rPr>
          <w:lang w:val="sr-Latn-RS"/>
        </w:rPr>
      </w:pPr>
      <w:r>
        <w:rPr>
          <w:lang w:val="sr-Latn-RS"/>
        </w:rPr>
        <w:t xml:space="preserve">  3. Соколичка</w:t>
      </w:r>
    </w:p>
    <w:p w:rsidR="00F56BEC" w:rsidRPr="00314A83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RS"/>
        </w:rPr>
        <w:t xml:space="preserve">  4. Крушевачка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Latn-RS"/>
        </w:rPr>
        <w:t xml:space="preserve">  5</w:t>
      </w:r>
      <w:r w:rsidRPr="008900D6">
        <w:rPr>
          <w:lang w:val="ru-RU"/>
        </w:rPr>
        <w:t>.</w:t>
      </w:r>
      <w:r>
        <w:rPr>
          <w:lang w:val="sr-Cyrl-ME"/>
        </w:rPr>
        <w:t xml:space="preserve"> </w:t>
      </w:r>
      <w:r w:rsidRPr="008900D6">
        <w:rPr>
          <w:lang w:val="ru-RU"/>
        </w:rPr>
        <w:t>Филипа Филиповића</w:t>
      </w:r>
    </w:p>
    <w:p w:rsidR="00F56BEC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sr-Latn-RS"/>
        </w:rPr>
        <w:t xml:space="preserve">  6.</w:t>
      </w:r>
      <w:r>
        <w:rPr>
          <w:lang w:val="sr-Cyrl-ME"/>
        </w:rPr>
        <w:t xml:space="preserve"> </w:t>
      </w:r>
      <w:r w:rsidRPr="008900D6">
        <w:rPr>
          <w:lang w:val="ru-RU"/>
        </w:rPr>
        <w:t>Ул.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ка Хисару </w:t>
      </w:r>
    </w:p>
    <w:p w:rsidR="00F56BE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RS"/>
        </w:rPr>
        <w:t xml:space="preserve">  7.</w:t>
      </w:r>
      <w:r w:rsidRPr="008900D6">
        <w:rPr>
          <w:lang w:val="ru-RU"/>
        </w:rPr>
        <w:t xml:space="preserve"> Р. Домановића </w:t>
      </w:r>
    </w:p>
    <w:p w:rsidR="00F56BE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CS"/>
        </w:rPr>
        <w:t xml:space="preserve"> </w:t>
      </w:r>
      <w:r w:rsidRPr="008900D6">
        <w:rPr>
          <w:lang w:val="ru-RU"/>
        </w:rPr>
        <w:t xml:space="preserve"> </w:t>
      </w:r>
      <w:r>
        <w:rPr>
          <w:lang w:val="sr-Latn-RS"/>
        </w:rPr>
        <w:t xml:space="preserve">8. </w:t>
      </w:r>
      <w:r w:rsidRPr="008900D6">
        <w:rPr>
          <w:lang w:val="ru-RU"/>
        </w:rPr>
        <w:t xml:space="preserve">Саве Ковачевића </w:t>
      </w:r>
    </w:p>
    <w:p w:rsidR="00F56BE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RS"/>
        </w:rPr>
        <w:t xml:space="preserve">  9. </w:t>
      </w:r>
      <w:r w:rsidRPr="008900D6">
        <w:rPr>
          <w:lang w:val="ru-RU"/>
        </w:rPr>
        <w:t xml:space="preserve">Гуте Добричанина </w:t>
      </w:r>
    </w:p>
    <w:p w:rsidR="00F56BEC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sr-Latn-RS"/>
        </w:rPr>
        <w:t xml:space="preserve">10. </w:t>
      </w:r>
      <w:r w:rsidRPr="008900D6">
        <w:rPr>
          <w:lang w:val="ru-RU"/>
        </w:rPr>
        <w:t xml:space="preserve">Бумбуречка </w:t>
      </w:r>
    </w:p>
    <w:p w:rsidR="00F56BE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RS"/>
        </w:rPr>
        <w:t xml:space="preserve">11. </w:t>
      </w:r>
      <w:r w:rsidRPr="008900D6">
        <w:rPr>
          <w:lang w:val="ru-RU"/>
        </w:rPr>
        <w:t xml:space="preserve">Драгољуба Митровића </w:t>
      </w:r>
    </w:p>
    <w:p w:rsidR="00F56BEC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RS"/>
        </w:rPr>
        <w:t xml:space="preserve">12. </w:t>
      </w:r>
      <w:r w:rsidRPr="008900D6">
        <w:rPr>
          <w:lang w:val="ru-RU"/>
        </w:rPr>
        <w:t xml:space="preserve">Топличка 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Latn-RS"/>
        </w:rPr>
        <w:t xml:space="preserve">13. </w:t>
      </w:r>
      <w:r w:rsidRPr="008900D6">
        <w:rPr>
          <w:lang w:val="ru-RU"/>
        </w:rPr>
        <w:t xml:space="preserve">Браће Рогановића </w:t>
      </w:r>
    </w:p>
    <w:p w:rsidR="00F56BEC" w:rsidRPr="00D21881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RS"/>
        </w:rPr>
        <w:t>14</w:t>
      </w:r>
      <w:r w:rsidRPr="008900D6">
        <w:rPr>
          <w:lang w:val="ru-RU"/>
        </w:rPr>
        <w:t>.</w:t>
      </w:r>
      <w:r w:rsidRPr="008900D6">
        <w:rPr>
          <w:b/>
          <w:lang w:val="ru-RU"/>
        </w:rPr>
        <w:t xml:space="preserve"> </w:t>
      </w:r>
      <w:r>
        <w:rPr>
          <w:lang w:val="ru-RU"/>
        </w:rPr>
        <w:t>Војислава Илића</w:t>
      </w:r>
    </w:p>
    <w:p w:rsidR="00F56BEC" w:rsidRPr="003F4EB3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Latn-CS"/>
        </w:rPr>
        <w:t>15</w:t>
      </w:r>
      <w:r w:rsidRPr="00D21881">
        <w:rPr>
          <w:lang w:val="sr-Latn-CS"/>
        </w:rPr>
        <w:t>.</w:t>
      </w:r>
      <w:r w:rsidRPr="008900D6">
        <w:rPr>
          <w:lang w:val="ru-RU"/>
        </w:rPr>
        <w:t xml:space="preserve"> </w:t>
      </w:r>
      <w:r>
        <w:rPr>
          <w:lang w:val="sr-Latn-RS"/>
        </w:rPr>
        <w:t>Нишка, Краља Уроша, 8. марта, Његошева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Latn-CS"/>
        </w:rPr>
        <w:t>16</w:t>
      </w:r>
      <w:r w:rsidRPr="00D21881">
        <w:rPr>
          <w:lang w:val="sr-Latn-CS"/>
        </w:rPr>
        <w:t>.</w:t>
      </w:r>
      <w:r>
        <w:rPr>
          <w:lang w:val="sr-Latn-CS"/>
        </w:rPr>
        <w:t xml:space="preserve"> </w:t>
      </w:r>
      <w:r w:rsidRPr="008900D6">
        <w:rPr>
          <w:lang w:val="ru-RU"/>
        </w:rPr>
        <w:t>Ул.29. новембар до раскрсн</w:t>
      </w:r>
      <w:r>
        <w:rPr>
          <w:lang w:val="ru-RU"/>
        </w:rPr>
        <w:t>ице са ул.Јужноморавском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17. 4. јули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18. Јована Дучића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19. Јована Дучића II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lastRenderedPageBreak/>
        <w:t>20. Барска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21. Борска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22. Ајдановачка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 xml:space="preserve">23. </w:t>
      </w:r>
      <w:r>
        <w:rPr>
          <w:lang w:val="sr-Cyrl-CS"/>
        </w:rPr>
        <w:t>Ђ</w:t>
      </w:r>
      <w:r>
        <w:rPr>
          <w:lang w:val="sr-Latn-CS"/>
        </w:rPr>
        <w:t xml:space="preserve">уре </w:t>
      </w:r>
      <w:r>
        <w:rPr>
          <w:lang w:val="sr-Cyrl-CS"/>
        </w:rPr>
        <w:t>Ћ</w:t>
      </w:r>
      <w:r>
        <w:rPr>
          <w:lang w:val="sr-Latn-CS"/>
        </w:rPr>
        <w:t>аковића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24. Б.Радичевића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25. Пролетерска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26. Расинска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27. Војводе Пријезде са краковима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28. Петра Бојовића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29. Драгољуба Радосављевића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30. Игманска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31. Марије Бурсаћ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32. Појатска део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33. Хиландарска и Шекспирова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34. Ртањска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35. Руђера Бошковића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36. Липарска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  <w:r>
        <w:rPr>
          <w:lang w:val="sr-Latn-CS"/>
        </w:rPr>
        <w:t>37. Краљевића Mарка</w:t>
      </w:r>
    </w:p>
    <w:p w:rsidR="00F56BEC" w:rsidRDefault="00F56BEC" w:rsidP="00F56BEC">
      <w:pPr>
        <w:tabs>
          <w:tab w:val="left" w:pos="5355"/>
        </w:tabs>
        <w:rPr>
          <w:lang w:val="sr-Cyrl-RS"/>
        </w:rPr>
      </w:pPr>
      <w:r>
        <w:rPr>
          <w:lang w:val="sr-Latn-CS"/>
        </w:rPr>
        <w:t>38. Балкан</w:t>
      </w:r>
      <w:r>
        <w:rPr>
          <w:lang w:val="sr-Cyrl-RS"/>
        </w:rPr>
        <w:t>ска</w:t>
      </w:r>
    </w:p>
    <w:p w:rsidR="00F56BEC" w:rsidRDefault="00F56BEC" w:rsidP="00F56BEC">
      <w:pPr>
        <w:tabs>
          <w:tab w:val="left" w:pos="5355"/>
        </w:tabs>
        <w:rPr>
          <w:lang w:val="sr-Cyrl-RS"/>
        </w:rPr>
      </w:pPr>
      <w:r>
        <w:rPr>
          <w:lang w:val="sr-Cyrl-RS"/>
        </w:rPr>
        <w:t>39.Ибарска</w:t>
      </w:r>
    </w:p>
    <w:p w:rsidR="00F56BEC" w:rsidRDefault="00F56BEC" w:rsidP="00F56BEC">
      <w:pPr>
        <w:tabs>
          <w:tab w:val="left" w:pos="5355"/>
        </w:tabs>
        <w:rPr>
          <w:lang w:val="sr-Cyrl-RS"/>
        </w:rPr>
      </w:pPr>
      <w:r>
        <w:rPr>
          <w:lang w:val="sr-Cyrl-RS"/>
        </w:rPr>
        <w:t>40.Француска</w:t>
      </w:r>
    </w:p>
    <w:p w:rsidR="00F56BEC" w:rsidRDefault="00F56BEC" w:rsidP="00F56BEC">
      <w:pPr>
        <w:tabs>
          <w:tab w:val="left" w:pos="5355"/>
        </w:tabs>
        <w:rPr>
          <w:lang w:val="sr-Cyrl-RS"/>
        </w:rPr>
      </w:pPr>
      <w:r>
        <w:rPr>
          <w:lang w:val="sr-Cyrl-RS"/>
        </w:rPr>
        <w:t>41.село Бериље</w:t>
      </w:r>
    </w:p>
    <w:p w:rsidR="00F56BEC" w:rsidRPr="0096028D" w:rsidRDefault="00F56BEC" w:rsidP="00F56BEC">
      <w:pPr>
        <w:tabs>
          <w:tab w:val="left" w:pos="5355"/>
        </w:tabs>
        <w:rPr>
          <w:lang w:val="sr-Latn-RS"/>
        </w:rPr>
      </w:pPr>
      <w:r>
        <w:rPr>
          <w:lang w:val="sr-Cyrl-RS"/>
        </w:rPr>
        <w:t>42.село Бабин поток</w:t>
      </w:r>
    </w:p>
    <w:p w:rsidR="00F56BEC" w:rsidRDefault="00F56BEC" w:rsidP="00F56BEC">
      <w:pPr>
        <w:tabs>
          <w:tab w:val="left" w:pos="5355"/>
        </w:tabs>
        <w:rPr>
          <w:lang w:val="sr-Latn-CS"/>
        </w:rPr>
      </w:pPr>
    </w:p>
    <w:p w:rsidR="00F56BEC" w:rsidRDefault="00F56BEC" w:rsidP="00F56BEC">
      <w:pPr>
        <w:tabs>
          <w:tab w:val="left" w:pos="1418"/>
        </w:tabs>
        <w:rPr>
          <w:b/>
          <w:lang w:val="sr-Latn-CS"/>
        </w:rPr>
      </w:pPr>
      <w:r>
        <w:rPr>
          <w:b/>
          <w:lang w:val="sr-Latn-CS"/>
        </w:rPr>
        <w:t xml:space="preserve">   </w:t>
      </w:r>
    </w:p>
    <w:p w:rsidR="00F56BEC" w:rsidRDefault="00F56BEC" w:rsidP="00F56BEC">
      <w:pPr>
        <w:tabs>
          <w:tab w:val="left" w:pos="1418"/>
        </w:tabs>
        <w:rPr>
          <w:lang w:val="sr-Latn-CS"/>
        </w:rPr>
      </w:pPr>
      <w:r w:rsidRPr="00EB37D1">
        <w:rPr>
          <w:b/>
          <w:lang w:val="sr-Latn-CS"/>
        </w:rPr>
        <w:t>III</w:t>
      </w:r>
      <w:r>
        <w:rPr>
          <w:b/>
          <w:lang w:val="sr-Latn-CS"/>
        </w:rPr>
        <w:t xml:space="preserve"> </w:t>
      </w:r>
      <w:r w:rsidRPr="00EB37D1">
        <w:rPr>
          <w:b/>
          <w:lang w:val="sr-Latn-CS"/>
        </w:rPr>
        <w:t xml:space="preserve"> </w:t>
      </w:r>
      <w:r>
        <w:rPr>
          <w:b/>
          <w:lang w:val="sr-Latn-RS"/>
        </w:rPr>
        <w:t>Категорија</w:t>
      </w:r>
      <w:r>
        <w:rPr>
          <w:lang w:val="sr-Latn-CS"/>
        </w:rPr>
        <w:t xml:space="preserve"> су све остале улице и чисте се по потреби у зависности од количине   </w:t>
      </w:r>
    </w:p>
    <w:p w:rsidR="00F56BEC" w:rsidRDefault="00F56BEC" w:rsidP="00F56BEC">
      <w:pPr>
        <w:tabs>
          <w:tab w:val="left" w:pos="1418"/>
        </w:tabs>
        <w:rPr>
          <w:lang w:val="sr-Latn-CS"/>
        </w:rPr>
      </w:pPr>
      <w:r>
        <w:rPr>
          <w:lang w:val="sr-Latn-CS"/>
        </w:rPr>
        <w:t xml:space="preserve">           падавина </w:t>
      </w:r>
    </w:p>
    <w:p w:rsidR="00F56BEC" w:rsidRDefault="00F56BEC" w:rsidP="00F56BEC">
      <w:pPr>
        <w:tabs>
          <w:tab w:val="left" w:pos="1418"/>
        </w:tabs>
        <w:rPr>
          <w:lang w:val="sr-Latn-CS"/>
        </w:rPr>
      </w:pPr>
    </w:p>
    <w:p w:rsidR="00F56BEC" w:rsidRDefault="00F56BEC" w:rsidP="00F56BEC">
      <w:pPr>
        <w:tabs>
          <w:tab w:val="left" w:pos="5355"/>
        </w:tabs>
        <w:rPr>
          <w:b/>
          <w:sz w:val="26"/>
          <w:szCs w:val="26"/>
          <w:lang w:val="sr-Cyrl-ME"/>
        </w:rPr>
      </w:pPr>
      <w:r w:rsidRPr="00981AC4">
        <w:rPr>
          <w:b/>
          <w:sz w:val="26"/>
          <w:szCs w:val="26"/>
          <w:lang w:val="ru-RU"/>
        </w:rPr>
        <w:t>Чишћење тротоара, тргова и паркова и БИД зоне  врши се ручно или механизовано, а сав очишћени материјал се одвози.</w:t>
      </w:r>
    </w:p>
    <w:p w:rsidR="00F56BEC" w:rsidRPr="00891397" w:rsidRDefault="00F56BEC" w:rsidP="00F56BEC">
      <w:pPr>
        <w:tabs>
          <w:tab w:val="left" w:pos="5355"/>
        </w:tabs>
        <w:rPr>
          <w:b/>
          <w:sz w:val="26"/>
          <w:szCs w:val="26"/>
          <w:lang w:val="sr-Cyrl-ME"/>
        </w:rPr>
      </w:pP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1.</w:t>
      </w:r>
      <w:r>
        <w:rPr>
          <w:lang w:val="sr-Cyrl-ME"/>
        </w:rPr>
        <w:t xml:space="preserve"> </w:t>
      </w:r>
      <w:r w:rsidRPr="008900D6">
        <w:rPr>
          <w:lang w:val="ru-RU"/>
        </w:rPr>
        <w:t>Тротоари и паркинг на Тргу Т.</w:t>
      </w:r>
      <w:r>
        <w:rPr>
          <w:lang w:val="sr-Cyrl-ME"/>
        </w:rPr>
        <w:t xml:space="preserve"> </w:t>
      </w:r>
      <w:r w:rsidRPr="008900D6">
        <w:rPr>
          <w:lang w:val="ru-RU"/>
        </w:rPr>
        <w:t>Јунака</w:t>
      </w:r>
    </w:p>
    <w:p w:rsidR="00F56BEC" w:rsidRPr="00981AC4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2.</w:t>
      </w:r>
      <w:r>
        <w:rPr>
          <w:lang w:val="sr-Cyrl-ME"/>
        </w:rPr>
        <w:t xml:space="preserve"> </w:t>
      </w:r>
      <w:r w:rsidRPr="008900D6">
        <w:rPr>
          <w:lang w:val="ru-RU"/>
        </w:rPr>
        <w:t>Тротоари ул.</w:t>
      </w:r>
      <w:r>
        <w:rPr>
          <w:lang w:val="sr-Cyrl-ME"/>
        </w:rPr>
        <w:t xml:space="preserve"> </w:t>
      </w:r>
      <w:r w:rsidRPr="008900D6">
        <w:rPr>
          <w:lang w:val="ru-RU"/>
        </w:rPr>
        <w:t>В. Ђ.</w:t>
      </w:r>
      <w:r>
        <w:rPr>
          <w:lang w:val="sr-Cyrl-ME"/>
        </w:rPr>
        <w:t xml:space="preserve"> </w:t>
      </w:r>
      <w:r w:rsidRPr="008900D6">
        <w:rPr>
          <w:lang w:val="ru-RU"/>
        </w:rPr>
        <w:t>Жарки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3.</w:t>
      </w:r>
      <w:r>
        <w:rPr>
          <w:lang w:val="sr-Cyrl-ME"/>
        </w:rPr>
        <w:t xml:space="preserve"> </w:t>
      </w:r>
      <w:r w:rsidRPr="008900D6">
        <w:rPr>
          <w:lang w:val="ru-RU"/>
        </w:rPr>
        <w:t>Тротоар и степеништа код СО – а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4.</w:t>
      </w:r>
      <w:r>
        <w:rPr>
          <w:lang w:val="sr-Cyrl-ME"/>
        </w:rPr>
        <w:t xml:space="preserve"> </w:t>
      </w:r>
      <w:r w:rsidRPr="008900D6">
        <w:rPr>
          <w:lang w:val="ru-RU"/>
        </w:rPr>
        <w:t>Тротоари ул.</w:t>
      </w:r>
      <w:r>
        <w:rPr>
          <w:lang w:val="sr-Cyrl-ME"/>
        </w:rPr>
        <w:t xml:space="preserve"> </w:t>
      </w:r>
      <w:r w:rsidRPr="008900D6">
        <w:rPr>
          <w:lang w:val="ru-RU"/>
        </w:rPr>
        <w:t>Р.</w:t>
      </w:r>
      <w:r>
        <w:rPr>
          <w:lang w:val="ru-RU"/>
        </w:rPr>
        <w:t>Павловића од Добричке до раскрснице ул.В.Караджића и Сокобањске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5.</w:t>
      </w:r>
      <w:r>
        <w:rPr>
          <w:lang w:val="sr-Cyrl-ME"/>
        </w:rPr>
        <w:t xml:space="preserve"> </w:t>
      </w:r>
      <w:r w:rsidRPr="008900D6">
        <w:rPr>
          <w:lang w:val="ru-RU"/>
        </w:rPr>
        <w:t>Стаазе свих паркова у граду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6.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Стазе и степеништа код ж.моста </w:t>
      </w:r>
      <w:r>
        <w:rPr>
          <w:lang w:val="sr-Cyrl-ME"/>
        </w:rPr>
        <w:t>и</w:t>
      </w:r>
      <w:r w:rsidRPr="008900D6">
        <w:rPr>
          <w:lang w:val="ru-RU"/>
        </w:rPr>
        <w:t xml:space="preserve"> ж.станице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7.</w:t>
      </w:r>
      <w:r>
        <w:rPr>
          <w:lang w:val="sr-Cyrl-ME"/>
        </w:rPr>
        <w:t xml:space="preserve"> </w:t>
      </w:r>
      <w:r w:rsidRPr="008900D6">
        <w:rPr>
          <w:lang w:val="ru-RU"/>
        </w:rPr>
        <w:t>Паркинг у ул.</w:t>
      </w:r>
      <w:r>
        <w:rPr>
          <w:lang w:val="sr-Cyrl-ME"/>
        </w:rPr>
        <w:t xml:space="preserve"> </w:t>
      </w:r>
      <w:r>
        <w:t>XXI</w:t>
      </w:r>
      <w:r w:rsidRPr="008900D6">
        <w:rPr>
          <w:lang w:val="ru-RU"/>
        </w:rPr>
        <w:t xml:space="preserve"> српс.</w:t>
      </w:r>
      <w:r>
        <w:rPr>
          <w:lang w:val="sr-Cyrl-ME"/>
        </w:rPr>
        <w:t xml:space="preserve"> </w:t>
      </w:r>
      <w:r w:rsidRPr="008900D6">
        <w:rPr>
          <w:lang w:val="ru-RU"/>
        </w:rPr>
        <w:t>дивизије и паркинг СО иза О.З.</w:t>
      </w:r>
    </w:p>
    <w:p w:rsidR="00F56BEC" w:rsidRPr="008900D6" w:rsidRDefault="00F56BEC" w:rsidP="00F56BEC">
      <w:pPr>
        <w:tabs>
          <w:tab w:val="left" w:pos="5355"/>
        </w:tabs>
        <w:rPr>
          <w:lang w:val="ru-RU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8.</w:t>
      </w:r>
      <w:r>
        <w:rPr>
          <w:lang w:val="sr-Cyrl-ME"/>
        </w:rPr>
        <w:t xml:space="preserve"> </w:t>
      </w:r>
      <w:r w:rsidRPr="008900D6">
        <w:rPr>
          <w:lang w:val="ru-RU"/>
        </w:rPr>
        <w:t>Плато и паркинг простор спортске хале Др.Зоран Ђинђић</w:t>
      </w:r>
    </w:p>
    <w:p w:rsidR="00F56BEC" w:rsidRDefault="00F56BEC" w:rsidP="00F56BEC">
      <w:pPr>
        <w:tabs>
          <w:tab w:val="left" w:pos="5355"/>
        </w:tabs>
        <w:rPr>
          <w:lang w:val="sr-Cyrl-ME"/>
        </w:rPr>
      </w:pPr>
      <w:r>
        <w:rPr>
          <w:lang w:val="sr-Cyrl-ME"/>
        </w:rPr>
        <w:t xml:space="preserve">  </w:t>
      </w:r>
      <w:r w:rsidRPr="008900D6">
        <w:rPr>
          <w:lang w:val="ru-RU"/>
        </w:rPr>
        <w:t>9.</w:t>
      </w:r>
      <w:r>
        <w:rPr>
          <w:lang w:val="sr-Cyrl-ME"/>
        </w:rPr>
        <w:t xml:space="preserve"> </w:t>
      </w:r>
      <w:r w:rsidRPr="008900D6">
        <w:rPr>
          <w:lang w:val="ru-RU"/>
        </w:rPr>
        <w:t>Тротоар од ул.</w:t>
      </w:r>
      <w:r>
        <w:rPr>
          <w:lang w:val="sr-Cyrl-ME"/>
        </w:rPr>
        <w:t xml:space="preserve"> </w:t>
      </w:r>
      <w:r w:rsidRPr="008900D6">
        <w:rPr>
          <w:lang w:val="ru-RU"/>
        </w:rPr>
        <w:t>Мраморске до ул.</w:t>
      </w:r>
      <w:r>
        <w:rPr>
          <w:lang w:val="sr-Cyrl-ME"/>
        </w:rPr>
        <w:t xml:space="preserve"> </w:t>
      </w:r>
      <w:r w:rsidRPr="008900D6">
        <w:rPr>
          <w:lang w:val="ru-RU"/>
        </w:rPr>
        <w:t>Бумбуречке дуж Магистралног пута</w:t>
      </w:r>
    </w:p>
    <w:p w:rsidR="00F56BEC" w:rsidRPr="004C53E4" w:rsidRDefault="00F56BEC" w:rsidP="00F56BEC">
      <w:pPr>
        <w:tabs>
          <w:tab w:val="left" w:pos="5355"/>
        </w:tabs>
        <w:rPr>
          <w:b/>
          <w:lang w:val="sr-Cyrl-ME"/>
        </w:rPr>
      </w:pPr>
    </w:p>
    <w:p w:rsidR="00F56BEC" w:rsidRDefault="00F56BEC" w:rsidP="00F56BEC">
      <w:pPr>
        <w:ind w:left="360"/>
        <w:rPr>
          <w:lang w:val="sr-Latn-CS"/>
        </w:rPr>
      </w:pPr>
    </w:p>
    <w:p w:rsidR="00F56BEC" w:rsidRPr="005C5C09" w:rsidRDefault="00F56BEC" w:rsidP="00F56BEC">
      <w:pPr>
        <w:ind w:left="360"/>
        <w:rPr>
          <w:b/>
          <w:sz w:val="32"/>
          <w:szCs w:val="32"/>
          <w:lang w:val="sr-Latn-CS"/>
        </w:rPr>
      </w:pPr>
      <w:r>
        <w:rPr>
          <w:lang w:val="sr-Cyrl-ME"/>
        </w:rPr>
        <w:t xml:space="preserve">    </w:t>
      </w:r>
      <w:r>
        <w:rPr>
          <w:b/>
          <w:sz w:val="36"/>
          <w:szCs w:val="36"/>
          <w:lang w:val="sr-Latn-CS"/>
        </w:rPr>
        <w:t xml:space="preserve">                                         </w:t>
      </w:r>
      <w:r w:rsidRPr="005C5C09">
        <w:rPr>
          <w:b/>
          <w:sz w:val="32"/>
          <w:szCs w:val="32"/>
          <w:lang w:val="sr-Latn-CS"/>
        </w:rPr>
        <w:t xml:space="preserve"> V</w:t>
      </w:r>
    </w:p>
    <w:p w:rsidR="00F56BEC" w:rsidRPr="00AA2809" w:rsidRDefault="00F56BEC" w:rsidP="00F56BEC">
      <w:pPr>
        <w:tabs>
          <w:tab w:val="left" w:pos="5355"/>
        </w:tabs>
        <w:jc w:val="center"/>
        <w:rPr>
          <w:lang w:val="ru-RU"/>
        </w:rPr>
      </w:pPr>
    </w:p>
    <w:p w:rsidR="00F56BEC" w:rsidRPr="00AA2809" w:rsidRDefault="00F56BEC" w:rsidP="00F56BEC">
      <w:pPr>
        <w:tabs>
          <w:tab w:val="left" w:pos="5355"/>
        </w:tabs>
        <w:jc w:val="both"/>
        <w:rPr>
          <w:lang w:val="ru-RU"/>
        </w:rPr>
      </w:pPr>
      <w:r>
        <w:rPr>
          <w:lang w:val="sr-Cyrl-ME"/>
        </w:rPr>
        <w:t xml:space="preserve">Дражавни путеви I Б и путеви </w:t>
      </w:r>
      <w:r>
        <w:t>II</w:t>
      </w:r>
      <w:r w:rsidRPr="00AA2809">
        <w:rPr>
          <w:lang w:val="ru-RU"/>
        </w:rPr>
        <w:t xml:space="preserve"> </w:t>
      </w:r>
      <w:r>
        <w:rPr>
          <w:lang w:val="sr-Cyrl-RS"/>
        </w:rPr>
        <w:t xml:space="preserve">А </w:t>
      </w:r>
      <w:r w:rsidRPr="00AA2809">
        <w:rPr>
          <w:lang w:val="ru-RU"/>
        </w:rPr>
        <w:t>реда са припадајућим улицама у граду одржаваће ЈП Путеви Ср</w:t>
      </w:r>
      <w:r>
        <w:rPr>
          <w:lang w:val="sr-Cyrl-RS"/>
        </w:rPr>
        <w:t>б</w:t>
      </w:r>
      <w:r w:rsidRPr="00AA2809">
        <w:rPr>
          <w:lang w:val="ru-RU"/>
        </w:rPr>
        <w:t>ије.</w:t>
      </w:r>
    </w:p>
    <w:p w:rsidR="00F56BEC" w:rsidRPr="00AA2809" w:rsidRDefault="00F56BEC" w:rsidP="00F56BEC">
      <w:pPr>
        <w:tabs>
          <w:tab w:val="left" w:pos="5355"/>
        </w:tabs>
        <w:jc w:val="both"/>
        <w:rPr>
          <w:lang w:val="ru-RU"/>
        </w:rPr>
      </w:pPr>
    </w:p>
    <w:p w:rsidR="00F56BEC" w:rsidRPr="005C5C09" w:rsidRDefault="00F56BEC" w:rsidP="00F56BEC">
      <w:pPr>
        <w:tabs>
          <w:tab w:val="left" w:pos="5355"/>
        </w:tabs>
        <w:jc w:val="center"/>
        <w:rPr>
          <w:sz w:val="32"/>
          <w:szCs w:val="32"/>
          <w:lang w:val="ru-RU"/>
        </w:rPr>
      </w:pPr>
      <w:r w:rsidRPr="005C5C09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</w:p>
    <w:p w:rsidR="00F56BEC" w:rsidRDefault="00F56BEC" w:rsidP="00F56BEC">
      <w:pPr>
        <w:tabs>
          <w:tab w:val="left" w:pos="5355"/>
        </w:tabs>
        <w:jc w:val="both"/>
        <w:rPr>
          <w:lang w:val="sr-Cyrl-ME"/>
        </w:rPr>
      </w:pPr>
    </w:p>
    <w:p w:rsidR="00F56BEC" w:rsidRDefault="00F56BEC" w:rsidP="00F56BEC">
      <w:pPr>
        <w:tabs>
          <w:tab w:val="left" w:pos="5355"/>
        </w:tabs>
        <w:jc w:val="both"/>
        <w:rPr>
          <w:lang w:val="sr-Cyrl-RS"/>
        </w:rPr>
      </w:pPr>
      <w:r>
        <w:rPr>
          <w:lang w:val="sr-Cyrl-RS"/>
        </w:rPr>
        <w:lastRenderedPageBreak/>
        <w:t xml:space="preserve">Локалне путне правце, равничарског и брдско планинског типа из члана </w:t>
      </w:r>
      <w:r>
        <w:t xml:space="preserve">II I III </w:t>
      </w:r>
      <w:r>
        <w:rPr>
          <w:lang w:val="sr-Cyrl-RS"/>
        </w:rPr>
        <w:t>,осим тачке 6.(МК Џигољ) члана 3 овог Плана , одржаваће најповољнији понуђач.Избор понуђача и склапање Уговора са истим вршиће се у поступку јавних набавки у складу са важећим прописима.Са потенцијалним извођачима се закључује Уговор о извршавању посла и ближе де</w:t>
      </w:r>
      <w:r w:rsidR="00F14863">
        <w:rPr>
          <w:lang w:val="sr-Cyrl-RS"/>
        </w:rPr>
        <w:t>финишу услови за извршење посла.</w:t>
      </w:r>
    </w:p>
    <w:p w:rsidR="00F14863" w:rsidRPr="00EA21D0" w:rsidRDefault="00F14863" w:rsidP="00F56BEC">
      <w:pPr>
        <w:tabs>
          <w:tab w:val="left" w:pos="5355"/>
        </w:tabs>
        <w:jc w:val="both"/>
        <w:rPr>
          <w:lang w:val="sr-Cyrl-RS"/>
        </w:rPr>
      </w:pPr>
    </w:p>
    <w:p w:rsidR="00F56BEC" w:rsidRPr="005C5C09" w:rsidRDefault="00F56BEC" w:rsidP="00F56BEC">
      <w:pPr>
        <w:tabs>
          <w:tab w:val="left" w:pos="5355"/>
        </w:tabs>
        <w:jc w:val="center"/>
        <w:rPr>
          <w:sz w:val="32"/>
          <w:szCs w:val="32"/>
          <w:lang w:val="ru-RU"/>
        </w:rPr>
      </w:pPr>
      <w:r w:rsidRPr="005C5C09">
        <w:rPr>
          <w:b/>
          <w:sz w:val="32"/>
          <w:szCs w:val="32"/>
        </w:rPr>
        <w:t>VI</w:t>
      </w:r>
      <w:r>
        <w:rPr>
          <w:b/>
          <w:sz w:val="32"/>
          <w:szCs w:val="32"/>
        </w:rPr>
        <w:t>I</w:t>
      </w:r>
    </w:p>
    <w:p w:rsidR="00F56BEC" w:rsidRDefault="00F56BEC" w:rsidP="00F56BEC">
      <w:pPr>
        <w:tabs>
          <w:tab w:val="left" w:pos="5355"/>
        </w:tabs>
        <w:jc w:val="center"/>
        <w:rPr>
          <w:lang w:val="ru-RU"/>
        </w:rPr>
      </w:pPr>
    </w:p>
    <w:p w:rsidR="00F56BEC" w:rsidRDefault="00F56BEC" w:rsidP="00F56BEC">
      <w:pPr>
        <w:tabs>
          <w:tab w:val="left" w:pos="5355"/>
        </w:tabs>
        <w:jc w:val="both"/>
        <w:rPr>
          <w:lang w:val="ru-RU"/>
        </w:rPr>
      </w:pPr>
      <w:r>
        <w:rPr>
          <w:lang w:val="ru-RU"/>
        </w:rPr>
        <w:t xml:space="preserve">Чишћење градских улица, тротоара и паркова и БИД зоне категорије 1.2 и 3 из тачке 4. овог Плана , као и путне правце брдско планинског типа из члана </w:t>
      </w:r>
      <w:r>
        <w:t xml:space="preserve">III </w:t>
      </w:r>
      <w:r>
        <w:rPr>
          <w:lang w:val="sr-Cyrl-RS"/>
        </w:rPr>
        <w:t>,</w:t>
      </w:r>
      <w:r>
        <w:rPr>
          <w:lang w:val="ru-RU"/>
        </w:rPr>
        <w:t xml:space="preserve"> тачке 6. МК Џигољ, одржаваће ЈКП «ХАММЕУМ» а све у складу са Одлуком о додељивању искључивог права јавним предузећима којима је оснивач Град Прокупље за обављање делатности пружања услуга (Сл.</w:t>
      </w:r>
      <w:r>
        <w:rPr>
          <w:lang w:val="sr-Cyrl-RS"/>
        </w:rPr>
        <w:t>лист града</w:t>
      </w:r>
      <w:r>
        <w:rPr>
          <w:lang w:val="ru-RU"/>
        </w:rPr>
        <w:t xml:space="preserve"> Прокупља бр.</w:t>
      </w:r>
      <w:r>
        <w:rPr>
          <w:lang w:val="sr-Latn-RS"/>
        </w:rPr>
        <w:t>37</w:t>
      </w:r>
      <w:r>
        <w:rPr>
          <w:lang w:val="ru-RU"/>
        </w:rPr>
        <w:t>/201</w:t>
      </w:r>
      <w:r>
        <w:rPr>
          <w:lang w:val="sr-Latn-RS"/>
        </w:rPr>
        <w:t>9</w:t>
      </w:r>
      <w:r>
        <w:rPr>
          <w:lang w:val="ru-RU"/>
        </w:rPr>
        <w:t>).</w:t>
      </w:r>
    </w:p>
    <w:p w:rsidR="00F56BEC" w:rsidRDefault="00F56BEC" w:rsidP="00F56BEC">
      <w:pPr>
        <w:tabs>
          <w:tab w:val="left" w:pos="5355"/>
        </w:tabs>
        <w:jc w:val="center"/>
        <w:rPr>
          <w:b/>
          <w:sz w:val="32"/>
          <w:szCs w:val="32"/>
        </w:rPr>
      </w:pPr>
    </w:p>
    <w:p w:rsidR="00F56BEC" w:rsidRDefault="00F56BEC" w:rsidP="00F56BEC">
      <w:pPr>
        <w:tabs>
          <w:tab w:val="left" w:pos="5355"/>
        </w:tabs>
        <w:jc w:val="center"/>
        <w:rPr>
          <w:b/>
          <w:sz w:val="32"/>
          <w:szCs w:val="32"/>
        </w:rPr>
      </w:pPr>
      <w:r w:rsidRPr="005C5C09">
        <w:rPr>
          <w:b/>
          <w:sz w:val="32"/>
          <w:szCs w:val="32"/>
        </w:rPr>
        <w:t>VII</w:t>
      </w:r>
      <w:r>
        <w:rPr>
          <w:b/>
          <w:sz w:val="32"/>
          <w:szCs w:val="32"/>
        </w:rPr>
        <w:t>I</w:t>
      </w:r>
    </w:p>
    <w:p w:rsidR="00F56BEC" w:rsidRPr="00844668" w:rsidRDefault="00F56BEC" w:rsidP="00F56BEC">
      <w:pPr>
        <w:tabs>
          <w:tab w:val="left" w:pos="5355"/>
        </w:tabs>
        <w:rPr>
          <w:lang w:val="sr-Cyrl-ME"/>
        </w:rPr>
      </w:pPr>
      <w:r w:rsidRPr="008900D6">
        <w:rPr>
          <w:lang w:val="ru-RU"/>
        </w:rPr>
        <w:t>Чишћење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 снега</w:t>
      </w:r>
      <w:r>
        <w:rPr>
          <w:lang w:val="ru-RU"/>
        </w:rPr>
        <w:t xml:space="preserve"> ће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 се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 врши</w:t>
      </w:r>
      <w:r>
        <w:rPr>
          <w:lang w:val="sr-Latn-RS"/>
        </w:rPr>
        <w:t>ти</w:t>
      </w:r>
      <w:r w:rsidRPr="008900D6">
        <w:rPr>
          <w:lang w:val="ru-RU"/>
        </w:rPr>
        <w:t xml:space="preserve"> </w:t>
      </w:r>
      <w:r>
        <w:rPr>
          <w:lang w:val="sr-Cyrl-ME"/>
        </w:rPr>
        <w:t xml:space="preserve"> </w:t>
      </w:r>
      <w:r w:rsidRPr="008900D6">
        <w:rPr>
          <w:lang w:val="ru-RU"/>
        </w:rPr>
        <w:t xml:space="preserve">механичким </w:t>
      </w:r>
      <w:r>
        <w:rPr>
          <w:lang w:val="sr-Cyrl-ME"/>
        </w:rPr>
        <w:t xml:space="preserve"> </w:t>
      </w:r>
      <w:r w:rsidRPr="008900D6">
        <w:rPr>
          <w:lang w:val="ru-RU"/>
        </w:rPr>
        <w:t>средствима</w:t>
      </w:r>
      <w:r>
        <w:rPr>
          <w:lang w:val="sr-Latn-CS"/>
        </w:rPr>
        <w:t xml:space="preserve"> </w:t>
      </w:r>
      <w:r w:rsidRPr="008900D6">
        <w:rPr>
          <w:lang w:val="ru-RU"/>
        </w:rPr>
        <w:t>кретањем машине у оба правца – смера водећи рачуна да се изврше одговарајућа проширења код кривина и раскрсница</w:t>
      </w:r>
      <w:r>
        <w:rPr>
          <w:lang w:val="sr-Latn-RS"/>
        </w:rPr>
        <w:t xml:space="preserve">, </w:t>
      </w:r>
      <w:r>
        <w:rPr>
          <w:lang w:val="sr-Cyrl-RS"/>
        </w:rPr>
        <w:t>кад висина снега на коловозу достигне висину до 10 цм</w:t>
      </w:r>
      <w:r w:rsidRPr="008900D6">
        <w:rPr>
          <w:lang w:val="ru-RU"/>
        </w:rPr>
        <w:t xml:space="preserve">. </w:t>
      </w:r>
    </w:p>
    <w:p w:rsidR="00F56BEC" w:rsidRDefault="00F56BEC" w:rsidP="00F56BEC">
      <w:pPr>
        <w:tabs>
          <w:tab w:val="left" w:pos="5355"/>
        </w:tabs>
        <w:rPr>
          <w:lang w:val="sr-Cyrl-ME"/>
        </w:rPr>
      </w:pPr>
      <w:r w:rsidRPr="008900D6">
        <w:rPr>
          <w:lang w:val="ru-RU"/>
        </w:rPr>
        <w:t xml:space="preserve">Када се локални пут надовезује </w:t>
      </w:r>
      <w:r>
        <w:rPr>
          <w:lang w:val="sr-Cyrl-ME"/>
        </w:rPr>
        <w:t>на државне путеве I и II реда,</w:t>
      </w:r>
      <w:r w:rsidRPr="008900D6">
        <w:rPr>
          <w:lang w:val="ru-RU"/>
        </w:rPr>
        <w:t xml:space="preserve"> приступа се његовом чишћењу тек по завршетку чишћењ</w:t>
      </w:r>
      <w:r>
        <w:rPr>
          <w:lang w:val="sr-Cyrl-ME"/>
        </w:rPr>
        <w:t>а</w:t>
      </w:r>
      <w:r w:rsidRPr="008900D6">
        <w:rPr>
          <w:lang w:val="ru-RU"/>
        </w:rPr>
        <w:t xml:space="preserve"> </w:t>
      </w:r>
      <w:r>
        <w:rPr>
          <w:lang w:val="sr-Cyrl-ME"/>
        </w:rPr>
        <w:t xml:space="preserve">државних путева I </w:t>
      </w:r>
      <w:r>
        <w:rPr>
          <w:lang w:val="sr-Latn-RS"/>
        </w:rPr>
        <w:t xml:space="preserve"> </w:t>
      </w:r>
      <w:r>
        <w:rPr>
          <w:lang w:val="sr-Cyrl-ME"/>
        </w:rPr>
        <w:t>и II реда.</w:t>
      </w:r>
      <w:r w:rsidRPr="008900D6">
        <w:rPr>
          <w:lang w:val="ru-RU"/>
        </w:rPr>
        <w:t xml:space="preserve"> </w:t>
      </w:r>
    </w:p>
    <w:p w:rsidR="00F56BEC" w:rsidRPr="005C63C0" w:rsidRDefault="00F56BEC" w:rsidP="00F56BEC">
      <w:pPr>
        <w:tabs>
          <w:tab w:val="left" w:pos="5355"/>
        </w:tabs>
        <w:jc w:val="both"/>
        <w:rPr>
          <w:lang w:val="sr-Cyrl-ME"/>
        </w:rPr>
      </w:pPr>
    </w:p>
    <w:p w:rsidR="00F56BEC" w:rsidRPr="005C5C09" w:rsidRDefault="00F56BEC" w:rsidP="00F56BEC">
      <w:pPr>
        <w:tabs>
          <w:tab w:val="left" w:pos="5355"/>
        </w:tabs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</w:rPr>
        <w:t>IX</w:t>
      </w:r>
    </w:p>
    <w:p w:rsidR="00F56BEC" w:rsidRPr="00ED1177" w:rsidRDefault="00F56BEC" w:rsidP="00F56BEC">
      <w:pPr>
        <w:tabs>
          <w:tab w:val="left" w:pos="5355"/>
        </w:tabs>
        <w:jc w:val="both"/>
        <w:rPr>
          <w:lang w:val="ru-RU"/>
        </w:rPr>
      </w:pPr>
    </w:p>
    <w:p w:rsidR="00F56BEC" w:rsidRDefault="00F56BEC" w:rsidP="00F56BEC">
      <w:pPr>
        <w:tabs>
          <w:tab w:val="left" w:pos="5355"/>
        </w:tabs>
        <w:jc w:val="both"/>
        <w:rPr>
          <w:lang w:val="sr-Cyrl-ME"/>
        </w:rPr>
      </w:pPr>
      <w:r w:rsidRPr="008900D6">
        <w:rPr>
          <w:lang w:val="ru-RU"/>
        </w:rPr>
        <w:t>Ради организације посла и си</w:t>
      </w:r>
      <w:r>
        <w:rPr>
          <w:lang w:val="ru-RU"/>
        </w:rPr>
        <w:t>н</w:t>
      </w:r>
      <w:r w:rsidRPr="008900D6">
        <w:rPr>
          <w:lang w:val="ru-RU"/>
        </w:rPr>
        <w:t xml:space="preserve">хронизације више извођача радова </w:t>
      </w:r>
      <w:r>
        <w:rPr>
          <w:lang w:val="ru-RU"/>
        </w:rPr>
        <w:t>налоге извођачима даваће Наручилац радова преко дежурне канцеларије надзорног органа ангажованог од стране наручиоца услуга.</w:t>
      </w:r>
    </w:p>
    <w:p w:rsidR="00F56BEC" w:rsidRPr="009F6744" w:rsidRDefault="00F56BEC" w:rsidP="00F56BEC">
      <w:pPr>
        <w:tabs>
          <w:tab w:val="left" w:pos="5355"/>
        </w:tabs>
        <w:jc w:val="both"/>
        <w:rPr>
          <w:lang w:val="ru-RU"/>
        </w:rPr>
      </w:pPr>
      <w:r>
        <w:rPr>
          <w:lang w:val="ru-RU"/>
        </w:rPr>
        <w:t>М</w:t>
      </w:r>
      <w:r w:rsidRPr="008900D6">
        <w:rPr>
          <w:lang w:val="ru-RU"/>
        </w:rPr>
        <w:t>атеријал</w:t>
      </w:r>
      <w:r>
        <w:rPr>
          <w:lang w:val="sr-Cyrl-ME"/>
        </w:rPr>
        <w:t xml:space="preserve"> </w:t>
      </w:r>
      <w:r w:rsidRPr="008900D6">
        <w:rPr>
          <w:lang w:val="ru-RU"/>
        </w:rPr>
        <w:t>за посипање</w:t>
      </w:r>
      <w:r>
        <w:rPr>
          <w:lang w:val="ru-RU"/>
        </w:rPr>
        <w:t xml:space="preserve"> градских улица</w:t>
      </w:r>
      <w:r w:rsidRPr="008900D6">
        <w:rPr>
          <w:lang w:val="ru-RU"/>
        </w:rPr>
        <w:t xml:space="preserve"> </w:t>
      </w:r>
      <w:r>
        <w:rPr>
          <w:lang w:val="ru-RU"/>
        </w:rPr>
        <w:t>биће смештен у просторијама</w:t>
      </w:r>
      <w:r>
        <w:rPr>
          <w:lang w:val="sr-Cyrl-ME"/>
        </w:rPr>
        <w:t xml:space="preserve"> односно депоима</w:t>
      </w:r>
      <w:r>
        <w:rPr>
          <w:lang w:val="ru-RU"/>
        </w:rPr>
        <w:t xml:space="preserve"> </w:t>
      </w:r>
      <w:r>
        <w:rPr>
          <w:lang w:val="sr-Cyrl-ME"/>
        </w:rPr>
        <w:t>изабраног извођача</w:t>
      </w:r>
      <w:r>
        <w:rPr>
          <w:lang w:val="ru-RU"/>
        </w:rPr>
        <w:t xml:space="preserve">, одакле ће га </w:t>
      </w:r>
      <w:r>
        <w:rPr>
          <w:lang w:val="sr-Cyrl-ME"/>
        </w:rPr>
        <w:t xml:space="preserve">исти </w:t>
      </w:r>
      <w:r>
        <w:rPr>
          <w:lang w:val="ru-RU"/>
        </w:rPr>
        <w:t xml:space="preserve"> према потреби </w:t>
      </w:r>
      <w:r>
        <w:rPr>
          <w:lang w:val="sr-Cyrl-ME"/>
        </w:rPr>
        <w:t>користити по налогу инвеститора</w:t>
      </w:r>
      <w:r>
        <w:rPr>
          <w:lang w:val="ru-RU"/>
        </w:rPr>
        <w:t>.</w:t>
      </w:r>
    </w:p>
    <w:p w:rsidR="00F56BEC" w:rsidRPr="00AA2809" w:rsidRDefault="00F56BEC" w:rsidP="00F56BEC">
      <w:pPr>
        <w:tabs>
          <w:tab w:val="left" w:pos="5355"/>
        </w:tabs>
        <w:jc w:val="center"/>
        <w:rPr>
          <w:b/>
          <w:sz w:val="36"/>
          <w:szCs w:val="36"/>
          <w:lang w:val="ru-RU"/>
        </w:rPr>
      </w:pPr>
    </w:p>
    <w:p w:rsidR="00F56BEC" w:rsidRPr="005C5C09" w:rsidRDefault="00F56BEC" w:rsidP="00F56BEC">
      <w:pPr>
        <w:tabs>
          <w:tab w:val="left" w:pos="5355"/>
        </w:tabs>
        <w:jc w:val="center"/>
        <w:rPr>
          <w:sz w:val="32"/>
          <w:szCs w:val="32"/>
          <w:lang w:val="ru-RU"/>
        </w:rPr>
      </w:pPr>
      <w:r w:rsidRPr="005C5C09">
        <w:rPr>
          <w:b/>
          <w:sz w:val="32"/>
          <w:szCs w:val="32"/>
        </w:rPr>
        <w:t>X</w:t>
      </w:r>
    </w:p>
    <w:p w:rsidR="00F56BEC" w:rsidRPr="008900D6" w:rsidRDefault="00F56BEC" w:rsidP="00F56BEC">
      <w:pPr>
        <w:tabs>
          <w:tab w:val="left" w:pos="5355"/>
        </w:tabs>
        <w:jc w:val="both"/>
        <w:rPr>
          <w:lang w:val="ru-RU"/>
        </w:rPr>
      </w:pPr>
    </w:p>
    <w:p w:rsidR="00F56BEC" w:rsidRPr="00996FE8" w:rsidRDefault="00F56BEC" w:rsidP="00F56BEC">
      <w:pPr>
        <w:tabs>
          <w:tab w:val="left" w:pos="720"/>
        </w:tabs>
        <w:jc w:val="both"/>
        <w:rPr>
          <w:lang w:val="sr-Cyrl-ME"/>
        </w:rPr>
      </w:pPr>
      <w:r w:rsidRPr="008900D6">
        <w:rPr>
          <w:lang w:val="ru-RU"/>
        </w:rPr>
        <w:t xml:space="preserve">Остали локални путеви спадају у </w:t>
      </w:r>
      <w:r>
        <w:t>IV</w:t>
      </w:r>
      <w:r w:rsidRPr="008900D6">
        <w:rPr>
          <w:lang w:val="ru-RU"/>
        </w:rPr>
        <w:t xml:space="preserve"> приоритет по чишћењу и чисте се по завршетку радова на путевима </w:t>
      </w:r>
      <w:r>
        <w:t>III</w:t>
      </w:r>
      <w:r w:rsidRPr="008900D6">
        <w:rPr>
          <w:lang w:val="ru-RU"/>
        </w:rPr>
        <w:t xml:space="preserve"> приоритета а према техничким и материјалним могућностима</w:t>
      </w:r>
      <w:r>
        <w:rPr>
          <w:lang w:val="sr-Latn-CS"/>
        </w:rPr>
        <w:t xml:space="preserve"> или налозима штабова за елементарне непогоде </w:t>
      </w:r>
      <w:r>
        <w:rPr>
          <w:lang w:val="sr-Cyrl-ME"/>
        </w:rPr>
        <w:t xml:space="preserve">и евидентираће се посебно. </w:t>
      </w:r>
    </w:p>
    <w:p w:rsidR="00F56BEC" w:rsidRPr="00284A06" w:rsidRDefault="00F56BEC" w:rsidP="00F56BEC">
      <w:pPr>
        <w:tabs>
          <w:tab w:val="left" w:pos="5355"/>
        </w:tabs>
        <w:jc w:val="both"/>
        <w:rPr>
          <w:lang w:val="sr-Cyrl-ME"/>
        </w:rPr>
      </w:pPr>
    </w:p>
    <w:p w:rsidR="00F56BEC" w:rsidRPr="00ED1177" w:rsidRDefault="00F56BEC" w:rsidP="00F56BEC">
      <w:pPr>
        <w:tabs>
          <w:tab w:val="left" w:pos="5355"/>
        </w:tabs>
        <w:jc w:val="center"/>
        <w:rPr>
          <w:lang w:val="ru-RU"/>
        </w:rPr>
      </w:pPr>
      <w:r w:rsidRPr="003F7DAE">
        <w:rPr>
          <w:b/>
          <w:sz w:val="36"/>
          <w:szCs w:val="36"/>
        </w:rPr>
        <w:t>X</w:t>
      </w:r>
      <w:r>
        <w:rPr>
          <w:b/>
          <w:sz w:val="36"/>
          <w:szCs w:val="36"/>
        </w:rPr>
        <w:t>I</w:t>
      </w:r>
    </w:p>
    <w:p w:rsidR="00F56BEC" w:rsidRPr="00ED1177" w:rsidRDefault="00F56BEC" w:rsidP="00F56BEC">
      <w:pPr>
        <w:tabs>
          <w:tab w:val="left" w:pos="5355"/>
        </w:tabs>
        <w:jc w:val="both"/>
        <w:rPr>
          <w:lang w:val="ru-RU"/>
        </w:rPr>
      </w:pPr>
    </w:p>
    <w:p w:rsidR="00F56BEC" w:rsidRDefault="00F56BEC" w:rsidP="00F56BEC">
      <w:pPr>
        <w:tabs>
          <w:tab w:val="left" w:pos="5355"/>
        </w:tabs>
        <w:jc w:val="both"/>
        <w:rPr>
          <w:lang w:val="sr-Cyrl-ME"/>
        </w:rPr>
      </w:pPr>
      <w:r>
        <w:rPr>
          <w:lang w:val="sr-Cyrl-ME"/>
        </w:rPr>
        <w:t>Стручни надзор на извођењем радова на уклањању снега и леда вршиће ЈП за урбанизам и уређење општине Прокупље, а све у складу са Одлуком о додељивању искључивог права јавним предузећима којима је оснивач Град Прокупље за обављање делатности пружања услуга (</w:t>
      </w:r>
      <w:r>
        <w:rPr>
          <w:lang w:val="ru-RU"/>
        </w:rPr>
        <w:t>Сл.</w:t>
      </w:r>
      <w:r>
        <w:rPr>
          <w:lang w:val="sr-Cyrl-RS"/>
        </w:rPr>
        <w:t>лист града</w:t>
      </w:r>
      <w:r>
        <w:rPr>
          <w:lang w:val="ru-RU"/>
        </w:rPr>
        <w:t xml:space="preserve"> Прокупља бр.</w:t>
      </w:r>
      <w:r>
        <w:rPr>
          <w:lang w:val="sr-Latn-RS"/>
        </w:rPr>
        <w:t>37</w:t>
      </w:r>
      <w:r>
        <w:rPr>
          <w:lang w:val="ru-RU"/>
        </w:rPr>
        <w:t>/201</w:t>
      </w:r>
      <w:r>
        <w:rPr>
          <w:lang w:val="sr-Latn-RS"/>
        </w:rPr>
        <w:t>9</w:t>
      </w:r>
      <w:r>
        <w:rPr>
          <w:lang w:val="sr-Cyrl-ME"/>
        </w:rPr>
        <w:t>).</w:t>
      </w: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14863" w:rsidRDefault="00F14863" w:rsidP="00F56BEC">
      <w:pPr>
        <w:tabs>
          <w:tab w:val="left" w:pos="5355"/>
        </w:tabs>
        <w:jc w:val="both"/>
        <w:rPr>
          <w:lang w:val="sr-Cyrl-ME"/>
        </w:rPr>
      </w:pPr>
    </w:p>
    <w:p w:rsidR="00F56BEC" w:rsidRDefault="00F56BEC" w:rsidP="00F56BEC">
      <w:pPr>
        <w:tabs>
          <w:tab w:val="left" w:pos="5355"/>
        </w:tabs>
        <w:jc w:val="center"/>
        <w:rPr>
          <w:b/>
          <w:sz w:val="32"/>
          <w:szCs w:val="32"/>
          <w:lang w:val="sr-Latn-RS"/>
        </w:rPr>
      </w:pPr>
      <w:r w:rsidRPr="005C5C09">
        <w:rPr>
          <w:b/>
          <w:sz w:val="32"/>
          <w:szCs w:val="32"/>
          <w:lang w:val="sr-Latn-RS"/>
        </w:rPr>
        <w:t>XI</w:t>
      </w:r>
      <w:r>
        <w:rPr>
          <w:b/>
          <w:sz w:val="32"/>
          <w:szCs w:val="32"/>
          <w:lang w:val="sr-Latn-RS"/>
        </w:rPr>
        <w:t>I</w:t>
      </w:r>
    </w:p>
    <w:p w:rsidR="00F56BEC" w:rsidRPr="005C5C09" w:rsidRDefault="00F56BEC" w:rsidP="00F56BEC">
      <w:pPr>
        <w:tabs>
          <w:tab w:val="left" w:pos="5355"/>
        </w:tabs>
        <w:jc w:val="center"/>
        <w:rPr>
          <w:b/>
          <w:sz w:val="32"/>
          <w:szCs w:val="32"/>
          <w:lang w:val="sr-Latn-RS"/>
        </w:rPr>
      </w:pPr>
    </w:p>
    <w:p w:rsidR="00F56BEC" w:rsidRDefault="00F56BEC" w:rsidP="00F56BEC">
      <w:pPr>
        <w:tabs>
          <w:tab w:val="left" w:pos="5355"/>
        </w:tabs>
        <w:jc w:val="both"/>
        <w:rPr>
          <w:lang w:val="sr-Cyrl-ME"/>
        </w:rPr>
      </w:pPr>
      <w:r>
        <w:rPr>
          <w:lang w:val="sr-Cyrl-ME"/>
        </w:rPr>
        <w:t>Начин уклањања снега и леда ускладиће се са одредбама прописаним у Одлуци о комуналном реду коју је донела Скупштина града Прокупља.</w:t>
      </w:r>
    </w:p>
    <w:p w:rsidR="00F56BEC" w:rsidRPr="00D86F06" w:rsidRDefault="00F56BEC" w:rsidP="00F56BEC">
      <w:pPr>
        <w:tabs>
          <w:tab w:val="left" w:pos="5355"/>
        </w:tabs>
        <w:jc w:val="both"/>
        <w:rPr>
          <w:lang w:val="sr-Latn-RS"/>
        </w:rPr>
      </w:pPr>
    </w:p>
    <w:p w:rsidR="00F56BEC" w:rsidRDefault="00F56BEC" w:rsidP="00F56BEC">
      <w:pPr>
        <w:tabs>
          <w:tab w:val="left" w:pos="5355"/>
        </w:tabs>
        <w:jc w:val="both"/>
        <w:rPr>
          <w:lang w:val="sr-Cyrl-ME"/>
        </w:rPr>
      </w:pPr>
      <w:r w:rsidRPr="008900D6">
        <w:rPr>
          <w:lang w:val="ru-RU"/>
        </w:rPr>
        <w:tab/>
      </w:r>
    </w:p>
    <w:p w:rsidR="00F56BEC" w:rsidRDefault="00F56BEC" w:rsidP="00F56BEC">
      <w:pPr>
        <w:spacing w:before="1"/>
        <w:jc w:val="both"/>
        <w:rPr>
          <w:lang w:val="sr-Cyrl-RS"/>
        </w:rPr>
      </w:pPr>
      <w:r>
        <w:rPr>
          <w:lang w:val="sr-Cyrl-RS"/>
        </w:rPr>
        <w:t>У Прокупљу,</w:t>
      </w:r>
    </w:p>
    <w:p w:rsidR="00F56BEC" w:rsidRDefault="00F56BEC" w:rsidP="00F56BEC">
      <w:pPr>
        <w:spacing w:before="1"/>
        <w:jc w:val="both"/>
        <w:rPr>
          <w:lang w:val="sr-Cyrl-RS"/>
        </w:rPr>
      </w:pPr>
      <w:r>
        <w:rPr>
          <w:lang w:val="sr-Cyrl-RS"/>
        </w:rPr>
        <w:tab/>
        <w:t>Број: 06-67/2020-02</w:t>
      </w:r>
    </w:p>
    <w:p w:rsidR="00F56BEC" w:rsidRDefault="00F56BEC" w:rsidP="00F56BEC">
      <w:pPr>
        <w:spacing w:before="1"/>
        <w:jc w:val="both"/>
        <w:rPr>
          <w:lang w:val="sr-Cyrl-RS"/>
        </w:rPr>
      </w:pPr>
      <w:r>
        <w:rPr>
          <w:lang w:val="sr-Cyrl-RS"/>
        </w:rPr>
        <w:tab/>
        <w:t>Датум: 1</w:t>
      </w:r>
      <w:r>
        <w:rPr>
          <w:lang w:val="sr-Latn-RS"/>
        </w:rPr>
        <w:t>8</w:t>
      </w:r>
      <w:r>
        <w:rPr>
          <w:lang w:val="sr-Cyrl-RS"/>
        </w:rPr>
        <w:t>.09.2020.године</w:t>
      </w:r>
    </w:p>
    <w:p w:rsidR="00F56BEC" w:rsidRDefault="00F56BEC" w:rsidP="00F56BEC">
      <w:pPr>
        <w:spacing w:before="1"/>
        <w:jc w:val="both"/>
      </w:pPr>
    </w:p>
    <w:p w:rsidR="00F56BEC" w:rsidRDefault="00F56BEC" w:rsidP="00F56BEC">
      <w:pPr>
        <w:spacing w:before="1"/>
        <w:jc w:val="center"/>
        <w:rPr>
          <w:lang w:val="sr-Cyrl-RS"/>
        </w:rPr>
      </w:pPr>
      <w:r>
        <w:t>Г Р А Д С К О   В Е Ћ Е   Г Р А Д А   П Р О К У П Љ А</w:t>
      </w:r>
    </w:p>
    <w:p w:rsidR="00F56BEC" w:rsidRDefault="00F56BEC" w:rsidP="00F56BEC">
      <w:pPr>
        <w:spacing w:before="1"/>
        <w:jc w:val="center"/>
        <w:rPr>
          <w:lang w:val="sr-Cyrl-RS"/>
        </w:rPr>
      </w:pPr>
    </w:p>
    <w:p w:rsidR="00F56BEC" w:rsidRDefault="00F56BEC" w:rsidP="00F56BEC">
      <w:pPr>
        <w:spacing w:before="1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ПРЕДСЕДНИК</w:t>
      </w:r>
    </w:p>
    <w:p w:rsidR="00F56BEC" w:rsidRDefault="00F56BEC" w:rsidP="00F56BEC">
      <w:pPr>
        <w:spacing w:before="1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ГРАДСКОГ ВЕЋА</w:t>
      </w:r>
    </w:p>
    <w:p w:rsidR="00F56BEC" w:rsidRDefault="00F56BEC" w:rsidP="00F56BEC">
      <w:pPr>
        <w:spacing w:before="1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Милан Аранђеловић</w:t>
      </w:r>
      <w:r w:rsidR="00D576E7">
        <w:rPr>
          <w:lang w:val="sr-Cyrl-RS"/>
        </w:rPr>
        <w:t xml:space="preserve"> с.р.</w:t>
      </w: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Default="00F14863" w:rsidP="00F56BEC">
      <w:pPr>
        <w:spacing w:before="1"/>
        <w:jc w:val="center"/>
        <w:rPr>
          <w:lang w:val="sr-Cyrl-RS"/>
        </w:rPr>
      </w:pPr>
    </w:p>
    <w:p w:rsidR="00F14863" w:rsidRPr="00F14863" w:rsidRDefault="00F14863" w:rsidP="00F14863">
      <w:pPr>
        <w:rPr>
          <w:lang w:val="sr-Cyrl-RS"/>
        </w:rPr>
      </w:pPr>
      <w:r>
        <w:rPr>
          <w:b/>
          <w:sz w:val="40"/>
          <w:szCs w:val="40"/>
          <w:lang w:val="ru-RU"/>
        </w:rPr>
        <w:t>4</w:t>
      </w:r>
      <w:r w:rsidR="00F56BEC" w:rsidRPr="004D7770">
        <w:rPr>
          <w:b/>
          <w:lang w:val="ru-RU"/>
        </w:rPr>
        <w:tab/>
      </w:r>
      <w:r>
        <w:t>На основу члана 25.и члана 26. Закона о планирању и изградњи („Службени гласник РС“, бр. 72/2009,</w:t>
      </w:r>
      <w:r>
        <w:rPr>
          <w:spacing w:val="1"/>
        </w:rPr>
        <w:t xml:space="preserve"> </w:t>
      </w:r>
      <w:r>
        <w:t>81/2009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исправка,64/2010-оУС,</w:t>
      </w:r>
      <w:r>
        <w:rPr>
          <w:spacing w:val="50"/>
        </w:rPr>
        <w:t xml:space="preserve"> </w:t>
      </w:r>
      <w:r>
        <w:t>24/2011,</w:t>
      </w:r>
      <w:r>
        <w:rPr>
          <w:spacing w:val="51"/>
        </w:rPr>
        <w:t xml:space="preserve"> </w:t>
      </w:r>
      <w:r>
        <w:t>121/2012,</w:t>
      </w:r>
      <w:r>
        <w:rPr>
          <w:spacing w:val="51"/>
        </w:rPr>
        <w:t xml:space="preserve"> </w:t>
      </w:r>
      <w:r>
        <w:t>42/2013-оУС,</w:t>
      </w:r>
      <w:r>
        <w:rPr>
          <w:spacing w:val="51"/>
        </w:rPr>
        <w:t xml:space="preserve"> </w:t>
      </w:r>
      <w:r>
        <w:t>50/2013-оУС,</w:t>
      </w:r>
      <w:r>
        <w:rPr>
          <w:spacing w:val="53"/>
        </w:rPr>
        <w:t xml:space="preserve"> </w:t>
      </w:r>
      <w:r>
        <w:t>98/2013-оУС,</w:t>
      </w:r>
      <w:r>
        <w:rPr>
          <w:spacing w:val="51"/>
        </w:rPr>
        <w:t xml:space="preserve"> </w:t>
      </w:r>
      <w:r>
        <w:t>132/2014,</w:t>
      </w:r>
    </w:p>
    <w:p w:rsidR="00F14863" w:rsidRDefault="00F14863" w:rsidP="00F14863">
      <w:pPr>
        <w:pStyle w:val="BodyText"/>
        <w:ind w:right="294"/>
      </w:pPr>
      <w:r>
        <w:t>145/2014,</w:t>
      </w:r>
      <w:r>
        <w:rPr>
          <w:spacing w:val="1"/>
        </w:rPr>
        <w:t xml:space="preserve"> </w:t>
      </w:r>
      <w:r>
        <w:t>83/2018,</w:t>
      </w:r>
      <w:r>
        <w:rPr>
          <w:spacing w:val="1"/>
        </w:rPr>
        <w:t xml:space="preserve"> </w:t>
      </w:r>
      <w:r>
        <w:t>31/2019,</w:t>
      </w:r>
      <w:r>
        <w:rPr>
          <w:spacing w:val="1"/>
        </w:rPr>
        <w:t xml:space="preserve"> </w:t>
      </w:r>
      <w:r>
        <w:t>37/2019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др.закон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9/2020),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40.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Статута</w:t>
      </w:r>
      <w:r>
        <w:rPr>
          <w:spacing w:val="55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Прокупља (,,Службени лист општине Прокупље“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15/2018)</w:t>
      </w:r>
      <w:r>
        <w:rPr>
          <w:spacing w:val="1"/>
        </w:rPr>
        <w:t xml:space="preserve"> </w:t>
      </w:r>
      <w:r>
        <w:t>на седници одржаној</w:t>
      </w:r>
      <w:r>
        <w:rPr>
          <w:spacing w:val="1"/>
        </w:rPr>
        <w:t xml:space="preserve"> </w:t>
      </w:r>
      <w:r>
        <w:t>07.09.2020.године,</w:t>
      </w:r>
      <w:r>
        <w:rPr>
          <w:spacing w:val="1"/>
        </w:rPr>
        <w:t xml:space="preserve"> </w:t>
      </w:r>
      <w:r>
        <w:t>Скупштина</w:t>
      </w:r>
      <w:r>
        <w:rPr>
          <w:spacing w:val="1"/>
        </w:rPr>
        <w:t xml:space="preserve"> </w:t>
      </w:r>
      <w:r>
        <w:t>града Прокупља је донела:</w:t>
      </w:r>
    </w:p>
    <w:p w:rsidR="00F14863" w:rsidRDefault="00F14863" w:rsidP="00F14863">
      <w:pPr>
        <w:pStyle w:val="BodyText"/>
        <w:ind w:left="0"/>
        <w:jc w:val="left"/>
        <w:rPr>
          <w:sz w:val="20"/>
        </w:rPr>
      </w:pPr>
    </w:p>
    <w:p w:rsidR="00F14863" w:rsidRDefault="00F14863" w:rsidP="00F14863">
      <w:pPr>
        <w:pStyle w:val="BodyText"/>
        <w:ind w:left="0"/>
        <w:jc w:val="left"/>
        <w:rPr>
          <w:sz w:val="20"/>
        </w:rPr>
      </w:pPr>
    </w:p>
    <w:p w:rsidR="00F14863" w:rsidRDefault="00F14863" w:rsidP="00F14863">
      <w:pPr>
        <w:pStyle w:val="BodyText"/>
        <w:spacing w:before="1"/>
        <w:ind w:left="0"/>
        <w:jc w:val="left"/>
        <w:rPr>
          <w:sz w:val="2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237490</wp:posOffset>
                </wp:positionV>
                <wp:extent cx="6415405" cy="427990"/>
                <wp:effectExtent l="0" t="0" r="4445" b="444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427990"/>
                          <a:chOff x="1380" y="374"/>
                          <a:chExt cx="10103" cy="674"/>
                        </a:xfrm>
                      </wpg:grpSpPr>
                      <pic:pic xmlns:pic="http://schemas.openxmlformats.org/drawingml/2006/picture">
                        <pic:nvPicPr>
                          <pic:cNvPr id="3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74"/>
                            <a:ext cx="1010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374"/>
                            <a:ext cx="10103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ind w:left="4143" w:right="1211" w:hanging="301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ИЗМЕНЕ И ДОПУНЕ ПЛАНА ГЕНЕРАЛНЕ РЕГУЛАЦИЈЕ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ПРОКУПЉА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69pt;margin-top:18.7pt;width:505.15pt;height:33.7pt;z-index:-251637760;mso-wrap-distance-left:0;mso-wrap-distance-right:0;mso-position-horizontal-relative:page" coordorigin="1380,374" coordsize="10103,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380;top:374;width:10103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+nSzCAAAA2wAAAA8AAABkcnMvZG93bnJldi54bWxEj0GLwjAUhO8L/ofwBG9rogtLtxpFhMJ6&#10;kVULe300z7bYvJQm1vrvjSB4HGbmG2a5Hmwjeup87VjDbKpAEBfO1FxqyE/ZZwLCB2SDjWPScCcP&#10;69XoY4mpcTc+UH8MpYgQ9ilqqEJoUyl9UZFFP3UtcfTOrrMYouxKaTq8Rbht5Fypb2mx5rhQYUvb&#10;iorL8Wo1JJnP/nb/+/yUqEO/y4v9z1aR1pPxsFmACDSEd/jV/jUavmbw/BJ/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fp0swgAAANs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380;top:374;width:10103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F14863" w:rsidRDefault="00F14863" w:rsidP="00F14863">
                        <w:pPr>
                          <w:ind w:left="4143" w:right="1211" w:hanging="301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ИЗМЕНЕ И ДОПУНЕ ПЛАНА ГЕНЕРАЛНЕ РЕГУЛАЦИЈЕ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ПРОКУПЉА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863" w:rsidRDefault="00F14863" w:rsidP="00F14863">
      <w:pPr>
        <w:pStyle w:val="BodyText"/>
        <w:ind w:left="0"/>
        <w:jc w:val="left"/>
        <w:rPr>
          <w:sz w:val="20"/>
        </w:rPr>
      </w:pPr>
    </w:p>
    <w:p w:rsidR="00F14863" w:rsidRPr="00144945" w:rsidRDefault="00144945" w:rsidP="00F14863">
      <w:pPr>
        <w:pStyle w:val="BodyText"/>
        <w:ind w:left="0"/>
        <w:jc w:val="left"/>
        <w:rPr>
          <w:sz w:val="20"/>
          <w:lang w:val="sr-Cyrl-RS"/>
        </w:rPr>
      </w:pPr>
      <w:r>
        <w:rPr>
          <w:sz w:val="20"/>
        </w:rPr>
        <w:t xml:space="preserve">                                                                                </w:t>
      </w:r>
      <w:r>
        <w:rPr>
          <w:sz w:val="20"/>
          <w:lang w:val="sr-Cyrl-RS"/>
        </w:rPr>
        <w:t xml:space="preserve">              </w:t>
      </w:r>
      <w:r>
        <w:rPr>
          <w:sz w:val="20"/>
        </w:rPr>
        <w:t xml:space="preserve"> (</w:t>
      </w:r>
      <w:r>
        <w:rPr>
          <w:sz w:val="20"/>
          <w:lang w:val="sr-Cyrl-RS"/>
        </w:rPr>
        <w:t>текстуални део)</w:t>
      </w:r>
    </w:p>
    <w:p w:rsidR="00F14863" w:rsidRDefault="00F14863" w:rsidP="00F14863">
      <w:pPr>
        <w:pStyle w:val="BodyText"/>
        <w:spacing w:before="3"/>
        <w:ind w:left="0"/>
        <w:jc w:val="left"/>
      </w:pPr>
    </w:p>
    <w:p w:rsidR="00F14863" w:rsidRDefault="00F14863" w:rsidP="00F14863">
      <w:pPr>
        <w:pStyle w:val="BodyText"/>
        <w:spacing w:before="91"/>
        <w:jc w:val="left"/>
      </w:pPr>
      <w:r>
        <w:t>Измене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допуне Плана</w:t>
      </w:r>
      <w:r>
        <w:rPr>
          <w:spacing w:val="-1"/>
        </w:rPr>
        <w:t xml:space="preserve"> </w:t>
      </w:r>
      <w:r>
        <w:t>генералне</w:t>
      </w:r>
      <w:r>
        <w:rPr>
          <w:spacing w:val="-2"/>
        </w:rPr>
        <w:t xml:space="preserve"> </w:t>
      </w:r>
      <w:r>
        <w:t>регулације</w:t>
      </w:r>
      <w:r>
        <w:rPr>
          <w:spacing w:val="-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састоје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из:</w:t>
      </w:r>
    </w:p>
    <w:p w:rsidR="00F14863" w:rsidRDefault="00F14863" w:rsidP="00F14863">
      <w:pPr>
        <w:pStyle w:val="BodyText"/>
        <w:spacing w:before="2" w:line="252" w:lineRule="exact"/>
        <w:jc w:val="left"/>
      </w:pPr>
      <w:r>
        <w:t>КЊИГА 1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763"/>
          <w:tab w:val="left" w:pos="764"/>
        </w:tabs>
        <w:autoSpaceDE w:val="0"/>
        <w:autoSpaceDN w:val="0"/>
        <w:spacing w:line="268" w:lineRule="exact"/>
        <w:ind w:left="763"/>
        <w:contextualSpacing w:val="0"/>
      </w:pPr>
      <w:r>
        <w:t>Текстуални део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763"/>
          <w:tab w:val="left" w:pos="764"/>
        </w:tabs>
        <w:autoSpaceDE w:val="0"/>
        <w:autoSpaceDN w:val="0"/>
        <w:ind w:right="7952" w:firstLine="0"/>
        <w:contextualSpacing w:val="0"/>
      </w:pPr>
      <w:r>
        <w:t>Документациони део</w:t>
      </w:r>
      <w:r>
        <w:rPr>
          <w:spacing w:val="-52"/>
        </w:rPr>
        <w:t xml:space="preserve"> </w:t>
      </w:r>
      <w:r>
        <w:t>КЊИГА 2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763"/>
          <w:tab w:val="left" w:pos="764"/>
        </w:tabs>
        <w:autoSpaceDE w:val="0"/>
        <w:autoSpaceDN w:val="0"/>
        <w:spacing w:before="1"/>
        <w:ind w:left="763"/>
        <w:contextualSpacing w:val="0"/>
      </w:pPr>
      <w:r>
        <w:t>Графички</w:t>
      </w:r>
      <w:r>
        <w:rPr>
          <w:spacing w:val="-4"/>
        </w:rPr>
        <w:t xml:space="preserve"> </w:t>
      </w:r>
      <w:r>
        <w:t>део</w:t>
      </w:r>
    </w:p>
    <w:p w:rsidR="00F14863" w:rsidRDefault="00F14863" w:rsidP="00F14863">
      <w:pPr>
        <w:pStyle w:val="BodyText"/>
        <w:ind w:right="341"/>
        <w:jc w:val="left"/>
      </w:pPr>
      <w:r>
        <w:t>Текстуални</w:t>
      </w:r>
      <w:r>
        <w:rPr>
          <w:spacing w:val="6"/>
        </w:rPr>
        <w:t xml:space="preserve"> </w:t>
      </w:r>
      <w:r>
        <w:t>део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Графички</w:t>
      </w:r>
      <w:r>
        <w:rPr>
          <w:spacing w:val="5"/>
        </w:rPr>
        <w:t xml:space="preserve"> </w:t>
      </w:r>
      <w:r>
        <w:t>део</w:t>
      </w:r>
      <w:r>
        <w:rPr>
          <w:spacing w:val="4"/>
        </w:rPr>
        <w:t xml:space="preserve"> </w:t>
      </w:r>
      <w:r>
        <w:t>су</w:t>
      </w:r>
      <w:r>
        <w:rPr>
          <w:spacing w:val="53"/>
        </w:rPr>
        <w:t xml:space="preserve"> </w:t>
      </w:r>
      <w:r>
        <w:t>делови</w:t>
      </w:r>
      <w:r>
        <w:rPr>
          <w:spacing w:val="5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објављују,</w:t>
      </w:r>
      <w:r>
        <w:rPr>
          <w:spacing w:val="8"/>
        </w:rPr>
        <w:t xml:space="preserve"> </w:t>
      </w:r>
      <w:r>
        <w:t>док</w:t>
      </w:r>
      <w:r>
        <w:rPr>
          <w:spacing w:val="4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Документациони</w:t>
      </w:r>
      <w:r>
        <w:rPr>
          <w:spacing w:val="3"/>
        </w:rPr>
        <w:t xml:space="preserve"> </w:t>
      </w:r>
      <w:r>
        <w:t>део</w:t>
      </w:r>
      <w:r>
        <w:rPr>
          <w:spacing w:val="6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објављује,</w:t>
      </w:r>
      <w:r>
        <w:rPr>
          <w:spacing w:val="1"/>
        </w:rPr>
        <w:t xml:space="preserve"> </w:t>
      </w:r>
      <w:r>
        <w:t>али се ставља</w:t>
      </w:r>
      <w:r>
        <w:rPr>
          <w:spacing w:val="-2"/>
        </w:rPr>
        <w:t xml:space="preserve"> </w:t>
      </w:r>
      <w:r>
        <w:t>на јавни</w:t>
      </w:r>
      <w:r>
        <w:rPr>
          <w:spacing w:val="1"/>
        </w:rPr>
        <w:t xml:space="preserve"> </w:t>
      </w:r>
      <w:r>
        <w:t>увид.</w:t>
      </w:r>
    </w:p>
    <w:p w:rsidR="00F14863" w:rsidRDefault="00F14863" w:rsidP="00F14863">
      <w:pPr>
        <w:pStyle w:val="BodyText"/>
        <w:ind w:left="0"/>
        <w:jc w:val="left"/>
        <w:rPr>
          <w:sz w:val="20"/>
        </w:rPr>
      </w:pPr>
    </w:p>
    <w:p w:rsidR="00F14863" w:rsidRDefault="00F14863" w:rsidP="00F14863">
      <w:pPr>
        <w:pStyle w:val="BodyText"/>
        <w:spacing w:before="3"/>
        <w:ind w:left="0"/>
        <w:jc w:val="left"/>
        <w:rPr>
          <w:sz w:val="21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180340</wp:posOffset>
                </wp:positionV>
                <wp:extent cx="6644640" cy="300355"/>
                <wp:effectExtent l="2540" t="1270" r="1270" b="3175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59" y="284"/>
                          <a:chExt cx="10464" cy="473"/>
                        </a:xfrm>
                      </wpg:grpSpPr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1159" y="283"/>
                            <a:ext cx="10464" cy="473"/>
                          </a:xfrm>
                          <a:custGeom>
                            <a:avLst/>
                            <a:gdLst>
                              <a:gd name="T0" fmla="+- 0 11549 1159"/>
                              <a:gd name="T1" fmla="*/ T0 w 10464"/>
                              <a:gd name="T2" fmla="+- 0 313 284"/>
                              <a:gd name="T3" fmla="*/ 313 h 473"/>
                              <a:gd name="T4" fmla="+- 0 11534 1159"/>
                              <a:gd name="T5" fmla="*/ T4 w 10464"/>
                              <a:gd name="T6" fmla="+- 0 313 284"/>
                              <a:gd name="T7" fmla="*/ 313 h 473"/>
                              <a:gd name="T8" fmla="+- 0 11534 1159"/>
                              <a:gd name="T9" fmla="*/ T8 w 10464"/>
                              <a:gd name="T10" fmla="+- 0 313 284"/>
                              <a:gd name="T11" fmla="*/ 313 h 473"/>
                              <a:gd name="T12" fmla="+- 0 11534 1159"/>
                              <a:gd name="T13" fmla="*/ T12 w 10464"/>
                              <a:gd name="T14" fmla="+- 0 373 284"/>
                              <a:gd name="T15" fmla="*/ 373 h 473"/>
                              <a:gd name="T16" fmla="+- 0 11534 1159"/>
                              <a:gd name="T17" fmla="*/ T16 w 10464"/>
                              <a:gd name="T18" fmla="+- 0 668 284"/>
                              <a:gd name="T19" fmla="*/ 668 h 473"/>
                              <a:gd name="T20" fmla="+- 0 1248 1159"/>
                              <a:gd name="T21" fmla="*/ T20 w 10464"/>
                              <a:gd name="T22" fmla="+- 0 668 284"/>
                              <a:gd name="T23" fmla="*/ 668 h 473"/>
                              <a:gd name="T24" fmla="+- 0 1248 1159"/>
                              <a:gd name="T25" fmla="*/ T24 w 10464"/>
                              <a:gd name="T26" fmla="+- 0 373 284"/>
                              <a:gd name="T27" fmla="*/ 373 h 473"/>
                              <a:gd name="T28" fmla="+- 0 11534 1159"/>
                              <a:gd name="T29" fmla="*/ T28 w 10464"/>
                              <a:gd name="T30" fmla="+- 0 373 284"/>
                              <a:gd name="T31" fmla="*/ 373 h 473"/>
                              <a:gd name="T32" fmla="+- 0 11534 1159"/>
                              <a:gd name="T33" fmla="*/ T32 w 10464"/>
                              <a:gd name="T34" fmla="+- 0 313 284"/>
                              <a:gd name="T35" fmla="*/ 313 h 473"/>
                              <a:gd name="T36" fmla="+- 0 1248 1159"/>
                              <a:gd name="T37" fmla="*/ T36 w 10464"/>
                              <a:gd name="T38" fmla="+- 0 313 284"/>
                              <a:gd name="T39" fmla="*/ 313 h 473"/>
                              <a:gd name="T40" fmla="+- 0 1188 1159"/>
                              <a:gd name="T41" fmla="*/ T40 w 10464"/>
                              <a:gd name="T42" fmla="+- 0 313 284"/>
                              <a:gd name="T43" fmla="*/ 313 h 473"/>
                              <a:gd name="T44" fmla="+- 0 1188 1159"/>
                              <a:gd name="T45" fmla="*/ T44 w 10464"/>
                              <a:gd name="T46" fmla="+- 0 373 284"/>
                              <a:gd name="T47" fmla="*/ 373 h 473"/>
                              <a:gd name="T48" fmla="+- 0 1188 1159"/>
                              <a:gd name="T49" fmla="*/ T48 w 10464"/>
                              <a:gd name="T50" fmla="+- 0 668 284"/>
                              <a:gd name="T51" fmla="*/ 668 h 473"/>
                              <a:gd name="T52" fmla="+- 0 1188 1159"/>
                              <a:gd name="T53" fmla="*/ T52 w 10464"/>
                              <a:gd name="T54" fmla="+- 0 682 284"/>
                              <a:gd name="T55" fmla="*/ 682 h 473"/>
                              <a:gd name="T56" fmla="+- 0 1248 1159"/>
                              <a:gd name="T57" fmla="*/ T56 w 10464"/>
                              <a:gd name="T58" fmla="+- 0 682 284"/>
                              <a:gd name="T59" fmla="*/ 682 h 473"/>
                              <a:gd name="T60" fmla="+- 0 11534 1159"/>
                              <a:gd name="T61" fmla="*/ T60 w 10464"/>
                              <a:gd name="T62" fmla="+- 0 682 284"/>
                              <a:gd name="T63" fmla="*/ 682 h 473"/>
                              <a:gd name="T64" fmla="+- 0 11534 1159"/>
                              <a:gd name="T65" fmla="*/ T64 w 10464"/>
                              <a:gd name="T66" fmla="+- 0 682 284"/>
                              <a:gd name="T67" fmla="*/ 682 h 473"/>
                              <a:gd name="T68" fmla="+- 0 11549 1159"/>
                              <a:gd name="T69" fmla="*/ T68 w 10464"/>
                              <a:gd name="T70" fmla="+- 0 682 284"/>
                              <a:gd name="T71" fmla="*/ 682 h 473"/>
                              <a:gd name="T72" fmla="+- 0 11549 1159"/>
                              <a:gd name="T73" fmla="*/ T72 w 10464"/>
                              <a:gd name="T74" fmla="+- 0 668 284"/>
                              <a:gd name="T75" fmla="*/ 668 h 473"/>
                              <a:gd name="T76" fmla="+- 0 11549 1159"/>
                              <a:gd name="T77" fmla="*/ T76 w 10464"/>
                              <a:gd name="T78" fmla="+- 0 373 284"/>
                              <a:gd name="T79" fmla="*/ 373 h 473"/>
                              <a:gd name="T80" fmla="+- 0 11549 1159"/>
                              <a:gd name="T81" fmla="*/ T80 w 10464"/>
                              <a:gd name="T82" fmla="+- 0 313 284"/>
                              <a:gd name="T83" fmla="*/ 313 h 473"/>
                              <a:gd name="T84" fmla="+- 0 11623 1159"/>
                              <a:gd name="T85" fmla="*/ T84 w 10464"/>
                              <a:gd name="T86" fmla="+- 0 284 284"/>
                              <a:gd name="T87" fmla="*/ 284 h 473"/>
                              <a:gd name="T88" fmla="+- 0 11563 1159"/>
                              <a:gd name="T89" fmla="*/ T88 w 10464"/>
                              <a:gd name="T90" fmla="+- 0 284 284"/>
                              <a:gd name="T91" fmla="*/ 284 h 473"/>
                              <a:gd name="T92" fmla="+- 0 11563 1159"/>
                              <a:gd name="T93" fmla="*/ T92 w 10464"/>
                              <a:gd name="T94" fmla="+- 0 298 284"/>
                              <a:gd name="T95" fmla="*/ 298 h 473"/>
                              <a:gd name="T96" fmla="+- 0 11563 1159"/>
                              <a:gd name="T97" fmla="*/ T96 w 10464"/>
                              <a:gd name="T98" fmla="+- 0 373 284"/>
                              <a:gd name="T99" fmla="*/ 373 h 473"/>
                              <a:gd name="T100" fmla="+- 0 11563 1159"/>
                              <a:gd name="T101" fmla="*/ T100 w 10464"/>
                              <a:gd name="T102" fmla="+- 0 668 284"/>
                              <a:gd name="T103" fmla="*/ 668 h 473"/>
                              <a:gd name="T104" fmla="+- 0 11563 1159"/>
                              <a:gd name="T105" fmla="*/ T104 w 10464"/>
                              <a:gd name="T106" fmla="+- 0 697 284"/>
                              <a:gd name="T107" fmla="*/ 697 h 473"/>
                              <a:gd name="T108" fmla="+- 0 11534 1159"/>
                              <a:gd name="T109" fmla="*/ T108 w 10464"/>
                              <a:gd name="T110" fmla="+- 0 697 284"/>
                              <a:gd name="T111" fmla="*/ 697 h 473"/>
                              <a:gd name="T112" fmla="+- 0 11534 1159"/>
                              <a:gd name="T113" fmla="*/ T112 w 10464"/>
                              <a:gd name="T114" fmla="+- 0 697 284"/>
                              <a:gd name="T115" fmla="*/ 697 h 473"/>
                              <a:gd name="T116" fmla="+- 0 1248 1159"/>
                              <a:gd name="T117" fmla="*/ T116 w 10464"/>
                              <a:gd name="T118" fmla="+- 0 697 284"/>
                              <a:gd name="T119" fmla="*/ 697 h 473"/>
                              <a:gd name="T120" fmla="+- 0 1174 1159"/>
                              <a:gd name="T121" fmla="*/ T120 w 10464"/>
                              <a:gd name="T122" fmla="+- 0 697 284"/>
                              <a:gd name="T123" fmla="*/ 697 h 473"/>
                              <a:gd name="T124" fmla="+- 0 1174 1159"/>
                              <a:gd name="T125" fmla="*/ T124 w 10464"/>
                              <a:gd name="T126" fmla="+- 0 668 284"/>
                              <a:gd name="T127" fmla="*/ 668 h 473"/>
                              <a:gd name="T128" fmla="+- 0 1174 1159"/>
                              <a:gd name="T129" fmla="*/ T128 w 10464"/>
                              <a:gd name="T130" fmla="+- 0 373 284"/>
                              <a:gd name="T131" fmla="*/ 373 h 473"/>
                              <a:gd name="T132" fmla="+- 0 1174 1159"/>
                              <a:gd name="T133" fmla="*/ T132 w 10464"/>
                              <a:gd name="T134" fmla="+- 0 298 284"/>
                              <a:gd name="T135" fmla="*/ 298 h 473"/>
                              <a:gd name="T136" fmla="+- 0 1248 1159"/>
                              <a:gd name="T137" fmla="*/ T136 w 10464"/>
                              <a:gd name="T138" fmla="+- 0 298 284"/>
                              <a:gd name="T139" fmla="*/ 298 h 473"/>
                              <a:gd name="T140" fmla="+- 0 11534 1159"/>
                              <a:gd name="T141" fmla="*/ T140 w 10464"/>
                              <a:gd name="T142" fmla="+- 0 298 284"/>
                              <a:gd name="T143" fmla="*/ 298 h 473"/>
                              <a:gd name="T144" fmla="+- 0 11534 1159"/>
                              <a:gd name="T145" fmla="*/ T144 w 10464"/>
                              <a:gd name="T146" fmla="+- 0 298 284"/>
                              <a:gd name="T147" fmla="*/ 298 h 473"/>
                              <a:gd name="T148" fmla="+- 0 11563 1159"/>
                              <a:gd name="T149" fmla="*/ T148 w 10464"/>
                              <a:gd name="T150" fmla="+- 0 298 284"/>
                              <a:gd name="T151" fmla="*/ 298 h 473"/>
                              <a:gd name="T152" fmla="+- 0 11563 1159"/>
                              <a:gd name="T153" fmla="*/ T152 w 10464"/>
                              <a:gd name="T154" fmla="+- 0 284 284"/>
                              <a:gd name="T155" fmla="*/ 284 h 473"/>
                              <a:gd name="T156" fmla="+- 0 11534 1159"/>
                              <a:gd name="T157" fmla="*/ T156 w 10464"/>
                              <a:gd name="T158" fmla="+- 0 284 284"/>
                              <a:gd name="T159" fmla="*/ 284 h 473"/>
                              <a:gd name="T160" fmla="+- 0 11534 1159"/>
                              <a:gd name="T161" fmla="*/ T160 w 10464"/>
                              <a:gd name="T162" fmla="+- 0 284 284"/>
                              <a:gd name="T163" fmla="*/ 284 h 473"/>
                              <a:gd name="T164" fmla="+- 0 1248 1159"/>
                              <a:gd name="T165" fmla="*/ T164 w 10464"/>
                              <a:gd name="T166" fmla="+- 0 284 284"/>
                              <a:gd name="T167" fmla="*/ 284 h 473"/>
                              <a:gd name="T168" fmla="+- 0 1174 1159"/>
                              <a:gd name="T169" fmla="*/ T168 w 10464"/>
                              <a:gd name="T170" fmla="+- 0 284 284"/>
                              <a:gd name="T171" fmla="*/ 284 h 473"/>
                              <a:gd name="T172" fmla="+- 0 1159 1159"/>
                              <a:gd name="T173" fmla="*/ T172 w 10464"/>
                              <a:gd name="T174" fmla="+- 0 284 284"/>
                              <a:gd name="T175" fmla="*/ 284 h 473"/>
                              <a:gd name="T176" fmla="+- 0 1159 1159"/>
                              <a:gd name="T177" fmla="*/ T176 w 10464"/>
                              <a:gd name="T178" fmla="+- 0 298 284"/>
                              <a:gd name="T179" fmla="*/ 298 h 473"/>
                              <a:gd name="T180" fmla="+- 0 1159 1159"/>
                              <a:gd name="T181" fmla="*/ T180 w 10464"/>
                              <a:gd name="T182" fmla="+- 0 373 284"/>
                              <a:gd name="T183" fmla="*/ 373 h 473"/>
                              <a:gd name="T184" fmla="+- 0 1159 1159"/>
                              <a:gd name="T185" fmla="*/ T184 w 10464"/>
                              <a:gd name="T186" fmla="+- 0 668 284"/>
                              <a:gd name="T187" fmla="*/ 668 h 473"/>
                              <a:gd name="T188" fmla="+- 0 1159 1159"/>
                              <a:gd name="T189" fmla="*/ T188 w 10464"/>
                              <a:gd name="T190" fmla="+- 0 697 284"/>
                              <a:gd name="T191" fmla="*/ 697 h 473"/>
                              <a:gd name="T192" fmla="+- 0 1159 1159"/>
                              <a:gd name="T193" fmla="*/ T192 w 10464"/>
                              <a:gd name="T194" fmla="+- 0 757 284"/>
                              <a:gd name="T195" fmla="*/ 757 h 473"/>
                              <a:gd name="T196" fmla="+- 0 1174 1159"/>
                              <a:gd name="T197" fmla="*/ T196 w 10464"/>
                              <a:gd name="T198" fmla="+- 0 757 284"/>
                              <a:gd name="T199" fmla="*/ 757 h 473"/>
                              <a:gd name="T200" fmla="+- 0 1248 1159"/>
                              <a:gd name="T201" fmla="*/ T200 w 10464"/>
                              <a:gd name="T202" fmla="+- 0 757 284"/>
                              <a:gd name="T203" fmla="*/ 757 h 473"/>
                              <a:gd name="T204" fmla="+- 0 11534 1159"/>
                              <a:gd name="T205" fmla="*/ T204 w 10464"/>
                              <a:gd name="T206" fmla="+- 0 757 284"/>
                              <a:gd name="T207" fmla="*/ 757 h 473"/>
                              <a:gd name="T208" fmla="+- 0 11534 1159"/>
                              <a:gd name="T209" fmla="*/ T208 w 10464"/>
                              <a:gd name="T210" fmla="+- 0 757 284"/>
                              <a:gd name="T211" fmla="*/ 757 h 473"/>
                              <a:gd name="T212" fmla="+- 0 11563 1159"/>
                              <a:gd name="T213" fmla="*/ T212 w 10464"/>
                              <a:gd name="T214" fmla="+- 0 757 284"/>
                              <a:gd name="T215" fmla="*/ 757 h 473"/>
                              <a:gd name="T216" fmla="+- 0 11623 1159"/>
                              <a:gd name="T217" fmla="*/ T216 w 10464"/>
                              <a:gd name="T218" fmla="+- 0 757 284"/>
                              <a:gd name="T219" fmla="*/ 757 h 473"/>
                              <a:gd name="T220" fmla="+- 0 11623 1159"/>
                              <a:gd name="T221" fmla="*/ T220 w 10464"/>
                              <a:gd name="T222" fmla="+- 0 697 284"/>
                              <a:gd name="T223" fmla="*/ 697 h 473"/>
                              <a:gd name="T224" fmla="+- 0 11623 1159"/>
                              <a:gd name="T225" fmla="*/ T224 w 10464"/>
                              <a:gd name="T226" fmla="+- 0 668 284"/>
                              <a:gd name="T227" fmla="*/ 668 h 473"/>
                              <a:gd name="T228" fmla="+- 0 11623 1159"/>
                              <a:gd name="T229" fmla="*/ T228 w 10464"/>
                              <a:gd name="T230" fmla="+- 0 373 284"/>
                              <a:gd name="T231" fmla="*/ 373 h 473"/>
                              <a:gd name="T232" fmla="+- 0 11623 1159"/>
                              <a:gd name="T233" fmla="*/ T232 w 10464"/>
                              <a:gd name="T234" fmla="+- 0 298 284"/>
                              <a:gd name="T235" fmla="*/ 298 h 473"/>
                              <a:gd name="T236" fmla="+- 0 11623 1159"/>
                              <a:gd name="T237" fmla="*/ T236 w 10464"/>
                              <a:gd name="T238" fmla="+- 0 284 284"/>
                              <a:gd name="T239" fmla="*/ 284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90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8"/>
                                </a:lnTo>
                                <a:lnTo>
                                  <a:pt x="89" y="398"/>
                                </a:lnTo>
                                <a:lnTo>
                                  <a:pt x="10375" y="398"/>
                                </a:lnTo>
                                <a:lnTo>
                                  <a:pt x="10390" y="398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384"/>
                                </a:lnTo>
                                <a:lnTo>
                                  <a:pt x="15" y="89"/>
                                </a:lnTo>
                                <a:lnTo>
                                  <a:pt x="15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5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58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tabs>
                                  <w:tab w:val="left" w:pos="470"/>
                                </w:tabs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ПОВОД,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ЦИЉЕВИ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ЗАДАЦИ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ИЗМЕНА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margin-left:57.95pt;margin-top:14.2pt;width:523.2pt;height:23.65pt;z-index:-251636736;mso-wrap-distance-left:0;mso-wrap-distance-right:0;mso-position-horizontal-relative:page" coordorigin="1159,284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">
                <v:shape id="AutoShape 13" o:spid="_x0000_s1030" style="position:absolute;left:1159;top:283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5Q8AA&#10;AADbAAAADwAAAGRycy9kb3ducmV2LnhtbERPz2vCMBS+C/4P4QleZKZ6kFGNMgaCepuODW+P5tm0&#10;a15KEm3nX28OgseP7/dq09tG3MiHyrGC2TQDQVw4XXGp4Pu0fXsHESKyxsYxKfinAJv1cLDCXLuO&#10;v+h2jKVIIRxyVGBibHMpQ2HIYpi6ljhxF+ctxgR9KbXHLoXbRs6zbCEtVpwaDLb0aaj4O16tgrq6&#10;Tn7P3Fy2h7ru9P4Hjb8flBqP+o8liEh9fImf7p1WME9j0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F5Q8AAAADbAAAADwAAAAAAAAAAAAAAAACYAgAAZHJzL2Rvd25y&#10;ZXYueG1sUEsFBgAAAAAEAAQA9QAAAIUDAAAAAA==&#10;" path="m10390,29r-15,l10375,89r,295l89,384,89,89r10286,l10375,29,89,29r-60,l29,89r,295l29,398r60,l10375,398r15,l10390,384r,-295l10390,29xm10464,r-60,l10404,14r,75l10404,384r,29l10375,413,89,413r-74,l15,384,15,89r,-75l89,14r10286,l10404,14r,-14l10375,,89,,15,,,,,14,,89,,384r,29l,473r15,l89,473r10286,l10404,473r60,l10464,413r,-29l10464,89r,-75l10464,xe" fillcolor="gray" stroked="f">
                  <v:path arrowok="t" o:connecttype="custom" o:connectlocs="10390,313;10375,313;10375,313;10375,373;10375,668;89,668;89,373;10375,373;10375,313;89,313;29,313;29,373;29,668;29,682;89,682;10375,682;10375,682;10390,682;10390,668;10390,373;10390,313;10464,284;10404,284;10404,298;10404,373;10404,668;10404,697;10375,697;10375,697;89,697;15,697;15,668;15,373;15,298;89,298;10375,298;10375,298;10404,298;10404,284;10375,284;10375,284;89,284;15,284;0,284;0,298;0,373;0,668;0,697;0,757;15,757;89,757;10375,757;10375,757;10404,757;10464,757;10464,697;10464,668;10464,373;10464,298;10464,284" o:connectangles="0,0,0,0,0,0,0,0,0,0,0,0,0,0,0,0,0,0,0,0,0,0,0,0,0,0,0,0,0,0,0,0,0,0,0,0,0,0,0,0,0,0,0,0,0,0,0,0,0,0,0,0,0,0,0,0,0,0,0,0"/>
                </v:shape>
                <v:shape id="Text Box 14" o:spid="_x0000_s1031" type="#_x0000_t202" style="position:absolute;left:1234;top:358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14863" w:rsidRDefault="00F14863" w:rsidP="00F14863">
                        <w:pPr>
                          <w:tabs>
                            <w:tab w:val="left" w:pos="470"/>
                          </w:tabs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ПОВОД,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ЦИЉЕВИ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И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ЗАДАЦИ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ИЗМЕНА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ПЛАНА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10"/>
        </w:rPr>
      </w:pPr>
    </w:p>
    <w:p w:rsidR="00F14863" w:rsidRDefault="00F14863" w:rsidP="00F14863">
      <w:pPr>
        <w:pStyle w:val="BodyText"/>
        <w:spacing w:before="92"/>
        <w:ind w:right="291"/>
      </w:pPr>
      <w:r>
        <w:t>После доношења Плана генералне регулације Прокупља („Службени гласник општине Прокупље“,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3/2014), (у даљем тексту ПГР) и у току његове реализације указала се потреба да се нека од планских</w:t>
      </w:r>
      <w:r>
        <w:rPr>
          <w:spacing w:val="1"/>
        </w:rPr>
        <w:t xml:space="preserve"> </w:t>
      </w:r>
      <w:r>
        <w:t>решења,</w:t>
      </w:r>
      <w:r>
        <w:rPr>
          <w:spacing w:val="1"/>
        </w:rPr>
        <w:t xml:space="preserve"> </w:t>
      </w:r>
      <w:r>
        <w:t>због</w:t>
      </w:r>
      <w:r>
        <w:rPr>
          <w:spacing w:val="1"/>
        </w:rPr>
        <w:t xml:space="preserve"> </w:t>
      </w:r>
      <w:r>
        <w:t>промењених</w:t>
      </w:r>
      <w:r>
        <w:rPr>
          <w:spacing w:val="1"/>
        </w:rPr>
        <w:t xml:space="preserve"> </w:t>
      </w:r>
      <w:r>
        <w:t>околности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корисника,</w:t>
      </w:r>
      <w:r>
        <w:rPr>
          <w:spacing w:val="1"/>
        </w:rPr>
        <w:t xml:space="preserve"> </w:t>
      </w:r>
      <w:r>
        <w:t>ускладе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новонасталом</w:t>
      </w:r>
      <w:r>
        <w:rPr>
          <w:spacing w:val="1"/>
        </w:rPr>
        <w:t xml:space="preserve"> </w:t>
      </w:r>
      <w:r>
        <w:t>ситуацијом</w:t>
      </w:r>
      <w:r>
        <w:rPr>
          <w:spacing w:val="55"/>
        </w:rPr>
        <w:t xml:space="preserve"> </w:t>
      </w:r>
      <w:r>
        <w:t>кроз</w:t>
      </w:r>
      <w:r>
        <w:rPr>
          <w:spacing w:val="-52"/>
        </w:rPr>
        <w:t xml:space="preserve"> </w:t>
      </w:r>
      <w:r>
        <w:t>измене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допуне.</w:t>
      </w:r>
    </w:p>
    <w:p w:rsidR="00F14863" w:rsidRDefault="00F14863" w:rsidP="00F14863">
      <w:pPr>
        <w:pStyle w:val="BodyText"/>
        <w:ind w:right="291"/>
      </w:pPr>
      <w:r>
        <w:t>Повод за измене Плана је потреба за преиспитивањем намена простора на појединим локацијама, траса и</w:t>
      </w:r>
      <w:r>
        <w:rPr>
          <w:spacing w:val="1"/>
        </w:rPr>
        <w:t xml:space="preserve"> </w:t>
      </w:r>
      <w:r>
        <w:t>регулације појединих саобраћајница, са нагласком на државни пут IА реда, правила уређења и грађења, као</w:t>
      </w:r>
      <w:r>
        <w:rPr>
          <w:spacing w:val="1"/>
        </w:rPr>
        <w:t xml:space="preserve"> </w:t>
      </w:r>
      <w:r>
        <w:t xml:space="preserve">и правила спровођења Плана. Стога је Град Прокупље донеo </w:t>
      </w:r>
      <w:r>
        <w:rPr>
          <w:color w:val="000009"/>
        </w:rPr>
        <w:t>Одлуку о изради Изменa и допунa 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генералне регулације Прокупља („Службени лист Града Прокупља“, бр. 4/2019) </w:t>
      </w:r>
      <w:r>
        <w:t>која је дефинисала циљеве</w:t>
      </w:r>
      <w:r>
        <w:rPr>
          <w:spacing w:val="1"/>
        </w:rPr>
        <w:t xml:space="preserve"> </w:t>
      </w:r>
      <w:r>
        <w:t>планирања,</w:t>
      </w:r>
      <w:r>
        <w:rPr>
          <w:spacing w:val="1"/>
        </w:rPr>
        <w:t xml:space="preserve"> </w:t>
      </w:r>
      <w:r>
        <w:t>коришћења,</w:t>
      </w:r>
      <w:r>
        <w:rPr>
          <w:spacing w:val="4"/>
        </w:rPr>
        <w:t xml:space="preserve"> </w:t>
      </w:r>
      <w:r>
        <w:t>уређења и</w:t>
      </w:r>
      <w:r>
        <w:rPr>
          <w:spacing w:val="-2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планског подручја.</w:t>
      </w:r>
    </w:p>
    <w:p w:rsidR="00F14863" w:rsidRDefault="00F14863" w:rsidP="00F14863">
      <w:pPr>
        <w:pStyle w:val="BodyText"/>
        <w:ind w:right="290"/>
      </w:pPr>
      <w:r>
        <w:t>Циљ израде Измене и допуне ПГР је преиспитивање решења датих Планом генералне регулације Прокупља</w:t>
      </w:r>
      <w:r>
        <w:rPr>
          <w:spacing w:val="-52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Прокупље“,бр.3/2014)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дефинисање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формирање</w:t>
      </w:r>
      <w:r>
        <w:rPr>
          <w:spacing w:val="1"/>
        </w:rPr>
        <w:t xml:space="preserve"> </w:t>
      </w:r>
      <w:r>
        <w:t>грађевинских парцела јавне намене, изградња објеката јавне намене, као и изградња мреже комуналне</w:t>
      </w:r>
      <w:r>
        <w:rPr>
          <w:spacing w:val="1"/>
        </w:rPr>
        <w:t xml:space="preserve"> </w:t>
      </w:r>
      <w:r>
        <w:t>инфраструктуре.</w:t>
      </w:r>
    </w:p>
    <w:p w:rsidR="00F14863" w:rsidRDefault="00F14863" w:rsidP="00F14863">
      <w:pPr>
        <w:pStyle w:val="BodyText"/>
        <w:spacing w:line="252" w:lineRule="exact"/>
      </w:pPr>
      <w:r>
        <w:t>Потребно је: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ind w:right="301" w:firstLine="0"/>
        <w:contextualSpacing w:val="0"/>
      </w:pPr>
      <w:r>
        <w:t>Ускладити ПГР са Просторним планом подручја посебне намене инфраструктурног коридора ауто-пута</w:t>
      </w:r>
      <w:r>
        <w:rPr>
          <w:spacing w:val="-52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-4"/>
        </w:rPr>
        <w:t xml:space="preserve"> </w:t>
      </w:r>
      <w:r>
        <w:t>Ниш –</w:t>
      </w:r>
      <w:r>
        <w:rPr>
          <w:spacing w:val="-4"/>
        </w:rPr>
        <w:t xml:space="preserve"> </w:t>
      </w:r>
      <w:r>
        <w:t>Мердаре</w:t>
      </w:r>
      <w:r>
        <w:rPr>
          <w:spacing w:val="-2"/>
        </w:rPr>
        <w:t xml:space="preserve"> </w:t>
      </w:r>
      <w:r>
        <w:t>(„Службени</w:t>
      </w:r>
      <w:r>
        <w:rPr>
          <w:spacing w:val="-3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</w:t>
      </w:r>
      <w:r>
        <w:rPr>
          <w:spacing w:val="2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102/2017,</w:t>
      </w:r>
      <w:r>
        <w:rPr>
          <w:spacing w:val="2"/>
        </w:rPr>
        <w:t xml:space="preserve"> </w:t>
      </w:r>
      <w:r>
        <w:t>55/2019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62/2019),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Извршити</w:t>
      </w:r>
      <w:r>
        <w:rPr>
          <w:spacing w:val="-4"/>
        </w:rPr>
        <w:t xml:space="preserve"> </w:t>
      </w:r>
      <w:r>
        <w:t>поделу</w:t>
      </w:r>
      <w:r>
        <w:rPr>
          <w:spacing w:val="-7"/>
        </w:rPr>
        <w:t xml:space="preserve"> </w:t>
      </w:r>
      <w:r>
        <w:t>простора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посебне</w:t>
      </w:r>
      <w:r>
        <w:rPr>
          <w:spacing w:val="-3"/>
        </w:rPr>
        <w:t xml:space="preserve"> </w:t>
      </w:r>
      <w:r>
        <w:t>целине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зоне и</w:t>
      </w:r>
      <w:r>
        <w:rPr>
          <w:spacing w:val="-2"/>
        </w:rPr>
        <w:t xml:space="preserve"> </w:t>
      </w:r>
      <w:r>
        <w:t>извршити</w:t>
      </w:r>
      <w:r>
        <w:rPr>
          <w:spacing w:val="-4"/>
        </w:rPr>
        <w:t xml:space="preserve"> </w:t>
      </w:r>
      <w:r>
        <w:t>потребне</w:t>
      </w:r>
      <w:r>
        <w:rPr>
          <w:spacing w:val="-5"/>
        </w:rPr>
        <w:t xml:space="preserve"> </w:t>
      </w:r>
      <w:r>
        <w:t>корекције,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Одредити</w:t>
      </w:r>
      <w:r>
        <w:rPr>
          <w:spacing w:val="-3"/>
        </w:rPr>
        <w:t xml:space="preserve"> </w:t>
      </w:r>
      <w:r>
        <w:t>претежне</w:t>
      </w:r>
      <w:r>
        <w:rPr>
          <w:spacing w:val="-3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земљишта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зонама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целинама,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Утврдити</w:t>
      </w:r>
      <w:r>
        <w:rPr>
          <w:spacing w:val="-5"/>
        </w:rPr>
        <w:t xml:space="preserve"> </w:t>
      </w:r>
      <w:r>
        <w:t>регулационе</w:t>
      </w:r>
      <w:r>
        <w:rPr>
          <w:spacing w:val="-1"/>
        </w:rPr>
        <w:t xml:space="preserve"> </w:t>
      </w:r>
      <w:r>
        <w:t>линије</w:t>
      </w:r>
      <w:r>
        <w:rPr>
          <w:spacing w:val="-1"/>
        </w:rPr>
        <w:t xml:space="preserve"> </w:t>
      </w:r>
      <w:r>
        <w:t>улица, нивелационе</w:t>
      </w:r>
      <w:r>
        <w:rPr>
          <w:spacing w:val="-6"/>
        </w:rPr>
        <w:t xml:space="preserve"> </w:t>
      </w:r>
      <w:r>
        <w:t>коте</w:t>
      </w:r>
      <w:r>
        <w:rPr>
          <w:spacing w:val="-3"/>
        </w:rPr>
        <w:t xml:space="preserve"> </w:t>
      </w:r>
      <w:r>
        <w:t>раскрсница</w:t>
      </w:r>
      <w:r>
        <w:rPr>
          <w:spacing w:val="-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јавне</w:t>
      </w:r>
      <w:r>
        <w:rPr>
          <w:spacing w:val="-3"/>
        </w:rPr>
        <w:t xml:space="preserve"> </w:t>
      </w:r>
      <w:r>
        <w:t>намене,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Сабирне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приступне</w:t>
      </w:r>
      <w:r>
        <w:rPr>
          <w:spacing w:val="-1"/>
        </w:rPr>
        <w:t xml:space="preserve"> </w:t>
      </w:r>
      <w:r>
        <w:t>саобраћајнице</w:t>
      </w:r>
      <w:r>
        <w:rPr>
          <w:spacing w:val="-1"/>
        </w:rPr>
        <w:t xml:space="preserve"> </w:t>
      </w:r>
      <w:r>
        <w:t>усагласити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највећој</w:t>
      </w:r>
      <w:r>
        <w:rPr>
          <w:spacing w:val="-5"/>
        </w:rPr>
        <w:t xml:space="preserve"> </w:t>
      </w:r>
      <w:r>
        <w:t>могућој</w:t>
      </w:r>
      <w:r>
        <w:rPr>
          <w:spacing w:val="-2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постојећим</w:t>
      </w:r>
      <w:r>
        <w:rPr>
          <w:spacing w:val="-2"/>
        </w:rPr>
        <w:t xml:space="preserve"> </w:t>
      </w:r>
      <w:r>
        <w:t>улицама,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ind w:right="725" w:firstLine="0"/>
        <w:contextualSpacing w:val="0"/>
      </w:pPr>
      <w:r>
        <w:t>Преиспитати и утврдити правце, коридоре и капацитете саобраћајница, енергетске, водопривредне,</w:t>
      </w:r>
      <w:r>
        <w:rPr>
          <w:spacing w:val="-53"/>
        </w:rPr>
        <w:t xml:space="preserve"> </w:t>
      </w:r>
      <w:r>
        <w:t>комуналне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друге</w:t>
      </w:r>
      <w:r>
        <w:rPr>
          <w:spacing w:val="2"/>
        </w:rPr>
        <w:t xml:space="preserve"> </w:t>
      </w:r>
      <w:r>
        <w:t>инфраструктуре,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7" w:lineRule="exact"/>
        <w:ind w:left="598" w:hanging="402"/>
        <w:contextualSpacing w:val="0"/>
      </w:pPr>
      <w:r>
        <w:t>Oдредити</w:t>
      </w:r>
      <w:r>
        <w:rPr>
          <w:spacing w:val="-4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санитарне</w:t>
      </w:r>
      <w:r>
        <w:rPr>
          <w:spacing w:val="-4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водоизворишта</w:t>
      </w:r>
      <w:r>
        <w:rPr>
          <w:spacing w:val="-2"/>
        </w:rPr>
        <w:t xml:space="preserve"> </w:t>
      </w:r>
      <w:r>
        <w:t>„Грчки</w:t>
      </w:r>
      <w:r>
        <w:rPr>
          <w:spacing w:val="-4"/>
        </w:rPr>
        <w:t xml:space="preserve"> </w:t>
      </w:r>
      <w:r>
        <w:t>млин“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„Бумбурек“,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Преиспитати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кориговати „Зону</w:t>
      </w:r>
      <w:r>
        <w:rPr>
          <w:spacing w:val="-6"/>
        </w:rPr>
        <w:t xml:space="preserve"> </w:t>
      </w:r>
      <w:r>
        <w:t>забрањене</w:t>
      </w:r>
      <w:r>
        <w:rPr>
          <w:spacing w:val="-1"/>
        </w:rPr>
        <w:t xml:space="preserve"> </w:t>
      </w:r>
      <w:r>
        <w:t>градње“,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Преиспитати</w:t>
      </w:r>
      <w:r>
        <w:rPr>
          <w:spacing w:val="-3"/>
        </w:rPr>
        <w:t xml:space="preserve"> </w:t>
      </w:r>
      <w:r>
        <w:t>„Правила</w:t>
      </w:r>
      <w:r>
        <w:rPr>
          <w:spacing w:val="-2"/>
        </w:rPr>
        <w:t xml:space="preserve"> </w:t>
      </w:r>
      <w:r>
        <w:t>грађења“</w:t>
      </w:r>
      <w:r>
        <w:rPr>
          <w:spacing w:val="-5"/>
        </w:rPr>
        <w:t xml:space="preserve"> </w:t>
      </w:r>
      <w:r>
        <w:t>за поједине</w:t>
      </w:r>
      <w:r>
        <w:rPr>
          <w:spacing w:val="-3"/>
        </w:rPr>
        <w:t xml:space="preserve"> </w:t>
      </w:r>
      <w:r>
        <w:t>зоне.</w:t>
      </w:r>
    </w:p>
    <w:p w:rsidR="00F14863" w:rsidRDefault="00F14863" w:rsidP="00F14863">
      <w:pPr>
        <w:spacing w:line="269" w:lineRule="exact"/>
        <w:sectPr w:rsidR="00F14863" w:rsidSect="00F14863">
          <w:footerReference w:type="default" r:id="rId11"/>
          <w:pgSz w:w="12240" w:h="15840"/>
          <w:pgMar w:top="1360" w:right="460" w:bottom="740" w:left="1080" w:header="720" w:footer="558" w:gutter="0"/>
          <w:pgNumType w:start="1"/>
          <w:cols w:space="720"/>
        </w:sectPr>
      </w:pP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14863">
      <w:pPr>
        <w:pStyle w:val="BodyText"/>
        <w:ind w:left="79"/>
        <w:jc w:val="lef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644640" cy="300990"/>
                <wp:effectExtent l="2540" t="2540" r="1270" b="127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990"/>
                          <a:chOff x="0" y="0"/>
                          <a:chExt cx="10464" cy="474"/>
                        </a:xfrm>
                      </wpg:grpSpPr>
                      <wps:wsp>
                        <wps:cNvPr id="2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4" cy="474"/>
                          </a:xfrm>
                          <a:custGeom>
                            <a:avLst/>
                            <a:gdLst>
                              <a:gd name="T0" fmla="*/ 10375 w 10464"/>
                              <a:gd name="T1" fmla="*/ 384 h 474"/>
                              <a:gd name="T2" fmla="*/ 89 w 10464"/>
                              <a:gd name="T3" fmla="*/ 384 h 474"/>
                              <a:gd name="T4" fmla="*/ 29 w 10464"/>
                              <a:gd name="T5" fmla="*/ 399 h 474"/>
                              <a:gd name="T6" fmla="*/ 10375 w 10464"/>
                              <a:gd name="T7" fmla="*/ 399 h 474"/>
                              <a:gd name="T8" fmla="*/ 10390 w 10464"/>
                              <a:gd name="T9" fmla="*/ 399 h 474"/>
                              <a:gd name="T10" fmla="*/ 10390 w 10464"/>
                              <a:gd name="T11" fmla="*/ 29 h 474"/>
                              <a:gd name="T12" fmla="*/ 10375 w 10464"/>
                              <a:gd name="T13" fmla="*/ 29 h 474"/>
                              <a:gd name="T14" fmla="*/ 29 w 10464"/>
                              <a:gd name="T15" fmla="*/ 29 h 474"/>
                              <a:gd name="T16" fmla="*/ 29 w 10464"/>
                              <a:gd name="T17" fmla="*/ 384 h 474"/>
                              <a:gd name="T18" fmla="*/ 89 w 10464"/>
                              <a:gd name="T19" fmla="*/ 89 h 474"/>
                              <a:gd name="T20" fmla="*/ 10375 w 10464"/>
                              <a:gd name="T21" fmla="*/ 384 h 474"/>
                              <a:gd name="T22" fmla="*/ 10390 w 10464"/>
                              <a:gd name="T23" fmla="*/ 89 h 474"/>
                              <a:gd name="T24" fmla="*/ 10464 w 10464"/>
                              <a:gd name="T25" fmla="*/ 0 h 474"/>
                              <a:gd name="T26" fmla="*/ 10404 w 10464"/>
                              <a:gd name="T27" fmla="*/ 0 h 474"/>
                              <a:gd name="T28" fmla="*/ 10404 w 10464"/>
                              <a:gd name="T29" fmla="*/ 89 h 474"/>
                              <a:gd name="T30" fmla="*/ 10404 w 10464"/>
                              <a:gd name="T31" fmla="*/ 413 h 474"/>
                              <a:gd name="T32" fmla="*/ 10375 w 10464"/>
                              <a:gd name="T33" fmla="*/ 413 h 474"/>
                              <a:gd name="T34" fmla="*/ 14 w 10464"/>
                              <a:gd name="T35" fmla="*/ 413 h 474"/>
                              <a:gd name="T36" fmla="*/ 14 w 10464"/>
                              <a:gd name="T37" fmla="*/ 89 h 474"/>
                              <a:gd name="T38" fmla="*/ 89 w 10464"/>
                              <a:gd name="T39" fmla="*/ 14 h 474"/>
                              <a:gd name="T40" fmla="*/ 10375 w 10464"/>
                              <a:gd name="T41" fmla="*/ 14 h 474"/>
                              <a:gd name="T42" fmla="*/ 10404 w 10464"/>
                              <a:gd name="T43" fmla="*/ 0 h 474"/>
                              <a:gd name="T44" fmla="*/ 10375 w 10464"/>
                              <a:gd name="T45" fmla="*/ 0 h 474"/>
                              <a:gd name="T46" fmla="*/ 14 w 10464"/>
                              <a:gd name="T47" fmla="*/ 0 h 474"/>
                              <a:gd name="T48" fmla="*/ 0 w 10464"/>
                              <a:gd name="T49" fmla="*/ 0 h 474"/>
                              <a:gd name="T50" fmla="*/ 0 w 10464"/>
                              <a:gd name="T51" fmla="*/ 14 h 474"/>
                              <a:gd name="T52" fmla="*/ 0 w 10464"/>
                              <a:gd name="T53" fmla="*/ 384 h 474"/>
                              <a:gd name="T54" fmla="*/ 0 w 10464"/>
                              <a:gd name="T55" fmla="*/ 473 h 474"/>
                              <a:gd name="T56" fmla="*/ 89 w 10464"/>
                              <a:gd name="T57" fmla="*/ 473 h 474"/>
                              <a:gd name="T58" fmla="*/ 10375 w 10464"/>
                              <a:gd name="T59" fmla="*/ 473 h 474"/>
                              <a:gd name="T60" fmla="*/ 10464 w 10464"/>
                              <a:gd name="T61" fmla="*/ 473 h 474"/>
                              <a:gd name="T62" fmla="*/ 10464 w 10464"/>
                              <a:gd name="T63" fmla="*/ 384 h 474"/>
                              <a:gd name="T64" fmla="*/ 10464 w 10464"/>
                              <a:gd name="T65" fmla="*/ 14 h 474"/>
                              <a:gd name="T66" fmla="*/ 10464 w 10464"/>
                              <a:gd name="T67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464" h="474">
                                <a:moveTo>
                                  <a:pt x="10390" y="384"/>
                                </a:move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89" y="399"/>
                                </a:lnTo>
                                <a:lnTo>
                                  <a:pt x="10375" y="399"/>
                                </a:lnTo>
                                <a:lnTo>
                                  <a:pt x="10390" y="399"/>
                                </a:lnTo>
                                <a:lnTo>
                                  <a:pt x="10390" y="384"/>
                                </a:lnTo>
                                <a:close/>
                                <a:moveTo>
                                  <a:pt x="10390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tabs>
                                  <w:tab w:val="left" w:pos="470"/>
                                </w:tabs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ПРАВНИ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ПЛАНСКИ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ОСНОВ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ИЗМЕНЕ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2" style="width:523.2pt;height:23.7pt;mso-position-horizontal-relative:char;mso-position-vertical-relative:line" coordsize="1046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">
                <v:shape id="AutoShape 6" o:spid="_x0000_s1033" style="position:absolute;width:10464;height:474;visibility:visible;mso-wrap-style:square;v-text-anchor:top" coordsize="1046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pn8MA&#10;AADbAAAADwAAAGRycy9kb3ducmV2LnhtbESPQWsCMRSE70L/Q3iFXkSzVSyyGqUUCwq9uFbPj+S5&#10;Wd28LJtU13/fCILHYWa+YebLztXiQm2oPCt4H2YgiLU3FZcKfnffgymIEJEN1p5JwY0CLBcvvTnm&#10;xl95S5ciliJBOOSowMbY5FIGbclhGPqGOHlH3zqMSbalNC1eE9zVcpRlH9JhxWnBYkNflvS5+HMK&#10;qOiv3OlQ6bEt9Y877Rt5Xm2UenvtPmcgInXxGX6010bBaAL3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spn8MAAADbAAAADwAAAAAAAAAAAAAAAACYAgAAZHJzL2Rv&#10;d25yZXYueG1sUEsFBgAAAAAEAAQA9QAAAIgDAAAAAA==&#10;" path="m10390,384r-15,l89,384r-60,l29,399r60,l10375,399r15,l10390,384xm10390,29r-15,l89,29r-60,l29,89r,295l89,384,89,89r10286,l10375,384r15,l10390,89r,-60xm10464,r-60,l10404,14r,75l10404,384r,29l10375,413,89,413r-75,l14,384,14,89r,-75l89,14r10286,l10404,14r,-14l10375,,89,,14,,,,,14,,89,,384r,29l,473r14,l89,473r10286,l10404,473r60,l10464,413r,-29l10464,89r,-75l10464,xe" fillcolor="gray" stroked="f">
                  <v:path arrowok="t" o:connecttype="custom" o:connectlocs="10375,384;89,384;29,399;10375,399;10390,399;10390,29;10375,29;29,29;29,384;89,89;10375,384;10390,89;10464,0;10404,0;10404,89;10404,413;10375,413;14,413;14,89;89,14;10375,14;10404,0;10375,0;14,0;0,0;0,14;0,384;0,473;89,473;10375,473;10464,473;10464,384;10464,14;10464,0" o:connectangles="0,0,0,0,0,0,0,0,0,0,0,0,0,0,0,0,0,0,0,0,0,0,0,0,0,0,0,0,0,0,0,0,0,0"/>
                </v:shape>
                <v:shape id="Text Box 7" o:spid="_x0000_s1034" type="#_x0000_t202" style="position:absolute;left:74;top:74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14863" w:rsidRDefault="00F14863" w:rsidP="00F14863">
                        <w:pPr>
                          <w:tabs>
                            <w:tab w:val="left" w:pos="470"/>
                          </w:tabs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</w:t>
                        </w:r>
                        <w:r>
                          <w:rPr>
                            <w:b/>
                          </w:rPr>
                          <w:tab/>
                          <w:t>ПРАВНИ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ПЛАНСКИ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ОСНОВ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ИЗМЕНЕ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4863" w:rsidRDefault="00F14863" w:rsidP="00F14863">
      <w:pPr>
        <w:pStyle w:val="BodyText"/>
        <w:spacing w:before="7"/>
        <w:ind w:left="0"/>
        <w:jc w:val="left"/>
        <w:rPr>
          <w:sz w:val="10"/>
        </w:rPr>
      </w:pPr>
    </w:p>
    <w:p w:rsidR="00F14863" w:rsidRDefault="00F14863" w:rsidP="00F14863">
      <w:pPr>
        <w:pStyle w:val="BodyText"/>
        <w:spacing w:before="92" w:line="252" w:lineRule="exact"/>
      </w:pPr>
      <w:r>
        <w:t>Правни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за израду</w:t>
      </w:r>
      <w:r>
        <w:rPr>
          <w:spacing w:val="-5"/>
        </w:rPr>
        <w:t xml:space="preserve"> </w:t>
      </w:r>
      <w:r>
        <w:t>измена и</w:t>
      </w:r>
      <w:r>
        <w:rPr>
          <w:spacing w:val="-3"/>
        </w:rPr>
        <w:t xml:space="preserve"> </w:t>
      </w:r>
      <w:r>
        <w:t>допуна</w:t>
      </w:r>
      <w:r>
        <w:rPr>
          <w:spacing w:val="2"/>
        </w:rPr>
        <w:t xml:space="preserve"> </w:t>
      </w:r>
      <w:r>
        <w:t>ПГР-а</w:t>
      </w:r>
      <w:r>
        <w:rPr>
          <w:spacing w:val="-2"/>
        </w:rPr>
        <w:t xml:space="preserve"> </w:t>
      </w:r>
      <w:r>
        <w:t>је: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1" w:hanging="360"/>
        <w:contextualSpacing w:val="0"/>
        <w:jc w:val="both"/>
      </w:pPr>
      <w:r>
        <w:t>Закон о планирању и изградњи („Службени гласник РС“, бр.72/2009, 81/2009–исправка, 64/2010–оУС,</w:t>
      </w:r>
      <w:r>
        <w:rPr>
          <w:spacing w:val="1"/>
        </w:rPr>
        <w:t xml:space="preserve"> </w:t>
      </w:r>
      <w:r>
        <w:t>24/2011,</w:t>
      </w:r>
      <w:r>
        <w:rPr>
          <w:spacing w:val="1"/>
        </w:rPr>
        <w:t xml:space="preserve"> </w:t>
      </w:r>
      <w:r>
        <w:t>121/2012,</w:t>
      </w:r>
      <w:r>
        <w:rPr>
          <w:spacing w:val="1"/>
        </w:rPr>
        <w:t xml:space="preserve"> </w:t>
      </w:r>
      <w:r>
        <w:t>42/2013-оУС,</w:t>
      </w:r>
      <w:r>
        <w:rPr>
          <w:spacing w:val="1"/>
        </w:rPr>
        <w:t xml:space="preserve"> </w:t>
      </w:r>
      <w:r>
        <w:t>50/2013-оУС,</w:t>
      </w:r>
      <w:r>
        <w:rPr>
          <w:spacing w:val="1"/>
        </w:rPr>
        <w:t xml:space="preserve"> </w:t>
      </w:r>
      <w:r>
        <w:t>98/2013-оУС,</w:t>
      </w:r>
      <w:r>
        <w:rPr>
          <w:spacing w:val="1"/>
        </w:rPr>
        <w:t xml:space="preserve"> </w:t>
      </w:r>
      <w:r>
        <w:t>132/2014,</w:t>
      </w:r>
      <w:r>
        <w:rPr>
          <w:spacing w:val="1"/>
        </w:rPr>
        <w:t xml:space="preserve"> </w:t>
      </w:r>
      <w:r>
        <w:t>145/2014,</w:t>
      </w:r>
      <w:r>
        <w:rPr>
          <w:spacing w:val="1"/>
        </w:rPr>
        <w:t xml:space="preserve"> </w:t>
      </w:r>
      <w:r>
        <w:t>83/2018,</w:t>
      </w:r>
      <w:r>
        <w:rPr>
          <w:spacing w:val="1"/>
        </w:rPr>
        <w:t xml:space="preserve"> </w:t>
      </w:r>
      <w:r>
        <w:t>31/2019,</w:t>
      </w:r>
      <w:r>
        <w:rPr>
          <w:spacing w:val="1"/>
        </w:rPr>
        <w:t xml:space="preserve"> </w:t>
      </w:r>
      <w:r>
        <w:t>37/2019</w:t>
      </w:r>
      <w:r>
        <w:rPr>
          <w:spacing w:val="-1"/>
        </w:rPr>
        <w:t xml:space="preserve"> </w:t>
      </w:r>
      <w:r>
        <w:t>– др.закон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9/2020),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1" w:hanging="360"/>
        <w:contextualSpacing w:val="0"/>
        <w:jc w:val="both"/>
      </w:pPr>
      <w:r>
        <w:t>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садржини,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поступку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докумената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урбанистичког</w:t>
      </w:r>
      <w:r>
        <w:rPr>
          <w:spacing w:val="1"/>
        </w:rPr>
        <w:t xml:space="preserve"> </w:t>
      </w:r>
      <w:r>
        <w:t>планирања</w:t>
      </w:r>
      <w:r>
        <w:rPr>
          <w:spacing w:val="-1"/>
        </w:rPr>
        <w:t xml:space="preserve"> </w:t>
      </w:r>
      <w:r>
        <w:t>(„Службени</w:t>
      </w:r>
      <w:r>
        <w:rPr>
          <w:spacing w:val="-1"/>
        </w:rPr>
        <w:t xml:space="preserve"> </w:t>
      </w:r>
      <w:r>
        <w:t>гласник РС“,</w:t>
      </w:r>
      <w:r>
        <w:rPr>
          <w:spacing w:val="1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32/2019),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1" w:hanging="360"/>
        <w:contextualSpacing w:val="0"/>
        <w:jc w:val="both"/>
      </w:pPr>
      <w:r>
        <w:t>Одлука о изради измене и допуне Плана генералне регулације Прокупља</w:t>
      </w:r>
      <w:r>
        <w:rPr>
          <w:spacing w:val="1"/>
        </w:rPr>
        <w:t xml:space="preserve"> </w:t>
      </w:r>
      <w:r>
        <w:t>(„Службени лист Града</w:t>
      </w:r>
      <w:r>
        <w:rPr>
          <w:spacing w:val="1"/>
        </w:rPr>
        <w:t xml:space="preserve"> </w:t>
      </w:r>
      <w:r>
        <w:t>Прокупља“,</w:t>
      </w:r>
      <w:r>
        <w:rPr>
          <w:spacing w:val="3"/>
        </w:rPr>
        <w:t xml:space="preserve"> </w:t>
      </w:r>
      <w:r>
        <w:t>бр.4</w:t>
      </w:r>
      <w:r>
        <w:rPr>
          <w:spacing w:val="-1"/>
        </w:rPr>
        <w:t xml:space="preserve"> </w:t>
      </w:r>
      <w:r>
        <w:t>од 18.02.2019.</w:t>
      </w:r>
      <w:r>
        <w:rPr>
          <w:spacing w:val="2"/>
        </w:rPr>
        <w:t xml:space="preserve"> </w:t>
      </w:r>
      <w:r>
        <w:t>године).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1" w:hanging="360"/>
        <w:contextualSpacing w:val="0"/>
        <w:jc w:val="both"/>
      </w:pPr>
      <w:r>
        <w:t>Други</w:t>
      </w:r>
      <w:r>
        <w:rPr>
          <w:spacing w:val="1"/>
        </w:rPr>
        <w:t xml:space="preserve"> </w:t>
      </w:r>
      <w:r>
        <w:t>законски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подзаконски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уређења,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у оквиру</w:t>
      </w:r>
      <w:r>
        <w:rPr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Плана</w:t>
      </w:r>
    </w:p>
    <w:p w:rsidR="00F14863" w:rsidRDefault="00F14863" w:rsidP="00F14863">
      <w:pPr>
        <w:pStyle w:val="BodyText"/>
        <w:spacing w:before="8"/>
        <w:ind w:left="0"/>
        <w:jc w:val="left"/>
        <w:rPr>
          <w:sz w:val="21"/>
        </w:rPr>
      </w:pPr>
    </w:p>
    <w:p w:rsidR="00F14863" w:rsidRDefault="00F14863" w:rsidP="00F14863">
      <w:pPr>
        <w:pStyle w:val="BodyText"/>
        <w:jc w:val="left"/>
      </w:pPr>
      <w:r>
        <w:t>Плански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за израду</w:t>
      </w:r>
      <w:r>
        <w:rPr>
          <w:spacing w:val="-5"/>
        </w:rPr>
        <w:t xml:space="preserve"> </w:t>
      </w:r>
      <w:r>
        <w:t>Плана: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ind w:left="624" w:right="292" w:hanging="360"/>
        <w:contextualSpacing w:val="0"/>
      </w:pPr>
      <w:r>
        <w:t>Просторни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општине</w:t>
      </w:r>
      <w:r>
        <w:rPr>
          <w:spacing w:val="-2"/>
        </w:rPr>
        <w:t xml:space="preserve"> </w:t>
      </w:r>
      <w:r>
        <w:t>Прокупље</w:t>
      </w:r>
      <w:r>
        <w:rPr>
          <w:spacing w:val="2"/>
        </w:rPr>
        <w:t xml:space="preserve"> </w:t>
      </w:r>
      <w:r>
        <w:t>(„Службени гласник РС“</w:t>
      </w:r>
      <w:r>
        <w:rPr>
          <w:spacing w:val="-2"/>
        </w:rPr>
        <w:t xml:space="preserve"> </w:t>
      </w:r>
      <w:r>
        <w:t>бр.</w:t>
      </w:r>
      <w:r>
        <w:rPr>
          <w:spacing w:val="3"/>
        </w:rPr>
        <w:t xml:space="preserve"> </w:t>
      </w:r>
      <w:r>
        <w:t>44/2011,</w:t>
      </w:r>
      <w:r>
        <w:rPr>
          <w:spacing w:val="3"/>
        </w:rPr>
        <w:t xml:space="preserve"> </w:t>
      </w:r>
      <w:r>
        <w:t>06-9/2011-02 од</w:t>
      </w:r>
      <w:r>
        <w:rPr>
          <w:spacing w:val="2"/>
        </w:rPr>
        <w:t xml:space="preserve"> </w:t>
      </w:r>
      <w:r>
        <w:t>14.</w:t>
      </w:r>
      <w:r>
        <w:rPr>
          <w:spacing w:val="3"/>
        </w:rPr>
        <w:t xml:space="preserve"> </w:t>
      </w:r>
      <w:r>
        <w:t>03.</w:t>
      </w:r>
      <w:r>
        <w:rPr>
          <w:spacing w:val="3"/>
        </w:rPr>
        <w:t xml:space="preserve"> </w:t>
      </w:r>
      <w:r>
        <w:t>2011.</w:t>
      </w:r>
      <w:r>
        <w:rPr>
          <w:spacing w:val="-52"/>
        </w:rPr>
        <w:t xml:space="preserve"> </w:t>
      </w:r>
      <w:r>
        <w:t>године -</w:t>
      </w:r>
      <w:r>
        <w:rPr>
          <w:spacing w:val="-2"/>
        </w:rPr>
        <w:t xml:space="preserve"> </w:t>
      </w:r>
      <w:r>
        <w:t>одлука</w:t>
      </w:r>
      <w:r>
        <w:rPr>
          <w:spacing w:val="-1"/>
        </w:rPr>
        <w:t xml:space="preserve"> </w:t>
      </w:r>
      <w:r>
        <w:t>УС)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ind w:left="624" w:right="289" w:hanging="360"/>
        <w:contextualSpacing w:val="0"/>
      </w:pPr>
      <w:r>
        <w:t>Просторни</w:t>
      </w:r>
      <w:r>
        <w:rPr>
          <w:spacing w:val="7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подручја</w:t>
      </w:r>
      <w:r>
        <w:rPr>
          <w:spacing w:val="10"/>
        </w:rPr>
        <w:t xml:space="preserve"> </w:t>
      </w:r>
      <w:r>
        <w:t>посебне</w:t>
      </w:r>
      <w:r>
        <w:rPr>
          <w:spacing w:val="9"/>
        </w:rPr>
        <w:t xml:space="preserve"> </w:t>
      </w:r>
      <w:r>
        <w:t>намене</w:t>
      </w:r>
      <w:r>
        <w:rPr>
          <w:spacing w:val="10"/>
        </w:rPr>
        <w:t xml:space="preserve"> </w:t>
      </w:r>
      <w:r>
        <w:t>инфраструктурног</w:t>
      </w:r>
      <w:r>
        <w:rPr>
          <w:spacing w:val="13"/>
        </w:rPr>
        <w:t xml:space="preserve"> </w:t>
      </w:r>
      <w:r>
        <w:t>коридора</w:t>
      </w:r>
      <w:r>
        <w:rPr>
          <w:spacing w:val="9"/>
        </w:rPr>
        <w:t xml:space="preserve"> </w:t>
      </w:r>
      <w:r>
        <w:t>ауто-пута</w:t>
      </w:r>
      <w:r>
        <w:rPr>
          <w:spacing w:val="9"/>
        </w:rPr>
        <w:t xml:space="preserve"> </w:t>
      </w:r>
      <w:r>
        <w:t>Е-80,</w:t>
      </w:r>
      <w:r>
        <w:rPr>
          <w:spacing w:val="11"/>
        </w:rPr>
        <w:t xml:space="preserve"> </w:t>
      </w:r>
      <w:r>
        <w:t>деоница</w:t>
      </w:r>
      <w:r>
        <w:rPr>
          <w:spacing w:val="6"/>
        </w:rPr>
        <w:t xml:space="preserve"> </w:t>
      </w:r>
      <w:r>
        <w:t>Ниш</w:t>
      </w:r>
      <w:r>
        <w:rPr>
          <w:spacing w:val="6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Мердаре</w:t>
      </w:r>
      <w:r>
        <w:rPr>
          <w:spacing w:val="-3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</w:t>
      </w:r>
      <w:r>
        <w:rPr>
          <w:spacing w:val="3"/>
        </w:rPr>
        <w:t xml:space="preserve"> </w:t>
      </w:r>
      <w:r>
        <w:t>РС“,</w:t>
      </w:r>
      <w:r>
        <w:rPr>
          <w:spacing w:val="2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102/2017, 55/2019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62/2019).</w:t>
      </w:r>
    </w:p>
    <w:p w:rsidR="00F14863" w:rsidRDefault="00F14863" w:rsidP="00F14863">
      <w:pPr>
        <w:pStyle w:val="BodyText"/>
        <w:spacing w:before="3"/>
        <w:ind w:left="0"/>
        <w:jc w:val="left"/>
        <w:rPr>
          <w:sz w:val="1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165735</wp:posOffset>
                </wp:positionV>
                <wp:extent cx="6644640" cy="300355"/>
                <wp:effectExtent l="2540" t="0" r="127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59" y="261"/>
                          <a:chExt cx="10464" cy="473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59" y="261"/>
                            <a:ext cx="10464" cy="473"/>
                          </a:xfrm>
                          <a:custGeom>
                            <a:avLst/>
                            <a:gdLst>
                              <a:gd name="T0" fmla="+- 0 11549 1159"/>
                              <a:gd name="T1" fmla="*/ T0 w 10464"/>
                              <a:gd name="T2" fmla="+- 0 290 261"/>
                              <a:gd name="T3" fmla="*/ 290 h 473"/>
                              <a:gd name="T4" fmla="+- 0 11534 1159"/>
                              <a:gd name="T5" fmla="*/ T4 w 10464"/>
                              <a:gd name="T6" fmla="+- 0 290 261"/>
                              <a:gd name="T7" fmla="*/ 290 h 473"/>
                              <a:gd name="T8" fmla="+- 0 11534 1159"/>
                              <a:gd name="T9" fmla="*/ T8 w 10464"/>
                              <a:gd name="T10" fmla="+- 0 290 261"/>
                              <a:gd name="T11" fmla="*/ 290 h 473"/>
                              <a:gd name="T12" fmla="+- 0 11534 1159"/>
                              <a:gd name="T13" fmla="*/ T12 w 10464"/>
                              <a:gd name="T14" fmla="+- 0 350 261"/>
                              <a:gd name="T15" fmla="*/ 350 h 473"/>
                              <a:gd name="T16" fmla="+- 0 11534 1159"/>
                              <a:gd name="T17" fmla="*/ T16 w 10464"/>
                              <a:gd name="T18" fmla="+- 0 645 261"/>
                              <a:gd name="T19" fmla="*/ 645 h 473"/>
                              <a:gd name="T20" fmla="+- 0 1248 1159"/>
                              <a:gd name="T21" fmla="*/ T20 w 10464"/>
                              <a:gd name="T22" fmla="+- 0 645 261"/>
                              <a:gd name="T23" fmla="*/ 645 h 473"/>
                              <a:gd name="T24" fmla="+- 0 1248 1159"/>
                              <a:gd name="T25" fmla="*/ T24 w 10464"/>
                              <a:gd name="T26" fmla="+- 0 350 261"/>
                              <a:gd name="T27" fmla="*/ 350 h 473"/>
                              <a:gd name="T28" fmla="+- 0 11534 1159"/>
                              <a:gd name="T29" fmla="*/ T28 w 10464"/>
                              <a:gd name="T30" fmla="+- 0 350 261"/>
                              <a:gd name="T31" fmla="*/ 350 h 473"/>
                              <a:gd name="T32" fmla="+- 0 11534 1159"/>
                              <a:gd name="T33" fmla="*/ T32 w 10464"/>
                              <a:gd name="T34" fmla="+- 0 290 261"/>
                              <a:gd name="T35" fmla="*/ 290 h 473"/>
                              <a:gd name="T36" fmla="+- 0 1248 1159"/>
                              <a:gd name="T37" fmla="*/ T36 w 10464"/>
                              <a:gd name="T38" fmla="+- 0 290 261"/>
                              <a:gd name="T39" fmla="*/ 290 h 473"/>
                              <a:gd name="T40" fmla="+- 0 1188 1159"/>
                              <a:gd name="T41" fmla="*/ T40 w 10464"/>
                              <a:gd name="T42" fmla="+- 0 290 261"/>
                              <a:gd name="T43" fmla="*/ 290 h 473"/>
                              <a:gd name="T44" fmla="+- 0 1188 1159"/>
                              <a:gd name="T45" fmla="*/ T44 w 10464"/>
                              <a:gd name="T46" fmla="+- 0 350 261"/>
                              <a:gd name="T47" fmla="*/ 350 h 473"/>
                              <a:gd name="T48" fmla="+- 0 1188 1159"/>
                              <a:gd name="T49" fmla="*/ T48 w 10464"/>
                              <a:gd name="T50" fmla="+- 0 645 261"/>
                              <a:gd name="T51" fmla="*/ 645 h 473"/>
                              <a:gd name="T52" fmla="+- 0 1188 1159"/>
                              <a:gd name="T53" fmla="*/ T52 w 10464"/>
                              <a:gd name="T54" fmla="+- 0 660 261"/>
                              <a:gd name="T55" fmla="*/ 660 h 473"/>
                              <a:gd name="T56" fmla="+- 0 1248 1159"/>
                              <a:gd name="T57" fmla="*/ T56 w 10464"/>
                              <a:gd name="T58" fmla="+- 0 660 261"/>
                              <a:gd name="T59" fmla="*/ 660 h 473"/>
                              <a:gd name="T60" fmla="+- 0 11534 1159"/>
                              <a:gd name="T61" fmla="*/ T60 w 10464"/>
                              <a:gd name="T62" fmla="+- 0 660 261"/>
                              <a:gd name="T63" fmla="*/ 660 h 473"/>
                              <a:gd name="T64" fmla="+- 0 11534 1159"/>
                              <a:gd name="T65" fmla="*/ T64 w 10464"/>
                              <a:gd name="T66" fmla="+- 0 660 261"/>
                              <a:gd name="T67" fmla="*/ 660 h 473"/>
                              <a:gd name="T68" fmla="+- 0 11549 1159"/>
                              <a:gd name="T69" fmla="*/ T68 w 10464"/>
                              <a:gd name="T70" fmla="+- 0 660 261"/>
                              <a:gd name="T71" fmla="*/ 660 h 473"/>
                              <a:gd name="T72" fmla="+- 0 11549 1159"/>
                              <a:gd name="T73" fmla="*/ T72 w 10464"/>
                              <a:gd name="T74" fmla="+- 0 645 261"/>
                              <a:gd name="T75" fmla="*/ 645 h 473"/>
                              <a:gd name="T76" fmla="+- 0 11549 1159"/>
                              <a:gd name="T77" fmla="*/ T76 w 10464"/>
                              <a:gd name="T78" fmla="+- 0 350 261"/>
                              <a:gd name="T79" fmla="*/ 350 h 473"/>
                              <a:gd name="T80" fmla="+- 0 11549 1159"/>
                              <a:gd name="T81" fmla="*/ T80 w 10464"/>
                              <a:gd name="T82" fmla="+- 0 290 261"/>
                              <a:gd name="T83" fmla="*/ 290 h 473"/>
                              <a:gd name="T84" fmla="+- 0 11623 1159"/>
                              <a:gd name="T85" fmla="*/ T84 w 10464"/>
                              <a:gd name="T86" fmla="+- 0 261 261"/>
                              <a:gd name="T87" fmla="*/ 261 h 473"/>
                              <a:gd name="T88" fmla="+- 0 11563 1159"/>
                              <a:gd name="T89" fmla="*/ T88 w 10464"/>
                              <a:gd name="T90" fmla="+- 0 261 261"/>
                              <a:gd name="T91" fmla="*/ 261 h 473"/>
                              <a:gd name="T92" fmla="+- 0 11563 1159"/>
                              <a:gd name="T93" fmla="*/ T92 w 10464"/>
                              <a:gd name="T94" fmla="+- 0 276 261"/>
                              <a:gd name="T95" fmla="*/ 276 h 473"/>
                              <a:gd name="T96" fmla="+- 0 11563 1159"/>
                              <a:gd name="T97" fmla="*/ T96 w 10464"/>
                              <a:gd name="T98" fmla="+- 0 350 261"/>
                              <a:gd name="T99" fmla="*/ 350 h 473"/>
                              <a:gd name="T100" fmla="+- 0 11563 1159"/>
                              <a:gd name="T101" fmla="*/ T100 w 10464"/>
                              <a:gd name="T102" fmla="+- 0 645 261"/>
                              <a:gd name="T103" fmla="*/ 645 h 473"/>
                              <a:gd name="T104" fmla="+- 0 11563 1159"/>
                              <a:gd name="T105" fmla="*/ T104 w 10464"/>
                              <a:gd name="T106" fmla="+- 0 674 261"/>
                              <a:gd name="T107" fmla="*/ 674 h 473"/>
                              <a:gd name="T108" fmla="+- 0 11534 1159"/>
                              <a:gd name="T109" fmla="*/ T108 w 10464"/>
                              <a:gd name="T110" fmla="+- 0 674 261"/>
                              <a:gd name="T111" fmla="*/ 674 h 473"/>
                              <a:gd name="T112" fmla="+- 0 11534 1159"/>
                              <a:gd name="T113" fmla="*/ T112 w 10464"/>
                              <a:gd name="T114" fmla="+- 0 674 261"/>
                              <a:gd name="T115" fmla="*/ 674 h 473"/>
                              <a:gd name="T116" fmla="+- 0 1248 1159"/>
                              <a:gd name="T117" fmla="*/ T116 w 10464"/>
                              <a:gd name="T118" fmla="+- 0 674 261"/>
                              <a:gd name="T119" fmla="*/ 674 h 473"/>
                              <a:gd name="T120" fmla="+- 0 1174 1159"/>
                              <a:gd name="T121" fmla="*/ T120 w 10464"/>
                              <a:gd name="T122" fmla="+- 0 674 261"/>
                              <a:gd name="T123" fmla="*/ 674 h 473"/>
                              <a:gd name="T124" fmla="+- 0 1174 1159"/>
                              <a:gd name="T125" fmla="*/ T124 w 10464"/>
                              <a:gd name="T126" fmla="+- 0 645 261"/>
                              <a:gd name="T127" fmla="*/ 645 h 473"/>
                              <a:gd name="T128" fmla="+- 0 1174 1159"/>
                              <a:gd name="T129" fmla="*/ T128 w 10464"/>
                              <a:gd name="T130" fmla="+- 0 350 261"/>
                              <a:gd name="T131" fmla="*/ 350 h 473"/>
                              <a:gd name="T132" fmla="+- 0 1174 1159"/>
                              <a:gd name="T133" fmla="*/ T132 w 10464"/>
                              <a:gd name="T134" fmla="+- 0 276 261"/>
                              <a:gd name="T135" fmla="*/ 276 h 473"/>
                              <a:gd name="T136" fmla="+- 0 1248 1159"/>
                              <a:gd name="T137" fmla="*/ T136 w 10464"/>
                              <a:gd name="T138" fmla="+- 0 276 261"/>
                              <a:gd name="T139" fmla="*/ 276 h 473"/>
                              <a:gd name="T140" fmla="+- 0 11534 1159"/>
                              <a:gd name="T141" fmla="*/ T140 w 10464"/>
                              <a:gd name="T142" fmla="+- 0 276 261"/>
                              <a:gd name="T143" fmla="*/ 276 h 473"/>
                              <a:gd name="T144" fmla="+- 0 11534 1159"/>
                              <a:gd name="T145" fmla="*/ T144 w 10464"/>
                              <a:gd name="T146" fmla="+- 0 276 261"/>
                              <a:gd name="T147" fmla="*/ 276 h 473"/>
                              <a:gd name="T148" fmla="+- 0 11563 1159"/>
                              <a:gd name="T149" fmla="*/ T148 w 10464"/>
                              <a:gd name="T150" fmla="+- 0 276 261"/>
                              <a:gd name="T151" fmla="*/ 276 h 473"/>
                              <a:gd name="T152" fmla="+- 0 11563 1159"/>
                              <a:gd name="T153" fmla="*/ T152 w 10464"/>
                              <a:gd name="T154" fmla="+- 0 261 261"/>
                              <a:gd name="T155" fmla="*/ 261 h 473"/>
                              <a:gd name="T156" fmla="+- 0 11534 1159"/>
                              <a:gd name="T157" fmla="*/ T156 w 10464"/>
                              <a:gd name="T158" fmla="+- 0 261 261"/>
                              <a:gd name="T159" fmla="*/ 261 h 473"/>
                              <a:gd name="T160" fmla="+- 0 11534 1159"/>
                              <a:gd name="T161" fmla="*/ T160 w 10464"/>
                              <a:gd name="T162" fmla="+- 0 261 261"/>
                              <a:gd name="T163" fmla="*/ 261 h 473"/>
                              <a:gd name="T164" fmla="+- 0 1248 1159"/>
                              <a:gd name="T165" fmla="*/ T164 w 10464"/>
                              <a:gd name="T166" fmla="+- 0 261 261"/>
                              <a:gd name="T167" fmla="*/ 261 h 473"/>
                              <a:gd name="T168" fmla="+- 0 1174 1159"/>
                              <a:gd name="T169" fmla="*/ T168 w 10464"/>
                              <a:gd name="T170" fmla="+- 0 261 261"/>
                              <a:gd name="T171" fmla="*/ 261 h 473"/>
                              <a:gd name="T172" fmla="+- 0 1159 1159"/>
                              <a:gd name="T173" fmla="*/ T172 w 10464"/>
                              <a:gd name="T174" fmla="+- 0 261 261"/>
                              <a:gd name="T175" fmla="*/ 261 h 473"/>
                              <a:gd name="T176" fmla="+- 0 1159 1159"/>
                              <a:gd name="T177" fmla="*/ T176 w 10464"/>
                              <a:gd name="T178" fmla="+- 0 276 261"/>
                              <a:gd name="T179" fmla="*/ 276 h 473"/>
                              <a:gd name="T180" fmla="+- 0 1159 1159"/>
                              <a:gd name="T181" fmla="*/ T180 w 10464"/>
                              <a:gd name="T182" fmla="+- 0 350 261"/>
                              <a:gd name="T183" fmla="*/ 350 h 473"/>
                              <a:gd name="T184" fmla="+- 0 1159 1159"/>
                              <a:gd name="T185" fmla="*/ T184 w 10464"/>
                              <a:gd name="T186" fmla="+- 0 645 261"/>
                              <a:gd name="T187" fmla="*/ 645 h 473"/>
                              <a:gd name="T188" fmla="+- 0 1159 1159"/>
                              <a:gd name="T189" fmla="*/ T188 w 10464"/>
                              <a:gd name="T190" fmla="+- 0 674 261"/>
                              <a:gd name="T191" fmla="*/ 674 h 473"/>
                              <a:gd name="T192" fmla="+- 0 1159 1159"/>
                              <a:gd name="T193" fmla="*/ T192 w 10464"/>
                              <a:gd name="T194" fmla="+- 0 734 261"/>
                              <a:gd name="T195" fmla="*/ 734 h 473"/>
                              <a:gd name="T196" fmla="+- 0 1174 1159"/>
                              <a:gd name="T197" fmla="*/ T196 w 10464"/>
                              <a:gd name="T198" fmla="+- 0 734 261"/>
                              <a:gd name="T199" fmla="*/ 734 h 473"/>
                              <a:gd name="T200" fmla="+- 0 1248 1159"/>
                              <a:gd name="T201" fmla="*/ T200 w 10464"/>
                              <a:gd name="T202" fmla="+- 0 734 261"/>
                              <a:gd name="T203" fmla="*/ 734 h 473"/>
                              <a:gd name="T204" fmla="+- 0 11534 1159"/>
                              <a:gd name="T205" fmla="*/ T204 w 10464"/>
                              <a:gd name="T206" fmla="+- 0 734 261"/>
                              <a:gd name="T207" fmla="*/ 734 h 473"/>
                              <a:gd name="T208" fmla="+- 0 11534 1159"/>
                              <a:gd name="T209" fmla="*/ T208 w 10464"/>
                              <a:gd name="T210" fmla="+- 0 734 261"/>
                              <a:gd name="T211" fmla="*/ 734 h 473"/>
                              <a:gd name="T212" fmla="+- 0 11563 1159"/>
                              <a:gd name="T213" fmla="*/ T212 w 10464"/>
                              <a:gd name="T214" fmla="+- 0 734 261"/>
                              <a:gd name="T215" fmla="*/ 734 h 473"/>
                              <a:gd name="T216" fmla="+- 0 11623 1159"/>
                              <a:gd name="T217" fmla="*/ T216 w 10464"/>
                              <a:gd name="T218" fmla="+- 0 734 261"/>
                              <a:gd name="T219" fmla="*/ 734 h 473"/>
                              <a:gd name="T220" fmla="+- 0 11623 1159"/>
                              <a:gd name="T221" fmla="*/ T220 w 10464"/>
                              <a:gd name="T222" fmla="+- 0 674 261"/>
                              <a:gd name="T223" fmla="*/ 674 h 473"/>
                              <a:gd name="T224" fmla="+- 0 11623 1159"/>
                              <a:gd name="T225" fmla="*/ T224 w 10464"/>
                              <a:gd name="T226" fmla="+- 0 645 261"/>
                              <a:gd name="T227" fmla="*/ 645 h 473"/>
                              <a:gd name="T228" fmla="+- 0 11623 1159"/>
                              <a:gd name="T229" fmla="*/ T228 w 10464"/>
                              <a:gd name="T230" fmla="+- 0 350 261"/>
                              <a:gd name="T231" fmla="*/ 350 h 473"/>
                              <a:gd name="T232" fmla="+- 0 11623 1159"/>
                              <a:gd name="T233" fmla="*/ T232 w 10464"/>
                              <a:gd name="T234" fmla="+- 0 276 261"/>
                              <a:gd name="T235" fmla="*/ 276 h 473"/>
                              <a:gd name="T236" fmla="+- 0 11623 1159"/>
                              <a:gd name="T237" fmla="*/ T236 w 10464"/>
                              <a:gd name="T238" fmla="+- 0 261 261"/>
                              <a:gd name="T239" fmla="*/ 26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90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89" y="399"/>
                                </a:lnTo>
                                <a:lnTo>
                                  <a:pt x="10375" y="399"/>
                                </a:lnTo>
                                <a:lnTo>
                                  <a:pt x="10390" y="399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5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384"/>
                                </a:lnTo>
                                <a:lnTo>
                                  <a:pt x="15" y="89"/>
                                </a:lnTo>
                                <a:lnTo>
                                  <a:pt x="15" y="15"/>
                                </a:lnTo>
                                <a:lnTo>
                                  <a:pt x="89" y="15"/>
                                </a:lnTo>
                                <a:lnTo>
                                  <a:pt x="10375" y="15"/>
                                </a:lnTo>
                                <a:lnTo>
                                  <a:pt x="10404" y="15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5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5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35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ИЗВОД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ПЛАНСКИХ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ДОКУМЕНАТА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5" style="position:absolute;margin-left:57.95pt;margin-top:13.05pt;width:523.2pt;height:23.65pt;z-index:-251635712;mso-wrap-distance-left:0;mso-wrap-distance-right:0;mso-position-horizontal-relative:page;mso-position-vertical-relative:text" coordorigin="1159,261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">
                <v:shape id="AutoShape 16" o:spid="_x0000_s1036" style="position:absolute;left:1159;top:261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OqcQA&#10;AADbAAAADwAAAGRycy9kb3ducmV2LnhtbESPQWsCMRSE7wX/Q3iCl1Kz3YOUrVGKIFhvtUXx9tg8&#10;N7vdvCxJdNf+elMQPA4z8w0zXw62FRfyoXas4HWagSAuna65UvDzvX55AxEissbWMSm4UoDlYvQ0&#10;x0K7nr/osouVSBAOBSowMXaFlKE0ZDFMXUecvJPzFmOSvpLaY5/gtpV5ls2kxZrTgsGOVobK393Z&#10;Kmjq8/PhyO1pvW2aXn/u0fi/rVKT8fDxDiLSEB/he3ujFeQ5/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5TqnEAAAA2wAAAA8AAAAAAAAAAAAAAAAAmAIAAGRycy9k&#10;b3ducmV2LnhtbFBLBQYAAAAABAAEAPUAAACJAwAAAAA=&#10;" path="m10390,29r-15,l10375,89r,295l89,384,89,89r10286,l10375,29,89,29r-60,l29,89r,295l29,399r60,l10375,399r15,l10390,384r,-295l10390,29xm10464,r-60,l10404,15r,74l10404,384r,29l10375,413,89,413r-74,l15,384,15,89r,-74l89,15r10286,l10404,15r,-15l10375,,89,,15,,,,,15,,89,,384r,29l,473r15,l89,473r10286,l10404,473r60,l10464,413r,-29l10464,89r,-74l10464,xe" fillcolor="gray" stroked="f">
                  <v:path arrowok="t" o:connecttype="custom" o:connectlocs="10390,290;10375,290;10375,290;10375,350;10375,645;89,645;89,350;10375,350;10375,290;89,290;29,290;29,350;29,645;29,660;89,660;10375,660;10375,660;10390,660;10390,645;10390,350;10390,290;10464,261;10404,261;10404,276;10404,350;10404,645;10404,674;10375,674;10375,674;89,674;15,674;15,645;15,350;15,276;89,276;10375,276;10375,276;10404,276;10404,261;10375,261;10375,261;89,261;15,261;0,261;0,276;0,350;0,645;0,674;0,734;15,734;89,734;10375,734;10375,734;10404,734;10464,734;10464,674;10464,645;10464,350;10464,276;10464,261" o:connectangles="0,0,0,0,0,0,0,0,0,0,0,0,0,0,0,0,0,0,0,0,0,0,0,0,0,0,0,0,0,0,0,0,0,0,0,0,0,0,0,0,0,0,0,0,0,0,0,0,0,0,0,0,0,0,0,0,0,0,0,0"/>
                </v:shape>
                <v:shape id="Text Box 17" o:spid="_x0000_s1037" type="#_x0000_t202" style="position:absolute;left:1234;top:335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14863" w:rsidRDefault="00F14863" w:rsidP="00F14863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</w:t>
                        </w:r>
                        <w:r>
                          <w:rPr>
                            <w:b/>
                            <w:spacing w:val="5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ИЗВОД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ПЛАНСКИХ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ДОКУМЕНАТА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863" w:rsidRDefault="00F14863" w:rsidP="00F14863">
      <w:pPr>
        <w:pStyle w:val="BodyText"/>
        <w:spacing w:before="3"/>
        <w:ind w:left="0"/>
        <w:jc w:val="left"/>
        <w:rPr>
          <w:sz w:val="11"/>
        </w:rPr>
      </w:pPr>
    </w:p>
    <w:p w:rsidR="00F14863" w:rsidRDefault="00F14863" w:rsidP="00F14863">
      <w:pPr>
        <w:pStyle w:val="Heading2"/>
        <w:spacing w:before="92" w:line="240" w:lineRule="auto"/>
        <w:jc w:val="left"/>
      </w:pPr>
      <w:r>
        <w:rPr>
          <w:u w:val="thick"/>
        </w:rPr>
        <w:t>Просторни</w:t>
      </w:r>
      <w:r>
        <w:rPr>
          <w:spacing w:val="4"/>
          <w:u w:val="thick"/>
        </w:rPr>
        <w:t xml:space="preserve"> </w:t>
      </w:r>
      <w:r>
        <w:rPr>
          <w:u w:val="thick"/>
        </w:rPr>
        <w:t>план</w:t>
      </w:r>
      <w:r>
        <w:rPr>
          <w:spacing w:val="5"/>
          <w:u w:val="thick"/>
        </w:rPr>
        <w:t xml:space="preserve"> </w:t>
      </w:r>
      <w:r>
        <w:rPr>
          <w:u w:val="thick"/>
        </w:rPr>
        <w:t>подручја</w:t>
      </w:r>
      <w:r>
        <w:rPr>
          <w:spacing w:val="6"/>
          <w:u w:val="thick"/>
        </w:rPr>
        <w:t xml:space="preserve"> </w:t>
      </w:r>
      <w:r>
        <w:rPr>
          <w:u w:val="thick"/>
        </w:rPr>
        <w:t>посебне</w:t>
      </w:r>
      <w:r>
        <w:rPr>
          <w:spacing w:val="5"/>
          <w:u w:val="thick"/>
        </w:rPr>
        <w:t xml:space="preserve"> </w:t>
      </w:r>
      <w:r>
        <w:rPr>
          <w:u w:val="thick"/>
        </w:rPr>
        <w:t>намене</w:t>
      </w:r>
      <w:r>
        <w:rPr>
          <w:spacing w:val="5"/>
          <w:u w:val="thick"/>
        </w:rPr>
        <w:t xml:space="preserve"> </w:t>
      </w:r>
      <w:r>
        <w:rPr>
          <w:u w:val="thick"/>
        </w:rPr>
        <w:t>инфраструктурног</w:t>
      </w:r>
      <w:r>
        <w:rPr>
          <w:spacing w:val="6"/>
          <w:u w:val="thick"/>
        </w:rPr>
        <w:t xml:space="preserve"> </w:t>
      </w:r>
      <w:r>
        <w:rPr>
          <w:u w:val="thick"/>
        </w:rPr>
        <w:t>коридора</w:t>
      </w:r>
      <w:r>
        <w:rPr>
          <w:spacing w:val="2"/>
          <w:u w:val="thick"/>
        </w:rPr>
        <w:t xml:space="preserve"> </w:t>
      </w:r>
      <w:r>
        <w:rPr>
          <w:u w:val="thick"/>
        </w:rPr>
        <w:t>ауто-пута</w:t>
      </w:r>
      <w:r>
        <w:rPr>
          <w:spacing w:val="3"/>
          <w:u w:val="thick"/>
        </w:rPr>
        <w:t xml:space="preserve"> </w:t>
      </w:r>
      <w:r>
        <w:rPr>
          <w:u w:val="thick"/>
        </w:rPr>
        <w:t>Е-80,</w:t>
      </w:r>
      <w:r>
        <w:rPr>
          <w:spacing w:val="5"/>
          <w:u w:val="thick"/>
        </w:rPr>
        <w:t xml:space="preserve"> </w:t>
      </w:r>
      <w:r>
        <w:rPr>
          <w:u w:val="thick"/>
        </w:rPr>
        <w:t>деоница</w:t>
      </w:r>
      <w:r>
        <w:rPr>
          <w:spacing w:val="2"/>
          <w:u w:val="thick"/>
        </w:rPr>
        <w:t xml:space="preserve"> </w:t>
      </w:r>
      <w:r>
        <w:rPr>
          <w:u w:val="thick"/>
        </w:rPr>
        <w:t>Ниш-</w:t>
      </w:r>
      <w:r>
        <w:rPr>
          <w:spacing w:val="-52"/>
        </w:rPr>
        <w:t xml:space="preserve"> </w:t>
      </w:r>
      <w:r>
        <w:rPr>
          <w:u w:val="thick"/>
        </w:rPr>
        <w:t>Мердаре</w:t>
      </w:r>
      <w:r>
        <w:rPr>
          <w:spacing w:val="-3"/>
          <w:u w:val="thick"/>
        </w:rPr>
        <w:t xml:space="preserve"> </w:t>
      </w:r>
      <w:r>
        <w:rPr>
          <w:u w:val="thick"/>
        </w:rPr>
        <w:t>(„Сл.гласник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РС“,</w:t>
      </w:r>
      <w:r>
        <w:rPr>
          <w:spacing w:val="2"/>
          <w:u w:val="thick"/>
        </w:rPr>
        <w:t xml:space="preserve"> </w:t>
      </w:r>
      <w:r>
        <w:rPr>
          <w:u w:val="thick"/>
        </w:rPr>
        <w:t>бр.</w:t>
      </w:r>
      <w:r>
        <w:rPr>
          <w:spacing w:val="2"/>
          <w:u w:val="thick"/>
        </w:rPr>
        <w:t xml:space="preserve"> </w:t>
      </w:r>
      <w:r>
        <w:rPr>
          <w:u w:val="thick"/>
        </w:rPr>
        <w:t>102/17,</w:t>
      </w:r>
      <w:r>
        <w:rPr>
          <w:spacing w:val="2"/>
          <w:u w:val="thick"/>
        </w:rPr>
        <w:t xml:space="preserve"> </w:t>
      </w:r>
      <w:r>
        <w:rPr>
          <w:u w:val="thick"/>
        </w:rPr>
        <w:t>55/2019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62/2019)</w:t>
      </w:r>
    </w:p>
    <w:p w:rsidR="00F14863" w:rsidRDefault="00F14863" w:rsidP="00F14863">
      <w:pPr>
        <w:pStyle w:val="BodyText"/>
        <w:ind w:right="292"/>
      </w:pPr>
      <w:r>
        <w:t>Просторни план подручја посебне намене инфраструктурног коридора ауто-пута Е-80 обухвата делове</w:t>
      </w:r>
      <w:r>
        <w:rPr>
          <w:spacing w:val="1"/>
        </w:rPr>
        <w:t xml:space="preserve"> </w:t>
      </w:r>
      <w:r>
        <w:t>теритирија</w:t>
      </w:r>
      <w:r>
        <w:rPr>
          <w:spacing w:val="1"/>
        </w:rPr>
        <w:t xml:space="preserve"> </w:t>
      </w:r>
      <w:r>
        <w:t>општина</w:t>
      </w:r>
      <w:r>
        <w:rPr>
          <w:spacing w:val="1"/>
        </w:rPr>
        <w:t xml:space="preserve"> </w:t>
      </w:r>
      <w:r>
        <w:t>Мерошина,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Куршумлија.</w:t>
      </w:r>
      <w:r>
        <w:rPr>
          <w:spacing w:val="1"/>
        </w:rPr>
        <w:t xml:space="preserve"> </w:t>
      </w:r>
      <w:r>
        <w:t>Просторни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урађен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Генералним пројектом и Претходном студијом оправданости за изградњу ауто-пута Е-80 (SEETO рута 7),</w:t>
      </w:r>
      <w:r>
        <w:rPr>
          <w:spacing w:val="1"/>
        </w:rPr>
        <w:t xml:space="preserve"> </w:t>
      </w:r>
      <w:r>
        <w:t>деоница Ниш–Мердаре. Просторни план је рађен упоредо са израдом елемената Идејног пројекта ауто-пута</w:t>
      </w:r>
      <w:r>
        <w:rPr>
          <w:spacing w:val="-52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-3"/>
        </w:rPr>
        <w:t xml:space="preserve"> </w:t>
      </w:r>
      <w:r>
        <w:t>Ниш–Мердаре.</w:t>
      </w:r>
    </w:p>
    <w:p w:rsidR="00F14863" w:rsidRDefault="00F14863" w:rsidP="00F14863">
      <w:pPr>
        <w:pStyle w:val="BodyText"/>
        <w:ind w:right="287"/>
      </w:pPr>
      <w:r>
        <w:t>Граница 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одређена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на основу коридора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1"/>
        </w:rPr>
        <w:t xml:space="preserve"> </w:t>
      </w:r>
      <w:r>
        <w:t>Ниш–Мердаре,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ширини од 700 m (по 350 m од осе коридора ауто-пута), који обухвата појас ауто-пута, заштитни појас и</w:t>
      </w:r>
      <w:r>
        <w:rPr>
          <w:spacing w:val="1"/>
        </w:rPr>
        <w:t xml:space="preserve"> </w:t>
      </w:r>
      <w:r>
        <w:t>појас</w:t>
      </w:r>
      <w:r>
        <w:rPr>
          <w:spacing w:val="-3"/>
        </w:rPr>
        <w:t xml:space="preserve"> </w:t>
      </w:r>
      <w:r>
        <w:t>контролисане</w:t>
      </w:r>
      <w:r>
        <w:rPr>
          <w:spacing w:val="-1"/>
        </w:rPr>
        <w:t xml:space="preserve"> </w:t>
      </w:r>
      <w:r>
        <w:t>изградње,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укупној</w:t>
      </w:r>
      <w:r>
        <w:rPr>
          <w:spacing w:val="-1"/>
        </w:rPr>
        <w:t xml:space="preserve"> </w:t>
      </w:r>
      <w:r>
        <w:t>дужини</w:t>
      </w:r>
      <w:r>
        <w:rPr>
          <w:spacing w:val="1"/>
        </w:rPr>
        <w:t xml:space="preserve"> </w:t>
      </w:r>
      <w:r>
        <w:t>од 76.333</w:t>
      </w:r>
      <w:r>
        <w:rPr>
          <w:spacing w:val="-1"/>
        </w:rPr>
        <w:t xml:space="preserve"> </w:t>
      </w:r>
      <w:r>
        <w:t>km.</w:t>
      </w:r>
    </w:p>
    <w:p w:rsidR="00F14863" w:rsidRDefault="00F14863" w:rsidP="00F14863">
      <w:pPr>
        <w:pStyle w:val="BodyText"/>
        <w:ind w:right="292"/>
      </w:pPr>
      <w:r>
        <w:t>Просторним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обухваћени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постојећи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коридори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магистралних</w:t>
      </w:r>
      <w:r>
        <w:rPr>
          <w:spacing w:val="1"/>
        </w:rPr>
        <w:t xml:space="preserve"> </w:t>
      </w:r>
      <w:r>
        <w:t>инфраструктурних система са трасом и заштитним појасима (непосредним и ширим) који су у обухвату</w:t>
      </w:r>
      <w:r>
        <w:rPr>
          <w:spacing w:val="1"/>
        </w:rPr>
        <w:t xml:space="preserve"> </w:t>
      </w:r>
      <w:r>
        <w:t>планског</w:t>
      </w:r>
      <w:r>
        <w:rPr>
          <w:spacing w:val="-1"/>
        </w:rPr>
        <w:t xml:space="preserve"> </w:t>
      </w:r>
      <w:r>
        <w:t>подручја.</w:t>
      </w:r>
    </w:p>
    <w:p w:rsidR="00F14863" w:rsidRDefault="00F14863" w:rsidP="00F14863">
      <w:pPr>
        <w:pStyle w:val="BodyText"/>
        <w:ind w:right="287"/>
      </w:pPr>
      <w:r>
        <w:t>Коридор ауто-пута Е-80, деоница Ниш–Мердаре, почиње од петље „Мерошина” (km 821+500) на ауто-путу</w:t>
      </w:r>
      <w:r>
        <w:rPr>
          <w:spacing w:val="1"/>
        </w:rPr>
        <w:t xml:space="preserve"> </w:t>
      </w:r>
      <w:r>
        <w:t>Е-75 (Коридор X) јужно од Ниша, док се завршава у зони административног прелаза Мердаре. Коридор</w:t>
      </w:r>
      <w:r>
        <w:rPr>
          <w:spacing w:val="1"/>
        </w:rPr>
        <w:t xml:space="preserve"> </w:t>
      </w:r>
      <w:r>
        <w:t>планираног ауто-пута Е-80, деоница Ниш–Мердаре, подељен је на два сектора са</w:t>
      </w:r>
      <w:r>
        <w:rPr>
          <w:spacing w:val="55"/>
        </w:rPr>
        <w:t xml:space="preserve"> </w:t>
      </w:r>
      <w:r>
        <w:t>укупно осам деоница, и</w:t>
      </w:r>
      <w:r>
        <w:rPr>
          <w:spacing w:val="1"/>
        </w:rPr>
        <w:t xml:space="preserve"> </w:t>
      </w:r>
      <w:r>
        <w:t>то:</w:t>
      </w:r>
      <w:r>
        <w:rPr>
          <w:spacing w:val="1"/>
        </w:rPr>
        <w:t xml:space="preserve"> </w:t>
      </w:r>
      <w:r>
        <w:t>први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петље</w:t>
      </w:r>
      <w:r>
        <w:rPr>
          <w:spacing w:val="1"/>
        </w:rPr>
        <w:t xml:space="preserve"> </w:t>
      </w:r>
      <w:r>
        <w:t>„Мерошина”</w:t>
      </w:r>
      <w:r>
        <w:rPr>
          <w:spacing w:val="1"/>
        </w:rPr>
        <w:t xml:space="preserve"> </w:t>
      </w:r>
      <w:r>
        <w:t>(km</w:t>
      </w:r>
      <w:r>
        <w:rPr>
          <w:spacing w:val="1"/>
        </w:rPr>
        <w:t xml:space="preserve"> </w:t>
      </w:r>
      <w:r>
        <w:t>0+000)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ауто-путу</w:t>
      </w:r>
      <w:r>
        <w:rPr>
          <w:spacing w:val="1"/>
        </w:rPr>
        <w:t xml:space="preserve"> </w:t>
      </w:r>
      <w:r>
        <w:t>Е-75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насељеног</w:t>
      </w:r>
      <w:r>
        <w:rPr>
          <w:spacing w:val="1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(профила)</w:t>
      </w:r>
      <w:r>
        <w:rPr>
          <w:spacing w:val="1"/>
        </w:rPr>
        <w:t xml:space="preserve"> </w:t>
      </w:r>
      <w:r>
        <w:t>Плочник (km 39+419) са пет деоница; и други сектор од Плочника (km 39+419) до административног</w:t>
      </w:r>
      <w:r>
        <w:rPr>
          <w:spacing w:val="1"/>
        </w:rPr>
        <w:t xml:space="preserve"> </w:t>
      </w:r>
      <w:r>
        <w:t>прелаза Мердаре (km 76+333) са три деонице. Због конфигурације терена на свакој од деоница је планиран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различитих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(укупно</w:t>
      </w:r>
      <w:r>
        <w:rPr>
          <w:spacing w:val="1"/>
        </w:rPr>
        <w:t xml:space="preserve"> </w:t>
      </w:r>
      <w:r>
        <w:t>125),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мостови,</w:t>
      </w:r>
      <w:r>
        <w:rPr>
          <w:spacing w:val="1"/>
        </w:rPr>
        <w:t xml:space="preserve"> </w:t>
      </w:r>
      <w:r>
        <w:t>тунели,</w:t>
      </w:r>
      <w:r>
        <w:rPr>
          <w:spacing w:val="1"/>
        </w:rPr>
        <w:t xml:space="preserve"> </w:t>
      </w:r>
      <w:r>
        <w:t>надвожњаци,</w:t>
      </w:r>
      <w:r>
        <w:rPr>
          <w:spacing w:val="1"/>
        </w:rPr>
        <w:t xml:space="preserve"> </w:t>
      </w:r>
      <w:r>
        <w:t>подвожњаци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пропусти.</w:t>
      </w:r>
    </w:p>
    <w:p w:rsidR="00F14863" w:rsidRDefault="00F14863" w:rsidP="00F14863">
      <w:pPr>
        <w:pStyle w:val="BodyText"/>
        <w:ind w:right="292"/>
      </w:pPr>
      <w:r>
        <w:t>У зони Прокупља коридор ауто-пута се поклапа са коридором планиране обилазнице која заобилази насеље</w:t>
      </w:r>
      <w:r>
        <w:rPr>
          <w:spacing w:val="-52"/>
        </w:rPr>
        <w:t xml:space="preserve"> </w:t>
      </w:r>
      <w:r>
        <w:t>са северне стране, улази у брдовити терен са пројектованом брзином од 100 км/h. Пролаз преко територије</w:t>
      </w:r>
      <w:r>
        <w:rPr>
          <w:spacing w:val="1"/>
        </w:rPr>
        <w:t xml:space="preserve"> </w:t>
      </w:r>
      <w:r>
        <w:t>општине Прокуље је дефинисан као деоница 3 коридора и почиње од стационаже км. 14+284 до км. 27+096.</w:t>
      </w:r>
      <w:r>
        <w:rPr>
          <w:spacing w:val="-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овој  деоници</w:t>
      </w:r>
      <w:r>
        <w:rPr>
          <w:spacing w:val="52"/>
        </w:rPr>
        <w:t xml:space="preserve"> </w:t>
      </w:r>
      <w:r>
        <w:t>је</w:t>
      </w:r>
      <w:r>
        <w:rPr>
          <w:spacing w:val="54"/>
        </w:rPr>
        <w:t xml:space="preserve"> </w:t>
      </w:r>
      <w:r>
        <w:t>планирано</w:t>
      </w:r>
      <w:r>
        <w:rPr>
          <w:spacing w:val="52"/>
        </w:rPr>
        <w:t xml:space="preserve"> </w:t>
      </w:r>
      <w:r>
        <w:t>више</w:t>
      </w:r>
      <w:r>
        <w:rPr>
          <w:spacing w:val="51"/>
        </w:rPr>
        <w:t xml:space="preserve"> </w:t>
      </w:r>
      <w:r>
        <w:t>мостовских</w:t>
      </w:r>
      <w:r>
        <w:rPr>
          <w:spacing w:val="51"/>
        </w:rPr>
        <w:t xml:space="preserve"> </w:t>
      </w:r>
      <w:r>
        <w:t>конструкција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тунела</w:t>
      </w:r>
      <w:r>
        <w:rPr>
          <w:spacing w:val="5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предвиђене</w:t>
      </w:r>
      <w:r>
        <w:rPr>
          <w:spacing w:val="53"/>
        </w:rPr>
        <w:t xml:space="preserve"> </w:t>
      </w:r>
      <w:r>
        <w:t>су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петље</w:t>
      </w:r>
    </w:p>
    <w:p w:rsidR="00F14863" w:rsidRDefault="00F14863" w:rsidP="00F14863">
      <w:pPr>
        <w:pStyle w:val="BodyText"/>
        <w:spacing w:line="252" w:lineRule="exact"/>
      </w:pPr>
      <w:r>
        <w:t>„Прокупље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исток“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км.</w:t>
      </w:r>
      <w:r>
        <w:rPr>
          <w:spacing w:val="-1"/>
        </w:rPr>
        <w:t xml:space="preserve"> </w:t>
      </w:r>
      <w:r>
        <w:t>17+000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„Прокупље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запад“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км. 23+815.</w:t>
      </w:r>
    </w:p>
    <w:p w:rsidR="00F14863" w:rsidRDefault="00F14863" w:rsidP="00F14863">
      <w:pPr>
        <w:pStyle w:val="BodyText"/>
        <w:ind w:right="294"/>
      </w:pPr>
      <w:r>
        <w:t>Просторним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предвиђени</w:t>
      </w:r>
      <w:r>
        <w:rPr>
          <w:spacing w:val="1"/>
        </w:rPr>
        <w:t xml:space="preserve"> </w:t>
      </w:r>
      <w:r>
        <w:t>су алтернативни</w:t>
      </w:r>
      <w:r>
        <w:rPr>
          <w:spacing w:val="1"/>
        </w:rPr>
        <w:t xml:space="preserve"> </w:t>
      </w:r>
      <w:r>
        <w:t>путни</w:t>
      </w:r>
      <w:r>
        <w:rPr>
          <w:spacing w:val="1"/>
        </w:rPr>
        <w:t xml:space="preserve"> </w:t>
      </w:r>
      <w:r>
        <w:t>правци</w:t>
      </w:r>
      <w:r>
        <w:rPr>
          <w:spacing w:val="1"/>
        </w:rPr>
        <w:t xml:space="preserve"> </w:t>
      </w:r>
      <w:r>
        <w:t>паралелни</w:t>
      </w:r>
      <w:r>
        <w:rPr>
          <w:spacing w:val="1"/>
        </w:rPr>
        <w:t xml:space="preserve"> </w:t>
      </w:r>
      <w:r>
        <w:t>коридору ауто-пута</w:t>
      </w:r>
      <w:r>
        <w:rPr>
          <w:spacing w:val="1"/>
        </w:rPr>
        <w:t xml:space="preserve"> </w:t>
      </w:r>
      <w:r>
        <w:t>у зони</w:t>
      </w:r>
      <w:r>
        <w:rPr>
          <w:spacing w:val="1"/>
        </w:rPr>
        <w:t xml:space="preserve"> </w:t>
      </w:r>
      <w:r>
        <w:t>Прокупља јужно, планирана је алтернативна саобраћајница која се простире од ДП IБ реда бр.35 (кружна</w:t>
      </w:r>
      <w:r>
        <w:rPr>
          <w:spacing w:val="1"/>
        </w:rPr>
        <w:t xml:space="preserve"> </w:t>
      </w:r>
      <w:r>
        <w:t>раскрсница</w:t>
      </w:r>
      <w:r>
        <w:rPr>
          <w:spacing w:val="9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саобраћајницом</w:t>
      </w:r>
      <w:r>
        <w:rPr>
          <w:spacing w:val="9"/>
        </w:rPr>
        <w:t xml:space="preserve"> </w:t>
      </w:r>
      <w:r>
        <w:t>ка</w:t>
      </w:r>
      <w:r>
        <w:rPr>
          <w:spacing w:val="10"/>
        </w:rPr>
        <w:t xml:space="preserve"> </w:t>
      </w:r>
      <w:r>
        <w:t>петљи</w:t>
      </w:r>
      <w:r>
        <w:rPr>
          <w:spacing w:val="9"/>
        </w:rPr>
        <w:t xml:space="preserve"> </w:t>
      </w:r>
      <w:r>
        <w:t>„Прокупље-исток“)</w:t>
      </w:r>
      <w:r>
        <w:rPr>
          <w:spacing w:val="10"/>
        </w:rPr>
        <w:t xml:space="preserve"> </w:t>
      </w:r>
      <w:r>
        <w:t>јужно</w:t>
      </w:r>
      <w:r>
        <w:rPr>
          <w:spacing w:val="10"/>
        </w:rPr>
        <w:t xml:space="preserve"> </w:t>
      </w:r>
      <w:r>
        <w:t>ка</w:t>
      </w:r>
      <w:r>
        <w:rPr>
          <w:spacing w:val="10"/>
        </w:rPr>
        <w:t xml:space="preserve"> </w:t>
      </w:r>
      <w:r>
        <w:t>насељу</w:t>
      </w:r>
      <w:r>
        <w:rPr>
          <w:spacing w:val="5"/>
        </w:rPr>
        <w:t xml:space="preserve"> </w:t>
      </w:r>
      <w:r>
        <w:t>Ново</w:t>
      </w:r>
      <w:r>
        <w:rPr>
          <w:spacing w:val="9"/>
        </w:rPr>
        <w:t xml:space="preserve"> </w:t>
      </w:r>
      <w:r>
        <w:t>Село,</w:t>
      </w:r>
      <w:r>
        <w:rPr>
          <w:spacing w:val="9"/>
        </w:rPr>
        <w:t xml:space="preserve"> </w:t>
      </w:r>
      <w:r>
        <w:t>затим</w:t>
      </w:r>
      <w:r>
        <w:rPr>
          <w:spacing w:val="9"/>
        </w:rPr>
        <w:t xml:space="preserve"> </w:t>
      </w:r>
      <w:r>
        <w:t>западно</w:t>
      </w:r>
      <w:r>
        <w:rPr>
          <w:spacing w:val="10"/>
        </w:rPr>
        <w:t xml:space="preserve"> </w:t>
      </w:r>
      <w:r>
        <w:t>до</w:t>
      </w:r>
    </w:p>
    <w:p w:rsidR="00F14863" w:rsidRDefault="00F14863" w:rsidP="00F14863">
      <w:pPr>
        <w:sectPr w:rsidR="00F14863">
          <w:pgSz w:w="12240" w:h="15840"/>
          <w:pgMar w:top="150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0"/>
      </w:pPr>
      <w:r>
        <w:lastRenderedPageBreak/>
        <w:t>ДП IIБ реда бр.418 и даље преко изграђеног моста преко Топлице до ДП IIА реда бр.216, па са леве стране</w:t>
      </w:r>
      <w:r>
        <w:rPr>
          <w:spacing w:val="1"/>
        </w:rPr>
        <w:t xml:space="preserve"> </w:t>
      </w:r>
      <w:r>
        <w:t>реке Топлице до ДП IIБ реда бр.415, па преко реке Топлице до саобраћајнице која иде према наплатној</w:t>
      </w:r>
      <w:r>
        <w:rPr>
          <w:spacing w:val="1"/>
        </w:rPr>
        <w:t xml:space="preserve"> </w:t>
      </w:r>
      <w:r>
        <w:t>рампи „Прокупље-запад“ и до ДП IБ реда бр.35 Овим алтернативним правцем би се смањио транзитни</w:t>
      </w:r>
      <w:r>
        <w:rPr>
          <w:spacing w:val="1"/>
        </w:rPr>
        <w:t xml:space="preserve"> </w:t>
      </w:r>
      <w:r>
        <w:t>саобраћај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истовремено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повезала</w:t>
      </w:r>
      <w:r>
        <w:rPr>
          <w:spacing w:val="1"/>
        </w:rPr>
        <w:t xml:space="preserve"> </w:t>
      </w:r>
      <w:r>
        <w:t>четири</w:t>
      </w:r>
      <w:r>
        <w:rPr>
          <w:spacing w:val="1"/>
        </w:rPr>
        <w:t xml:space="preserve"> </w:t>
      </w:r>
      <w:r>
        <w:t>државна</w:t>
      </w:r>
      <w:r>
        <w:rPr>
          <w:spacing w:val="1"/>
        </w:rPr>
        <w:t xml:space="preserve"> </w:t>
      </w:r>
      <w:r>
        <w:t>пута,</w:t>
      </w:r>
      <w:r>
        <w:rPr>
          <w:spacing w:val="1"/>
        </w:rPr>
        <w:t xml:space="preserve"> </w:t>
      </w:r>
      <w:r>
        <w:t>индустријска</w:t>
      </w:r>
      <w:r>
        <w:rPr>
          <w:spacing w:val="55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железничка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аутобуска</w:t>
      </w:r>
      <w:r>
        <w:rPr>
          <w:spacing w:val="1"/>
        </w:rPr>
        <w:t xml:space="preserve"> </w:t>
      </w:r>
      <w:r>
        <w:t>станица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Прокупљу.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ове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трасе</w:t>
      </w:r>
      <w:r>
        <w:rPr>
          <w:spacing w:val="1"/>
        </w:rPr>
        <w:t xml:space="preserve"> </w:t>
      </w:r>
      <w:r>
        <w:t>јужно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алтернативни</w:t>
      </w:r>
      <w:r>
        <w:rPr>
          <w:spacing w:val="-3"/>
        </w:rPr>
        <w:t xml:space="preserve"> </w:t>
      </w:r>
      <w:r>
        <w:t>пут</w:t>
      </w:r>
      <w:r>
        <w:rPr>
          <w:spacing w:val="1"/>
        </w:rPr>
        <w:t xml:space="preserve"> </w:t>
      </w:r>
      <w:r>
        <w:t>је ДП IБ реда бр.35</w:t>
      </w:r>
      <w:r>
        <w:rPr>
          <w:spacing w:val="-1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пролази</w:t>
      </w:r>
      <w:r>
        <w:rPr>
          <w:spacing w:val="-3"/>
        </w:rPr>
        <w:t xml:space="preserve"> </w:t>
      </w:r>
      <w:r>
        <w:t>кроз</w:t>
      </w:r>
      <w:r>
        <w:rPr>
          <w:spacing w:val="-1"/>
        </w:rPr>
        <w:t xml:space="preserve"> </w:t>
      </w:r>
      <w:r>
        <w:t>Прокупље.</w:t>
      </w:r>
    </w:p>
    <w:p w:rsidR="00F14863" w:rsidRDefault="00F14863" w:rsidP="00F14863">
      <w:pPr>
        <w:pStyle w:val="BodyText"/>
        <w:spacing w:before="8"/>
        <w:ind w:left="0"/>
        <w:jc w:val="left"/>
      </w:pPr>
    </w:p>
    <w:p w:rsidR="00F14863" w:rsidRDefault="00F14863" w:rsidP="00F14863">
      <w:pPr>
        <w:pStyle w:val="Heading2"/>
        <w:spacing w:line="240" w:lineRule="auto"/>
        <w:ind w:right="292"/>
      </w:pPr>
      <w:r>
        <w:rPr>
          <w:u w:val="thick"/>
        </w:rPr>
        <w:t>Просторни план општине Прокупље</w:t>
      </w:r>
      <w:r>
        <w:t xml:space="preserve"> („Службени гласник РС“ бр. 44/2011, 06-9/2011-02 од 14.03.2011.</w:t>
      </w:r>
      <w:r>
        <w:rPr>
          <w:spacing w:val="1"/>
        </w:rPr>
        <w:t xml:space="preserve"> </w:t>
      </w:r>
      <w:r>
        <w:t>године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одлука</w:t>
      </w:r>
      <w:r>
        <w:rPr>
          <w:spacing w:val="-3"/>
        </w:rPr>
        <w:t xml:space="preserve"> </w:t>
      </w:r>
      <w:r>
        <w:t>УС)</w:t>
      </w:r>
    </w:p>
    <w:p w:rsidR="00F14863" w:rsidRDefault="00F14863" w:rsidP="00F14863">
      <w:pPr>
        <w:pStyle w:val="BodyText"/>
        <w:ind w:right="292"/>
      </w:pPr>
      <w:r>
        <w:t>Према</w:t>
      </w:r>
      <w:r>
        <w:rPr>
          <w:spacing w:val="1"/>
        </w:rPr>
        <w:t xml:space="preserve"> </w:t>
      </w:r>
      <w:r>
        <w:t>Просторном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Прокупље,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сврстано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индустријски</w:t>
      </w:r>
      <w:r>
        <w:rPr>
          <w:spacing w:val="1"/>
        </w:rPr>
        <w:t xml:space="preserve"> </w:t>
      </w:r>
      <w:r>
        <w:t>центар</w:t>
      </w:r>
      <w:r>
        <w:rPr>
          <w:spacing w:val="1"/>
        </w:rPr>
        <w:t xml:space="preserve"> </w:t>
      </w:r>
      <w:r>
        <w:t>средње</w:t>
      </w:r>
      <w:r>
        <w:rPr>
          <w:spacing w:val="1"/>
        </w:rPr>
        <w:t xml:space="preserve"> </w:t>
      </w:r>
      <w:r>
        <w:t>величине (5-10.000 запослених) који као центар раста и развоја општине није довољно интегрисан у главну</w:t>
      </w:r>
      <w:r>
        <w:rPr>
          <w:spacing w:val="1"/>
        </w:rPr>
        <w:t xml:space="preserve"> </w:t>
      </w:r>
      <w:r>
        <w:t>осовину развоја која обухвата Прокупље, Куршумлију и Ниш и даље према Косову, као зону поларизације</w:t>
      </w:r>
      <w:r>
        <w:rPr>
          <w:spacing w:val="1"/>
        </w:rPr>
        <w:t xml:space="preserve"> </w:t>
      </w:r>
      <w:r>
        <w:t>производних снага и индустријских центара. Испољена је општа неефикасност производних фактора услед</w:t>
      </w:r>
      <w:r>
        <w:rPr>
          <w:spacing w:val="1"/>
        </w:rPr>
        <w:t xml:space="preserve"> </w:t>
      </w:r>
      <w:r>
        <w:t>изостанка</w:t>
      </w:r>
      <w:r>
        <w:rPr>
          <w:spacing w:val="-1"/>
        </w:rPr>
        <w:t xml:space="preserve"> </w:t>
      </w:r>
      <w:r>
        <w:t>техничког прогреса.</w:t>
      </w:r>
    </w:p>
    <w:p w:rsidR="00F14863" w:rsidRDefault="00F14863" w:rsidP="00F14863">
      <w:pPr>
        <w:pStyle w:val="BodyText"/>
        <w:ind w:right="291"/>
      </w:pPr>
      <w:r>
        <w:t>У</w:t>
      </w:r>
      <w:r>
        <w:rPr>
          <w:spacing w:val="13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овим</w:t>
      </w:r>
      <w:r>
        <w:rPr>
          <w:spacing w:val="12"/>
        </w:rPr>
        <w:t xml:space="preserve"> </w:t>
      </w:r>
      <w:r>
        <w:t>Планом,</w:t>
      </w:r>
      <w:r>
        <w:rPr>
          <w:spacing w:val="10"/>
        </w:rPr>
        <w:t xml:space="preserve"> </w:t>
      </w:r>
      <w:r>
        <w:t>Прокупље</w:t>
      </w:r>
      <w:r>
        <w:rPr>
          <w:spacing w:val="11"/>
        </w:rPr>
        <w:t xml:space="preserve"> </w:t>
      </w:r>
      <w:r>
        <w:t>ће</w:t>
      </w:r>
      <w:r>
        <w:rPr>
          <w:spacing w:val="11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будуће</w:t>
      </w:r>
      <w:r>
        <w:rPr>
          <w:spacing w:val="11"/>
        </w:rPr>
        <w:t xml:space="preserve"> </w:t>
      </w:r>
      <w:r>
        <w:t>развијати</w:t>
      </w:r>
      <w:r>
        <w:rPr>
          <w:spacing w:val="10"/>
        </w:rPr>
        <w:t xml:space="preserve"> </w:t>
      </w:r>
      <w:r>
        <w:t>као</w:t>
      </w:r>
      <w:r>
        <w:rPr>
          <w:spacing w:val="11"/>
        </w:rPr>
        <w:t xml:space="preserve"> </w:t>
      </w:r>
      <w:r>
        <w:t>центар</w:t>
      </w:r>
      <w:r>
        <w:rPr>
          <w:spacing w:val="10"/>
        </w:rPr>
        <w:t xml:space="preserve"> </w:t>
      </w:r>
      <w:r>
        <w:t>Општине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Округа.</w:t>
      </w:r>
      <w:r>
        <w:rPr>
          <w:spacing w:val="11"/>
        </w:rPr>
        <w:t xml:space="preserve"> </w:t>
      </w:r>
      <w:r>
        <w:t>Напомиње</w:t>
      </w:r>
      <w:r>
        <w:rPr>
          <w:spacing w:val="-53"/>
        </w:rPr>
        <w:t xml:space="preserve"> </w:t>
      </w:r>
      <w:r>
        <w:t>се да је Просторним планом Републике Србије Прокупље означено као град који има перспективу да, осим</w:t>
      </w:r>
      <w:r>
        <w:rPr>
          <w:spacing w:val="1"/>
        </w:rPr>
        <w:t xml:space="preserve"> </w:t>
      </w:r>
      <w:r>
        <w:t>што ће се налазити у склопу функционалног урбаног подручја међународног значаја Ниш, формира и</w:t>
      </w:r>
      <w:r>
        <w:rPr>
          <w:spacing w:val="1"/>
        </w:rPr>
        <w:t xml:space="preserve"> </w:t>
      </w:r>
      <w:r>
        <w:t>сопствено функционално урбано подручје регионалног значаја. У осталим насељима је потребно посветити</w:t>
      </w:r>
      <w:r>
        <w:rPr>
          <w:spacing w:val="1"/>
        </w:rPr>
        <w:t xml:space="preserve"> </w:t>
      </w:r>
      <w:r>
        <w:t>посебну</w:t>
      </w:r>
      <w:r>
        <w:rPr>
          <w:spacing w:val="1"/>
        </w:rPr>
        <w:t xml:space="preserve"> </w:t>
      </w:r>
      <w:r>
        <w:t>пажњу</w:t>
      </w:r>
      <w:r>
        <w:rPr>
          <w:spacing w:val="1"/>
        </w:rPr>
        <w:t xml:space="preserve"> </w:t>
      </w:r>
      <w:r>
        <w:t>њиховом</w:t>
      </w:r>
      <w:r>
        <w:rPr>
          <w:spacing w:val="1"/>
        </w:rPr>
        <w:t xml:space="preserve"> </w:t>
      </w:r>
      <w:r>
        <w:t>уређењу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правилном</w:t>
      </w:r>
      <w:r>
        <w:rPr>
          <w:spacing w:val="1"/>
        </w:rPr>
        <w:t xml:space="preserve"> </w:t>
      </w:r>
      <w:r>
        <w:t>развоју.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трајно</w:t>
      </w:r>
      <w:r>
        <w:rPr>
          <w:spacing w:val="1"/>
        </w:rPr>
        <w:t xml:space="preserve"> </w:t>
      </w:r>
      <w:r>
        <w:t>утицати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заустављање</w:t>
      </w:r>
      <w:r>
        <w:rPr>
          <w:spacing w:val="1"/>
        </w:rPr>
        <w:t xml:space="preserve"> </w:t>
      </w:r>
      <w:r>
        <w:t>неповољних</w:t>
      </w:r>
      <w:r>
        <w:rPr>
          <w:spacing w:val="1"/>
        </w:rPr>
        <w:t xml:space="preserve"> </w:t>
      </w:r>
      <w:r>
        <w:t>демографских</w:t>
      </w:r>
      <w:r>
        <w:rPr>
          <w:spacing w:val="1"/>
        </w:rPr>
        <w:t xml:space="preserve"> </w:t>
      </w:r>
      <w:r>
        <w:t>кретања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смањење</w:t>
      </w:r>
      <w:r>
        <w:rPr>
          <w:spacing w:val="1"/>
        </w:rPr>
        <w:t xml:space="preserve"> </w:t>
      </w:r>
      <w:r>
        <w:t>диспропорције</w:t>
      </w:r>
      <w:r>
        <w:rPr>
          <w:spacing w:val="56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развијености</w:t>
      </w:r>
      <w:r>
        <w:rPr>
          <w:spacing w:val="-2"/>
        </w:rPr>
        <w:t xml:space="preserve"> </w:t>
      </w:r>
      <w:r>
        <w:t>општинског центра и</w:t>
      </w:r>
      <w:r>
        <w:rPr>
          <w:spacing w:val="-1"/>
        </w:rPr>
        <w:t xml:space="preserve"> </w:t>
      </w:r>
      <w:r>
        <w:t>осталих насеља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територији</w:t>
      </w:r>
      <w:r>
        <w:rPr>
          <w:spacing w:val="-3"/>
        </w:rPr>
        <w:t xml:space="preserve"> </w:t>
      </w:r>
      <w:r>
        <w:t>општине.</w:t>
      </w:r>
    </w:p>
    <w:p w:rsidR="00F14863" w:rsidRDefault="00F14863" w:rsidP="00F14863">
      <w:pPr>
        <w:pStyle w:val="BodyText"/>
        <w:ind w:right="292"/>
      </w:pPr>
      <w:r>
        <w:t>Прокупље је насеље са најразвијенијим терцијерним сектором делатности у општини и постоји могућност</w:t>
      </w:r>
      <w:r>
        <w:rPr>
          <w:spacing w:val="1"/>
        </w:rPr>
        <w:t xml:space="preserve"> </w:t>
      </w:r>
      <w:r>
        <w:t>за његов даљи развој. Индустрија је била доминантна делатност између 1970 и 1990 године, у којој је било</w:t>
      </w:r>
      <w:r>
        <w:rPr>
          <w:spacing w:val="1"/>
        </w:rPr>
        <w:t xml:space="preserve"> </w:t>
      </w:r>
      <w:r>
        <w:t>запошљено преко 6000 људи. У време израде ППО практично индустрије скоро да и није било. Зато се у</w:t>
      </w:r>
      <w:r>
        <w:rPr>
          <w:spacing w:val="1"/>
        </w:rPr>
        <w:t xml:space="preserve"> </w:t>
      </w:r>
      <w:r>
        <w:t>наредном</w:t>
      </w:r>
      <w:r>
        <w:rPr>
          <w:spacing w:val="1"/>
        </w:rPr>
        <w:t xml:space="preserve"> </w:t>
      </w:r>
      <w:r>
        <w:t>периоду планирао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производних</w:t>
      </w:r>
      <w:r>
        <w:rPr>
          <w:spacing w:val="1"/>
        </w:rPr>
        <w:t xml:space="preserve"> </w:t>
      </w:r>
      <w:r>
        <w:t>делатности,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привлачење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свега</w:t>
      </w:r>
      <w:r>
        <w:rPr>
          <w:spacing w:val="1"/>
        </w:rPr>
        <w:t xml:space="preserve"> </w:t>
      </w:r>
      <w:r>
        <w:t>страног</w:t>
      </w:r>
      <w:r>
        <w:rPr>
          <w:spacing w:val="1"/>
        </w:rPr>
        <w:t xml:space="preserve"> </w:t>
      </w:r>
      <w:r>
        <w:t>капитала (што је у периоду после доношења ППО и започето). Паралелно са развојем секундарног сектора</w:t>
      </w:r>
      <w:r>
        <w:rPr>
          <w:spacing w:val="1"/>
        </w:rPr>
        <w:t xml:space="preserve"> </w:t>
      </w:r>
      <w:r>
        <w:t>планиран</w:t>
      </w:r>
      <w:r>
        <w:rPr>
          <w:spacing w:val="14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развој</w:t>
      </w:r>
      <w:r>
        <w:rPr>
          <w:spacing w:val="15"/>
        </w:rPr>
        <w:t xml:space="preserve"> </w:t>
      </w:r>
      <w:r>
        <w:t>терцијарног</w:t>
      </w:r>
      <w:r>
        <w:rPr>
          <w:spacing w:val="14"/>
        </w:rPr>
        <w:t xml:space="preserve"> </w:t>
      </w:r>
      <w:r>
        <w:t>сектора</w:t>
      </w:r>
      <w:r>
        <w:rPr>
          <w:spacing w:val="14"/>
        </w:rPr>
        <w:t xml:space="preserve"> </w:t>
      </w:r>
      <w:r>
        <w:t>који</w:t>
      </w:r>
      <w:r>
        <w:rPr>
          <w:spacing w:val="14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такође</w:t>
      </w:r>
      <w:r>
        <w:rPr>
          <w:spacing w:val="17"/>
        </w:rPr>
        <w:t xml:space="preserve"> </w:t>
      </w:r>
      <w:r>
        <w:t>од</w:t>
      </w:r>
      <w:r>
        <w:rPr>
          <w:spacing w:val="17"/>
        </w:rPr>
        <w:t xml:space="preserve"> </w:t>
      </w:r>
      <w:r>
        <w:t>посебног</w:t>
      </w:r>
      <w:r>
        <w:rPr>
          <w:spacing w:val="15"/>
        </w:rPr>
        <w:t xml:space="preserve"> </w:t>
      </w:r>
      <w:r>
        <w:t>значаја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развој</w:t>
      </w:r>
      <w:r>
        <w:rPr>
          <w:spacing w:val="15"/>
        </w:rPr>
        <w:t xml:space="preserve"> </w:t>
      </w:r>
      <w:r>
        <w:t>Општине.</w:t>
      </w:r>
      <w:r>
        <w:rPr>
          <w:spacing w:val="17"/>
        </w:rPr>
        <w:t xml:space="preserve"> </w:t>
      </w:r>
      <w:r>
        <w:t>Једино</w:t>
      </w:r>
      <w:r>
        <w:rPr>
          <w:spacing w:val="17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тај</w:t>
      </w:r>
      <w:r>
        <w:rPr>
          <w:spacing w:val="-1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зауставити одлив пре</w:t>
      </w:r>
      <w:r>
        <w:rPr>
          <w:spacing w:val="-1"/>
        </w:rPr>
        <w:t xml:space="preserve"> </w:t>
      </w:r>
      <w:r>
        <w:t>свега</w:t>
      </w:r>
      <w:r>
        <w:rPr>
          <w:spacing w:val="-2"/>
        </w:rPr>
        <w:t xml:space="preserve"> </w:t>
      </w:r>
      <w:r>
        <w:t>младог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становништва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Прокупља.</w:t>
      </w:r>
    </w:p>
    <w:p w:rsidR="00F14863" w:rsidRDefault="00F14863" w:rsidP="00F14863">
      <w:pPr>
        <w:pStyle w:val="BodyText"/>
        <w:ind w:right="295"/>
      </w:pPr>
      <w:r>
        <w:t>Град</w:t>
      </w:r>
      <w:r>
        <w:rPr>
          <w:spacing w:val="1"/>
        </w:rPr>
        <w:t xml:space="preserve"> </w:t>
      </w:r>
      <w:r>
        <w:t>Прокупље,</w:t>
      </w:r>
      <w:r>
        <w:rPr>
          <w:spacing w:val="1"/>
        </w:rPr>
        <w:t xml:space="preserve"> </w:t>
      </w:r>
      <w:r>
        <w:t>формирао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 функцији</w:t>
      </w:r>
      <w:r>
        <w:rPr>
          <w:spacing w:val="1"/>
        </w:rPr>
        <w:t xml:space="preserve"> </w:t>
      </w:r>
      <w:r>
        <w:t>гравитирајућег</w:t>
      </w:r>
      <w:r>
        <w:rPr>
          <w:spacing w:val="1"/>
        </w:rPr>
        <w:t xml:space="preserve"> </w:t>
      </w:r>
      <w:r>
        <w:t>сеоског</w:t>
      </w:r>
      <w:r>
        <w:rPr>
          <w:spacing w:val="1"/>
        </w:rPr>
        <w:t xml:space="preserve"> </w:t>
      </w:r>
      <w:r>
        <w:t>становништва</w:t>
      </w:r>
      <w:r>
        <w:rPr>
          <w:spacing w:val="1"/>
        </w:rPr>
        <w:t xml:space="preserve"> </w:t>
      </w:r>
      <w:r>
        <w:t>(здравство,</w:t>
      </w:r>
      <w:r>
        <w:rPr>
          <w:spacing w:val="1"/>
        </w:rPr>
        <w:t xml:space="preserve"> </w:t>
      </w:r>
      <w:r>
        <w:t>школство,</w:t>
      </w:r>
      <w:r>
        <w:rPr>
          <w:spacing w:val="1"/>
        </w:rPr>
        <w:t xml:space="preserve"> </w:t>
      </w:r>
      <w:r>
        <w:t>трговина, општинска администрација). Урбана уређеност насеља је израженија у централним деловима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рубним</w:t>
      </w:r>
      <w:r>
        <w:rPr>
          <w:spacing w:val="1"/>
        </w:rPr>
        <w:t xml:space="preserve"> </w:t>
      </w:r>
      <w:r>
        <w:t>зонама,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последица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уређивање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изградње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55"/>
        </w:rPr>
        <w:t xml:space="preserve"> </w:t>
      </w:r>
      <w:r>
        <w:t>убанистичком</w:t>
      </w:r>
      <w:r>
        <w:rPr>
          <w:spacing w:val="1"/>
        </w:rPr>
        <w:t xml:space="preserve"> </w:t>
      </w:r>
      <w:r>
        <w:t>планском</w:t>
      </w:r>
      <w:r>
        <w:rPr>
          <w:spacing w:val="-1"/>
        </w:rPr>
        <w:t xml:space="preserve"> </w:t>
      </w:r>
      <w:r>
        <w:t>документацијом.</w:t>
      </w:r>
    </w:p>
    <w:p w:rsidR="00F14863" w:rsidRDefault="00F14863" w:rsidP="00F14863">
      <w:pPr>
        <w:pStyle w:val="BodyText"/>
        <w:ind w:right="291"/>
      </w:pPr>
      <w:r>
        <w:t>Државни пут II реда бр. 221 (сада II А бр.216) (Делиград – Копаоник (Ђунис) – Рибаре – Вукања – Гребац –</w:t>
      </w:r>
      <w:r>
        <w:rPr>
          <w:spacing w:val="1"/>
        </w:rPr>
        <w:t xml:space="preserve"> </w:t>
      </w:r>
      <w:r>
        <w:t>Прокупље – Орљане) – пружа се источним делом територије општине, од границе са општином Алексинац</w:t>
      </w:r>
      <w:r>
        <w:rPr>
          <w:spacing w:val="1"/>
        </w:rPr>
        <w:t xml:space="preserve"> </w:t>
      </w:r>
      <w:r>
        <w:t>до границе са општином Житорађа, приближно у правцу север – југ. Пролази кроз 6 насељених места на</w:t>
      </w:r>
      <w:r>
        <w:rPr>
          <w:spacing w:val="1"/>
        </w:rPr>
        <w:t xml:space="preserve"> </w:t>
      </w:r>
      <w:r>
        <w:t>територији општине као и кроз сам град Прокупље, где је делимично у преклопу са државни путем I реда</w:t>
      </w:r>
      <w:r>
        <w:rPr>
          <w:spacing w:val="1"/>
        </w:rPr>
        <w:t xml:space="preserve"> </w:t>
      </w:r>
      <w:r>
        <w:t>бр. 25 (сада IБ бр.35). Ванградска деоница пута Гребац – Џигољ је са шљунковитим коловозним застором,</w:t>
      </w:r>
      <w:r>
        <w:rPr>
          <w:spacing w:val="1"/>
        </w:rPr>
        <w:t xml:space="preserve"> </w:t>
      </w:r>
      <w:r>
        <w:t>док су остале деонице покривене савременим коловозом. Просечна ширина коловоза ванградских деоница</w:t>
      </w:r>
      <w:r>
        <w:rPr>
          <w:spacing w:val="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испод 5m.</w:t>
      </w:r>
    </w:p>
    <w:p w:rsidR="00F14863" w:rsidRDefault="00F14863" w:rsidP="00F14863">
      <w:pPr>
        <w:pStyle w:val="BodyText"/>
        <w:ind w:right="288"/>
      </w:pPr>
      <w:r>
        <w:t>Као један од највећих проблема саобраћајног система на територији општине Прокупље, уочен је пролазак</w:t>
      </w:r>
      <w:r>
        <w:rPr>
          <w:spacing w:val="1"/>
        </w:rPr>
        <w:t xml:space="preserve"> </w:t>
      </w:r>
      <w:r>
        <w:t>државних</w:t>
      </w:r>
      <w:r>
        <w:rPr>
          <w:spacing w:val="1"/>
        </w:rPr>
        <w:t xml:space="preserve"> </w:t>
      </w:r>
      <w:r>
        <w:t>путева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град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(непостојање</w:t>
      </w:r>
      <w:r>
        <w:rPr>
          <w:spacing w:val="1"/>
        </w:rPr>
        <w:t xml:space="preserve"> </w:t>
      </w:r>
      <w:r>
        <w:t>алтернативног</w:t>
      </w:r>
      <w:r>
        <w:rPr>
          <w:spacing w:val="1"/>
        </w:rPr>
        <w:t xml:space="preserve"> </w:t>
      </w:r>
      <w:r>
        <w:t>обилазног</w:t>
      </w:r>
      <w:r>
        <w:rPr>
          <w:spacing w:val="1"/>
        </w:rPr>
        <w:t xml:space="preserve"> </w:t>
      </w:r>
      <w:r>
        <w:t>правца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општинског</w:t>
      </w:r>
      <w:r>
        <w:rPr>
          <w:spacing w:val="1"/>
        </w:rPr>
        <w:t xml:space="preserve"> </w:t>
      </w:r>
      <w:r>
        <w:t>центра), чиме је сав транзитни а посебно теретни саобраћај усмерен на градску уличну мрежу. Кључна</w:t>
      </w:r>
      <w:r>
        <w:rPr>
          <w:spacing w:val="1"/>
        </w:rPr>
        <w:t xml:space="preserve"> </w:t>
      </w:r>
      <w:r>
        <w:t>саобраћајница не само за општину Прокупље, већ и за читав Топлички округ, путни правац државног пута I</w:t>
      </w:r>
      <w:r>
        <w:rPr>
          <w:spacing w:val="-52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(сада</w:t>
      </w:r>
      <w:r>
        <w:rPr>
          <w:spacing w:val="1"/>
        </w:rPr>
        <w:t xml:space="preserve"> </w:t>
      </w:r>
      <w:r>
        <w:t>IБ</w:t>
      </w:r>
      <w:r>
        <w:rPr>
          <w:spacing w:val="1"/>
        </w:rPr>
        <w:t xml:space="preserve"> </w:t>
      </w:r>
      <w:r>
        <w:t>бр.35).,</w:t>
      </w:r>
      <w:r>
        <w:rPr>
          <w:spacing w:val="1"/>
        </w:rPr>
        <w:t xml:space="preserve"> </w:t>
      </w:r>
      <w:r>
        <w:t>пролази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најгушће</w:t>
      </w:r>
      <w:r>
        <w:rPr>
          <w:spacing w:val="1"/>
        </w:rPr>
        <w:t xml:space="preserve"> </w:t>
      </w:r>
      <w:r>
        <w:t>насељено</w:t>
      </w:r>
      <w:r>
        <w:rPr>
          <w:spacing w:val="1"/>
        </w:rPr>
        <w:t xml:space="preserve"> </w:t>
      </w:r>
      <w:r>
        <w:t>градско</w:t>
      </w:r>
      <w:r>
        <w:rPr>
          <w:spacing w:val="1"/>
        </w:rPr>
        <w:t xml:space="preserve"> </w:t>
      </w:r>
      <w:r>
        <w:t>ткиво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сам</w:t>
      </w:r>
      <w:r>
        <w:rPr>
          <w:spacing w:val="55"/>
        </w:rPr>
        <w:t xml:space="preserve"> </w:t>
      </w:r>
      <w:r>
        <w:t>центар</w:t>
      </w:r>
      <w:r>
        <w:rPr>
          <w:spacing w:val="1"/>
        </w:rPr>
        <w:t xml:space="preserve"> </w:t>
      </w:r>
      <w:r>
        <w:t>Прокупља.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последица</w:t>
      </w:r>
      <w:r>
        <w:rPr>
          <w:spacing w:val="1"/>
        </w:rPr>
        <w:t xml:space="preserve"> </w:t>
      </w:r>
      <w:r>
        <w:t>мешања</w:t>
      </w:r>
      <w:r>
        <w:rPr>
          <w:spacing w:val="1"/>
        </w:rPr>
        <w:t xml:space="preserve"> </w:t>
      </w:r>
      <w:r>
        <w:t>локалног</w:t>
      </w:r>
      <w:r>
        <w:rPr>
          <w:spacing w:val="1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токовима</w:t>
      </w:r>
      <w:r>
        <w:rPr>
          <w:spacing w:val="1"/>
        </w:rPr>
        <w:t xml:space="preserve"> </w:t>
      </w:r>
      <w:r>
        <w:t>транзитног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циљног</w:t>
      </w:r>
      <w:r>
        <w:rPr>
          <w:spacing w:val="1"/>
        </w:rPr>
        <w:t xml:space="preserve"> </w:t>
      </w:r>
      <w:r>
        <w:t>теретног</w:t>
      </w:r>
      <w:r>
        <w:rPr>
          <w:spacing w:val="1"/>
        </w:rPr>
        <w:t xml:space="preserve"> </w:t>
      </w:r>
      <w:r>
        <w:t>саобраћаја на уличној мрежи Прокупља јављају се загушења, смањен ниво безбедности за све учеснике у</w:t>
      </w:r>
      <w:r>
        <w:rPr>
          <w:spacing w:val="1"/>
        </w:rPr>
        <w:t xml:space="preserve"> </w:t>
      </w:r>
      <w:r>
        <w:t>саобраћају, повећани трошкови експлоатације, повећан ниво буке и емисије штетних гасова и слично, што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утиче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смањење кавалитета одвијања</w:t>
      </w:r>
      <w:r>
        <w:rPr>
          <w:spacing w:val="-3"/>
        </w:rPr>
        <w:t xml:space="preserve"> </w:t>
      </w:r>
      <w:r>
        <w:t>живота</w:t>
      </w:r>
      <w:r>
        <w:rPr>
          <w:spacing w:val="-3"/>
        </w:rPr>
        <w:t xml:space="preserve"> </w:t>
      </w:r>
      <w:r>
        <w:t>становника.</w:t>
      </w:r>
    </w:p>
    <w:p w:rsidR="00F14863" w:rsidRDefault="00F14863" w:rsidP="00F14863">
      <w:pPr>
        <w:pStyle w:val="BodyText"/>
        <w:ind w:right="294"/>
      </w:pPr>
      <w:r>
        <w:t>Просторним</w:t>
      </w:r>
      <w:r>
        <w:rPr>
          <w:spacing w:val="11"/>
        </w:rPr>
        <w:t xml:space="preserve"> </w:t>
      </w:r>
      <w:r>
        <w:t>планом</w:t>
      </w:r>
      <w:r>
        <w:rPr>
          <w:spacing w:val="11"/>
        </w:rPr>
        <w:t xml:space="preserve"> </w:t>
      </w:r>
      <w:r>
        <w:t>постојећи</w:t>
      </w:r>
      <w:r>
        <w:rPr>
          <w:spacing w:val="9"/>
        </w:rPr>
        <w:t xml:space="preserve"> </w:t>
      </w:r>
      <w:r>
        <w:t>државни</w:t>
      </w:r>
      <w:r>
        <w:rPr>
          <w:spacing w:val="10"/>
        </w:rPr>
        <w:t xml:space="preserve"> </w:t>
      </w:r>
      <w:r>
        <w:t>путеви</w:t>
      </w:r>
      <w:r>
        <w:rPr>
          <w:spacing w:val="11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реда:</w:t>
      </w:r>
      <w:r>
        <w:rPr>
          <w:spacing w:val="11"/>
        </w:rPr>
        <w:t xml:space="preserve"> </w:t>
      </w:r>
      <w:r>
        <w:t>ДП-221</w:t>
      </w:r>
      <w:r>
        <w:rPr>
          <w:spacing w:val="9"/>
        </w:rPr>
        <w:t xml:space="preserve"> </w:t>
      </w:r>
      <w:r>
        <w:t>(сада</w:t>
      </w:r>
      <w:r>
        <w:rPr>
          <w:spacing w:val="10"/>
        </w:rPr>
        <w:t xml:space="preserve"> </w:t>
      </w:r>
      <w:r>
        <w:t>IIА</w:t>
      </w:r>
      <w:r>
        <w:rPr>
          <w:spacing w:val="11"/>
        </w:rPr>
        <w:t xml:space="preserve"> </w:t>
      </w:r>
      <w:r>
        <w:t>бр.216),</w:t>
      </w:r>
      <w:r>
        <w:rPr>
          <w:spacing w:val="9"/>
        </w:rPr>
        <w:t xml:space="preserve"> </w:t>
      </w:r>
      <w:r>
        <w:t>ДП-245</w:t>
      </w:r>
      <w:r>
        <w:rPr>
          <w:spacing w:val="7"/>
        </w:rPr>
        <w:t xml:space="preserve"> </w:t>
      </w:r>
      <w:r>
        <w:t>(сада</w:t>
      </w:r>
      <w:r>
        <w:rPr>
          <w:spacing w:val="11"/>
        </w:rPr>
        <w:t xml:space="preserve"> </w:t>
      </w:r>
      <w:r>
        <w:t>IIА</w:t>
      </w:r>
      <w:r>
        <w:rPr>
          <w:spacing w:val="10"/>
        </w:rPr>
        <w:t xml:space="preserve"> </w:t>
      </w:r>
      <w:r>
        <w:t>бр.216)</w:t>
      </w:r>
      <w:r>
        <w:rPr>
          <w:spacing w:val="-52"/>
        </w:rPr>
        <w:t xml:space="preserve"> </w:t>
      </w:r>
      <w:r>
        <w:t>и ДП-223</w:t>
      </w:r>
      <w:r>
        <w:rPr>
          <w:spacing w:val="-3"/>
        </w:rPr>
        <w:t xml:space="preserve"> </w:t>
      </w:r>
      <w:r>
        <w:t>(сада IIА</w:t>
      </w:r>
      <w:r>
        <w:rPr>
          <w:spacing w:val="3"/>
        </w:rPr>
        <w:t xml:space="preserve"> </w:t>
      </w:r>
      <w:r>
        <w:t>бр.226) су</w:t>
      </w:r>
      <w:r>
        <w:rPr>
          <w:spacing w:val="-6"/>
        </w:rPr>
        <w:t xml:space="preserve"> </w:t>
      </w:r>
      <w:r>
        <w:t>задржани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постојећим</w:t>
      </w:r>
      <w:r>
        <w:rPr>
          <w:spacing w:val="1"/>
        </w:rPr>
        <w:t xml:space="preserve"> </w:t>
      </w:r>
      <w:r>
        <w:t>трасама.</w:t>
      </w:r>
    </w:p>
    <w:p w:rsidR="00F14863" w:rsidRDefault="00F14863" w:rsidP="00F14863">
      <w:pPr>
        <w:pStyle w:val="BodyText"/>
        <w:ind w:right="295"/>
      </w:pPr>
      <w:r>
        <w:t>Град Прокупље ће и даље бити центар привредних активности, зона концентрације услуга и становништва,</w:t>
      </w:r>
      <w:r>
        <w:rPr>
          <w:spacing w:val="1"/>
        </w:rPr>
        <w:t xml:space="preserve"> </w:t>
      </w:r>
      <w:r>
        <w:t>али и примарна зона туристичког развоја везана за брдо и видиковац Хисар, као и спортско угоститељске</w:t>
      </w:r>
      <w:r>
        <w:rPr>
          <w:spacing w:val="1"/>
        </w:rPr>
        <w:t xml:space="preserve"> </w:t>
      </w:r>
      <w:r>
        <w:t>садржајe.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ind w:left="79"/>
        <w:jc w:val="left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644640" cy="300990"/>
                <wp:effectExtent l="2540" t="0" r="1270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990"/>
                          <a:chOff x="0" y="0"/>
                          <a:chExt cx="10464" cy="474"/>
                        </a:xfrm>
                      </wpg:grpSpPr>
                      <wps:wsp>
                        <wps:cNvPr id="19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4" cy="474"/>
                          </a:xfrm>
                          <a:custGeom>
                            <a:avLst/>
                            <a:gdLst>
                              <a:gd name="T0" fmla="*/ 10375 w 10464"/>
                              <a:gd name="T1" fmla="*/ 29 h 474"/>
                              <a:gd name="T2" fmla="*/ 10375 w 10464"/>
                              <a:gd name="T3" fmla="*/ 89 h 474"/>
                              <a:gd name="T4" fmla="*/ 89 w 10464"/>
                              <a:gd name="T5" fmla="*/ 384 h 474"/>
                              <a:gd name="T6" fmla="*/ 10375 w 10464"/>
                              <a:gd name="T7" fmla="*/ 89 h 474"/>
                              <a:gd name="T8" fmla="*/ 89 w 10464"/>
                              <a:gd name="T9" fmla="*/ 29 h 474"/>
                              <a:gd name="T10" fmla="*/ 29 w 10464"/>
                              <a:gd name="T11" fmla="*/ 89 h 474"/>
                              <a:gd name="T12" fmla="*/ 29 w 10464"/>
                              <a:gd name="T13" fmla="*/ 384 h 474"/>
                              <a:gd name="T14" fmla="*/ 89 w 10464"/>
                              <a:gd name="T15" fmla="*/ 399 h 474"/>
                              <a:gd name="T16" fmla="*/ 10375 w 10464"/>
                              <a:gd name="T17" fmla="*/ 399 h 474"/>
                              <a:gd name="T18" fmla="*/ 10390 w 10464"/>
                              <a:gd name="T19" fmla="*/ 384 h 474"/>
                              <a:gd name="T20" fmla="*/ 10390 w 10464"/>
                              <a:gd name="T21" fmla="*/ 89 h 474"/>
                              <a:gd name="T22" fmla="*/ 10464 w 10464"/>
                              <a:gd name="T23" fmla="*/ 0 h 474"/>
                              <a:gd name="T24" fmla="*/ 10404 w 10464"/>
                              <a:gd name="T25" fmla="*/ 14 h 474"/>
                              <a:gd name="T26" fmla="*/ 10404 w 10464"/>
                              <a:gd name="T27" fmla="*/ 89 h 474"/>
                              <a:gd name="T28" fmla="*/ 10404 w 10464"/>
                              <a:gd name="T29" fmla="*/ 413 h 474"/>
                              <a:gd name="T30" fmla="*/ 10375 w 10464"/>
                              <a:gd name="T31" fmla="*/ 413 h 474"/>
                              <a:gd name="T32" fmla="*/ 14 w 10464"/>
                              <a:gd name="T33" fmla="*/ 413 h 474"/>
                              <a:gd name="T34" fmla="*/ 14 w 10464"/>
                              <a:gd name="T35" fmla="*/ 89 h 474"/>
                              <a:gd name="T36" fmla="*/ 14 w 10464"/>
                              <a:gd name="T37" fmla="*/ 14 h 474"/>
                              <a:gd name="T38" fmla="*/ 10375 w 10464"/>
                              <a:gd name="T39" fmla="*/ 14 h 474"/>
                              <a:gd name="T40" fmla="*/ 10404 w 10464"/>
                              <a:gd name="T41" fmla="*/ 14 h 474"/>
                              <a:gd name="T42" fmla="*/ 10375 w 10464"/>
                              <a:gd name="T43" fmla="*/ 0 h 474"/>
                              <a:gd name="T44" fmla="*/ 89 w 10464"/>
                              <a:gd name="T45" fmla="*/ 0 h 474"/>
                              <a:gd name="T46" fmla="*/ 0 w 10464"/>
                              <a:gd name="T47" fmla="*/ 0 h 474"/>
                              <a:gd name="T48" fmla="*/ 0 w 10464"/>
                              <a:gd name="T49" fmla="*/ 89 h 474"/>
                              <a:gd name="T50" fmla="*/ 0 w 10464"/>
                              <a:gd name="T51" fmla="*/ 384 h 474"/>
                              <a:gd name="T52" fmla="*/ 0 w 10464"/>
                              <a:gd name="T53" fmla="*/ 473 h 474"/>
                              <a:gd name="T54" fmla="*/ 89 w 10464"/>
                              <a:gd name="T55" fmla="*/ 473 h 474"/>
                              <a:gd name="T56" fmla="*/ 10375 w 10464"/>
                              <a:gd name="T57" fmla="*/ 473 h 474"/>
                              <a:gd name="T58" fmla="*/ 10464 w 10464"/>
                              <a:gd name="T59" fmla="*/ 473 h 474"/>
                              <a:gd name="T60" fmla="*/ 10464 w 10464"/>
                              <a:gd name="T61" fmla="*/ 384 h 474"/>
                              <a:gd name="T62" fmla="*/ 10464 w 10464"/>
                              <a:gd name="T63" fmla="*/ 89 h 474"/>
                              <a:gd name="T64" fmla="*/ 10464 w 10464"/>
                              <a:gd name="T65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64" h="474">
                                <a:moveTo>
                                  <a:pt x="10390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89" y="399"/>
                                </a:lnTo>
                                <a:lnTo>
                                  <a:pt x="10375" y="399"/>
                                </a:lnTo>
                                <a:lnTo>
                                  <a:pt x="10390" y="399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4" y="413"/>
                                </a:lnTo>
                                <a:lnTo>
                                  <a:pt x="14" y="38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4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1031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ПРЕДМЕТ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ИЗРАДЕ ИЗМЕНА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ДОПУНА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8" style="width:523.2pt;height:23.7pt;mso-position-horizontal-relative:char;mso-position-vertical-relative:line" coordsize="1046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">
                <v:shape id="AutoShape 3" o:spid="_x0000_s1039" style="position:absolute;width:10464;height:474;visibility:visible;mso-wrap-style:square;v-text-anchor:top" coordsize="1046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pJ8EA&#10;AADbAAAADwAAAGRycy9kb3ducmV2LnhtbERPS2sCMRC+C/0PYYReRLOtILoapRQLCr24Ps5DMm5W&#10;N5Nlk+r675tCwdt8fM9ZrDpXixu1ofKs4G2UgSDW3lRcKjjsv4ZTECEiG6w9k4IHBVgtX3oLzI2/&#10;845uRSxFCuGQowIbY5NLGbQlh2HkG+LEnX3rMCbYltK0eE/hrpbvWTaRDitODRYb+rSkr8WPU0DF&#10;YO0up0qPbam/3eXYyOt6q9Rrv/uYg4jUxaf4370xaf4M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6SfBAAAA2wAAAA8AAAAAAAAAAAAAAAAAmAIAAGRycy9kb3du&#10;cmV2LnhtbFBLBQYAAAAABAAEAPUAAACGAwAAAAA=&#10;" path="m10390,29r-15,l10375,89r,295l89,384,89,89r10286,l10375,29,89,29r-60,l29,89r,295l29,399r60,l10375,399r15,l10390,384r,-295l10390,29xm10464,r-60,l10404,14r,75l10404,384r,29l10375,413,89,413r-75,l14,384,14,89r,-75l89,14r10286,l10404,14r,-14l10375,,89,,14,,,,,14,,89,,384r,29l,473r14,l89,473r10286,l10404,473r60,l10464,413r,-29l10464,89r,-75l10464,xe" fillcolor="gray" stroked="f">
                  <v:path arrowok="t" o:connecttype="custom" o:connectlocs="10375,29;10375,89;89,384;10375,89;89,29;29,89;29,384;89,399;10375,399;10390,384;10390,89;10464,0;10404,14;10404,89;10404,413;10375,413;14,413;14,89;14,14;10375,14;10404,14;10375,0;89,0;0,0;0,89;0,384;0,473;89,473;10375,473;10464,473;10464,384;10464,89;10464,0" o:connectangles="0,0,0,0,0,0,0,0,0,0,0,0,0,0,0,0,0,0,0,0,0,0,0,0,0,0,0,0,0,0,0,0,0"/>
                </v:shape>
                <v:shape id="Text Box 4" o:spid="_x0000_s1040" type="#_x0000_t202" style="position:absolute;left:74;top:74;width:1031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14863" w:rsidRDefault="00F14863" w:rsidP="00F14863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ПРЕДМЕТ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ИЗРАДЕ ИЗМЕНА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ДОПУНА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4863" w:rsidRDefault="00F14863" w:rsidP="00F14863">
      <w:pPr>
        <w:pStyle w:val="BodyText"/>
        <w:spacing w:before="9"/>
        <w:ind w:left="0"/>
        <w:jc w:val="left"/>
        <w:rPr>
          <w:sz w:val="9"/>
        </w:rPr>
      </w:pPr>
    </w:p>
    <w:p w:rsidR="00F14863" w:rsidRDefault="00F14863" w:rsidP="00F14863">
      <w:pPr>
        <w:pStyle w:val="BodyText"/>
        <w:spacing w:before="92"/>
        <w:ind w:right="341"/>
        <w:jc w:val="left"/>
        <w:rPr>
          <w:b/>
        </w:rPr>
      </w:pPr>
      <w:r>
        <w:t>Подручје измена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допуна налази</w:t>
      </w:r>
      <w:r>
        <w:rPr>
          <w:spacing w:val="-3"/>
        </w:rPr>
        <w:t xml:space="preserve"> </w:t>
      </w:r>
      <w:r>
        <w:t>се 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граница обухвата Плана</w:t>
      </w:r>
      <w:r>
        <w:rPr>
          <w:spacing w:val="-4"/>
        </w:rPr>
        <w:t xml:space="preserve"> </w:t>
      </w:r>
      <w:r>
        <w:t>генералне</w:t>
      </w:r>
      <w:r>
        <w:rPr>
          <w:spacing w:val="-2"/>
        </w:rPr>
        <w:t xml:space="preserve"> </w:t>
      </w:r>
      <w:r>
        <w:t>регулације</w:t>
      </w:r>
      <w:r>
        <w:rPr>
          <w:spacing w:val="-1"/>
        </w:rPr>
        <w:t xml:space="preserve"> </w:t>
      </w:r>
      <w:r>
        <w:t>Прокупља.</w:t>
      </w:r>
      <w:r>
        <w:rPr>
          <w:spacing w:val="-52"/>
        </w:rPr>
        <w:t xml:space="preserve"> </w:t>
      </w:r>
      <w:r>
        <w:t>Укупна</w:t>
      </w:r>
      <w:r>
        <w:rPr>
          <w:spacing w:val="1"/>
        </w:rPr>
        <w:t xml:space="preserve"> </w:t>
      </w:r>
      <w:r>
        <w:t>површина</w:t>
      </w:r>
      <w:r>
        <w:rPr>
          <w:spacing w:val="-1"/>
        </w:rPr>
        <w:t xml:space="preserve"> </w:t>
      </w:r>
      <w:r>
        <w:t>обухвата</w:t>
      </w:r>
      <w:r>
        <w:rPr>
          <w:spacing w:val="-1"/>
        </w:rPr>
        <w:t xml:space="preserve"> </w:t>
      </w:r>
      <w:r>
        <w:t>Плана генералне</w:t>
      </w:r>
      <w:r>
        <w:rPr>
          <w:spacing w:val="-2"/>
        </w:rPr>
        <w:t xml:space="preserve"> </w:t>
      </w:r>
      <w:r>
        <w:t>регулације</w:t>
      </w:r>
      <w:r>
        <w:rPr>
          <w:spacing w:val="-3"/>
        </w:rPr>
        <w:t xml:space="preserve"> </w:t>
      </w:r>
      <w:r>
        <w:t>Прокупља</w:t>
      </w:r>
      <w:r>
        <w:rPr>
          <w:spacing w:val="2"/>
        </w:rPr>
        <w:t xml:space="preserve"> </w:t>
      </w:r>
      <w:r>
        <w:t>износи</w:t>
      </w:r>
      <w:r>
        <w:rPr>
          <w:spacing w:val="2"/>
        </w:rPr>
        <w:t xml:space="preserve"> </w:t>
      </w:r>
      <w:r>
        <w:rPr>
          <w:b/>
          <w:color w:val="000009"/>
        </w:rPr>
        <w:t>6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034,52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hа</w:t>
      </w:r>
      <w:r>
        <w:rPr>
          <w:b/>
        </w:rPr>
        <w:t>.</w:t>
      </w:r>
    </w:p>
    <w:p w:rsidR="00F14863" w:rsidRDefault="00F14863" w:rsidP="00F14863">
      <w:pPr>
        <w:pStyle w:val="BodyText"/>
        <w:jc w:val="left"/>
      </w:pPr>
      <w:r>
        <w:t>Површином</w:t>
      </w:r>
      <w:r>
        <w:rPr>
          <w:spacing w:val="11"/>
        </w:rPr>
        <w:t xml:space="preserve"> </w:t>
      </w:r>
      <w:r>
        <w:t>грађевинског</w:t>
      </w:r>
      <w:r>
        <w:rPr>
          <w:spacing w:val="10"/>
        </w:rPr>
        <w:t xml:space="preserve"> </w:t>
      </w:r>
      <w:r>
        <w:t>подручја</w:t>
      </w:r>
      <w:r>
        <w:rPr>
          <w:spacing w:val="12"/>
        </w:rPr>
        <w:t xml:space="preserve"> </w:t>
      </w:r>
      <w:r>
        <w:t>су</w:t>
      </w:r>
      <w:r>
        <w:rPr>
          <w:spacing w:val="7"/>
        </w:rPr>
        <w:t xml:space="preserve"> </w:t>
      </w:r>
      <w:r>
        <w:t>обухваћене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површине</w:t>
      </w:r>
      <w:r>
        <w:rPr>
          <w:spacing w:val="12"/>
        </w:rPr>
        <w:t xml:space="preserve"> </w:t>
      </w:r>
      <w:r>
        <w:t>јавних</w:t>
      </w:r>
      <w:r>
        <w:rPr>
          <w:spacing w:val="9"/>
        </w:rPr>
        <w:t xml:space="preserve"> </w:t>
      </w:r>
      <w:r>
        <w:t>садржаја,</w:t>
      </w:r>
      <w:r>
        <w:rPr>
          <w:spacing w:val="12"/>
        </w:rPr>
        <w:t xml:space="preserve"> </w:t>
      </w:r>
      <w:r>
        <w:t>саобраћајнице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површине</w:t>
      </w:r>
      <w:r>
        <w:rPr>
          <w:spacing w:val="-52"/>
        </w:rPr>
        <w:t xml:space="preserve"> </w:t>
      </w:r>
      <w:r>
        <w:t>намењене</w:t>
      </w:r>
      <w:r>
        <w:rPr>
          <w:spacing w:val="-1"/>
        </w:rPr>
        <w:t xml:space="preserve"> </w:t>
      </w:r>
      <w:r>
        <w:t>комуналној</w:t>
      </w:r>
      <w:r>
        <w:rPr>
          <w:spacing w:val="1"/>
        </w:rPr>
        <w:t xml:space="preserve"> </w:t>
      </w:r>
      <w:r>
        <w:t>инфраструктури, становања,</w:t>
      </w:r>
      <w:r>
        <w:rPr>
          <w:spacing w:val="2"/>
        </w:rPr>
        <w:t xml:space="preserve"> </w:t>
      </w:r>
      <w:r>
        <w:t>трговине,</w:t>
      </w:r>
      <w:r>
        <w:rPr>
          <w:spacing w:val="-1"/>
        </w:rPr>
        <w:t xml:space="preserve"> </w:t>
      </w:r>
      <w:r>
        <w:t>занатства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производње.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Предмет</w:t>
      </w:r>
      <w:r>
        <w:rPr>
          <w:spacing w:val="-1"/>
        </w:rPr>
        <w:t xml:space="preserve"> </w:t>
      </w:r>
      <w:r>
        <w:t>измене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допуне</w:t>
      </w:r>
      <w:r>
        <w:rPr>
          <w:spacing w:val="1"/>
        </w:rPr>
        <w:t xml:space="preserve"> </w:t>
      </w:r>
      <w:r>
        <w:t>ПГР-а</w:t>
      </w:r>
      <w:r>
        <w:rPr>
          <w:spacing w:val="-1"/>
        </w:rPr>
        <w:t xml:space="preserve"> </w:t>
      </w:r>
      <w:r>
        <w:t>је:</w:t>
      </w:r>
    </w:p>
    <w:p w:rsidR="00F14863" w:rsidRDefault="00F14863" w:rsidP="00F85737">
      <w:pPr>
        <w:pStyle w:val="ListParagraph"/>
        <w:widowControl w:val="0"/>
        <w:numPr>
          <w:ilvl w:val="0"/>
          <w:numId w:val="60"/>
        </w:numPr>
        <w:tabs>
          <w:tab w:val="left" w:pos="539"/>
        </w:tabs>
        <w:autoSpaceDE w:val="0"/>
        <w:autoSpaceDN w:val="0"/>
        <w:spacing w:line="252" w:lineRule="exact"/>
        <w:ind w:hanging="342"/>
        <w:contextualSpacing w:val="0"/>
      </w:pPr>
      <w:r>
        <w:t>графички</w:t>
      </w:r>
      <w:r>
        <w:rPr>
          <w:spacing w:val="-2"/>
        </w:rPr>
        <w:t xml:space="preserve"> </w:t>
      </w:r>
      <w:r>
        <w:t>део</w:t>
      </w:r>
      <w:r>
        <w:rPr>
          <w:spacing w:val="-1"/>
        </w:rPr>
        <w:t xml:space="preserve"> </w:t>
      </w:r>
      <w:r>
        <w:t>и</w:t>
      </w:r>
    </w:p>
    <w:p w:rsidR="00F14863" w:rsidRDefault="00F14863" w:rsidP="00F85737">
      <w:pPr>
        <w:pStyle w:val="ListParagraph"/>
        <w:widowControl w:val="0"/>
        <w:numPr>
          <w:ilvl w:val="0"/>
          <w:numId w:val="60"/>
        </w:numPr>
        <w:tabs>
          <w:tab w:val="left" w:pos="539"/>
        </w:tabs>
        <w:autoSpaceDE w:val="0"/>
        <w:autoSpaceDN w:val="0"/>
        <w:spacing w:before="1"/>
        <w:ind w:hanging="342"/>
        <w:contextualSpacing w:val="0"/>
      </w:pPr>
      <w:r>
        <w:t>текстуални</w:t>
      </w:r>
      <w:r>
        <w:rPr>
          <w:spacing w:val="-1"/>
        </w:rPr>
        <w:t xml:space="preserve"> </w:t>
      </w:r>
      <w:r>
        <w:t>део;</w:t>
      </w:r>
    </w:p>
    <w:p w:rsidR="00F14863" w:rsidRDefault="00F14863" w:rsidP="00F14863">
      <w:pPr>
        <w:pStyle w:val="BodyText"/>
        <w:spacing w:before="5"/>
        <w:ind w:left="0"/>
        <w:jc w:val="left"/>
      </w:pPr>
    </w:p>
    <w:p w:rsidR="00F14863" w:rsidRDefault="00F14863" w:rsidP="00F85737">
      <w:pPr>
        <w:pStyle w:val="Heading1"/>
        <w:numPr>
          <w:ilvl w:val="0"/>
          <w:numId w:val="59"/>
        </w:numPr>
        <w:tabs>
          <w:tab w:val="left" w:pos="624"/>
          <w:tab w:val="left" w:pos="625"/>
        </w:tabs>
      </w:pPr>
      <w:r>
        <w:t>ИЗМЕНЕ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ДОПУНЕ У</w:t>
      </w:r>
      <w:r>
        <w:rPr>
          <w:spacing w:val="-3"/>
        </w:rPr>
        <w:t xml:space="preserve"> </w:t>
      </w:r>
      <w:r>
        <w:t>ГРАФИЧКОМ</w:t>
      </w:r>
      <w:r>
        <w:rPr>
          <w:spacing w:val="-4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ПЛАНА</w:t>
      </w:r>
    </w:p>
    <w:p w:rsidR="00F14863" w:rsidRDefault="00F14863" w:rsidP="00F14863">
      <w:pPr>
        <w:pStyle w:val="BodyText"/>
        <w:spacing w:before="5"/>
        <w:ind w:left="0"/>
        <w:jc w:val="left"/>
        <w:rPr>
          <w:b/>
          <w:sz w:val="21"/>
        </w:rPr>
      </w:pPr>
    </w:p>
    <w:p w:rsidR="00F14863" w:rsidRDefault="00F14863" w:rsidP="00F14863">
      <w:pPr>
        <w:pStyle w:val="BodyText"/>
        <w:jc w:val="left"/>
      </w:pPr>
      <w:r>
        <w:t>Графички</w:t>
      </w:r>
      <w:r>
        <w:rPr>
          <w:spacing w:val="-3"/>
        </w:rPr>
        <w:t xml:space="preserve"> </w:t>
      </w:r>
      <w:r>
        <w:t>прилози</w:t>
      </w:r>
      <w:r>
        <w:rPr>
          <w:spacing w:val="-3"/>
        </w:rPr>
        <w:t xml:space="preserve"> </w:t>
      </w:r>
      <w:r>
        <w:t>„2.</w:t>
      </w:r>
      <w:r>
        <w:rPr>
          <w:spacing w:val="-2"/>
        </w:rPr>
        <w:t xml:space="preserve"> </w:t>
      </w:r>
      <w:r>
        <w:t>ПЛАНСКА</w:t>
      </w:r>
      <w:r>
        <w:rPr>
          <w:spacing w:val="-1"/>
        </w:rPr>
        <w:t xml:space="preserve"> </w:t>
      </w:r>
      <w:r>
        <w:t>РЕШЕЊА“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мењају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целости:</w:t>
      </w:r>
    </w:p>
    <w:p w:rsidR="00F14863" w:rsidRDefault="00F14863" w:rsidP="00F14863">
      <w:pPr>
        <w:pStyle w:val="BodyText"/>
        <w:spacing w:before="6" w:line="256" w:lineRule="auto"/>
        <w:ind w:left="763" w:hanging="567"/>
        <w:jc w:val="left"/>
      </w:pPr>
      <w:r>
        <w:t>П.1.</w:t>
      </w:r>
      <w:r>
        <w:rPr>
          <w:spacing w:val="1"/>
        </w:rPr>
        <w:t xml:space="preserve"> </w:t>
      </w:r>
      <w:r>
        <w:t>Граница Плана и граница планираног грађевинског подручја са претежном наменом</w:t>
      </w:r>
      <w:r>
        <w:rPr>
          <w:spacing w:val="1"/>
        </w:rPr>
        <w:t xml:space="preserve"> </w:t>
      </w:r>
      <w:r>
        <w:t>површина.......................................................................................................................................</w:t>
      </w:r>
      <w:r>
        <w:rPr>
          <w:spacing w:val="24"/>
        </w:rPr>
        <w:t xml:space="preserve"> </w:t>
      </w:r>
      <w:r>
        <w:t>1:</w:t>
      </w:r>
      <w:r>
        <w:rPr>
          <w:spacing w:val="51"/>
        </w:rPr>
        <w:t xml:space="preserve"> </w:t>
      </w:r>
      <w:r>
        <w:t>5000</w:t>
      </w:r>
    </w:p>
    <w:p w:rsidR="00F14863" w:rsidRDefault="00F14863" w:rsidP="00F14863">
      <w:pPr>
        <w:pStyle w:val="BodyText"/>
        <w:spacing w:before="170" w:line="274" w:lineRule="exact"/>
        <w:jc w:val="left"/>
      </w:pPr>
      <w:r>
        <w:rPr>
          <w:position w:val="-3"/>
        </w:rPr>
        <w:t>П.2.</w:t>
      </w:r>
      <w:r>
        <w:rPr>
          <w:spacing w:val="72"/>
          <w:position w:val="-3"/>
        </w:rPr>
        <w:t xml:space="preserve"> </w:t>
      </w:r>
      <w:r>
        <w:t>Саобраћајно</w:t>
      </w:r>
      <w:r>
        <w:rPr>
          <w:spacing w:val="-5"/>
        </w:rPr>
        <w:t xml:space="preserve"> </w:t>
      </w:r>
      <w:r>
        <w:t>решење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регулационим</w:t>
      </w:r>
      <w:r>
        <w:rPr>
          <w:spacing w:val="-1"/>
        </w:rPr>
        <w:t xml:space="preserve"> </w:t>
      </w:r>
      <w:r>
        <w:t>линијама улица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и</w:t>
      </w:r>
    </w:p>
    <w:p w:rsidR="00F14863" w:rsidRDefault="00F14863" w:rsidP="00F14863">
      <w:pPr>
        <w:pStyle w:val="BodyText"/>
        <w:spacing w:line="234" w:lineRule="exact"/>
        <w:ind w:left="763"/>
        <w:jc w:val="left"/>
      </w:pPr>
      <w:r>
        <w:t>нивелационим</w:t>
      </w:r>
      <w:r>
        <w:rPr>
          <w:spacing w:val="-2"/>
        </w:rPr>
        <w:t xml:space="preserve"> </w:t>
      </w:r>
      <w:r>
        <w:t>планом.................................................................................................................</w:t>
      </w:r>
      <w:r>
        <w:rPr>
          <w:spacing w:val="63"/>
        </w:rPr>
        <w:t xml:space="preserve"> </w:t>
      </w:r>
      <w:r>
        <w:t>1:</w:t>
      </w:r>
      <w:r>
        <w:rPr>
          <w:spacing w:val="51"/>
        </w:rPr>
        <w:t xml:space="preserve"> </w:t>
      </w:r>
      <w:r>
        <w:t>2500</w:t>
      </w:r>
    </w:p>
    <w:p w:rsidR="00F14863" w:rsidRDefault="00F14863" w:rsidP="00F14863">
      <w:pPr>
        <w:pStyle w:val="BodyText"/>
        <w:spacing w:line="458" w:lineRule="exact"/>
        <w:ind w:left="763" w:right="341" w:hanging="567"/>
        <w:jc w:val="left"/>
      </w:pPr>
      <w:r>
        <w:t>П.3.</w:t>
      </w:r>
      <w:r>
        <w:rPr>
          <w:spacing w:val="15"/>
        </w:rPr>
        <w:t xml:space="preserve"> </w:t>
      </w:r>
      <w:r>
        <w:t>Урбанистичка</w:t>
      </w:r>
      <w:r>
        <w:rPr>
          <w:spacing w:val="-3"/>
        </w:rPr>
        <w:t xml:space="preserve"> </w:t>
      </w:r>
      <w:r>
        <w:t>регулација</w:t>
      </w:r>
      <w:r>
        <w:rPr>
          <w:spacing w:val="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грађевинским</w:t>
      </w:r>
      <w:r>
        <w:rPr>
          <w:spacing w:val="-1"/>
        </w:rPr>
        <w:t xml:space="preserve"> </w:t>
      </w:r>
      <w:r>
        <w:t>линијама..............................................................</w:t>
      </w:r>
      <w:r>
        <w:rPr>
          <w:spacing w:val="2"/>
        </w:rPr>
        <w:t xml:space="preserve"> </w:t>
      </w:r>
      <w:r>
        <w:t>1:</w:t>
      </w:r>
      <w:r>
        <w:rPr>
          <w:spacing w:val="52"/>
        </w:rPr>
        <w:t xml:space="preserve"> </w:t>
      </w:r>
      <w:r>
        <w:t>2500</w:t>
      </w:r>
      <w:r>
        <w:rPr>
          <w:spacing w:val="-52"/>
        </w:rPr>
        <w:t xml:space="preserve"> </w:t>
      </w:r>
      <w:r>
        <w:t>Постојећа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планирана</w:t>
      </w:r>
      <w:r>
        <w:rPr>
          <w:spacing w:val="-1"/>
        </w:rPr>
        <w:t xml:space="preserve"> </w:t>
      </w:r>
      <w:r>
        <w:t>генерална решења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трасе,</w:t>
      </w:r>
      <w:r>
        <w:rPr>
          <w:spacing w:val="-1"/>
        </w:rPr>
        <w:t xml:space="preserve"> </w:t>
      </w:r>
      <w:r>
        <w:t>коридоре и</w:t>
      </w:r>
      <w:r>
        <w:rPr>
          <w:spacing w:val="-2"/>
        </w:rPr>
        <w:t xml:space="preserve"> </w:t>
      </w:r>
      <w:r>
        <w:t>капацитете за</w:t>
      </w:r>
      <w:r>
        <w:rPr>
          <w:spacing w:val="-2"/>
        </w:rPr>
        <w:t xml:space="preserve"> </w:t>
      </w:r>
      <w:r>
        <w:t>енергетску,</w:t>
      </w:r>
    </w:p>
    <w:p w:rsidR="00F14863" w:rsidRDefault="00F14863" w:rsidP="00F14863">
      <w:pPr>
        <w:spacing w:line="458" w:lineRule="exact"/>
        <w:sectPr w:rsidR="00F14863">
          <w:pgSz w:w="12240" w:h="15840"/>
          <w:pgMar w:top="144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line="138" w:lineRule="exact"/>
        <w:jc w:val="left"/>
      </w:pPr>
      <w:r>
        <w:lastRenderedPageBreak/>
        <w:t>П.4.</w:t>
      </w:r>
    </w:p>
    <w:p w:rsidR="00F14863" w:rsidRDefault="00F14863" w:rsidP="00F14863">
      <w:pPr>
        <w:pStyle w:val="BodyText"/>
        <w:spacing w:line="219" w:lineRule="exact"/>
        <w:ind w:left="147"/>
        <w:jc w:val="left"/>
      </w:pPr>
      <w:r>
        <w:br w:type="column"/>
      </w:r>
      <w:r>
        <w:lastRenderedPageBreak/>
        <w:t>комуналну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ифраструктуру</w:t>
      </w:r>
    </w:p>
    <w:p w:rsidR="00F14863" w:rsidRDefault="00F14863" w:rsidP="00F14863">
      <w:pPr>
        <w:pStyle w:val="BodyText"/>
        <w:spacing w:before="126"/>
        <w:ind w:left="147" w:right="697"/>
        <w:jc w:val="left"/>
      </w:pPr>
      <w:r>
        <w:t>4.1.</w:t>
      </w:r>
      <w:r>
        <w:rPr>
          <w:spacing w:val="1"/>
        </w:rPr>
        <w:t xml:space="preserve"> </w:t>
      </w:r>
      <w:r>
        <w:t>Електроенергетска мрежа, топлификација, гасификација и телекомуникациона</w:t>
      </w:r>
      <w:r>
        <w:rPr>
          <w:spacing w:val="1"/>
        </w:rPr>
        <w:t xml:space="preserve"> </w:t>
      </w:r>
      <w:r>
        <w:t>мрежа..............................................................................................................................................</w:t>
      </w:r>
      <w:r>
        <w:rPr>
          <w:spacing w:val="39"/>
        </w:rPr>
        <w:t xml:space="preserve"> </w:t>
      </w:r>
      <w:r>
        <w:t>1:</w:t>
      </w:r>
      <w:r>
        <w:rPr>
          <w:spacing w:val="52"/>
        </w:rPr>
        <w:t xml:space="preserve"> </w:t>
      </w:r>
      <w:r>
        <w:t>5000</w:t>
      </w:r>
    </w:p>
    <w:p w:rsidR="00F14863" w:rsidRDefault="00F14863" w:rsidP="00F14863">
      <w:pPr>
        <w:pStyle w:val="BodyText"/>
        <w:spacing w:before="116"/>
        <w:ind w:left="147"/>
        <w:jc w:val="left"/>
      </w:pPr>
      <w:r>
        <w:t>4.2.</w:t>
      </w:r>
      <w:r>
        <w:rPr>
          <w:spacing w:val="72"/>
        </w:rPr>
        <w:t xml:space="preserve"> </w:t>
      </w:r>
      <w:r>
        <w:t>Водоводна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канализациона мрежа.....................................................................................</w:t>
      </w:r>
      <w:r>
        <w:rPr>
          <w:spacing w:val="21"/>
        </w:rPr>
        <w:t xml:space="preserve"> </w:t>
      </w:r>
      <w:r>
        <w:t>1:</w:t>
      </w:r>
      <w:r>
        <w:rPr>
          <w:spacing w:val="54"/>
        </w:rPr>
        <w:t xml:space="preserve"> </w:t>
      </w:r>
      <w:r>
        <w:t>5000</w:t>
      </w:r>
    </w:p>
    <w:p w:rsidR="00F14863" w:rsidRDefault="00F14863" w:rsidP="00F14863">
      <w:pPr>
        <w:sectPr w:rsidR="00F14863">
          <w:type w:val="continuous"/>
          <w:pgSz w:w="12240" w:h="15840"/>
          <w:pgMar w:top="1360" w:right="460" w:bottom="740" w:left="1080" w:header="720" w:footer="720" w:gutter="0"/>
          <w:cols w:num="2" w:space="720" w:equalWidth="0">
            <w:col w:w="577" w:space="40"/>
            <w:col w:w="10083"/>
          </w:cols>
        </w:sectPr>
      </w:pPr>
    </w:p>
    <w:p w:rsidR="00F14863" w:rsidRDefault="00F14863" w:rsidP="00F14863">
      <w:pPr>
        <w:pStyle w:val="BodyText"/>
        <w:spacing w:before="7"/>
        <w:ind w:left="0"/>
        <w:jc w:val="left"/>
        <w:rPr>
          <w:sz w:val="13"/>
        </w:rPr>
      </w:pPr>
    </w:p>
    <w:p w:rsidR="00F14863" w:rsidRDefault="00F14863" w:rsidP="00F14863">
      <w:pPr>
        <w:pStyle w:val="BodyText"/>
        <w:tabs>
          <w:tab w:val="right" w:leader="dot" w:pos="9992"/>
        </w:tabs>
        <w:spacing w:before="92"/>
        <w:jc w:val="left"/>
      </w:pPr>
      <w:r>
        <w:t xml:space="preserve">П.5.  </w:t>
      </w:r>
      <w:r>
        <w:rPr>
          <w:spacing w:val="21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спровођења</w:t>
      </w:r>
      <w:r>
        <w:rPr>
          <w:spacing w:val="-2"/>
        </w:rPr>
        <w:t xml:space="preserve"> </w:t>
      </w:r>
      <w:r>
        <w:t>Плана</w:t>
      </w:r>
      <w:r>
        <w:tab/>
        <w:t>1:10000</w:t>
      </w:r>
    </w:p>
    <w:p w:rsidR="00F14863" w:rsidRDefault="00F14863" w:rsidP="00F14863">
      <w:pPr>
        <w:pStyle w:val="BodyText"/>
        <w:tabs>
          <w:tab w:val="right" w:leader="dot" w:pos="9992"/>
        </w:tabs>
        <w:spacing w:before="215"/>
        <w:jc w:val="left"/>
      </w:pPr>
      <w:r>
        <w:t xml:space="preserve">П.6.  </w:t>
      </w:r>
      <w:r>
        <w:rPr>
          <w:spacing w:val="22"/>
        </w:rPr>
        <w:t xml:space="preserve"> </w:t>
      </w:r>
      <w:r>
        <w:t>Објекти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заштите</w:t>
      </w:r>
      <w:r>
        <w:tab/>
        <w:t>1:10000</w:t>
      </w:r>
    </w:p>
    <w:p w:rsidR="00F14863" w:rsidRDefault="00F14863" w:rsidP="00F85737">
      <w:pPr>
        <w:pStyle w:val="Heading1"/>
        <w:numPr>
          <w:ilvl w:val="0"/>
          <w:numId w:val="59"/>
        </w:numPr>
        <w:tabs>
          <w:tab w:val="left" w:pos="624"/>
          <w:tab w:val="left" w:pos="625"/>
        </w:tabs>
        <w:spacing w:before="340"/>
      </w:pPr>
      <w:r>
        <w:t>ИЗМЕНЕ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ТЕКСТУАЛНОМ</w:t>
      </w:r>
      <w:r>
        <w:rPr>
          <w:spacing w:val="-3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t>ПЛАНА</w:t>
      </w:r>
    </w:p>
    <w:p w:rsidR="00F14863" w:rsidRDefault="00F14863" w:rsidP="00F14863">
      <w:pPr>
        <w:pStyle w:val="BodyText"/>
        <w:tabs>
          <w:tab w:val="left" w:pos="1737"/>
        </w:tabs>
        <w:spacing w:before="246"/>
        <w:ind w:left="1757" w:right="646" w:hanging="1560"/>
        <w:jc w:val="left"/>
      </w:pPr>
      <w:r>
        <w:rPr>
          <w:b/>
        </w:rPr>
        <w:t>Напомена</w:t>
      </w:r>
      <w:r>
        <w:t>:</w:t>
      </w:r>
      <w:r>
        <w:tab/>
      </w:r>
      <w:r>
        <w:rPr>
          <w:u w:val="single"/>
        </w:rPr>
        <w:t>У наставку</w:t>
      </w:r>
      <w:r>
        <w:rPr>
          <w:spacing w:val="-5"/>
          <w:u w:val="single"/>
        </w:rPr>
        <w:t xml:space="preserve"> </w:t>
      </w:r>
      <w:r>
        <w:rPr>
          <w:u w:val="single"/>
        </w:rPr>
        <w:t>су</w:t>
      </w:r>
      <w:r>
        <w:rPr>
          <w:spacing w:val="-5"/>
          <w:u w:val="single"/>
        </w:rPr>
        <w:t xml:space="preserve"> </w:t>
      </w:r>
      <w:r>
        <w:rPr>
          <w:u w:val="single"/>
        </w:rPr>
        <w:t>дате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само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извршене измене</w:t>
      </w:r>
      <w:r>
        <w:rPr>
          <w:spacing w:val="2"/>
          <w:u w:val="single"/>
        </w:rPr>
        <w:t xml:space="preserve"> </w:t>
      </w: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односу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u w:val="single"/>
        </w:rPr>
        <w:t>текст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Плана генералне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регулације</w:t>
      </w:r>
      <w:r>
        <w:rPr>
          <w:spacing w:val="-52"/>
        </w:rPr>
        <w:t xml:space="preserve"> </w:t>
      </w:r>
      <w:r>
        <w:rPr>
          <w:u w:val="single"/>
        </w:rPr>
        <w:t>Прокупље</w:t>
      </w:r>
      <w:r>
        <w:rPr>
          <w:spacing w:val="1"/>
          <w:u w:val="single"/>
        </w:rPr>
        <w:t xml:space="preserve"> </w:t>
      </w:r>
      <w:r>
        <w:rPr>
          <w:u w:val="single"/>
        </w:rPr>
        <w:t>(„Службени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гласник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општине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Прокупље“</w:t>
      </w:r>
      <w:r>
        <w:rPr>
          <w:spacing w:val="-1"/>
          <w:u w:val="single"/>
        </w:rPr>
        <w:t xml:space="preserve"> </w:t>
      </w:r>
      <w:r>
        <w:rPr>
          <w:u w:val="single"/>
        </w:rPr>
        <w:t>број</w:t>
      </w:r>
      <w:r>
        <w:rPr>
          <w:spacing w:val="1"/>
          <w:u w:val="single"/>
        </w:rPr>
        <w:t xml:space="preserve"> </w:t>
      </w:r>
      <w:r>
        <w:rPr>
          <w:u w:val="single"/>
        </w:rPr>
        <w:t>3/2014):</w:t>
      </w:r>
    </w:p>
    <w:p w:rsidR="00F14863" w:rsidRDefault="00F14863" w:rsidP="00F14863">
      <w:pPr>
        <w:pStyle w:val="BodyText"/>
        <w:spacing w:before="7"/>
        <w:ind w:left="0"/>
        <w:jc w:val="left"/>
      </w:pPr>
    </w:p>
    <w:p w:rsidR="00F14863" w:rsidRDefault="00F14863" w:rsidP="00F14863">
      <w:pPr>
        <w:pStyle w:val="Heading1"/>
        <w:ind w:left="197" w:firstLine="0"/>
        <w:jc w:val="both"/>
      </w:pPr>
      <w:r>
        <w:t xml:space="preserve">II  </w:t>
      </w:r>
      <w:r>
        <w:rPr>
          <w:spacing w:val="35"/>
        </w:rPr>
        <w:t xml:space="preserve"> </w:t>
      </w:r>
      <w:r>
        <w:t>ПЛАНСКИ</w:t>
      </w:r>
      <w:r>
        <w:rPr>
          <w:spacing w:val="-3"/>
        </w:rPr>
        <w:t xml:space="preserve"> </w:t>
      </w:r>
      <w:r>
        <w:t>ДЕО</w:t>
      </w:r>
    </w:p>
    <w:p w:rsidR="00F14863" w:rsidRDefault="00F14863" w:rsidP="00F14863">
      <w:pPr>
        <w:pStyle w:val="BodyText"/>
        <w:ind w:left="0"/>
        <w:jc w:val="left"/>
        <w:rPr>
          <w:b/>
        </w:rPr>
      </w:pPr>
    </w:p>
    <w:p w:rsidR="00F14863" w:rsidRDefault="00F14863" w:rsidP="00F85737">
      <w:pPr>
        <w:pStyle w:val="ListParagraph"/>
        <w:widowControl w:val="0"/>
        <w:numPr>
          <w:ilvl w:val="0"/>
          <w:numId w:val="58"/>
        </w:numPr>
        <w:tabs>
          <w:tab w:val="left" w:pos="624"/>
          <w:tab w:val="left" w:pos="625"/>
        </w:tabs>
        <w:autoSpaceDE w:val="0"/>
        <w:autoSpaceDN w:val="0"/>
        <w:contextualSpacing w:val="0"/>
        <w:rPr>
          <w:b/>
        </w:rPr>
      </w:pPr>
      <w:r>
        <w:rPr>
          <w:b/>
        </w:rPr>
        <w:t>ПРАВИЛА</w:t>
      </w:r>
      <w:r>
        <w:rPr>
          <w:b/>
          <w:spacing w:val="-3"/>
        </w:rPr>
        <w:t xml:space="preserve"> </w:t>
      </w:r>
      <w:r>
        <w:rPr>
          <w:b/>
        </w:rPr>
        <w:t>УРЕЂЕЊА</w:t>
      </w:r>
    </w:p>
    <w:p w:rsidR="00F14863" w:rsidRDefault="00F14863" w:rsidP="00F14863">
      <w:pPr>
        <w:pStyle w:val="BodyText"/>
        <w:spacing w:before="5"/>
        <w:ind w:left="0"/>
        <w:jc w:val="left"/>
        <w:rPr>
          <w:b/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58"/>
        </w:numPr>
        <w:tabs>
          <w:tab w:val="left" w:pos="584"/>
        </w:tabs>
        <w:autoSpaceDE w:val="0"/>
        <w:autoSpaceDN w:val="0"/>
        <w:spacing w:line="252" w:lineRule="exact"/>
        <w:contextualSpacing w:val="0"/>
      </w:pPr>
      <w:r>
        <w:t>ГРАНИЦА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ОБУХВАТА</w:t>
      </w:r>
      <w:r>
        <w:rPr>
          <w:spacing w:val="-3"/>
        </w:rPr>
        <w:t xml:space="preserve"> </w:t>
      </w:r>
      <w:r>
        <w:t>ГРАЂЕВИНСКОГ</w:t>
      </w:r>
      <w:r>
        <w:rPr>
          <w:spacing w:val="-5"/>
        </w:rPr>
        <w:t xml:space="preserve"> </w:t>
      </w:r>
      <w:r>
        <w:t>ПОДРУЧЈА</w:t>
      </w:r>
    </w:p>
    <w:p w:rsidR="00F14863" w:rsidRDefault="00F14863" w:rsidP="00F14863">
      <w:pPr>
        <w:spacing w:line="240" w:lineRule="exact"/>
        <w:ind w:left="972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t>уводно поглавље</w:t>
      </w:r>
      <w:r>
        <w:rPr>
          <w:spacing w:val="-3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spacing w:line="323" w:lineRule="exact"/>
        <w:ind w:left="197"/>
        <w:jc w:val="both"/>
      </w:pPr>
      <w:r>
        <w:t>„Подручје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обухвата простор</w:t>
      </w:r>
      <w:r>
        <w:rPr>
          <w:spacing w:val="-2"/>
        </w:rPr>
        <w:t xml:space="preserve"> </w:t>
      </w:r>
      <w:r>
        <w:t xml:space="preserve">од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034,52</w:t>
      </w:r>
      <w:r>
        <w:rPr>
          <w:b/>
          <w:spacing w:val="-2"/>
        </w:rPr>
        <w:t xml:space="preserve"> </w:t>
      </w:r>
      <w:r>
        <w:rPr>
          <w:b/>
        </w:rPr>
        <w:t>hа</w:t>
      </w:r>
      <w:r>
        <w:t>,</w:t>
      </w:r>
      <w:r>
        <w:rPr>
          <w:spacing w:val="-1"/>
        </w:rPr>
        <w:t xml:space="preserve"> </w:t>
      </w:r>
      <w:r>
        <w:t>односно</w:t>
      </w:r>
      <w:r>
        <w:rPr>
          <w:spacing w:val="-1"/>
        </w:rPr>
        <w:t xml:space="preserve"> </w:t>
      </w:r>
      <w:r>
        <w:rPr>
          <w:b/>
        </w:rPr>
        <w:t>60,35</w:t>
      </w:r>
      <w:r>
        <w:rPr>
          <w:b/>
          <w:spacing w:val="-3"/>
        </w:rPr>
        <w:t xml:space="preserve"> </w:t>
      </w:r>
      <w:r>
        <w:rPr>
          <w:b/>
        </w:rPr>
        <w:t>km</w:t>
      </w:r>
      <w:r>
        <w:rPr>
          <w:b/>
          <w:position w:val="12"/>
          <w:sz w:val="18"/>
        </w:rPr>
        <w:t>2</w:t>
      </w:r>
      <w:r>
        <w:t>.</w:t>
      </w:r>
    </w:p>
    <w:p w:rsidR="00F14863" w:rsidRDefault="00F14863" w:rsidP="00F14863">
      <w:pPr>
        <w:pStyle w:val="BodyText"/>
        <w:spacing w:before="1"/>
        <w:ind w:right="292"/>
      </w:pPr>
      <w:r>
        <w:t>У просторно административном погледу планско подручје обухвата територију катастарских општина: КО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КО:</w:t>
      </w:r>
      <w:r>
        <w:rPr>
          <w:spacing w:val="1"/>
        </w:rPr>
        <w:t xml:space="preserve"> </w:t>
      </w:r>
      <w:r>
        <w:t>Горња</w:t>
      </w:r>
      <w:r>
        <w:rPr>
          <w:spacing w:val="1"/>
        </w:rPr>
        <w:t xml:space="preserve"> </w:t>
      </w:r>
      <w:r>
        <w:t>Стражава,</w:t>
      </w:r>
      <w:r>
        <w:rPr>
          <w:spacing w:val="1"/>
        </w:rPr>
        <w:t xml:space="preserve"> </w:t>
      </w:r>
      <w:r>
        <w:t>Доња</w:t>
      </w:r>
      <w:r>
        <w:rPr>
          <w:spacing w:val="1"/>
        </w:rPr>
        <w:t xml:space="preserve"> </w:t>
      </w:r>
      <w:r>
        <w:t>Стражава,</w:t>
      </w:r>
      <w:r>
        <w:rPr>
          <w:spacing w:val="1"/>
        </w:rPr>
        <w:t xml:space="preserve"> </w:t>
      </w:r>
      <w:r>
        <w:t>Ђуровац,</w:t>
      </w:r>
      <w:r>
        <w:rPr>
          <w:spacing w:val="1"/>
        </w:rPr>
        <w:t xml:space="preserve"> </w:t>
      </w:r>
      <w:r>
        <w:t>Појате,</w:t>
      </w:r>
      <w:r>
        <w:rPr>
          <w:spacing w:val="55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Божурна,</w:t>
      </w:r>
      <w:r>
        <w:rPr>
          <w:spacing w:val="-1"/>
        </w:rPr>
        <w:t xml:space="preserve"> </w:t>
      </w:r>
      <w:r>
        <w:t>Ново</w:t>
      </w:r>
      <w:r>
        <w:rPr>
          <w:spacing w:val="-3"/>
        </w:rPr>
        <w:t xml:space="preserve"> </w:t>
      </w:r>
      <w:r>
        <w:t>Село,</w:t>
      </w:r>
      <w:r>
        <w:rPr>
          <w:spacing w:val="-1"/>
        </w:rPr>
        <w:t xml:space="preserve"> </w:t>
      </w:r>
      <w:r>
        <w:t>Бабин</w:t>
      </w:r>
      <w:r>
        <w:rPr>
          <w:spacing w:val="-1"/>
        </w:rPr>
        <w:t xml:space="preserve"> </w:t>
      </w:r>
      <w:r>
        <w:t>Поток, Бериље,</w:t>
      </w:r>
      <w:r>
        <w:rPr>
          <w:spacing w:val="-1"/>
        </w:rPr>
        <w:t xml:space="preserve"> </w:t>
      </w:r>
      <w:r>
        <w:t>Водице, Бела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Ћуковац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Доња</w:t>
      </w:r>
      <w:r>
        <w:rPr>
          <w:spacing w:val="-4"/>
        </w:rPr>
        <w:t xml:space="preserve"> </w:t>
      </w:r>
      <w:r>
        <w:t>Трнава.“</w:t>
      </w:r>
    </w:p>
    <w:p w:rsidR="00F14863" w:rsidRDefault="00F14863" w:rsidP="00F14863">
      <w:pPr>
        <w:pStyle w:val="BodyText"/>
        <w:spacing w:before="8"/>
        <w:ind w:left="0"/>
        <w:jc w:val="left"/>
      </w:pPr>
    </w:p>
    <w:p w:rsidR="00F14863" w:rsidRDefault="00F14863" w:rsidP="00F85737">
      <w:pPr>
        <w:pStyle w:val="Heading1"/>
        <w:numPr>
          <w:ilvl w:val="2"/>
          <w:numId w:val="58"/>
        </w:numPr>
        <w:tabs>
          <w:tab w:val="left" w:pos="749"/>
        </w:tabs>
        <w:spacing w:line="249" w:lineRule="exact"/>
      </w:pPr>
      <w:r>
        <w:t>Граница</w:t>
      </w:r>
      <w:r>
        <w:rPr>
          <w:spacing w:val="-5"/>
        </w:rPr>
        <w:t xml:space="preserve"> </w:t>
      </w:r>
      <w:r>
        <w:t>Плана</w:t>
      </w:r>
    </w:p>
    <w:p w:rsidR="00F14863" w:rsidRDefault="00F14863" w:rsidP="00F14863">
      <w:pPr>
        <w:spacing w:line="248" w:lineRule="exact"/>
        <w:ind w:left="917"/>
      </w:pPr>
      <w:r>
        <w:rPr>
          <w:b/>
        </w:rPr>
        <w:t>-додаје</w:t>
      </w:r>
      <w:r>
        <w:rPr>
          <w:b/>
          <w:spacing w:val="-4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нови</w:t>
      </w:r>
      <w:r>
        <w:rPr>
          <w:spacing w:val="-2"/>
        </w:rPr>
        <w:t xml:space="preserve"> </w:t>
      </w:r>
      <w:r>
        <w:t>пасус</w:t>
      </w:r>
      <w:r>
        <w:rPr>
          <w:spacing w:val="-2"/>
        </w:rPr>
        <w:t xml:space="preserve"> </w:t>
      </w:r>
      <w:r>
        <w:t>након</w:t>
      </w:r>
      <w:r>
        <w:rPr>
          <w:spacing w:val="-2"/>
        </w:rPr>
        <w:t xml:space="preserve"> </w:t>
      </w:r>
      <w:r>
        <w:t>последњег</w:t>
      </w:r>
      <w:r>
        <w:rPr>
          <w:spacing w:val="-2"/>
        </w:rPr>
        <w:t xml:space="preserve"> </w:t>
      </w:r>
      <w:r>
        <w:t>пасуса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jc w:val="left"/>
      </w:pPr>
      <w:r>
        <w:t>„У</w:t>
      </w:r>
      <w:r>
        <w:rPr>
          <w:spacing w:val="15"/>
        </w:rPr>
        <w:t xml:space="preserve"> </w:t>
      </w:r>
      <w:r>
        <w:t>случају</w:t>
      </w:r>
      <w:r>
        <w:rPr>
          <w:spacing w:val="9"/>
        </w:rPr>
        <w:t xml:space="preserve"> </w:t>
      </w:r>
      <w:r>
        <w:t>неслагања</w:t>
      </w:r>
      <w:r>
        <w:rPr>
          <w:spacing w:val="14"/>
        </w:rPr>
        <w:t xml:space="preserve"> </w:t>
      </w:r>
      <w:r>
        <w:t>између</w:t>
      </w:r>
      <w:r>
        <w:rPr>
          <w:spacing w:val="7"/>
        </w:rPr>
        <w:t xml:space="preserve"> </w:t>
      </w:r>
      <w:r>
        <w:t>бројева</w:t>
      </w:r>
      <w:r>
        <w:rPr>
          <w:spacing w:val="13"/>
        </w:rPr>
        <w:t xml:space="preserve"> </w:t>
      </w:r>
      <w:r>
        <w:t>парцела</w:t>
      </w:r>
      <w:r>
        <w:rPr>
          <w:spacing w:val="14"/>
        </w:rPr>
        <w:t xml:space="preserve"> </w:t>
      </w:r>
      <w:r>
        <w:t>подручја</w:t>
      </w:r>
      <w:r>
        <w:rPr>
          <w:spacing w:val="14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списку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графичког</w:t>
      </w:r>
      <w:r>
        <w:rPr>
          <w:spacing w:val="14"/>
        </w:rPr>
        <w:t xml:space="preserve"> </w:t>
      </w:r>
      <w:r>
        <w:t>прилога,</w:t>
      </w:r>
      <w:r>
        <w:rPr>
          <w:spacing w:val="13"/>
        </w:rPr>
        <w:t xml:space="preserve"> </w:t>
      </w:r>
      <w:r>
        <w:t>меродавна</w:t>
      </w:r>
      <w:r>
        <w:rPr>
          <w:spacing w:val="14"/>
        </w:rPr>
        <w:t xml:space="preserve"> </w:t>
      </w:r>
      <w:r>
        <w:t>је</w:t>
      </w:r>
      <w:r>
        <w:rPr>
          <w:spacing w:val="-52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утврђена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свим графичким</w:t>
      </w:r>
      <w:r>
        <w:rPr>
          <w:spacing w:val="1"/>
        </w:rPr>
        <w:t xml:space="preserve"> </w:t>
      </w:r>
      <w:r>
        <w:t>прилозима.</w:t>
      </w:r>
    </w:p>
    <w:p w:rsidR="00F14863" w:rsidRDefault="00F14863" w:rsidP="00F14863">
      <w:pPr>
        <w:sectPr w:rsidR="00F14863">
          <w:type w:val="continuous"/>
          <w:pgSz w:w="12240" w:h="15840"/>
          <w:pgMar w:top="1360" w:right="460" w:bottom="740" w:left="1080" w:header="720" w:footer="720" w:gutter="0"/>
          <w:cols w:space="720"/>
        </w:sectPr>
      </w:pPr>
    </w:p>
    <w:p w:rsidR="00F14863" w:rsidRDefault="00F14863" w:rsidP="00F85737">
      <w:pPr>
        <w:pStyle w:val="Heading1"/>
        <w:numPr>
          <w:ilvl w:val="2"/>
          <w:numId w:val="58"/>
        </w:numPr>
        <w:tabs>
          <w:tab w:val="left" w:pos="749"/>
        </w:tabs>
        <w:spacing w:before="71" w:line="249" w:lineRule="exact"/>
      </w:pPr>
      <w:r>
        <w:lastRenderedPageBreak/>
        <w:t>Граница</w:t>
      </w:r>
      <w:r>
        <w:rPr>
          <w:spacing w:val="-7"/>
        </w:rPr>
        <w:t xml:space="preserve"> </w:t>
      </w:r>
      <w:r>
        <w:t>грађевинског</w:t>
      </w:r>
      <w:r>
        <w:rPr>
          <w:spacing w:val="-5"/>
        </w:rPr>
        <w:t xml:space="preserve"> </w:t>
      </w:r>
      <w:r>
        <w:t>подручја</w:t>
      </w:r>
    </w:p>
    <w:p w:rsidR="00F14863" w:rsidRDefault="00F14863" w:rsidP="00F14863">
      <w:pPr>
        <w:spacing w:line="249" w:lineRule="exact"/>
        <w:ind w:left="917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трећи</w:t>
      </w:r>
      <w:r>
        <w:rPr>
          <w:spacing w:val="-3"/>
        </w:rPr>
        <w:t xml:space="preserve"> </w:t>
      </w:r>
      <w:r>
        <w:t>пасус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line="252" w:lineRule="exact"/>
        <w:jc w:val="left"/>
        <w:rPr>
          <w:b/>
        </w:rPr>
      </w:pPr>
      <w:r>
        <w:t>„Грађевинско</w:t>
      </w:r>
      <w:r>
        <w:rPr>
          <w:spacing w:val="-4"/>
        </w:rPr>
        <w:t xml:space="preserve"> </w:t>
      </w:r>
      <w:r>
        <w:t>подручје</w:t>
      </w:r>
      <w:r>
        <w:rPr>
          <w:spacing w:val="-2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обухвата</w:t>
      </w:r>
      <w:r>
        <w:rPr>
          <w:spacing w:val="-4"/>
        </w:rPr>
        <w:t xml:space="preserve"> </w:t>
      </w:r>
      <w:r>
        <w:t>грађевинско</w:t>
      </w:r>
      <w:r>
        <w:rPr>
          <w:spacing w:val="-6"/>
        </w:rPr>
        <w:t xml:space="preserve"> </w:t>
      </w:r>
      <w:r>
        <w:t>земљиште</w:t>
      </w:r>
      <w:r>
        <w:rPr>
          <w:spacing w:val="-2"/>
        </w:rPr>
        <w:t xml:space="preserve"> </w:t>
      </w:r>
      <w:r>
        <w:t>укупне</w:t>
      </w:r>
      <w:r>
        <w:rPr>
          <w:spacing w:val="-3"/>
        </w:rPr>
        <w:t xml:space="preserve"> </w:t>
      </w:r>
      <w:r>
        <w:t>површине</w:t>
      </w:r>
      <w:r>
        <w:rPr>
          <w:spacing w:val="-1"/>
        </w:rPr>
        <w:t xml:space="preserve"> </w:t>
      </w:r>
      <w:r>
        <w:rPr>
          <w:b/>
        </w:rPr>
        <w:t>2522,22hа,</w:t>
      </w:r>
    </w:p>
    <w:p w:rsidR="00F14863" w:rsidRDefault="00F14863" w:rsidP="00F14863">
      <w:pPr>
        <w:pStyle w:val="BodyText"/>
        <w:spacing w:before="2" w:line="252" w:lineRule="exact"/>
        <w:jc w:val="left"/>
      </w:pPr>
      <w:r>
        <w:t>што</w:t>
      </w:r>
      <w:r>
        <w:rPr>
          <w:spacing w:val="-5"/>
        </w:rPr>
        <w:t xml:space="preserve"> </w:t>
      </w:r>
      <w:r>
        <w:t>износи</w:t>
      </w:r>
      <w:r>
        <w:rPr>
          <w:spacing w:val="-4"/>
        </w:rPr>
        <w:t xml:space="preserve"> </w:t>
      </w:r>
      <w:r>
        <w:rPr>
          <w:b/>
        </w:rPr>
        <w:t xml:space="preserve">41,80% </w:t>
      </w:r>
      <w:r>
        <w:t>укупне</w:t>
      </w:r>
      <w:r>
        <w:rPr>
          <w:spacing w:val="-1"/>
        </w:rPr>
        <w:t xml:space="preserve"> </w:t>
      </w:r>
      <w:r>
        <w:t>површине</w:t>
      </w:r>
      <w:r>
        <w:rPr>
          <w:spacing w:val="-4"/>
        </w:rPr>
        <w:t xml:space="preserve"> </w:t>
      </w:r>
      <w:r>
        <w:t>планског</w:t>
      </w:r>
      <w:r>
        <w:rPr>
          <w:spacing w:val="-3"/>
        </w:rPr>
        <w:t xml:space="preserve"> </w:t>
      </w:r>
      <w:r>
        <w:t>подручја.“</w:t>
      </w:r>
    </w:p>
    <w:p w:rsidR="00F14863" w:rsidRDefault="00F14863" w:rsidP="00F14863">
      <w:pPr>
        <w:spacing w:line="252" w:lineRule="exact"/>
        <w:ind w:left="917"/>
      </w:pPr>
      <w:r>
        <w:rPr>
          <w:b/>
        </w:rPr>
        <w:t>-брише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четврти</w:t>
      </w:r>
      <w:r>
        <w:rPr>
          <w:spacing w:val="-3"/>
        </w:rPr>
        <w:t xml:space="preserve"> </w:t>
      </w:r>
      <w:r>
        <w:t>пасус.</w:t>
      </w: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85737">
      <w:pPr>
        <w:pStyle w:val="ListParagraph"/>
        <w:widowControl w:val="0"/>
        <w:numPr>
          <w:ilvl w:val="1"/>
          <w:numId w:val="58"/>
        </w:numPr>
        <w:tabs>
          <w:tab w:val="left" w:pos="584"/>
        </w:tabs>
        <w:autoSpaceDE w:val="0"/>
        <w:autoSpaceDN w:val="0"/>
        <w:contextualSpacing w:val="0"/>
      </w:pPr>
      <w:r>
        <w:t>ПОДЕЛА</w:t>
      </w:r>
      <w:r>
        <w:rPr>
          <w:spacing w:val="-4"/>
        </w:rPr>
        <w:t xml:space="preserve"> </w:t>
      </w:r>
      <w:r>
        <w:t>ПРОСТОРА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ПОСЕБНЕ</w:t>
      </w:r>
      <w:r>
        <w:rPr>
          <w:spacing w:val="-2"/>
        </w:rPr>
        <w:t xml:space="preserve"> </w:t>
      </w:r>
      <w:r>
        <w:t>ЦЕЛИНЕ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ЗОНЕ</w:t>
      </w:r>
    </w:p>
    <w:p w:rsidR="00F14863" w:rsidRDefault="00F14863" w:rsidP="00F14863">
      <w:pPr>
        <w:spacing w:before="1" w:line="252" w:lineRule="exact"/>
        <w:ind w:left="972"/>
        <w:jc w:val="both"/>
      </w:pPr>
      <w:r>
        <w:rPr>
          <w:b/>
        </w:rPr>
        <w:t>-мења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трећи</w:t>
      </w:r>
      <w:r>
        <w:rPr>
          <w:spacing w:val="-3"/>
        </w:rPr>
        <w:t xml:space="preserve"> </w:t>
      </w:r>
      <w:r>
        <w:t>пасус и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89"/>
      </w:pPr>
      <w:r>
        <w:t>„Просторна целина „</w:t>
      </w:r>
      <w:r>
        <w:rPr>
          <w:b/>
        </w:rPr>
        <w:t>В</w:t>
      </w:r>
      <w:r>
        <w:t>“ се састоји из седам подцелина: „</w:t>
      </w:r>
      <w:r>
        <w:rPr>
          <w:b/>
        </w:rPr>
        <w:t>В0</w:t>
      </w:r>
      <w:r>
        <w:t>“ (делови К.О.: Нова Божурна, Ново Село,</w:t>
      </w:r>
      <w:r>
        <w:rPr>
          <w:spacing w:val="1"/>
        </w:rPr>
        <w:t xml:space="preserve"> </w:t>
      </w:r>
      <w:r>
        <w:t>Појате, Ђуровац, Доња Стражава, Прокупље-град, Прокупље, Бела вода, Ћуковац и Губетин ), „</w:t>
      </w:r>
      <w:r>
        <w:rPr>
          <w:b/>
        </w:rPr>
        <w:t>В1</w:t>
      </w:r>
      <w:r>
        <w:t>“ (делови</w:t>
      </w:r>
      <w:r>
        <w:rPr>
          <w:spacing w:val="-52"/>
        </w:rPr>
        <w:t xml:space="preserve"> </w:t>
      </w:r>
      <w:r>
        <w:t>К.О: Горња Стражава, Доња Стражава и Ђуровац), „</w:t>
      </w:r>
      <w:r>
        <w:rPr>
          <w:b/>
        </w:rPr>
        <w:t>В2</w:t>
      </w:r>
      <w:r>
        <w:t>“ (делови К.О: Бабин Поток и Ново Село), „</w:t>
      </w:r>
      <w:r>
        <w:rPr>
          <w:b/>
        </w:rPr>
        <w:t>В3</w:t>
      </w:r>
      <w:r>
        <w:t>“</w:t>
      </w:r>
      <w:r>
        <w:rPr>
          <w:spacing w:val="1"/>
        </w:rPr>
        <w:t xml:space="preserve"> </w:t>
      </w:r>
      <w:r>
        <w:t>(делови К.О: Водице и Бела Вода), „</w:t>
      </w:r>
      <w:r>
        <w:rPr>
          <w:b/>
        </w:rPr>
        <w:t>В4</w:t>
      </w:r>
      <w:r>
        <w:t>“ (делови К.О: Доња Трнава и Горња Трнава), „</w:t>
      </w:r>
      <w:r>
        <w:rPr>
          <w:b/>
        </w:rPr>
        <w:t>В5</w:t>
      </w:r>
      <w:r>
        <w:t>“ (део К.О.</w:t>
      </w:r>
      <w:r>
        <w:rPr>
          <w:spacing w:val="1"/>
        </w:rPr>
        <w:t xml:space="preserve"> </w:t>
      </w:r>
      <w:r>
        <w:t>Ћуковац)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„</w:t>
      </w:r>
      <w:r>
        <w:rPr>
          <w:b/>
        </w:rPr>
        <w:t>В6</w:t>
      </w:r>
      <w:r>
        <w:t>“</w:t>
      </w:r>
      <w:r>
        <w:rPr>
          <w:spacing w:val="-2"/>
        </w:rPr>
        <w:t xml:space="preserve"> </w:t>
      </w:r>
      <w:r>
        <w:t>(делови К.О:</w:t>
      </w:r>
      <w:r>
        <w:rPr>
          <w:spacing w:val="-2"/>
        </w:rPr>
        <w:t xml:space="preserve"> </w:t>
      </w:r>
      <w:r>
        <w:t>Бериље и</w:t>
      </w:r>
      <w:r>
        <w:rPr>
          <w:spacing w:val="-1"/>
        </w:rPr>
        <w:t xml:space="preserve"> </w:t>
      </w:r>
      <w:r>
        <w:t>Растовница).“</w: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58"/>
        </w:numPr>
        <w:tabs>
          <w:tab w:val="left" w:pos="584"/>
        </w:tabs>
        <w:autoSpaceDE w:val="0"/>
        <w:autoSpaceDN w:val="0"/>
        <w:contextualSpacing w:val="0"/>
      </w:pPr>
      <w:r>
        <w:t>КОНЦЕПЦИЈА</w:t>
      </w:r>
      <w:r>
        <w:rPr>
          <w:spacing w:val="-2"/>
        </w:rPr>
        <w:t xml:space="preserve"> </w:t>
      </w:r>
      <w:r>
        <w:t>УРЕЂЕЊА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ТИПОЛОГИЈА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ЦЕЛИНА</w:t>
      </w:r>
      <w:r>
        <w:rPr>
          <w:spacing w:val="-3"/>
        </w:rPr>
        <w:t xml:space="preserve"> </w:t>
      </w:r>
      <w:r>
        <w:t>ОДРЕЂЕНИХ</w:t>
      </w:r>
      <w:r>
        <w:rPr>
          <w:spacing w:val="-3"/>
        </w:rPr>
        <w:t xml:space="preserve"> </w:t>
      </w:r>
      <w:r>
        <w:t>ПЛАНОМ</w:t>
      </w:r>
    </w:p>
    <w:p w:rsidR="00F14863" w:rsidRDefault="00F14863" w:rsidP="00F14863">
      <w:pPr>
        <w:spacing w:before="2" w:line="252" w:lineRule="exact"/>
        <w:ind w:left="972"/>
        <w:jc w:val="both"/>
      </w:pPr>
      <w:r>
        <w:rPr>
          <w:b/>
        </w:rPr>
        <w:t>-мења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пасус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1"/>
      </w:pPr>
      <w:r>
        <w:t>„1.</w:t>
      </w:r>
      <w:r>
        <w:rPr>
          <w:spacing w:val="1"/>
        </w:rPr>
        <w:t xml:space="preserve"> </w:t>
      </w:r>
      <w:r>
        <w:rPr>
          <w:b/>
        </w:rPr>
        <w:t>Просторна</w:t>
      </w:r>
      <w:r>
        <w:rPr>
          <w:b/>
          <w:spacing w:val="1"/>
        </w:rPr>
        <w:t xml:space="preserve"> </w:t>
      </w:r>
      <w:r>
        <w:rPr>
          <w:b/>
        </w:rPr>
        <w:t>целина</w:t>
      </w:r>
      <w:r>
        <w:rPr>
          <w:b/>
          <w:spacing w:val="1"/>
        </w:rPr>
        <w:t xml:space="preserve"> </w:t>
      </w:r>
      <w:r>
        <w:rPr>
          <w:b/>
        </w:rPr>
        <w:t>„А”</w:t>
      </w:r>
      <w:r>
        <w:rPr>
          <w:b/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шири</w:t>
      </w:r>
      <w:r>
        <w:rPr>
          <w:spacing w:val="1"/>
        </w:rPr>
        <w:t xml:space="preserve"> </w:t>
      </w:r>
      <w:r>
        <w:t>насељски</w:t>
      </w:r>
      <w:r>
        <w:rPr>
          <w:spacing w:val="1"/>
        </w:rPr>
        <w:t xml:space="preserve"> </w:t>
      </w:r>
      <w:r>
        <w:t>центар,</w:t>
      </w:r>
      <w:r>
        <w:rPr>
          <w:spacing w:val="1"/>
        </w:rPr>
        <w:t xml:space="preserve"> </w:t>
      </w:r>
      <w:r>
        <w:t>укупне</w:t>
      </w:r>
      <w:r>
        <w:rPr>
          <w:spacing w:val="1"/>
        </w:rPr>
        <w:t xml:space="preserve"> </w:t>
      </w:r>
      <w:r>
        <w:t>површинe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rPr>
          <w:b/>
        </w:rPr>
        <w:t>392,03</w:t>
      </w:r>
      <w:r>
        <w:rPr>
          <w:b/>
          <w:spacing w:val="1"/>
        </w:rPr>
        <w:t xml:space="preserve"> </w:t>
      </w:r>
      <w:r>
        <w:rPr>
          <w:b/>
        </w:rPr>
        <w:t>hа.</w:t>
      </w:r>
      <w:r>
        <w:rPr>
          <w:b/>
          <w:spacing w:val="1"/>
        </w:rPr>
        <w:t xml:space="preserve"> </w:t>
      </w:r>
      <w:r>
        <w:t>Овој</w:t>
      </w:r>
      <w:r>
        <w:rPr>
          <w:spacing w:val="1"/>
        </w:rPr>
        <w:t xml:space="preserve"> </w:t>
      </w:r>
      <w:r>
        <w:t>просторној целини припадају: централна зона, стамбена зона веће густине, општа стамбена зона, мешовита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привредна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индустријска</w:t>
      </w:r>
      <w:r>
        <w:rPr>
          <w:spacing w:val="-2"/>
        </w:rPr>
        <w:t xml:space="preserve"> </w:t>
      </w:r>
      <w:r>
        <w:t>зона, зона</w:t>
      </w:r>
      <w:r>
        <w:rPr>
          <w:spacing w:val="-2"/>
        </w:rPr>
        <w:t xml:space="preserve"> </w:t>
      </w:r>
      <w:r>
        <w:t>парк-шуме и</w:t>
      </w:r>
      <w:r>
        <w:rPr>
          <w:spacing w:val="-3"/>
        </w:rPr>
        <w:t xml:space="preserve"> </w:t>
      </w:r>
      <w:r>
        <w:t>објекти</w:t>
      </w:r>
      <w:r>
        <w:rPr>
          <w:spacing w:val="-4"/>
        </w:rPr>
        <w:t xml:space="preserve"> </w:t>
      </w:r>
      <w:r>
        <w:t>јавне намене.</w:t>
      </w:r>
    </w:p>
    <w:p w:rsidR="00F14863" w:rsidRDefault="00F14863" w:rsidP="00F14863">
      <w:pPr>
        <w:spacing w:line="252" w:lineRule="exact"/>
        <w:ind w:left="972"/>
        <w:jc w:val="both"/>
      </w:pPr>
      <w:r>
        <w:rPr>
          <w:b/>
        </w:rPr>
        <w:t>-мења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пасус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85737">
      <w:pPr>
        <w:pStyle w:val="ListParagraph"/>
        <w:widowControl w:val="0"/>
        <w:numPr>
          <w:ilvl w:val="0"/>
          <w:numId w:val="58"/>
        </w:numPr>
        <w:tabs>
          <w:tab w:val="left" w:pos="579"/>
        </w:tabs>
        <w:autoSpaceDE w:val="0"/>
        <w:autoSpaceDN w:val="0"/>
        <w:spacing w:before="1"/>
        <w:ind w:left="197" w:right="293" w:firstLine="0"/>
        <w:contextualSpacing w:val="0"/>
        <w:jc w:val="both"/>
      </w:pPr>
      <w:r>
        <w:rPr>
          <w:b/>
        </w:rPr>
        <w:t xml:space="preserve">Просторна целина „Б” </w:t>
      </w:r>
      <w:r>
        <w:t>обухвата шире градско језгро, са доминантном наменом становање која се</w:t>
      </w:r>
      <w:r>
        <w:rPr>
          <w:spacing w:val="1"/>
        </w:rPr>
        <w:t xml:space="preserve"> </w:t>
      </w:r>
      <w:r>
        <w:t xml:space="preserve">концентрично шири око централне зоне. Ова целина обухвата површину која износи </w:t>
      </w:r>
      <w:r>
        <w:rPr>
          <w:b/>
        </w:rPr>
        <w:t xml:space="preserve">668,30 hа. </w:t>
      </w:r>
      <w:r>
        <w:t>Просторној</w:t>
      </w:r>
      <w:r>
        <w:rPr>
          <w:spacing w:val="1"/>
        </w:rPr>
        <w:t xml:space="preserve"> </w:t>
      </w:r>
      <w:r>
        <w:t>целини „Б“ припадају: општа стамбена зона, стамбена зона веће густине, зона ретких насеља и породичне</w:t>
      </w:r>
      <w:r>
        <w:rPr>
          <w:spacing w:val="1"/>
        </w:rPr>
        <w:t xml:space="preserve"> </w:t>
      </w:r>
      <w:r>
        <w:t>градње, мешовита зона, зона парк шуме, привредна и индустријска зона, зона посебне намена и објекти</w:t>
      </w:r>
      <w:r>
        <w:rPr>
          <w:spacing w:val="1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намене.</w:t>
      </w:r>
    </w:p>
    <w:p w:rsidR="00F14863" w:rsidRDefault="00F14863" w:rsidP="00F14863">
      <w:pPr>
        <w:spacing w:line="252" w:lineRule="exact"/>
        <w:ind w:left="972"/>
        <w:jc w:val="both"/>
      </w:pPr>
      <w:r>
        <w:rPr>
          <w:b/>
        </w:rPr>
        <w:t>-мења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пасус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0"/>
      </w:pPr>
      <w:r>
        <w:t xml:space="preserve">„3. </w:t>
      </w:r>
      <w:r>
        <w:rPr>
          <w:b/>
        </w:rPr>
        <w:t>Просторна целина „В</w:t>
      </w:r>
      <w:r>
        <w:t>” са подцелинама В0, В1, В2, В3, В4, В5 и В6, обухвата сва приградска насеља на</w:t>
      </w:r>
      <w:r>
        <w:rPr>
          <w:spacing w:val="1"/>
        </w:rPr>
        <w:t xml:space="preserve"> </w:t>
      </w:r>
      <w:r>
        <w:t xml:space="preserve">подручју Плана и путни појас ауто пута Е-80 Ниш-Мердаре. Површина просторне целине „В“ је </w:t>
      </w:r>
      <w:r>
        <w:rPr>
          <w:b/>
        </w:rPr>
        <w:t>1461,82 hа.</w:t>
      </w:r>
      <w:r>
        <w:rPr>
          <w:b/>
          <w:spacing w:val="-52"/>
        </w:rPr>
        <w:t xml:space="preserve"> </w:t>
      </w:r>
      <w:r>
        <w:t>Овој просторној целини припадају:</w:t>
      </w:r>
      <w:r>
        <w:rPr>
          <w:spacing w:val="1"/>
        </w:rPr>
        <w:t xml:space="preserve"> </w:t>
      </w:r>
      <w:r>
        <w:t>зона ретких насеља и породичне градње,</w:t>
      </w:r>
      <w:r>
        <w:rPr>
          <w:spacing w:val="55"/>
        </w:rPr>
        <w:t xml:space="preserve"> </w:t>
      </w:r>
      <w:r>
        <w:t>привредна и индустријска</w:t>
      </w:r>
      <w:r>
        <w:rPr>
          <w:spacing w:val="1"/>
        </w:rPr>
        <w:t xml:space="preserve"> </w:t>
      </w:r>
      <w:r>
        <w:t>зона, зона посебне намене, објекти јавне намене и путни појас резервисан за ауто пут Е-80, деоница Ниш-</w:t>
      </w:r>
      <w:r>
        <w:rPr>
          <w:spacing w:val="1"/>
        </w:rPr>
        <w:t xml:space="preserve"> </w:t>
      </w:r>
      <w:r>
        <w:t>Мердаре.</w:t>
      </w:r>
    </w:p>
    <w:p w:rsidR="00F14863" w:rsidRDefault="00F14863" w:rsidP="00F14863">
      <w:pPr>
        <w:ind w:left="972"/>
        <w:jc w:val="both"/>
      </w:pPr>
      <w:r>
        <w:rPr>
          <w:b/>
        </w:rPr>
        <w:t>-мења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Табела 1.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spacing w:before="2" w:after="7"/>
        <w:ind w:left="197"/>
        <w:jc w:val="both"/>
        <w:rPr>
          <w:i/>
        </w:rPr>
      </w:pPr>
      <w:r>
        <w:t>„Табела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i/>
        </w:rPr>
        <w:t>Учешће</w:t>
      </w:r>
      <w:r>
        <w:rPr>
          <w:i/>
          <w:spacing w:val="-3"/>
        </w:rPr>
        <w:t xml:space="preserve"> </w:t>
      </w:r>
      <w:r>
        <w:rPr>
          <w:i/>
        </w:rPr>
        <w:t>просторних</w:t>
      </w:r>
      <w:r>
        <w:rPr>
          <w:i/>
          <w:spacing w:val="-3"/>
        </w:rPr>
        <w:t xml:space="preserve"> </w:t>
      </w:r>
      <w:r>
        <w:rPr>
          <w:i/>
        </w:rPr>
        <w:t>целина</w:t>
      </w:r>
      <w:r>
        <w:rPr>
          <w:i/>
          <w:spacing w:val="-2"/>
        </w:rPr>
        <w:t xml:space="preserve"> </w:t>
      </w:r>
      <w:r>
        <w:rPr>
          <w:i/>
        </w:rPr>
        <w:t>у</w:t>
      </w:r>
      <w:r>
        <w:rPr>
          <w:i/>
          <w:spacing w:val="-1"/>
        </w:rPr>
        <w:t xml:space="preserve"> </w:t>
      </w:r>
      <w:r>
        <w:rPr>
          <w:i/>
        </w:rPr>
        <w:t>грађевинском</w:t>
      </w:r>
      <w:r>
        <w:rPr>
          <w:i/>
          <w:spacing w:val="-1"/>
        </w:rPr>
        <w:t xml:space="preserve"> </w:t>
      </w:r>
      <w:r>
        <w:rPr>
          <w:i/>
        </w:rPr>
        <w:t>подручју</w:t>
      </w:r>
    </w:p>
    <w:tbl>
      <w:tblPr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2139"/>
        <w:gridCol w:w="2022"/>
      </w:tblGrid>
      <w:tr w:rsidR="00F14863" w:rsidTr="00EA7BF6">
        <w:trPr>
          <w:trHeight w:val="462"/>
        </w:trPr>
        <w:tc>
          <w:tcPr>
            <w:tcW w:w="4902" w:type="dxa"/>
            <w:shd w:val="clear" w:color="auto" w:fill="F1DBDB"/>
          </w:tcPr>
          <w:p w:rsidR="00F14863" w:rsidRDefault="00F14863" w:rsidP="00EA7BF6">
            <w:pPr>
              <w:pStyle w:val="TableParagraph"/>
            </w:pPr>
          </w:p>
        </w:tc>
        <w:tc>
          <w:tcPr>
            <w:tcW w:w="2139" w:type="dxa"/>
            <w:shd w:val="clear" w:color="auto" w:fill="F1DBDB"/>
          </w:tcPr>
          <w:p w:rsidR="00F14863" w:rsidRDefault="00F14863" w:rsidP="00EA7BF6">
            <w:pPr>
              <w:pStyle w:val="TableParagraph"/>
              <w:spacing w:before="99"/>
              <w:jc w:val="right"/>
              <w:rPr>
                <w:b/>
              </w:rPr>
            </w:pPr>
            <w:r>
              <w:rPr>
                <w:b/>
              </w:rPr>
              <w:t>ПОВРШИНА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(ha)</w:t>
            </w:r>
          </w:p>
        </w:tc>
        <w:tc>
          <w:tcPr>
            <w:tcW w:w="2022" w:type="dxa"/>
            <w:shd w:val="clear" w:color="auto" w:fill="F1DBDB"/>
          </w:tcPr>
          <w:p w:rsidR="00F14863" w:rsidRDefault="00F14863" w:rsidP="00EA7BF6">
            <w:pPr>
              <w:pStyle w:val="TableParagraph"/>
              <w:spacing w:before="99"/>
              <w:jc w:val="right"/>
              <w:rPr>
                <w:b/>
              </w:rPr>
            </w:pPr>
            <w:r>
              <w:rPr>
                <w:b/>
              </w:rPr>
              <w:t>УЧЕШЋЕ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F14863" w:rsidTr="00EA7BF6">
        <w:trPr>
          <w:trHeight w:val="411"/>
        </w:trPr>
        <w:tc>
          <w:tcPr>
            <w:tcW w:w="4902" w:type="dxa"/>
            <w:shd w:val="clear" w:color="auto" w:fill="D99493"/>
          </w:tcPr>
          <w:p w:rsidR="00F14863" w:rsidRDefault="00F14863" w:rsidP="00EA7BF6">
            <w:pPr>
              <w:pStyle w:val="TableParagraph"/>
              <w:spacing w:before="58"/>
              <w:ind w:left="9"/>
            </w:pPr>
            <w:r>
              <w:t>ГРАЂЕВИНСКО</w:t>
            </w:r>
            <w:r>
              <w:rPr>
                <w:spacing w:val="-4"/>
              </w:rPr>
              <w:t xml:space="preserve"> </w:t>
            </w:r>
            <w:r>
              <w:t>ПОДРУЧЈЕ</w:t>
            </w:r>
          </w:p>
        </w:tc>
        <w:tc>
          <w:tcPr>
            <w:tcW w:w="2139" w:type="dxa"/>
          </w:tcPr>
          <w:p w:rsidR="00F14863" w:rsidRDefault="00F14863" w:rsidP="00EA7BF6">
            <w:pPr>
              <w:pStyle w:val="TableParagraph"/>
              <w:spacing w:before="58"/>
              <w:jc w:val="right"/>
            </w:pPr>
            <w:r>
              <w:t>2522,22</w:t>
            </w:r>
          </w:p>
        </w:tc>
        <w:tc>
          <w:tcPr>
            <w:tcW w:w="2022" w:type="dxa"/>
          </w:tcPr>
          <w:p w:rsidR="00F14863" w:rsidRDefault="00F14863" w:rsidP="00EA7BF6">
            <w:pPr>
              <w:pStyle w:val="TableParagraph"/>
              <w:spacing w:before="58"/>
              <w:ind w:right="1"/>
              <w:jc w:val="right"/>
            </w:pPr>
            <w:r>
              <w:t>100,00</w:t>
            </w:r>
          </w:p>
        </w:tc>
      </w:tr>
      <w:tr w:rsidR="00F14863" w:rsidTr="00EA7BF6">
        <w:trPr>
          <w:trHeight w:val="318"/>
        </w:trPr>
        <w:tc>
          <w:tcPr>
            <w:tcW w:w="4902" w:type="dxa"/>
            <w:shd w:val="clear" w:color="auto" w:fill="D99493"/>
          </w:tcPr>
          <w:p w:rsidR="00F14863" w:rsidRDefault="00F14863" w:rsidP="00EA7BF6">
            <w:pPr>
              <w:pStyle w:val="TableParagraph"/>
              <w:spacing w:before="58" w:line="240" w:lineRule="exact"/>
              <w:ind w:left="9"/>
            </w:pPr>
            <w:r>
              <w:t>„А“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део</w:t>
            </w:r>
            <w:r>
              <w:rPr>
                <w:spacing w:val="-3"/>
              </w:rPr>
              <w:t xml:space="preserve"> </w:t>
            </w:r>
            <w:r>
              <w:t>К.О.</w:t>
            </w:r>
            <w:r>
              <w:rPr>
                <w:spacing w:val="-1"/>
              </w:rPr>
              <w:t xml:space="preserve"> </w:t>
            </w:r>
            <w:r>
              <w:t>Прокупље-град</w:t>
            </w:r>
          </w:p>
        </w:tc>
        <w:tc>
          <w:tcPr>
            <w:tcW w:w="2139" w:type="dxa"/>
          </w:tcPr>
          <w:p w:rsidR="00F14863" w:rsidRDefault="00F14863" w:rsidP="00EA7BF6">
            <w:pPr>
              <w:pStyle w:val="TableParagraph"/>
              <w:spacing w:before="58" w:line="240" w:lineRule="exact"/>
              <w:jc w:val="right"/>
            </w:pPr>
            <w:r>
              <w:t>392,03</w:t>
            </w:r>
          </w:p>
        </w:tc>
        <w:tc>
          <w:tcPr>
            <w:tcW w:w="2022" w:type="dxa"/>
          </w:tcPr>
          <w:p w:rsidR="00F14863" w:rsidRDefault="00F14863" w:rsidP="00EA7BF6">
            <w:pPr>
              <w:pStyle w:val="TableParagraph"/>
              <w:spacing w:before="58" w:line="240" w:lineRule="exact"/>
              <w:ind w:right="1"/>
              <w:jc w:val="right"/>
            </w:pPr>
            <w:r>
              <w:t>15,54</w:t>
            </w:r>
          </w:p>
        </w:tc>
      </w:tr>
      <w:tr w:rsidR="00F14863" w:rsidTr="00EA7BF6">
        <w:trPr>
          <w:trHeight w:val="308"/>
        </w:trPr>
        <w:tc>
          <w:tcPr>
            <w:tcW w:w="4902" w:type="dxa"/>
            <w:shd w:val="clear" w:color="auto" w:fill="D99493"/>
          </w:tcPr>
          <w:p w:rsidR="00F14863" w:rsidRDefault="00F14863" w:rsidP="00EA7BF6">
            <w:pPr>
              <w:pStyle w:val="TableParagraph"/>
              <w:spacing w:before="48" w:line="240" w:lineRule="exact"/>
              <w:ind w:left="9"/>
            </w:pPr>
            <w:r>
              <w:t>„Б“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део</w:t>
            </w:r>
            <w:r>
              <w:rPr>
                <w:spacing w:val="-4"/>
              </w:rPr>
              <w:t xml:space="preserve"> </w:t>
            </w:r>
            <w:r>
              <w:t>К.О.</w:t>
            </w:r>
            <w:r>
              <w:rPr>
                <w:spacing w:val="-2"/>
              </w:rPr>
              <w:t xml:space="preserve"> </w:t>
            </w:r>
            <w:r>
              <w:t>Прокупље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К.О.</w:t>
            </w:r>
            <w:r>
              <w:rPr>
                <w:spacing w:val="-1"/>
              </w:rPr>
              <w:t xml:space="preserve"> </w:t>
            </w:r>
            <w:r>
              <w:t>Прокупље-град</w:t>
            </w:r>
          </w:p>
        </w:tc>
        <w:tc>
          <w:tcPr>
            <w:tcW w:w="2139" w:type="dxa"/>
          </w:tcPr>
          <w:p w:rsidR="00F14863" w:rsidRDefault="00F14863" w:rsidP="00EA7BF6">
            <w:pPr>
              <w:pStyle w:val="TableParagraph"/>
              <w:spacing w:before="48" w:line="240" w:lineRule="exact"/>
              <w:jc w:val="right"/>
            </w:pPr>
            <w:r>
              <w:t>668,30</w:t>
            </w:r>
          </w:p>
        </w:tc>
        <w:tc>
          <w:tcPr>
            <w:tcW w:w="2022" w:type="dxa"/>
          </w:tcPr>
          <w:p w:rsidR="00F14863" w:rsidRDefault="00F14863" w:rsidP="00EA7BF6">
            <w:pPr>
              <w:pStyle w:val="TableParagraph"/>
              <w:spacing w:before="48" w:line="240" w:lineRule="exact"/>
              <w:ind w:right="1"/>
              <w:jc w:val="right"/>
            </w:pPr>
            <w:r>
              <w:t>26,50</w:t>
            </w:r>
          </w:p>
        </w:tc>
      </w:tr>
      <w:tr w:rsidR="00F14863" w:rsidTr="00EA7BF6">
        <w:trPr>
          <w:trHeight w:val="330"/>
        </w:trPr>
        <w:tc>
          <w:tcPr>
            <w:tcW w:w="4902" w:type="dxa"/>
            <w:shd w:val="clear" w:color="auto" w:fill="D99493"/>
          </w:tcPr>
          <w:p w:rsidR="00F14863" w:rsidRDefault="00F14863" w:rsidP="00EA7BF6">
            <w:pPr>
              <w:pStyle w:val="TableParagraph"/>
              <w:spacing w:before="70" w:line="240" w:lineRule="exact"/>
              <w:ind w:left="9"/>
            </w:pPr>
            <w:r>
              <w:t>„В“–</w:t>
            </w:r>
            <w:r>
              <w:rPr>
                <w:spacing w:val="-2"/>
              </w:rPr>
              <w:t xml:space="preserve"> </w:t>
            </w:r>
            <w:r>
              <w:t>Приградска</w:t>
            </w:r>
            <w:r>
              <w:rPr>
                <w:spacing w:val="-2"/>
              </w:rPr>
              <w:t xml:space="preserve"> </w:t>
            </w:r>
            <w:r>
              <w:t>насеља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путни</w:t>
            </w:r>
            <w:r>
              <w:rPr>
                <w:spacing w:val="-1"/>
              </w:rPr>
              <w:t xml:space="preserve"> </w:t>
            </w:r>
            <w:r>
              <w:t>појас</w:t>
            </w:r>
            <w:r>
              <w:rPr>
                <w:spacing w:val="-1"/>
              </w:rPr>
              <w:t xml:space="preserve"> </w:t>
            </w:r>
            <w:r>
              <w:t>пута</w:t>
            </w:r>
            <w:r>
              <w:rPr>
                <w:spacing w:val="-2"/>
              </w:rPr>
              <w:t xml:space="preserve"> </w:t>
            </w:r>
            <w:r>
              <w:t>Е-80</w:t>
            </w:r>
          </w:p>
        </w:tc>
        <w:tc>
          <w:tcPr>
            <w:tcW w:w="2139" w:type="dxa"/>
          </w:tcPr>
          <w:p w:rsidR="00F14863" w:rsidRDefault="00F14863" w:rsidP="00EA7BF6">
            <w:pPr>
              <w:pStyle w:val="TableParagraph"/>
              <w:spacing w:before="70" w:line="240" w:lineRule="exact"/>
              <w:jc w:val="right"/>
            </w:pPr>
            <w:r>
              <w:t>1461,89</w:t>
            </w:r>
          </w:p>
        </w:tc>
        <w:tc>
          <w:tcPr>
            <w:tcW w:w="2022" w:type="dxa"/>
          </w:tcPr>
          <w:p w:rsidR="00F14863" w:rsidRDefault="00F14863" w:rsidP="00EA7BF6">
            <w:pPr>
              <w:pStyle w:val="TableParagraph"/>
              <w:spacing w:before="70" w:line="240" w:lineRule="exact"/>
              <w:ind w:right="1"/>
              <w:jc w:val="right"/>
            </w:pPr>
            <w:r>
              <w:t>57,96</w:t>
            </w:r>
          </w:p>
        </w:tc>
      </w:tr>
      <w:tr w:rsidR="00F14863" w:rsidTr="00EA7BF6">
        <w:trPr>
          <w:trHeight w:val="249"/>
        </w:trPr>
        <w:tc>
          <w:tcPr>
            <w:tcW w:w="4902" w:type="dxa"/>
            <w:tcBorders>
              <w:bottom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29" w:lineRule="exact"/>
              <w:ind w:left="9"/>
            </w:pPr>
            <w:r>
              <w:t>„В0“</w:t>
            </w:r>
          </w:p>
        </w:tc>
        <w:tc>
          <w:tcPr>
            <w:tcW w:w="2139" w:type="dxa"/>
            <w:tcBorders>
              <w:bottom w:val="nil"/>
            </w:tcBorders>
          </w:tcPr>
          <w:p w:rsidR="00F14863" w:rsidRDefault="00F14863" w:rsidP="00EA7BF6">
            <w:pPr>
              <w:pStyle w:val="TableParagraph"/>
              <w:spacing w:line="229" w:lineRule="exact"/>
              <w:jc w:val="right"/>
            </w:pPr>
            <w:r>
              <w:t>148,76</w:t>
            </w:r>
          </w:p>
        </w:tc>
        <w:tc>
          <w:tcPr>
            <w:tcW w:w="2022" w:type="dxa"/>
            <w:tcBorders>
              <w:bottom w:val="nil"/>
            </w:tcBorders>
          </w:tcPr>
          <w:p w:rsidR="00F14863" w:rsidRDefault="00F14863" w:rsidP="00EA7BF6">
            <w:pPr>
              <w:pStyle w:val="TableParagraph"/>
              <w:spacing w:line="229" w:lineRule="exact"/>
              <w:ind w:right="1"/>
              <w:jc w:val="right"/>
            </w:pPr>
            <w:r>
              <w:t>5,90</w:t>
            </w:r>
          </w:p>
        </w:tc>
      </w:tr>
      <w:tr w:rsidR="00F14863" w:rsidTr="00EA7BF6">
        <w:trPr>
          <w:trHeight w:val="257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37" w:lineRule="exact"/>
              <w:ind w:left="9"/>
            </w:pPr>
            <w:r>
              <w:t>„В1“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7" w:lineRule="exact"/>
              <w:jc w:val="right"/>
            </w:pPr>
            <w:r>
              <w:t>131,66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7" w:lineRule="exact"/>
              <w:ind w:right="1"/>
              <w:jc w:val="right"/>
            </w:pPr>
            <w:r>
              <w:t>5,22</w:t>
            </w:r>
          </w:p>
        </w:tc>
      </w:tr>
      <w:tr w:rsidR="00F14863" w:rsidTr="00EA7BF6">
        <w:trPr>
          <w:trHeight w:val="257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37" w:lineRule="exact"/>
              <w:ind w:left="9"/>
            </w:pPr>
            <w:r>
              <w:t>„В2“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7" w:lineRule="exact"/>
              <w:jc w:val="right"/>
            </w:pPr>
            <w:r>
              <w:t>374,23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7" w:lineRule="exact"/>
              <w:ind w:right="1"/>
              <w:jc w:val="right"/>
            </w:pPr>
            <w:r>
              <w:t>14,84</w:t>
            </w:r>
          </w:p>
        </w:tc>
      </w:tr>
      <w:tr w:rsidR="00F14863" w:rsidTr="00EA7BF6">
        <w:trPr>
          <w:trHeight w:val="253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33" w:lineRule="exact"/>
              <w:ind w:left="9"/>
            </w:pPr>
            <w:r>
              <w:t>„В3“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3" w:lineRule="exact"/>
              <w:jc w:val="right"/>
            </w:pPr>
            <w:r>
              <w:t>256,18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3" w:lineRule="exact"/>
              <w:ind w:right="1"/>
              <w:jc w:val="right"/>
            </w:pPr>
            <w:r>
              <w:t>10,16</w:t>
            </w:r>
          </w:p>
        </w:tc>
      </w:tr>
      <w:tr w:rsidR="00F14863" w:rsidTr="00EA7BF6">
        <w:trPr>
          <w:trHeight w:val="253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33" w:lineRule="exact"/>
              <w:ind w:left="9"/>
            </w:pPr>
            <w:r>
              <w:t>„В4“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3" w:lineRule="exact"/>
              <w:jc w:val="right"/>
            </w:pPr>
            <w:r>
              <w:t>280,02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3" w:lineRule="exact"/>
              <w:ind w:right="1"/>
              <w:jc w:val="right"/>
            </w:pPr>
            <w:r>
              <w:t>11,10</w:t>
            </w:r>
          </w:p>
        </w:tc>
      </w:tr>
      <w:tr w:rsidR="00F14863" w:rsidTr="00EA7BF6">
        <w:trPr>
          <w:trHeight w:val="256"/>
        </w:trPr>
        <w:tc>
          <w:tcPr>
            <w:tcW w:w="4902" w:type="dxa"/>
            <w:tcBorders>
              <w:top w:val="nil"/>
              <w:bottom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37" w:lineRule="exact"/>
              <w:ind w:left="9"/>
            </w:pPr>
            <w:r>
              <w:t>„В5“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7" w:lineRule="exact"/>
              <w:jc w:val="right"/>
            </w:pPr>
            <w:r>
              <w:t>108,24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37" w:lineRule="exact"/>
              <w:ind w:right="1"/>
              <w:jc w:val="right"/>
            </w:pPr>
            <w:r>
              <w:t>4,29</w:t>
            </w:r>
          </w:p>
        </w:tc>
      </w:tr>
      <w:tr w:rsidR="00F14863" w:rsidTr="00EA7BF6">
        <w:trPr>
          <w:trHeight w:val="258"/>
        </w:trPr>
        <w:tc>
          <w:tcPr>
            <w:tcW w:w="4902" w:type="dxa"/>
            <w:tcBorders>
              <w:top w:val="nil"/>
            </w:tcBorders>
            <w:shd w:val="clear" w:color="auto" w:fill="D99493"/>
          </w:tcPr>
          <w:p w:rsidR="00F14863" w:rsidRDefault="00F14863" w:rsidP="00EA7BF6">
            <w:pPr>
              <w:pStyle w:val="TableParagraph"/>
              <w:spacing w:line="239" w:lineRule="exact"/>
              <w:ind w:left="9"/>
            </w:pPr>
            <w:r>
              <w:t>„В6“</w:t>
            </w:r>
          </w:p>
        </w:tc>
        <w:tc>
          <w:tcPr>
            <w:tcW w:w="2139" w:type="dxa"/>
            <w:tcBorders>
              <w:top w:val="nil"/>
            </w:tcBorders>
          </w:tcPr>
          <w:p w:rsidR="00F14863" w:rsidRDefault="00F14863" w:rsidP="00EA7BF6">
            <w:pPr>
              <w:pStyle w:val="TableParagraph"/>
              <w:spacing w:line="239" w:lineRule="exact"/>
              <w:jc w:val="right"/>
            </w:pPr>
            <w:r>
              <w:t>162,80</w:t>
            </w:r>
          </w:p>
        </w:tc>
        <w:tc>
          <w:tcPr>
            <w:tcW w:w="2022" w:type="dxa"/>
            <w:tcBorders>
              <w:top w:val="nil"/>
            </w:tcBorders>
          </w:tcPr>
          <w:p w:rsidR="00F14863" w:rsidRDefault="00F14863" w:rsidP="00EA7BF6">
            <w:pPr>
              <w:pStyle w:val="TableParagraph"/>
              <w:spacing w:line="239" w:lineRule="exact"/>
              <w:ind w:right="1"/>
              <w:jc w:val="right"/>
            </w:pPr>
            <w:r>
              <w:t>6,45</w:t>
            </w:r>
          </w:p>
        </w:tc>
      </w:tr>
    </w:tbl>
    <w:p w:rsidR="00F14863" w:rsidRDefault="00F14863" w:rsidP="00F14863">
      <w:pPr>
        <w:spacing w:line="239" w:lineRule="exact"/>
        <w:jc w:val="right"/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spacing w:before="64" w:line="253" w:lineRule="exact"/>
        <w:ind w:left="972"/>
      </w:pPr>
      <w:r>
        <w:rPr>
          <w:b/>
        </w:rPr>
        <w:lastRenderedPageBreak/>
        <w:t>-мења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Табела 2.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spacing w:after="8" w:line="253" w:lineRule="exact"/>
        <w:ind w:left="197"/>
        <w:rPr>
          <w:i/>
        </w:rPr>
      </w:pPr>
      <w:r>
        <w:rPr>
          <w:i/>
        </w:rPr>
        <w:t>Табела</w:t>
      </w:r>
      <w:r>
        <w:rPr>
          <w:i/>
          <w:spacing w:val="-3"/>
        </w:rPr>
        <w:t xml:space="preserve"> </w:t>
      </w:r>
      <w:r>
        <w:rPr>
          <w:i/>
        </w:rPr>
        <w:t>2.</w:t>
      </w:r>
      <w:r>
        <w:rPr>
          <w:i/>
          <w:spacing w:val="-2"/>
        </w:rPr>
        <w:t xml:space="preserve"> </w:t>
      </w:r>
      <w:r>
        <w:rPr>
          <w:i/>
        </w:rPr>
        <w:t>Биланс</w:t>
      </w:r>
      <w:r>
        <w:rPr>
          <w:i/>
          <w:spacing w:val="-3"/>
        </w:rPr>
        <w:t xml:space="preserve"> </w:t>
      </w:r>
      <w:r>
        <w:rPr>
          <w:i/>
        </w:rPr>
        <w:t>површина</w:t>
      </w:r>
      <w:r>
        <w:rPr>
          <w:i/>
          <w:spacing w:val="-1"/>
        </w:rPr>
        <w:t xml:space="preserve"> </w:t>
      </w:r>
      <w:r>
        <w:rPr>
          <w:i/>
        </w:rPr>
        <w:t>грађевинског</w:t>
      </w:r>
      <w:r>
        <w:rPr>
          <w:i/>
          <w:spacing w:val="-3"/>
        </w:rPr>
        <w:t xml:space="preserve"> </w:t>
      </w:r>
      <w:r>
        <w:rPr>
          <w:i/>
        </w:rPr>
        <w:t>земљишта</w:t>
      </w:r>
    </w:p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3"/>
        <w:gridCol w:w="1465"/>
        <w:gridCol w:w="946"/>
        <w:gridCol w:w="1136"/>
      </w:tblGrid>
      <w:tr w:rsidR="00F14863" w:rsidTr="00EA7BF6">
        <w:trPr>
          <w:trHeight w:val="816"/>
        </w:trPr>
        <w:tc>
          <w:tcPr>
            <w:tcW w:w="6863" w:type="dxa"/>
            <w:tcBorders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14863" w:rsidRDefault="00F14863" w:rsidP="00EA7BF6">
            <w:pPr>
              <w:pStyle w:val="TableParagraph"/>
              <w:ind w:left="74"/>
            </w:pPr>
            <w:r>
              <w:t>Планирана</w:t>
            </w:r>
            <w:r>
              <w:rPr>
                <w:spacing w:val="-2"/>
              </w:rPr>
              <w:t xml:space="preserve"> </w:t>
            </w:r>
            <w:r>
              <w:t>намена</w:t>
            </w:r>
            <w:r>
              <w:rPr>
                <w:spacing w:val="-2"/>
              </w:rPr>
              <w:t xml:space="preserve"> </w:t>
            </w:r>
            <w:r>
              <w:t>површина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14863" w:rsidRDefault="00F14863" w:rsidP="00EA7BF6">
            <w:pPr>
              <w:pStyle w:val="TableParagraph"/>
              <w:ind w:left="446"/>
            </w:pPr>
            <w:r>
              <w:t>П (m²)</w:t>
            </w: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14863" w:rsidRDefault="00F14863" w:rsidP="00EA7BF6">
            <w:pPr>
              <w:pStyle w:val="TableParagraph"/>
              <w:ind w:left="203"/>
            </w:pPr>
            <w:r>
              <w:t>П (ha)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21"/>
              <w:ind w:left="119" w:right="77" w:firstLine="33"/>
              <w:jc w:val="both"/>
            </w:pPr>
            <w:r>
              <w:t>учешће у</w:t>
            </w:r>
            <w:r>
              <w:rPr>
                <w:spacing w:val="-52"/>
              </w:rPr>
              <w:t xml:space="preserve"> </w:t>
            </w:r>
            <w:r>
              <w:t>обухвату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(%)</w:t>
            </w:r>
          </w:p>
        </w:tc>
      </w:tr>
      <w:tr w:rsidR="00F14863" w:rsidTr="00EA7BF6">
        <w:trPr>
          <w:trHeight w:val="308"/>
        </w:trPr>
        <w:tc>
          <w:tcPr>
            <w:tcW w:w="686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6"/>
              <w:ind w:left="57"/>
              <w:rPr>
                <w:b/>
              </w:rPr>
            </w:pPr>
            <w:r>
              <w:rPr>
                <w:b/>
              </w:rPr>
              <w:t>Планско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подручје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(обухват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плана):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6"/>
              <w:ind w:left="74"/>
              <w:rPr>
                <w:b/>
              </w:rPr>
            </w:pPr>
            <w:r>
              <w:rPr>
                <w:b/>
              </w:rPr>
              <w:t>60.345.207,52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6"/>
              <w:ind w:right="89"/>
              <w:jc w:val="right"/>
              <w:rPr>
                <w:b/>
              </w:rPr>
            </w:pPr>
            <w:r>
              <w:rPr>
                <w:b/>
              </w:rPr>
              <w:t>6.034,52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6"/>
              <w:ind w:right="68"/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F14863" w:rsidTr="00EA7BF6">
        <w:trPr>
          <w:trHeight w:val="309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left="57"/>
              <w:rPr>
                <w:b/>
              </w:rPr>
            </w:pPr>
            <w:r>
              <w:rPr>
                <w:b/>
              </w:rPr>
              <w:t>Грађевинско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подручје: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left="74"/>
              <w:rPr>
                <w:b/>
              </w:rPr>
            </w:pPr>
            <w:r>
              <w:rPr>
                <w:b/>
              </w:rPr>
              <w:t>25.221.156,51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right="89"/>
              <w:jc w:val="right"/>
              <w:rPr>
                <w:b/>
              </w:rPr>
            </w:pPr>
            <w:r>
              <w:rPr>
                <w:b/>
              </w:rPr>
              <w:t>2.522,22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right="67"/>
              <w:jc w:val="right"/>
              <w:rPr>
                <w:b/>
              </w:rPr>
            </w:pPr>
            <w:r>
              <w:rPr>
                <w:b/>
              </w:rPr>
              <w:t>41,80</w:t>
            </w:r>
          </w:p>
        </w:tc>
      </w:tr>
      <w:tr w:rsidR="00F14863" w:rsidTr="00EA7BF6">
        <w:trPr>
          <w:trHeight w:val="308"/>
        </w:trPr>
        <w:tc>
          <w:tcPr>
            <w:tcW w:w="686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left="57"/>
              <w:rPr>
                <w:b/>
              </w:rPr>
            </w:pPr>
            <w:r>
              <w:rPr>
                <w:b/>
              </w:rPr>
              <w:t>Површине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изван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грађевинског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подручја: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left="74"/>
              <w:rPr>
                <w:b/>
              </w:rPr>
            </w:pPr>
            <w:r>
              <w:rPr>
                <w:b/>
              </w:rPr>
              <w:t>35.123.051,01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right="89"/>
              <w:jc w:val="right"/>
              <w:rPr>
                <w:b/>
              </w:rPr>
            </w:pPr>
            <w:r>
              <w:rPr>
                <w:b/>
              </w:rPr>
              <w:t>3.512,30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27"/>
              <w:ind w:right="67"/>
              <w:jc w:val="right"/>
              <w:rPr>
                <w:b/>
              </w:rPr>
            </w:pPr>
            <w:r>
              <w:rPr>
                <w:b/>
              </w:rPr>
              <w:t>58,20</w:t>
            </w:r>
          </w:p>
        </w:tc>
      </w:tr>
      <w:tr w:rsidR="00F14863" w:rsidTr="00EA7BF6">
        <w:trPr>
          <w:trHeight w:val="332"/>
        </w:trPr>
        <w:tc>
          <w:tcPr>
            <w:tcW w:w="6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left="57"/>
              <w:rPr>
                <w:b/>
              </w:rPr>
            </w:pPr>
            <w:r>
              <w:rPr>
                <w:b/>
              </w:rPr>
              <w:t>Површине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објекти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јавних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намена: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left="182"/>
              <w:rPr>
                <w:b/>
              </w:rPr>
            </w:pPr>
            <w:r>
              <w:rPr>
                <w:b/>
              </w:rPr>
              <w:t>8.446.604,74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right="87"/>
              <w:jc w:val="right"/>
              <w:rPr>
                <w:b/>
              </w:rPr>
            </w:pPr>
            <w:r>
              <w:rPr>
                <w:b/>
              </w:rPr>
              <w:t>844,66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right="68"/>
              <w:jc w:val="right"/>
              <w:rPr>
                <w:b/>
              </w:rPr>
            </w:pPr>
            <w:r>
              <w:rPr>
                <w:b/>
              </w:rPr>
              <w:t>14,00</w:t>
            </w:r>
          </w:p>
        </w:tc>
      </w:tr>
      <w:tr w:rsidR="00F14863" w:rsidTr="00EA7BF6">
        <w:trPr>
          <w:trHeight w:val="350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7"/>
              </w:numPr>
              <w:tabs>
                <w:tab w:val="left" w:pos="199"/>
              </w:tabs>
              <w:spacing w:before="30"/>
            </w:pPr>
            <w:r>
              <w:t>јавна</w:t>
            </w:r>
            <w:r>
              <w:rPr>
                <w:spacing w:val="-3"/>
              </w:rPr>
              <w:t xml:space="preserve"> </w:t>
            </w:r>
            <w:r>
              <w:t>управа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1"/>
              <w:ind w:right="114"/>
              <w:jc w:val="right"/>
            </w:pPr>
            <w:r>
              <w:t>12.239,08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1"/>
              <w:ind w:right="87"/>
              <w:jc w:val="right"/>
            </w:pPr>
            <w:r>
              <w:t>1,22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1"/>
              <w:ind w:right="68"/>
              <w:jc w:val="right"/>
            </w:pPr>
            <w:r>
              <w:t>0,02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6"/>
              </w:numPr>
              <w:tabs>
                <w:tab w:val="left" w:pos="199"/>
              </w:tabs>
              <w:spacing w:before="30"/>
            </w:pPr>
            <w:r>
              <w:t>комуналне</w:t>
            </w:r>
            <w:r>
              <w:rPr>
                <w:spacing w:val="-1"/>
              </w:rPr>
              <w:t xml:space="preserve"> </w:t>
            </w:r>
            <w:r>
              <w:t>делатности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гробља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345"/>
            </w:pPr>
            <w:r>
              <w:t>217.904,08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21,79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0,36</w:t>
            </w:r>
          </w:p>
        </w:tc>
      </w:tr>
      <w:tr w:rsidR="00F14863" w:rsidTr="00EA7BF6">
        <w:trPr>
          <w:trHeight w:val="349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5"/>
              </w:numPr>
              <w:tabs>
                <w:tab w:val="left" w:pos="199"/>
              </w:tabs>
              <w:spacing w:before="30"/>
            </w:pPr>
            <w:r>
              <w:t>комуналне делатности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гробља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1"/>
              <w:ind w:left="345"/>
            </w:pPr>
            <w:r>
              <w:t>268.053,29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1"/>
              <w:ind w:right="87"/>
              <w:jc w:val="right"/>
            </w:pPr>
            <w:r>
              <w:t>26,81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1"/>
              <w:ind w:right="68"/>
              <w:jc w:val="right"/>
            </w:pPr>
            <w:r>
              <w:t>0,44</w:t>
            </w:r>
          </w:p>
        </w:tc>
      </w:tr>
      <w:tr w:rsidR="00F14863" w:rsidTr="00EA7BF6">
        <w:trPr>
          <w:trHeight w:val="348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spacing w:before="31"/>
            </w:pPr>
            <w:r>
              <w:t>образовање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0"/>
              <w:ind w:left="345"/>
            </w:pPr>
            <w:r>
              <w:t>159.618,02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0"/>
              <w:ind w:right="87"/>
              <w:jc w:val="right"/>
            </w:pPr>
            <w:r>
              <w:t>15,96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40"/>
              <w:ind w:right="68"/>
              <w:jc w:val="right"/>
            </w:pPr>
            <w:r>
              <w:t>0,27</w:t>
            </w:r>
          </w:p>
        </w:tc>
      </w:tr>
      <w:tr w:rsidR="00F14863" w:rsidTr="00EA7BF6">
        <w:trPr>
          <w:trHeight w:val="349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3"/>
              </w:numPr>
              <w:tabs>
                <w:tab w:val="left" w:pos="199"/>
              </w:tabs>
              <w:spacing w:before="30"/>
            </w:pPr>
            <w:r>
              <w:t>култура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4"/>
              <w:jc w:val="right"/>
            </w:pPr>
            <w:r>
              <w:t>6.695,40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9"/>
              <w:jc w:val="right"/>
            </w:pPr>
            <w:r>
              <w:t>0,67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0,01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2"/>
              </w:numPr>
              <w:tabs>
                <w:tab w:val="left" w:pos="199"/>
              </w:tabs>
              <w:spacing w:before="30"/>
            </w:pPr>
            <w:r>
              <w:t>дечија</w:t>
            </w:r>
            <w:r>
              <w:rPr>
                <w:spacing w:val="-3"/>
              </w:rPr>
              <w:t xml:space="preserve"> </w:t>
            </w:r>
            <w:r>
              <w:t>заштита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3"/>
              <w:jc w:val="right"/>
            </w:pPr>
            <w:r>
              <w:t>8.381,37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0,84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0,01</w:t>
            </w:r>
          </w:p>
        </w:tc>
      </w:tr>
      <w:tr w:rsidR="00F14863" w:rsidTr="00EA7BF6">
        <w:trPr>
          <w:trHeight w:val="350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1"/>
              </w:numPr>
              <w:tabs>
                <w:tab w:val="left" w:pos="199"/>
              </w:tabs>
              <w:spacing w:before="30"/>
            </w:pPr>
            <w:r>
              <w:t>социјална</w:t>
            </w:r>
            <w:r>
              <w:rPr>
                <w:spacing w:val="-2"/>
              </w:rPr>
              <w:t xml:space="preserve"> </w:t>
            </w:r>
            <w:r>
              <w:t>заштита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4"/>
              <w:jc w:val="right"/>
            </w:pPr>
            <w:r>
              <w:t>27.168,36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2,72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0,05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spacing w:before="30"/>
            </w:pPr>
            <w:r>
              <w:t>здравствена</w:t>
            </w:r>
            <w:r>
              <w:rPr>
                <w:spacing w:val="-3"/>
              </w:rPr>
              <w:t xml:space="preserve"> </w:t>
            </w:r>
            <w:r>
              <w:t>заштита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4"/>
              <w:jc w:val="right"/>
            </w:pPr>
            <w:r>
              <w:t>75.549,89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7,56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0,13</w:t>
            </w:r>
          </w:p>
        </w:tc>
      </w:tr>
      <w:tr w:rsidR="00F14863" w:rsidTr="00EA7BF6">
        <w:trPr>
          <w:trHeight w:val="350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before="30"/>
            </w:pPr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рекреација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345"/>
            </w:pPr>
            <w:r>
              <w:t>169.897,25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16,99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0,28</w:t>
            </w:r>
          </w:p>
        </w:tc>
      </w:tr>
      <w:tr w:rsidR="00F14863" w:rsidTr="00EA7BF6">
        <w:trPr>
          <w:trHeight w:val="602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8"/>
              </w:numPr>
              <w:tabs>
                <w:tab w:val="left" w:pos="199"/>
              </w:tabs>
              <w:spacing w:before="30"/>
              <w:ind w:right="453"/>
            </w:pPr>
            <w:r>
              <w:t>јавне саобраћајне површине и објекти (без појаса аутопута Е-80 и</w:t>
            </w:r>
            <w:r>
              <w:rPr>
                <w:spacing w:val="-52"/>
              </w:rPr>
              <w:t xml:space="preserve"> </w:t>
            </w:r>
            <w:r>
              <w:t>површина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објеката</w:t>
            </w:r>
            <w:r>
              <w:rPr>
                <w:spacing w:val="-2"/>
              </w:rPr>
              <w:t xml:space="preserve"> </w:t>
            </w:r>
            <w:r>
              <w:t>железнице)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166"/>
              <w:ind w:left="182"/>
            </w:pPr>
            <w:r>
              <w:t>2.122.871.19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166"/>
              <w:ind w:right="87"/>
              <w:jc w:val="right"/>
            </w:pPr>
            <w:r>
              <w:t>212,29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166"/>
              <w:ind w:right="68"/>
              <w:jc w:val="right"/>
            </w:pPr>
            <w:r>
              <w:t>3,52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7"/>
              </w:numPr>
              <w:tabs>
                <w:tab w:val="left" w:pos="199"/>
              </w:tabs>
              <w:spacing w:before="30"/>
            </w:pPr>
            <w:r>
              <w:t>површине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објекти</w:t>
            </w:r>
            <w:r>
              <w:rPr>
                <w:spacing w:val="-2"/>
              </w:rPr>
              <w:t xml:space="preserve"> </w:t>
            </w:r>
            <w:r>
              <w:t>железнице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345"/>
            </w:pPr>
            <w:r>
              <w:t>295.169,30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29,52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0,49</w:t>
            </w:r>
          </w:p>
        </w:tc>
      </w:tr>
      <w:tr w:rsidR="00F14863" w:rsidTr="00EA7BF6">
        <w:trPr>
          <w:trHeight w:val="602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before="30"/>
              <w:ind w:right="28"/>
            </w:pPr>
            <w:r>
              <w:t>појас аутопута Е-80 (без обухваћених водних површина и површина и</w:t>
            </w:r>
            <w:r>
              <w:rPr>
                <w:spacing w:val="-52"/>
              </w:rPr>
              <w:t xml:space="preserve"> </w:t>
            </w:r>
            <w:r>
              <w:t>објеката</w:t>
            </w:r>
            <w:r>
              <w:rPr>
                <w:spacing w:val="-3"/>
              </w:rPr>
              <w:t xml:space="preserve"> </w:t>
            </w:r>
            <w:r>
              <w:t>железнице)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166"/>
              <w:ind w:left="182"/>
            </w:pPr>
            <w:r>
              <w:t>1.382.363,87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166"/>
              <w:ind w:right="87"/>
              <w:jc w:val="right"/>
            </w:pPr>
            <w:r>
              <w:t>138,24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166"/>
              <w:ind w:right="68"/>
              <w:jc w:val="right"/>
            </w:pPr>
            <w:r>
              <w:t>2,29</w:t>
            </w:r>
          </w:p>
        </w:tc>
      </w:tr>
      <w:tr w:rsidR="00F14863" w:rsidTr="00EA7BF6">
        <w:trPr>
          <w:trHeight w:val="350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30"/>
            </w:pPr>
            <w:r>
              <w:t>посебна</w:t>
            </w:r>
            <w:r>
              <w:rPr>
                <w:spacing w:val="-3"/>
              </w:rPr>
              <w:t xml:space="preserve"> </w:t>
            </w:r>
            <w:r>
              <w:t>намена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182"/>
            </w:pPr>
            <w:r>
              <w:t>1.032.200,10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103,22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1,71</w:t>
            </w:r>
          </w:p>
        </w:tc>
      </w:tr>
      <w:tr w:rsidR="00F14863" w:rsidTr="00EA7BF6">
        <w:trPr>
          <w:trHeight w:val="346"/>
        </w:trPr>
        <w:tc>
          <w:tcPr>
            <w:tcW w:w="6863" w:type="dxa"/>
            <w:tcBorders>
              <w:top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before="28"/>
            </w:pPr>
            <w:r>
              <w:t>јавне</w:t>
            </w:r>
            <w:r>
              <w:rPr>
                <w:spacing w:val="-3"/>
              </w:rPr>
              <w:t xml:space="preserve"> </w:t>
            </w:r>
            <w:r>
              <w:t>зелене</w:t>
            </w:r>
            <w:r>
              <w:rPr>
                <w:spacing w:val="-1"/>
              </w:rPr>
              <w:t xml:space="preserve"> </w:t>
            </w:r>
            <w:r>
              <w:t>површине</w:t>
            </w:r>
            <w:r>
              <w:rPr>
                <w:spacing w:val="-3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t>шума)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182"/>
            </w:pPr>
            <w:r>
              <w:t>2.668.492,89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266,85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4,42</w:t>
            </w:r>
          </w:p>
        </w:tc>
      </w:tr>
      <w:tr w:rsidR="00F14863" w:rsidTr="00EA7BF6">
        <w:trPr>
          <w:trHeight w:val="334"/>
        </w:trPr>
        <w:tc>
          <w:tcPr>
            <w:tcW w:w="686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left="57"/>
              <w:rPr>
                <w:b/>
              </w:rPr>
            </w:pPr>
            <w:r>
              <w:rPr>
                <w:b/>
              </w:rPr>
              <w:t>Површине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објекти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осталих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намена: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left="74"/>
              <w:rPr>
                <w:b/>
              </w:rPr>
            </w:pPr>
            <w:r>
              <w:rPr>
                <w:b/>
              </w:rPr>
              <w:t>16.127.966,26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right="90"/>
              <w:jc w:val="right"/>
              <w:rPr>
                <w:b/>
              </w:rPr>
            </w:pPr>
            <w:r>
              <w:rPr>
                <w:b/>
              </w:rPr>
              <w:t>1.612,80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right="68"/>
              <w:jc w:val="right"/>
              <w:rPr>
                <w:b/>
              </w:rPr>
            </w:pPr>
            <w:r>
              <w:rPr>
                <w:b/>
              </w:rPr>
              <w:t>26,73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before="28"/>
            </w:pPr>
            <w:r>
              <w:t>становање</w:t>
            </w:r>
            <w:r>
              <w:rPr>
                <w:spacing w:val="-3"/>
              </w:rPr>
              <w:t xml:space="preserve"> </w:t>
            </w:r>
            <w:r>
              <w:t>ниске</w:t>
            </w:r>
            <w:r>
              <w:rPr>
                <w:spacing w:val="-2"/>
              </w:rPr>
              <w:t xml:space="preserve"> </w:t>
            </w:r>
            <w:r>
              <w:t>густине</w:t>
            </w:r>
            <w:r>
              <w:rPr>
                <w:spacing w:val="-2"/>
              </w:rPr>
              <w:t xml:space="preserve"> </w:t>
            </w:r>
            <w:r>
              <w:t>(зона</w:t>
            </w:r>
            <w:r>
              <w:rPr>
                <w:spacing w:val="-2"/>
              </w:rPr>
              <w:t xml:space="preserve"> </w:t>
            </w:r>
            <w:r>
              <w:t>ретких</w:t>
            </w:r>
            <w:r>
              <w:rPr>
                <w:spacing w:val="-3"/>
              </w:rPr>
              <w:t xml:space="preserve"> </w:t>
            </w:r>
            <w:r>
              <w:t>насеља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породичне</w:t>
            </w:r>
            <w:r>
              <w:rPr>
                <w:spacing w:val="-3"/>
              </w:rPr>
              <w:t xml:space="preserve"> </w:t>
            </w:r>
            <w:r>
              <w:t>градње)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74"/>
            </w:pPr>
            <w:r>
              <w:t>10.357.330,13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90"/>
              <w:jc w:val="right"/>
            </w:pPr>
            <w:r>
              <w:t>1.035,73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7"/>
              <w:jc w:val="right"/>
            </w:pPr>
            <w:r>
              <w:t>17,16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before="30"/>
            </w:pPr>
            <w:r>
              <w:t>становање</w:t>
            </w:r>
            <w:r>
              <w:rPr>
                <w:spacing w:val="-1"/>
              </w:rPr>
              <w:t xml:space="preserve"> </w:t>
            </w:r>
            <w:r>
              <w:t>средње</w:t>
            </w:r>
            <w:r>
              <w:rPr>
                <w:spacing w:val="-1"/>
              </w:rPr>
              <w:t xml:space="preserve"> </w:t>
            </w:r>
            <w:r>
              <w:t>густине</w:t>
            </w:r>
            <w:r>
              <w:rPr>
                <w:spacing w:val="-1"/>
              </w:rPr>
              <w:t xml:space="preserve"> </w:t>
            </w:r>
            <w:r>
              <w:t>(општа</w:t>
            </w:r>
            <w:r>
              <w:rPr>
                <w:spacing w:val="-1"/>
              </w:rPr>
              <w:t xml:space="preserve"> </w:t>
            </w:r>
            <w:r>
              <w:t>стамбена</w:t>
            </w:r>
            <w:r>
              <w:rPr>
                <w:spacing w:val="-4"/>
              </w:rPr>
              <w:t xml:space="preserve"> </w:t>
            </w:r>
            <w:r>
              <w:t>зона)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184"/>
            </w:pPr>
            <w:r>
              <w:t>2.665.300,36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9"/>
              <w:jc w:val="right"/>
            </w:pPr>
            <w:r>
              <w:t>266,53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4,42</w:t>
            </w:r>
          </w:p>
        </w:tc>
      </w:tr>
      <w:tr w:rsidR="00F14863" w:rsidTr="00EA7BF6">
        <w:trPr>
          <w:trHeight w:val="350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before="30"/>
            </w:pPr>
            <w:r>
              <w:t>становање</w:t>
            </w:r>
            <w:r>
              <w:rPr>
                <w:spacing w:val="-3"/>
              </w:rPr>
              <w:t xml:space="preserve"> </w:t>
            </w:r>
            <w:r>
              <w:t>високе</w:t>
            </w:r>
            <w:r>
              <w:rPr>
                <w:spacing w:val="-3"/>
              </w:rPr>
              <w:t xml:space="preserve"> </w:t>
            </w:r>
            <w:r>
              <w:t>густине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347"/>
            </w:pPr>
            <w:r>
              <w:t>430.507,31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9"/>
              <w:jc w:val="right"/>
            </w:pPr>
            <w:r>
              <w:t>43,05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0,71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30"/>
            </w:pPr>
            <w:r>
              <w:t>пословно-стамбена</w:t>
            </w:r>
            <w:r>
              <w:rPr>
                <w:spacing w:val="-3"/>
              </w:rPr>
              <w:t xml:space="preserve"> </w:t>
            </w:r>
            <w:r>
              <w:t>зона</w:t>
            </w:r>
            <w:r>
              <w:rPr>
                <w:spacing w:val="-3"/>
              </w:rPr>
              <w:t xml:space="preserve"> </w:t>
            </w:r>
            <w:r>
              <w:t>(мешовита</w:t>
            </w:r>
            <w:r>
              <w:rPr>
                <w:spacing w:val="-5"/>
              </w:rPr>
              <w:t xml:space="preserve"> </w:t>
            </w:r>
            <w:r>
              <w:t>зона)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6"/>
              <w:jc w:val="right"/>
            </w:pPr>
            <w:r>
              <w:t>81.651,76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9"/>
              <w:jc w:val="right"/>
            </w:pPr>
            <w:r>
              <w:t>8,17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0,13</w:t>
            </w:r>
          </w:p>
        </w:tc>
      </w:tr>
      <w:tr w:rsidR="00F14863" w:rsidTr="00EA7BF6">
        <w:trPr>
          <w:trHeight w:val="350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30"/>
            </w:pPr>
            <w:r>
              <w:t>централна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6"/>
              <w:jc w:val="right"/>
            </w:pPr>
            <w:r>
              <w:t>36.112,13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90"/>
              <w:jc w:val="right"/>
            </w:pPr>
            <w:r>
              <w:t>3,61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0,06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spacing w:before="28"/>
            </w:pPr>
            <w:r>
              <w:t>привредна</w:t>
            </w:r>
            <w:r>
              <w:rPr>
                <w:spacing w:val="-4"/>
              </w:rPr>
              <w:t xml:space="preserve"> </w:t>
            </w:r>
            <w:r>
              <w:t>зона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184"/>
            </w:pPr>
            <w:r>
              <w:t>1.080.319,46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9"/>
              <w:jc w:val="right"/>
            </w:pPr>
            <w:r>
              <w:t>108,03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1,79</w:t>
            </w:r>
          </w:p>
        </w:tc>
      </w:tr>
      <w:tr w:rsidR="00F14863" w:rsidTr="00EA7BF6">
        <w:trPr>
          <w:trHeight w:val="348"/>
        </w:trPr>
        <w:tc>
          <w:tcPr>
            <w:tcW w:w="68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37"/>
              </w:numPr>
              <w:tabs>
                <w:tab w:val="left" w:pos="199"/>
              </w:tabs>
              <w:spacing w:before="31"/>
            </w:pPr>
            <w:r>
              <w:t>индустријска</w:t>
            </w:r>
            <w:r>
              <w:rPr>
                <w:spacing w:val="-3"/>
              </w:rPr>
              <w:t xml:space="preserve"> </w:t>
            </w:r>
            <w:r>
              <w:t>зона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40"/>
              <w:ind w:left="184"/>
            </w:pPr>
            <w:r>
              <w:t>1.465.065,39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40"/>
              <w:ind w:right="90"/>
              <w:jc w:val="right"/>
            </w:pPr>
            <w:r>
              <w:t>146,51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40"/>
              <w:ind w:right="68"/>
              <w:jc w:val="right"/>
            </w:pPr>
            <w:r>
              <w:t>2,43</w:t>
            </w:r>
          </w:p>
        </w:tc>
      </w:tr>
      <w:tr w:rsidR="00F14863" w:rsidTr="00EA7BF6">
        <w:trPr>
          <w:trHeight w:val="349"/>
        </w:trPr>
        <w:tc>
          <w:tcPr>
            <w:tcW w:w="6863" w:type="dxa"/>
            <w:tcBorders>
              <w:top w:val="single" w:sz="2" w:space="0" w:color="000000"/>
              <w:right w:val="single" w:sz="2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before="30"/>
            </w:pPr>
            <w:r>
              <w:t>верски</w:t>
            </w:r>
            <w:r>
              <w:rPr>
                <w:spacing w:val="-2"/>
              </w:rPr>
              <w:t xml:space="preserve"> </w:t>
            </w:r>
            <w:r>
              <w:t>објекти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116"/>
              <w:jc w:val="right"/>
            </w:pPr>
            <w:r>
              <w:t>11.709,72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90"/>
              <w:jc w:val="right"/>
            </w:pPr>
            <w:r>
              <w:t>1,17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0,02</w:t>
            </w:r>
          </w:p>
        </w:tc>
      </w:tr>
      <w:tr w:rsidR="00F14863" w:rsidTr="00EA7BF6">
        <w:trPr>
          <w:trHeight w:val="586"/>
        </w:trPr>
        <w:tc>
          <w:tcPr>
            <w:tcW w:w="6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left="57" w:right="764"/>
              <w:rPr>
                <w:b/>
              </w:rPr>
            </w:pPr>
            <w:r>
              <w:rPr>
                <w:b/>
              </w:rPr>
              <w:t>Остале површине (изван грађевинског подручја, без водних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површина):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165"/>
              <w:ind w:left="71"/>
              <w:rPr>
                <w:b/>
              </w:rPr>
            </w:pPr>
            <w:r>
              <w:rPr>
                <w:b/>
              </w:rPr>
              <w:t>34.424.231,18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165"/>
              <w:ind w:right="87"/>
              <w:jc w:val="right"/>
              <w:rPr>
                <w:b/>
              </w:rPr>
            </w:pPr>
            <w:r>
              <w:rPr>
                <w:b/>
              </w:rPr>
              <w:t>3.442,42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165"/>
              <w:ind w:right="68"/>
              <w:jc w:val="right"/>
              <w:rPr>
                <w:b/>
              </w:rPr>
            </w:pPr>
            <w:r>
              <w:rPr>
                <w:b/>
              </w:rPr>
              <w:t>57,04</w:t>
            </w:r>
          </w:p>
        </w:tc>
      </w:tr>
      <w:tr w:rsidR="00F14863" w:rsidTr="00EA7BF6">
        <w:trPr>
          <w:trHeight w:val="347"/>
        </w:trPr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30"/>
            </w:pPr>
            <w:r>
              <w:t>пољопривреда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71"/>
            </w:pPr>
            <w:r>
              <w:t>28.449.876,60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2.844,99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47,14</w:t>
            </w:r>
          </w:p>
        </w:tc>
      </w:tr>
      <w:tr w:rsidR="00F14863" w:rsidTr="00EA7BF6">
        <w:trPr>
          <w:trHeight w:val="349"/>
        </w:trPr>
        <w:tc>
          <w:tcPr>
            <w:tcW w:w="6863" w:type="dxa"/>
            <w:tcBorders>
              <w:top w:val="single" w:sz="4" w:space="0" w:color="000000"/>
              <w:right w:val="single" w:sz="4" w:space="0" w:color="000000"/>
            </w:tcBorders>
          </w:tcPr>
          <w:p w:rsidR="00F14863" w:rsidRDefault="00F14863" w:rsidP="00F85737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30"/>
            </w:pPr>
            <w:r>
              <w:t>шуме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left="182"/>
            </w:pPr>
            <w:r>
              <w:t>5.974.354,58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87"/>
              <w:jc w:val="right"/>
            </w:pPr>
            <w:r>
              <w:t>597,43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:rsidR="00F14863" w:rsidRDefault="00F14863" w:rsidP="00EA7BF6">
            <w:pPr>
              <w:pStyle w:val="TableParagraph"/>
              <w:spacing w:before="39"/>
              <w:ind w:right="68"/>
              <w:jc w:val="right"/>
            </w:pPr>
            <w:r>
              <w:t>9,90</w:t>
            </w:r>
          </w:p>
        </w:tc>
      </w:tr>
      <w:tr w:rsidR="00F14863" w:rsidTr="00EA7BF6">
        <w:trPr>
          <w:trHeight w:val="586"/>
        </w:trPr>
        <w:tc>
          <w:tcPr>
            <w:tcW w:w="6863" w:type="dxa"/>
            <w:tcBorders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38"/>
              <w:ind w:left="57" w:right="1331"/>
              <w:rPr>
                <w:b/>
              </w:rPr>
            </w:pPr>
            <w:r>
              <w:rPr>
                <w:b/>
              </w:rPr>
              <w:t>Водне површине са приобалним појасом (налазе се и 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грађевинском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изван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грађевинског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подручја):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165"/>
              <w:ind w:right="30"/>
              <w:jc w:val="right"/>
              <w:rPr>
                <w:b/>
              </w:rPr>
            </w:pPr>
            <w:r>
              <w:rPr>
                <w:b/>
              </w:rPr>
              <w:t>1.346.405,34</w:t>
            </w: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165"/>
              <w:ind w:right="27"/>
              <w:jc w:val="right"/>
              <w:rPr>
                <w:b/>
              </w:rPr>
            </w:pPr>
            <w:r>
              <w:rPr>
                <w:b/>
              </w:rPr>
              <w:t>134,64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D9D9D9"/>
          </w:tcPr>
          <w:p w:rsidR="00F14863" w:rsidRDefault="00F14863" w:rsidP="00EA7BF6">
            <w:pPr>
              <w:pStyle w:val="TableParagraph"/>
              <w:spacing w:before="165"/>
              <w:ind w:right="10"/>
              <w:jc w:val="right"/>
              <w:rPr>
                <w:b/>
              </w:rPr>
            </w:pPr>
            <w:r>
              <w:rPr>
                <w:b/>
              </w:rPr>
              <w:t>2,23</w:t>
            </w:r>
          </w:p>
        </w:tc>
      </w:tr>
    </w:tbl>
    <w:p w:rsidR="00F14863" w:rsidRDefault="00F14863" w:rsidP="00F14863">
      <w:pPr>
        <w:jc w:val="right"/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3"/>
        <w:ind w:left="0"/>
        <w:jc w:val="left"/>
        <w:rPr>
          <w:i/>
          <w:sz w:val="29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33"/>
        </w:numPr>
        <w:tabs>
          <w:tab w:val="left" w:pos="629"/>
        </w:tabs>
        <w:autoSpaceDE w:val="0"/>
        <w:autoSpaceDN w:val="0"/>
        <w:spacing w:before="92"/>
        <w:ind w:right="299" w:firstLine="0"/>
        <w:contextualSpacing w:val="0"/>
      </w:pPr>
      <w:r>
        <w:t>УРБАНИСТИЧКИ И</w:t>
      </w:r>
      <w:r>
        <w:rPr>
          <w:spacing w:val="1"/>
        </w:rPr>
        <w:t xml:space="preserve"> </w:t>
      </w:r>
      <w:r>
        <w:t>ДРУГИ УСЛОВИ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УРЕЂЕЊЕ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ИЗГРАДЊУ</w:t>
      </w:r>
      <w:r>
        <w:rPr>
          <w:spacing w:val="1"/>
        </w:rPr>
        <w:t xml:space="preserve"> </w:t>
      </w:r>
      <w:r>
        <w:t>ПОВРШИНА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ОБЈЕКАТА</w:t>
      </w:r>
      <w:r>
        <w:rPr>
          <w:spacing w:val="-52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НАМЕНЕ И</w:t>
      </w:r>
      <w:r>
        <w:rPr>
          <w:spacing w:val="-1"/>
        </w:rPr>
        <w:t xml:space="preserve"> </w:t>
      </w:r>
      <w:r>
        <w:t>МРЕЖЕ САОБРАЋАЈНЕ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ДРУГЕ ИНФРАСТРУКТУРЕ</w:t>
      </w:r>
    </w:p>
    <w:p w:rsidR="00F14863" w:rsidRDefault="00F14863" w:rsidP="00F14863">
      <w:pPr>
        <w:pStyle w:val="BodyText"/>
        <w:spacing w:before="9"/>
        <w:ind w:left="0"/>
        <w:jc w:val="left"/>
      </w:pPr>
    </w:p>
    <w:p w:rsidR="00F14863" w:rsidRDefault="00F14863" w:rsidP="00F85737">
      <w:pPr>
        <w:pStyle w:val="Heading1"/>
        <w:numPr>
          <w:ilvl w:val="2"/>
          <w:numId w:val="33"/>
        </w:numPr>
        <w:tabs>
          <w:tab w:val="left" w:pos="747"/>
        </w:tabs>
        <w:spacing w:line="252" w:lineRule="exact"/>
      </w:pPr>
      <w:r>
        <w:t>Трасе,</w:t>
      </w:r>
      <w:r>
        <w:rPr>
          <w:spacing w:val="-4"/>
        </w:rPr>
        <w:t xml:space="preserve"> </w:t>
      </w:r>
      <w:r>
        <w:t>коридори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капацитети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саобраћајну,</w:t>
      </w:r>
      <w:r>
        <w:rPr>
          <w:spacing w:val="-3"/>
        </w:rPr>
        <w:t xml:space="preserve"> </w:t>
      </w:r>
      <w:r>
        <w:t>енергетску,</w:t>
      </w:r>
      <w:r>
        <w:rPr>
          <w:spacing w:val="-2"/>
        </w:rPr>
        <w:t xml:space="preserve"> </w:t>
      </w:r>
      <w:r>
        <w:t>комуналну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инфраструктуру</w:t>
      </w:r>
    </w:p>
    <w:p w:rsidR="00F14863" w:rsidRDefault="00F14863" w:rsidP="00F85737">
      <w:pPr>
        <w:pStyle w:val="ListParagraph"/>
        <w:widowControl w:val="0"/>
        <w:numPr>
          <w:ilvl w:val="3"/>
          <w:numId w:val="33"/>
        </w:numPr>
        <w:tabs>
          <w:tab w:val="left" w:pos="912"/>
        </w:tabs>
        <w:autoSpaceDE w:val="0"/>
        <w:autoSpaceDN w:val="0"/>
        <w:spacing w:line="250" w:lineRule="exact"/>
        <w:contextualSpacing w:val="0"/>
        <w:rPr>
          <w:b/>
        </w:rPr>
      </w:pPr>
      <w:r>
        <w:rPr>
          <w:b/>
        </w:rPr>
        <w:t>Саобраћајна</w:t>
      </w:r>
      <w:r>
        <w:rPr>
          <w:b/>
          <w:spacing w:val="-4"/>
        </w:rPr>
        <w:t xml:space="preserve"> </w:t>
      </w:r>
      <w:r>
        <w:rPr>
          <w:b/>
        </w:rPr>
        <w:t>инфраструктура</w:t>
      </w:r>
    </w:p>
    <w:p w:rsidR="00F14863" w:rsidRDefault="00F14863" w:rsidP="00F85737">
      <w:pPr>
        <w:pStyle w:val="ListParagraph"/>
        <w:widowControl w:val="0"/>
        <w:numPr>
          <w:ilvl w:val="4"/>
          <w:numId w:val="33"/>
        </w:numPr>
        <w:tabs>
          <w:tab w:val="left" w:pos="1078"/>
        </w:tabs>
        <w:autoSpaceDE w:val="0"/>
        <w:autoSpaceDN w:val="0"/>
        <w:spacing w:line="250" w:lineRule="exact"/>
        <w:contextualSpacing w:val="0"/>
      </w:pPr>
      <w:r>
        <w:t>Друмске</w:t>
      </w:r>
      <w:r>
        <w:rPr>
          <w:spacing w:val="-5"/>
        </w:rPr>
        <w:t xml:space="preserve"> </w:t>
      </w:r>
      <w:r>
        <w:t>саобраћајнице</w:t>
      </w:r>
    </w:p>
    <w:p w:rsidR="00F14863" w:rsidRDefault="00F14863" w:rsidP="00F14863">
      <w:pPr>
        <w:pStyle w:val="BodyText"/>
        <w:spacing w:before="9"/>
        <w:ind w:left="0"/>
        <w:jc w:val="left"/>
        <w:rPr>
          <w:sz w:val="21"/>
        </w:rPr>
      </w:pPr>
    </w:p>
    <w:p w:rsidR="00F14863" w:rsidRDefault="00F14863" w:rsidP="00F14863">
      <w:pPr>
        <w:ind w:left="917"/>
        <w:jc w:val="both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 xml:space="preserve">поглавље </w:t>
      </w:r>
      <w:r>
        <w:rPr>
          <w:b/>
          <w:i/>
        </w:rPr>
        <w:t>„Државни путеви“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2"/>
        <w:ind w:right="294"/>
      </w:pPr>
      <w:r>
        <w:t>„У складу са Уредбом о категоризацији државних путева („Службени гласник РС“, бр. 105/2013, 119/2013 и</w:t>
      </w:r>
      <w:r>
        <w:rPr>
          <w:spacing w:val="-52"/>
        </w:rPr>
        <w:t xml:space="preserve"> </w:t>
      </w:r>
      <w:r>
        <w:t>93/2015)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исходованих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Ј.П.</w:t>
      </w:r>
      <w:r>
        <w:rPr>
          <w:spacing w:val="1"/>
        </w:rPr>
        <w:t xml:space="preserve"> </w:t>
      </w:r>
      <w:r>
        <w:t>Путеви</w:t>
      </w:r>
      <w:r>
        <w:rPr>
          <w:spacing w:val="1"/>
        </w:rPr>
        <w:t xml:space="preserve"> </w:t>
      </w:r>
      <w:r>
        <w:t>Србије</w:t>
      </w:r>
      <w:r>
        <w:rPr>
          <w:spacing w:val="1"/>
        </w:rPr>
        <w:t xml:space="preserve"> </w:t>
      </w:r>
      <w:r>
        <w:t>(бр.</w:t>
      </w:r>
      <w:r>
        <w:rPr>
          <w:spacing w:val="1"/>
        </w:rPr>
        <w:t xml:space="preserve"> </w:t>
      </w:r>
      <w:r>
        <w:t>953-26186/19-1,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25.11.2019.године),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налазе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трасе државних</w:t>
      </w:r>
      <w:r>
        <w:rPr>
          <w:spacing w:val="-1"/>
        </w:rPr>
        <w:t xml:space="preserve"> </w:t>
      </w:r>
      <w:r>
        <w:t>путева: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7"/>
          <w:tab w:val="left" w:pos="918"/>
        </w:tabs>
        <w:autoSpaceDE w:val="0"/>
        <w:autoSpaceDN w:val="0"/>
        <w:spacing w:line="268" w:lineRule="exact"/>
        <w:ind w:hanging="361"/>
        <w:contextualSpacing w:val="0"/>
      </w:pPr>
      <w:r>
        <w:rPr>
          <w:b/>
        </w:rPr>
        <w:t>Државни</w:t>
      </w:r>
      <w:r>
        <w:rPr>
          <w:b/>
          <w:spacing w:val="-5"/>
        </w:rPr>
        <w:t xml:space="preserve"> </w:t>
      </w:r>
      <w:r>
        <w:rPr>
          <w:b/>
        </w:rPr>
        <w:t>пут IБ</w:t>
      </w:r>
      <w:r>
        <w:rPr>
          <w:b/>
          <w:spacing w:val="-1"/>
        </w:rPr>
        <w:t xml:space="preserve"> </w:t>
      </w:r>
      <w:r>
        <w:rPr>
          <w:b/>
        </w:rPr>
        <w:t>реда</w:t>
      </w:r>
      <w:r>
        <w:rPr>
          <w:b/>
          <w:spacing w:val="-3"/>
        </w:rPr>
        <w:t xml:space="preserve"> </w:t>
      </w:r>
      <w:r>
        <w:rPr>
          <w:b/>
        </w:rPr>
        <w:t>број</w:t>
      </w:r>
      <w:r>
        <w:rPr>
          <w:b/>
          <w:spacing w:val="-1"/>
        </w:rPr>
        <w:t xml:space="preserve"> </w:t>
      </w:r>
      <w:r>
        <w:rPr>
          <w:b/>
        </w:rPr>
        <w:t>35</w:t>
      </w:r>
      <w:r>
        <w:t>,</w:t>
      </w:r>
      <w:r>
        <w:rPr>
          <w:spacing w:val="-1"/>
        </w:rPr>
        <w:t xml:space="preserve"> </w:t>
      </w:r>
      <w:r>
        <w:t>државна</w:t>
      </w:r>
      <w:r>
        <w:rPr>
          <w:spacing w:val="-1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Румунијом</w:t>
      </w:r>
      <w:r>
        <w:rPr>
          <w:spacing w:val="-1"/>
        </w:rPr>
        <w:t xml:space="preserve"> </w:t>
      </w:r>
      <w:r>
        <w:t>(гранични</w:t>
      </w:r>
      <w:r>
        <w:rPr>
          <w:spacing w:val="-4"/>
        </w:rPr>
        <w:t xml:space="preserve"> </w:t>
      </w:r>
      <w:r>
        <w:t>прелаз</w:t>
      </w:r>
      <w:r>
        <w:rPr>
          <w:spacing w:val="-2"/>
        </w:rPr>
        <w:t xml:space="preserve"> </w:t>
      </w:r>
      <w:r>
        <w:t>Ђердап) –</w:t>
      </w:r>
      <w:r>
        <w:rPr>
          <w:spacing w:val="-4"/>
        </w:rPr>
        <w:t xml:space="preserve"> </w:t>
      </w:r>
      <w:r>
        <w:t>Кладово</w:t>
      </w:r>
    </w:p>
    <w:p w:rsidR="00F14863" w:rsidRDefault="00F14863" w:rsidP="00F14863">
      <w:pPr>
        <w:pStyle w:val="BodyText"/>
        <w:spacing w:before="1"/>
        <w:ind w:left="917" w:right="341"/>
        <w:jc w:val="left"/>
      </w:pPr>
      <w:r>
        <w:t>– Неготин – Зајечар – Књажевац – Сврљиг – Ниш – Мерошина – Прокупље – Куршумлија –</w:t>
      </w:r>
      <w:r>
        <w:rPr>
          <w:spacing w:val="1"/>
        </w:rPr>
        <w:t xml:space="preserve"> </w:t>
      </w:r>
      <w:r>
        <w:t>Подујево – Приштина – Липљан – Штимље – Сува Река – Призрен – државна граница са Албанијом</w:t>
      </w:r>
      <w:r>
        <w:rPr>
          <w:spacing w:val="-52"/>
        </w:rPr>
        <w:t xml:space="preserve"> </w:t>
      </w:r>
      <w:r>
        <w:t>(гранични</w:t>
      </w:r>
      <w:r>
        <w:rPr>
          <w:spacing w:val="-3"/>
        </w:rPr>
        <w:t xml:space="preserve"> </w:t>
      </w:r>
      <w:r>
        <w:t>прелаз</w:t>
      </w:r>
      <w:r>
        <w:rPr>
          <w:spacing w:val="-1"/>
        </w:rPr>
        <w:t xml:space="preserve"> </w:t>
      </w:r>
      <w:r>
        <w:t>Врбница),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7"/>
          <w:tab w:val="left" w:pos="918"/>
        </w:tabs>
        <w:autoSpaceDE w:val="0"/>
        <w:autoSpaceDN w:val="0"/>
        <w:ind w:right="1074"/>
        <w:contextualSpacing w:val="0"/>
      </w:pPr>
      <w:r>
        <w:rPr>
          <w:b/>
        </w:rPr>
        <w:t>Државни пут IIА реда број 216</w:t>
      </w:r>
      <w:r>
        <w:t>, веза са државним путем 215 – Каоник – Рибаре – Вукања –</w:t>
      </w:r>
      <w:r>
        <w:rPr>
          <w:spacing w:val="-52"/>
        </w:rPr>
        <w:t xml:space="preserve"> </w:t>
      </w:r>
      <w:r>
        <w:t>Прокупље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Житорађа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Дољевац</w:t>
      </w:r>
      <w:r>
        <w:rPr>
          <w:spacing w:val="-1"/>
        </w:rPr>
        <w:t xml:space="preserve"> </w:t>
      </w:r>
      <w:r>
        <w:t>– веза са</w:t>
      </w:r>
      <w:r>
        <w:rPr>
          <w:spacing w:val="-3"/>
        </w:rPr>
        <w:t xml:space="preserve"> </w:t>
      </w:r>
      <w:r>
        <w:t>државним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А1,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</w:pPr>
      <w:r>
        <w:rPr>
          <w:b/>
        </w:rPr>
        <w:t>Државни</w:t>
      </w:r>
      <w:r>
        <w:rPr>
          <w:b/>
          <w:spacing w:val="-5"/>
        </w:rPr>
        <w:t xml:space="preserve"> </w:t>
      </w:r>
      <w:r>
        <w:rPr>
          <w:b/>
        </w:rPr>
        <w:t>пут</w:t>
      </w:r>
      <w:r>
        <w:rPr>
          <w:b/>
          <w:spacing w:val="-1"/>
        </w:rPr>
        <w:t xml:space="preserve"> </w:t>
      </w:r>
      <w:r>
        <w:rPr>
          <w:b/>
        </w:rPr>
        <w:t>IIА</w:t>
      </w:r>
      <w:r>
        <w:rPr>
          <w:b/>
          <w:spacing w:val="-2"/>
        </w:rPr>
        <w:t xml:space="preserve"> </w:t>
      </w:r>
      <w:r>
        <w:rPr>
          <w:b/>
        </w:rPr>
        <w:t>реда</w:t>
      </w:r>
      <w:r>
        <w:rPr>
          <w:b/>
          <w:spacing w:val="-3"/>
        </w:rPr>
        <w:t xml:space="preserve"> </w:t>
      </w:r>
      <w:r>
        <w:rPr>
          <w:b/>
        </w:rPr>
        <w:t>број</w:t>
      </w:r>
      <w:r>
        <w:rPr>
          <w:b/>
          <w:spacing w:val="-2"/>
        </w:rPr>
        <w:t xml:space="preserve"> </w:t>
      </w:r>
      <w:r>
        <w:rPr>
          <w:b/>
        </w:rPr>
        <w:t>226</w:t>
      </w:r>
      <w:r>
        <w:t>,</w:t>
      </w:r>
      <w:r>
        <w:rPr>
          <w:spacing w:val="-2"/>
        </w:rPr>
        <w:t xml:space="preserve"> </w:t>
      </w:r>
      <w:r>
        <w:t>Прокупље –</w:t>
      </w:r>
      <w:r>
        <w:rPr>
          <w:spacing w:val="-2"/>
        </w:rPr>
        <w:t xml:space="preserve"> </w:t>
      </w:r>
      <w:r>
        <w:t>Бојник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Лесковац,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</w:pPr>
      <w:r>
        <w:rPr>
          <w:b/>
        </w:rPr>
        <w:t>Државни</w:t>
      </w:r>
      <w:r>
        <w:rPr>
          <w:b/>
          <w:spacing w:val="-5"/>
        </w:rPr>
        <w:t xml:space="preserve"> </w:t>
      </w:r>
      <w:r>
        <w:rPr>
          <w:b/>
        </w:rPr>
        <w:t>пут</w:t>
      </w:r>
      <w:r>
        <w:rPr>
          <w:b/>
          <w:spacing w:val="-2"/>
        </w:rPr>
        <w:t xml:space="preserve"> </w:t>
      </w:r>
      <w:r>
        <w:rPr>
          <w:b/>
        </w:rPr>
        <w:t>IIБ</w:t>
      </w:r>
      <w:r>
        <w:rPr>
          <w:b/>
          <w:spacing w:val="-2"/>
        </w:rPr>
        <w:t xml:space="preserve"> </w:t>
      </w:r>
      <w:r>
        <w:rPr>
          <w:b/>
        </w:rPr>
        <w:t>реда</w:t>
      </w:r>
      <w:r>
        <w:rPr>
          <w:b/>
          <w:spacing w:val="-3"/>
        </w:rPr>
        <w:t xml:space="preserve"> </w:t>
      </w:r>
      <w:r>
        <w:rPr>
          <w:b/>
        </w:rPr>
        <w:t>број</w:t>
      </w:r>
      <w:r>
        <w:rPr>
          <w:b/>
          <w:spacing w:val="-2"/>
        </w:rPr>
        <w:t xml:space="preserve"> </w:t>
      </w:r>
      <w:r>
        <w:rPr>
          <w:b/>
        </w:rPr>
        <w:t>415</w:t>
      </w:r>
      <w:r>
        <w:t>,</w:t>
      </w:r>
      <w:r>
        <w:rPr>
          <w:spacing w:val="-2"/>
        </w:rPr>
        <w:t xml:space="preserve"> </w:t>
      </w:r>
      <w:r>
        <w:t>Крушевац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Велики</w:t>
      </w:r>
      <w:r>
        <w:rPr>
          <w:spacing w:val="-2"/>
        </w:rPr>
        <w:t xml:space="preserve"> </w:t>
      </w:r>
      <w:r>
        <w:t>Јастребац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Мала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Прокупље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7"/>
          <w:tab w:val="left" w:pos="918"/>
        </w:tabs>
        <w:autoSpaceDE w:val="0"/>
        <w:autoSpaceDN w:val="0"/>
        <w:ind w:right="897"/>
        <w:contextualSpacing w:val="0"/>
      </w:pPr>
      <w:r>
        <w:rPr>
          <w:b/>
        </w:rPr>
        <w:t>Државни пут IIБ реда број 418</w:t>
      </w:r>
      <w:r>
        <w:t>, Прокупље – Стара Божурна – Орљане – Малошиште (веза са</w:t>
      </w:r>
      <w:r>
        <w:rPr>
          <w:spacing w:val="-52"/>
        </w:rPr>
        <w:t xml:space="preserve"> </w:t>
      </w:r>
      <w:r>
        <w:t>државним путем</w:t>
      </w:r>
      <w:r>
        <w:rPr>
          <w:spacing w:val="1"/>
        </w:rPr>
        <w:t xml:space="preserve"> </w:t>
      </w:r>
      <w:r>
        <w:t>158).</w:t>
      </w:r>
    </w:p>
    <w:p w:rsidR="00F14863" w:rsidRDefault="00F14863" w:rsidP="00F14863">
      <w:pPr>
        <w:pStyle w:val="BodyText"/>
        <w:ind w:right="291"/>
      </w:pPr>
      <w:r>
        <w:t>Кроз планско подручје пролази и траса планираног аутопута Е-80, деоница Ниш-Мердаре, преузета из</w:t>
      </w:r>
      <w:r>
        <w:rPr>
          <w:spacing w:val="1"/>
        </w:rPr>
        <w:t xml:space="preserve"> </w:t>
      </w:r>
      <w:r>
        <w:t>достављеног Усвојеног Идејног пројекта за ову деоницу пута. Коридор планираног ауто-пута Е-80, деоница</w:t>
      </w:r>
      <w:r>
        <w:rPr>
          <w:spacing w:val="-52"/>
        </w:rPr>
        <w:t xml:space="preserve"> </w:t>
      </w:r>
      <w:r>
        <w:t>Ниш–Мердаре, подељен је на два сектора са укупно осам деоница, и то: први сектор од петље „Мерошина”</w:t>
      </w:r>
      <w:r>
        <w:rPr>
          <w:spacing w:val="1"/>
        </w:rPr>
        <w:t xml:space="preserve"> </w:t>
      </w:r>
      <w:r>
        <w:t>(km 0+000) на ауто-путу Е-75 до насељеног места (профила) Плочник (km 39+419) са пет деоница; и други</w:t>
      </w:r>
      <w:r>
        <w:rPr>
          <w:spacing w:val="1"/>
        </w:rPr>
        <w:t xml:space="preserve"> </w:t>
      </w:r>
      <w:r>
        <w:t>сектор од Плочника</w:t>
      </w:r>
      <w:r>
        <w:rPr>
          <w:spacing w:val="1"/>
        </w:rPr>
        <w:t xml:space="preserve"> </w:t>
      </w:r>
      <w:r>
        <w:t>(km 39+419) до административног прелаза Мердаре (km 76+333) са</w:t>
      </w:r>
      <w:r>
        <w:rPr>
          <w:spacing w:val="1"/>
        </w:rPr>
        <w:t xml:space="preserve"> </w:t>
      </w:r>
      <w:r>
        <w:t>три деонице.</w:t>
      </w:r>
      <w:r>
        <w:rPr>
          <w:spacing w:val="1"/>
        </w:rPr>
        <w:t xml:space="preserve"> </w:t>
      </w:r>
      <w:r>
        <w:t>Планско</w:t>
      </w:r>
      <w:r>
        <w:rPr>
          <w:spacing w:val="-2"/>
        </w:rPr>
        <w:t xml:space="preserve"> </w:t>
      </w:r>
      <w:r>
        <w:t>подручје</w:t>
      </w:r>
      <w:r>
        <w:rPr>
          <w:spacing w:val="2"/>
        </w:rPr>
        <w:t xml:space="preserve"> </w:t>
      </w:r>
      <w:r>
        <w:t>пресеца коридор</w:t>
      </w:r>
      <w:r>
        <w:rPr>
          <w:spacing w:val="-2"/>
        </w:rPr>
        <w:t xml:space="preserve"> </w:t>
      </w:r>
      <w:r>
        <w:t>које 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сектора1,</w:t>
      </w:r>
      <w:r>
        <w:rPr>
          <w:spacing w:val="1"/>
        </w:rPr>
        <w:t xml:space="preserve"> </w:t>
      </w:r>
      <w:r>
        <w:t>деоница</w:t>
      </w:r>
      <w:r>
        <w:rPr>
          <w:spacing w:val="-1"/>
        </w:rPr>
        <w:t xml:space="preserve"> </w:t>
      </w:r>
      <w:r>
        <w:t>3.</w:t>
      </w:r>
    </w:p>
    <w:p w:rsidR="00F14863" w:rsidRDefault="00F14863" w:rsidP="00F14863">
      <w:pPr>
        <w:pStyle w:val="BodyText"/>
        <w:ind w:right="288"/>
      </w:pPr>
      <w:r>
        <w:t>Деоница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(km</w:t>
      </w:r>
      <w:r>
        <w:rPr>
          <w:spacing w:val="1"/>
        </w:rPr>
        <w:t xml:space="preserve"> </w:t>
      </w:r>
      <w:r>
        <w:t>14+284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27+096),</w:t>
      </w:r>
      <w:r>
        <w:rPr>
          <w:spacing w:val="1"/>
        </w:rPr>
        <w:t xml:space="preserve"> </w:t>
      </w:r>
      <w:r>
        <w:t>дужине</w:t>
      </w:r>
      <w:r>
        <w:rPr>
          <w:spacing w:val="1"/>
        </w:rPr>
        <w:t xml:space="preserve"> </w:t>
      </w:r>
      <w:r>
        <w:t>12,8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најдужу</w:t>
      </w:r>
      <w:r>
        <w:rPr>
          <w:spacing w:val="1"/>
        </w:rPr>
        <w:t xml:space="preserve"> </w:t>
      </w:r>
      <w:r>
        <w:t>деоницу,</w:t>
      </w:r>
      <w:r>
        <w:rPr>
          <w:spacing w:val="1"/>
        </w:rPr>
        <w:t xml:space="preserve"> </w:t>
      </w:r>
      <w:r>
        <w:t>пролази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грађевинско подручје Прокупља и карактеришу је веома сложени просторни</w:t>
      </w:r>
      <w:r>
        <w:rPr>
          <w:spacing w:val="1"/>
        </w:rPr>
        <w:t xml:space="preserve"> </w:t>
      </w:r>
      <w:r>
        <w:t>услови.</w:t>
      </w:r>
      <w:r>
        <w:rPr>
          <w:spacing w:val="1"/>
        </w:rPr>
        <w:t xml:space="preserve"> </w:t>
      </w:r>
      <w:r>
        <w:t>Деоница тангира</w:t>
      </w:r>
      <w:r>
        <w:rPr>
          <w:spacing w:val="1"/>
        </w:rPr>
        <w:t xml:space="preserve"> </w:t>
      </w:r>
      <w:r>
        <w:t>урбано ткиво Прокупља са северне стране и поклапа се са коридором планиране обилазнице око Прокупља.</w:t>
      </w:r>
      <w:r>
        <w:rPr>
          <w:spacing w:val="-52"/>
        </w:rPr>
        <w:t xml:space="preserve"> </w:t>
      </w:r>
      <w:r>
        <w:t>Због конфигурације терена пројектована је за брзину од 100 km/h. На овој деоници је планирано више</w:t>
      </w:r>
      <w:r>
        <w:rPr>
          <w:spacing w:val="1"/>
        </w:rPr>
        <w:t xml:space="preserve"> </w:t>
      </w:r>
      <w:r>
        <w:t>мостовских конструкција и тунела. По изласку из тунела у северозападном делу Прокупља, коридор се</w:t>
      </w:r>
      <w:r>
        <w:rPr>
          <w:spacing w:val="1"/>
        </w:rPr>
        <w:t xml:space="preserve"> </w:t>
      </w:r>
      <w:r>
        <w:t>враћа</w:t>
      </w:r>
      <w:r>
        <w:rPr>
          <w:spacing w:val="4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долину</w:t>
      </w:r>
      <w:r>
        <w:rPr>
          <w:spacing w:val="39"/>
        </w:rPr>
        <w:t xml:space="preserve"> </w:t>
      </w:r>
      <w:r>
        <w:t>реке</w:t>
      </w:r>
      <w:r>
        <w:rPr>
          <w:spacing w:val="41"/>
        </w:rPr>
        <w:t xml:space="preserve"> </w:t>
      </w:r>
      <w:r>
        <w:t>Топлице.</w:t>
      </w:r>
      <w:r>
        <w:rPr>
          <w:spacing w:val="44"/>
        </w:rPr>
        <w:t xml:space="preserve"> </w:t>
      </w:r>
      <w:r>
        <w:t>Деоница</w:t>
      </w:r>
      <w:r>
        <w:rPr>
          <w:spacing w:val="43"/>
        </w:rPr>
        <w:t xml:space="preserve"> </w:t>
      </w:r>
      <w:r>
        <w:t>обухвата</w:t>
      </w:r>
      <w:r>
        <w:rPr>
          <w:spacing w:val="43"/>
        </w:rPr>
        <w:t xml:space="preserve"> </w:t>
      </w:r>
      <w:r>
        <w:t>планиране</w:t>
      </w:r>
      <w:r>
        <w:rPr>
          <w:spacing w:val="44"/>
        </w:rPr>
        <w:t xml:space="preserve"> </w:t>
      </w:r>
      <w:r>
        <w:t>петље</w:t>
      </w:r>
      <w:r>
        <w:rPr>
          <w:spacing w:val="43"/>
        </w:rPr>
        <w:t xml:space="preserve"> </w:t>
      </w:r>
      <w:r>
        <w:t>„Прокупље</w:t>
      </w:r>
      <w:r>
        <w:rPr>
          <w:spacing w:val="5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исток”</w:t>
      </w:r>
      <w:r>
        <w:rPr>
          <w:spacing w:val="41"/>
        </w:rPr>
        <w:t xml:space="preserve"> </w:t>
      </w:r>
      <w:r>
        <w:t>(km</w:t>
      </w:r>
      <w:r>
        <w:rPr>
          <w:spacing w:val="43"/>
        </w:rPr>
        <w:t xml:space="preserve"> </w:t>
      </w:r>
      <w:r>
        <w:t>17+000)</w:t>
      </w:r>
      <w:r>
        <w:rPr>
          <w:spacing w:val="44"/>
        </w:rPr>
        <w:t xml:space="preserve"> </w:t>
      </w:r>
      <w:r>
        <w:t>и</w:t>
      </w:r>
    </w:p>
    <w:p w:rsidR="00F14863" w:rsidRDefault="00F14863" w:rsidP="00F14863">
      <w:pPr>
        <w:pStyle w:val="BodyText"/>
        <w:spacing w:line="252" w:lineRule="exact"/>
      </w:pPr>
      <w:r>
        <w:t>„Прокупље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запад”</w:t>
      </w:r>
      <w:r>
        <w:rPr>
          <w:spacing w:val="-3"/>
        </w:rPr>
        <w:t xml:space="preserve"> </w:t>
      </w:r>
      <w:r>
        <w:t>(km</w:t>
      </w:r>
      <w:r>
        <w:rPr>
          <w:spacing w:val="-1"/>
        </w:rPr>
        <w:t xml:space="preserve"> </w:t>
      </w:r>
      <w:r>
        <w:t>23+815).</w:t>
      </w:r>
    </w:p>
    <w:p w:rsidR="00F14863" w:rsidRDefault="00F14863" w:rsidP="00F14863">
      <w:pPr>
        <w:pStyle w:val="BodyText"/>
        <w:ind w:right="297"/>
      </w:pPr>
      <w:r>
        <w:t>Петља „Прокупље – исток” (km 17+000) представља везу аутопута са Прокупљем, државним путем IБ реда</w:t>
      </w:r>
      <w:r>
        <w:rPr>
          <w:spacing w:val="1"/>
        </w:rPr>
        <w:t xml:space="preserve"> </w:t>
      </w:r>
      <w:r>
        <w:t>број 35 и даље посредно са државним путем IIБ реда број 418, државним путем IIА реда број 216 (веза са</w:t>
      </w:r>
      <w:r>
        <w:rPr>
          <w:spacing w:val="1"/>
        </w:rPr>
        <w:t xml:space="preserve"> </w:t>
      </w:r>
      <w:r>
        <w:t>насељима</w:t>
      </w:r>
      <w:r>
        <w:rPr>
          <w:spacing w:val="34"/>
        </w:rPr>
        <w:t xml:space="preserve"> </w:t>
      </w:r>
      <w:r>
        <w:t>Житорађа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Дољевац)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државним</w:t>
      </w:r>
      <w:r>
        <w:rPr>
          <w:spacing w:val="37"/>
        </w:rPr>
        <w:t xml:space="preserve"> </w:t>
      </w:r>
      <w:r>
        <w:t>путем</w:t>
      </w:r>
      <w:r>
        <w:rPr>
          <w:spacing w:val="39"/>
        </w:rPr>
        <w:t xml:space="preserve"> </w:t>
      </w:r>
      <w:r>
        <w:t>IIА</w:t>
      </w:r>
      <w:r>
        <w:rPr>
          <w:spacing w:val="37"/>
        </w:rPr>
        <w:t xml:space="preserve"> </w:t>
      </w:r>
      <w:r>
        <w:t>реда</w:t>
      </w:r>
      <w:r>
        <w:rPr>
          <w:spacing w:val="34"/>
        </w:rPr>
        <w:t xml:space="preserve"> </w:t>
      </w:r>
      <w:r>
        <w:t>број</w:t>
      </w:r>
      <w:r>
        <w:rPr>
          <w:spacing w:val="38"/>
        </w:rPr>
        <w:t xml:space="preserve"> </w:t>
      </w:r>
      <w:r>
        <w:t>226</w:t>
      </w:r>
      <w:r>
        <w:rPr>
          <w:spacing w:val="33"/>
        </w:rPr>
        <w:t xml:space="preserve"> </w:t>
      </w:r>
      <w:r>
        <w:t>(веза</w:t>
      </w:r>
      <w:r>
        <w:rPr>
          <w:spacing w:val="35"/>
        </w:rPr>
        <w:t xml:space="preserve"> </w:t>
      </w:r>
      <w:r>
        <w:t>са</w:t>
      </w:r>
      <w:r>
        <w:rPr>
          <w:spacing w:val="36"/>
        </w:rPr>
        <w:t xml:space="preserve"> </w:t>
      </w:r>
      <w:r>
        <w:t>насељем</w:t>
      </w:r>
      <w:r>
        <w:rPr>
          <w:spacing w:val="36"/>
        </w:rPr>
        <w:t xml:space="preserve"> </w:t>
      </w:r>
      <w:r>
        <w:t>Бојник);</w:t>
      </w:r>
      <w:r>
        <w:rPr>
          <w:spacing w:val="34"/>
        </w:rPr>
        <w:t xml:space="preserve"> </w:t>
      </w:r>
      <w:r>
        <w:t>Петља</w:t>
      </w:r>
    </w:p>
    <w:p w:rsidR="00F14863" w:rsidRDefault="00F14863" w:rsidP="00F14863">
      <w:pPr>
        <w:pStyle w:val="BodyText"/>
        <w:ind w:right="300"/>
      </w:pPr>
      <w:r>
        <w:t>„Прокупље–запад” (km 23+815) представља везу аутопута са привредно-индустријском зоном Прокупља,</w:t>
      </w:r>
      <w:r>
        <w:rPr>
          <w:spacing w:val="1"/>
        </w:rPr>
        <w:t xml:space="preserve"> </w:t>
      </w:r>
      <w:r>
        <w:t>Прокупљем,</w:t>
      </w:r>
      <w:r>
        <w:rPr>
          <w:spacing w:val="-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IБ</w:t>
      </w:r>
      <w:r>
        <w:rPr>
          <w:spacing w:val="2"/>
        </w:rPr>
        <w:t xml:space="preserve"> </w:t>
      </w:r>
      <w:r>
        <w:t>реда</w:t>
      </w:r>
      <w:r>
        <w:rPr>
          <w:spacing w:val="-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даље посредно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ДП IIБ</w:t>
      </w:r>
      <w:r>
        <w:rPr>
          <w:spacing w:val="2"/>
        </w:rPr>
        <w:t xml:space="preserve"> </w:t>
      </w:r>
      <w:r>
        <w:t>реда број 415;</w:t>
      </w:r>
    </w:p>
    <w:p w:rsidR="00F14863" w:rsidRDefault="00F14863" w:rsidP="00F14863">
      <w:pPr>
        <w:pStyle w:val="BodyText"/>
        <w:ind w:right="295"/>
      </w:pPr>
      <w:r>
        <w:t>Са планираним коридором аутопута планирано је више денивелисаних укрштања у циљу повезивања и</w:t>
      </w:r>
      <w:r>
        <w:rPr>
          <w:spacing w:val="1"/>
        </w:rPr>
        <w:t xml:space="preserve"> </w:t>
      </w:r>
      <w:r>
        <w:t>проходности</w:t>
      </w:r>
      <w:r>
        <w:rPr>
          <w:spacing w:val="1"/>
        </w:rPr>
        <w:t xml:space="preserve"> </w:t>
      </w:r>
      <w:r>
        <w:t>осталих</w:t>
      </w:r>
      <w:r>
        <w:rPr>
          <w:spacing w:val="1"/>
        </w:rPr>
        <w:t xml:space="preserve"> </w:t>
      </w:r>
      <w:r>
        <w:t>државних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локланих</w:t>
      </w:r>
      <w:r>
        <w:rPr>
          <w:spacing w:val="1"/>
        </w:rPr>
        <w:t xml:space="preserve"> </w:t>
      </w:r>
      <w:r>
        <w:t>путева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подручју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непосредног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регионалног</w:t>
      </w:r>
      <w:r>
        <w:rPr>
          <w:spacing w:val="-1"/>
        </w:rPr>
        <w:t xml:space="preserve"> </w:t>
      </w:r>
      <w:r>
        <w:t>окружења.</w:t>
      </w:r>
    </w:p>
    <w:p w:rsidR="00F14863" w:rsidRDefault="00F14863" w:rsidP="00F14863">
      <w:pPr>
        <w:pStyle w:val="BodyText"/>
        <w:spacing w:before="7"/>
        <w:ind w:left="0"/>
        <w:jc w:val="left"/>
      </w:pPr>
    </w:p>
    <w:p w:rsidR="00F14863" w:rsidRDefault="00F14863" w:rsidP="00F14863">
      <w:pPr>
        <w:pStyle w:val="Heading1"/>
        <w:spacing w:line="248" w:lineRule="exact"/>
        <w:ind w:left="197" w:firstLine="0"/>
        <w:jc w:val="both"/>
      </w:pPr>
      <w:r>
        <w:t>Паралелни</w:t>
      </w:r>
      <w:r>
        <w:rPr>
          <w:spacing w:val="-4"/>
        </w:rPr>
        <w:t xml:space="preserve"> </w:t>
      </w:r>
      <w:r>
        <w:t>алтернативни</w:t>
      </w:r>
      <w:r>
        <w:rPr>
          <w:spacing w:val="-1"/>
        </w:rPr>
        <w:t xml:space="preserve"> </w:t>
      </w:r>
      <w:r>
        <w:t>путни</w:t>
      </w:r>
      <w:r>
        <w:rPr>
          <w:spacing w:val="-3"/>
        </w:rPr>
        <w:t xml:space="preserve"> </w:t>
      </w:r>
      <w:r>
        <w:t>правци</w:t>
      </w:r>
      <w:r>
        <w:rPr>
          <w:spacing w:val="-4"/>
        </w:rPr>
        <w:t xml:space="preserve"> </w:t>
      </w:r>
      <w:r>
        <w:t>аутопута</w:t>
      </w:r>
      <w:r>
        <w:rPr>
          <w:spacing w:val="-2"/>
        </w:rPr>
        <w:t xml:space="preserve"> </w:t>
      </w:r>
      <w:r>
        <w:t>Е-80,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планског</w:t>
      </w:r>
      <w:r>
        <w:rPr>
          <w:spacing w:val="-3"/>
        </w:rPr>
        <w:t xml:space="preserve"> </w:t>
      </w:r>
      <w:r>
        <w:t>подручја</w:t>
      </w:r>
      <w:r>
        <w:rPr>
          <w:spacing w:val="-3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8"/>
        </w:tabs>
        <w:autoSpaceDE w:val="0"/>
        <w:autoSpaceDN w:val="0"/>
        <w:ind w:left="197" w:right="298" w:firstLine="360"/>
        <w:contextualSpacing w:val="0"/>
        <w:jc w:val="both"/>
      </w:pPr>
      <w:r>
        <w:t>од Мерошине до Прокупља алтернативни правац задржава постојећу трасу државног пута IБ реда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35;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8"/>
        </w:tabs>
        <w:autoSpaceDE w:val="0"/>
        <w:autoSpaceDN w:val="0"/>
        <w:ind w:left="197" w:right="290" w:firstLine="360"/>
        <w:contextualSpacing w:val="0"/>
        <w:jc w:val="both"/>
      </w:pPr>
      <w:r>
        <w:t>јужно од Прокупља планира се алтернативна саобраћајница која се простире од државног пута IБ</w:t>
      </w:r>
      <w:r>
        <w:rPr>
          <w:spacing w:val="1"/>
        </w:rPr>
        <w:t xml:space="preserve"> </w:t>
      </w:r>
      <w:r>
        <w:t>реда број 35 (кружна раскрсница са саобраћајницом ка петљи „Прокупље – исток”), јужно ка насељу Ново</w:t>
      </w:r>
      <w:r>
        <w:rPr>
          <w:spacing w:val="1"/>
        </w:rPr>
        <w:t xml:space="preserve"> </w:t>
      </w:r>
      <w:r>
        <w:t>Село,</w:t>
      </w:r>
      <w:r>
        <w:rPr>
          <w:spacing w:val="1"/>
        </w:rPr>
        <w:t xml:space="preserve"> </w:t>
      </w:r>
      <w:r>
        <w:t>потом западно до државног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IIБ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број 418 и у наставку преко</w:t>
      </w:r>
      <w:r>
        <w:rPr>
          <w:spacing w:val="1"/>
        </w:rPr>
        <w:t xml:space="preserve"> </w:t>
      </w:r>
      <w:r>
        <w:t>изграђеног моста преко</w:t>
      </w:r>
      <w:r>
        <w:rPr>
          <w:spacing w:val="1"/>
        </w:rPr>
        <w:t xml:space="preserve"> </w:t>
      </w:r>
      <w:r>
        <w:t>Топлице, потом до државног пута IIA реда број 216, даље са леве стране реке Топлице до државног пута IIБ</w:t>
      </w:r>
      <w:r>
        <w:rPr>
          <w:spacing w:val="-52"/>
        </w:rPr>
        <w:t xml:space="preserve"> </w:t>
      </w:r>
      <w:r>
        <w:t>реда</w:t>
      </w:r>
      <w:r>
        <w:rPr>
          <w:spacing w:val="8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415,</w:t>
      </w:r>
      <w:r>
        <w:rPr>
          <w:spacing w:val="10"/>
        </w:rPr>
        <w:t xml:space="preserve"> </w:t>
      </w:r>
      <w:r>
        <w:t>преко</w:t>
      </w:r>
      <w:r>
        <w:rPr>
          <w:spacing w:val="8"/>
        </w:rPr>
        <w:t xml:space="preserve"> </w:t>
      </w:r>
      <w:r>
        <w:t>реке</w:t>
      </w:r>
      <w:r>
        <w:rPr>
          <w:spacing w:val="6"/>
        </w:rPr>
        <w:t xml:space="preserve"> </w:t>
      </w:r>
      <w:r>
        <w:t>Топлице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саобраћајнице</w:t>
      </w:r>
      <w:r>
        <w:rPr>
          <w:spacing w:val="8"/>
        </w:rPr>
        <w:t xml:space="preserve"> </w:t>
      </w:r>
      <w:r>
        <w:t>која</w:t>
      </w:r>
      <w:r>
        <w:rPr>
          <w:spacing w:val="8"/>
        </w:rPr>
        <w:t xml:space="preserve"> </w:t>
      </w:r>
      <w:r>
        <w:t>води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наплатне</w:t>
      </w:r>
      <w:r>
        <w:rPr>
          <w:spacing w:val="6"/>
        </w:rPr>
        <w:t xml:space="preserve"> </w:t>
      </w:r>
      <w:r>
        <w:t>рампе</w:t>
      </w:r>
      <w:r>
        <w:rPr>
          <w:spacing w:val="8"/>
        </w:rPr>
        <w:t xml:space="preserve"> </w:t>
      </w:r>
      <w:r>
        <w:t>„Прокупље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запад”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</w:t>
      </w:r>
    </w:p>
    <w:p w:rsidR="00F14863" w:rsidRDefault="00F14863" w:rsidP="00F14863">
      <w:pPr>
        <w:jc w:val="both"/>
        <w:sectPr w:rsidR="00F14863">
          <w:pgSz w:w="12240" w:h="15840"/>
          <w:pgMar w:top="150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5"/>
      </w:pPr>
      <w:r>
        <w:lastRenderedPageBreak/>
        <w:t>државног пута IБ реда број 35. Овај правац представља неопходну нову деоницу ради смањења обима</w:t>
      </w:r>
      <w:r>
        <w:rPr>
          <w:spacing w:val="1"/>
        </w:rPr>
        <w:t xml:space="preserve"> </w:t>
      </w:r>
      <w:r>
        <w:t>транзитног</w:t>
      </w:r>
      <w:r>
        <w:rPr>
          <w:spacing w:val="1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повезивање</w:t>
      </w:r>
      <w:r>
        <w:rPr>
          <w:spacing w:val="1"/>
        </w:rPr>
        <w:t xml:space="preserve"> </w:t>
      </w:r>
      <w:r>
        <w:t>четири</w:t>
      </w:r>
      <w:r>
        <w:rPr>
          <w:spacing w:val="1"/>
        </w:rPr>
        <w:t xml:space="preserve"> </w:t>
      </w:r>
      <w:r>
        <w:t>државна</w:t>
      </w:r>
      <w:r>
        <w:rPr>
          <w:spacing w:val="1"/>
        </w:rPr>
        <w:t xml:space="preserve"> </w:t>
      </w:r>
      <w:r>
        <w:t>пута,</w:t>
      </w:r>
      <w:r>
        <w:rPr>
          <w:spacing w:val="1"/>
        </w:rPr>
        <w:t xml:space="preserve"> </w:t>
      </w:r>
      <w:r>
        <w:t>индустријске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железничке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аутобуске</w:t>
      </w:r>
      <w:r>
        <w:rPr>
          <w:spacing w:val="1"/>
        </w:rPr>
        <w:t xml:space="preserve"> </w:t>
      </w:r>
      <w:r>
        <w:t>станице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Прокупљу.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деонице</w:t>
      </w:r>
      <w:r>
        <w:rPr>
          <w:spacing w:val="1"/>
        </w:rPr>
        <w:t xml:space="preserve"> </w:t>
      </w:r>
      <w:r>
        <w:t>јужно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алтернативни пут остаје државни пут IБ реда број 35 кроз Прокупље. Након реализације нове деонице</w:t>
      </w:r>
      <w:r>
        <w:rPr>
          <w:spacing w:val="1"/>
        </w:rPr>
        <w:t xml:space="preserve"> </w:t>
      </w:r>
      <w:r>
        <w:t>државног пута IБ реда број 35 јужно од Прокупља, постојећа деоница кроз урбано подручје постаће градска</w:t>
      </w:r>
      <w:r>
        <w:rPr>
          <w:spacing w:val="-52"/>
        </w:rPr>
        <w:t xml:space="preserve"> </w:t>
      </w:r>
      <w:r>
        <w:t>саобраћајница;</w:t>
      </w:r>
    </w:p>
    <w:p w:rsidR="00F14863" w:rsidRDefault="00F14863" w:rsidP="00F85737">
      <w:pPr>
        <w:pStyle w:val="ListParagraph"/>
        <w:widowControl w:val="0"/>
        <w:numPr>
          <w:ilvl w:val="5"/>
          <w:numId w:val="33"/>
        </w:numPr>
        <w:tabs>
          <w:tab w:val="left" w:pos="918"/>
        </w:tabs>
        <w:autoSpaceDE w:val="0"/>
        <w:autoSpaceDN w:val="0"/>
        <w:ind w:left="197" w:right="291" w:firstLine="360"/>
        <w:contextualSpacing w:val="0"/>
        <w:jc w:val="both"/>
      </w:pPr>
      <w:r>
        <w:t>од Прокупља до Мердара алтернативни правац се простире комплетно државним путем IБ реда број</w:t>
      </w:r>
      <w:r>
        <w:rPr>
          <w:spacing w:val="-52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местима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преклапање</w:t>
      </w:r>
      <w:r>
        <w:rPr>
          <w:spacing w:val="1"/>
        </w:rPr>
        <w:t xml:space="preserve"> </w:t>
      </w:r>
      <w:r>
        <w:t>трасе</w:t>
      </w:r>
      <w:r>
        <w:rPr>
          <w:spacing w:val="1"/>
        </w:rPr>
        <w:t xml:space="preserve"> </w:t>
      </w:r>
      <w:r>
        <w:t>аутопута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изградити</w:t>
      </w:r>
      <w:r>
        <w:rPr>
          <w:spacing w:val="1"/>
        </w:rPr>
        <w:t xml:space="preserve"> </w:t>
      </w:r>
      <w:r>
        <w:t>некомерцијални</w:t>
      </w:r>
      <w:r>
        <w:rPr>
          <w:spacing w:val="1"/>
        </w:rPr>
        <w:t xml:space="preserve"> </w:t>
      </w:r>
      <w:r>
        <w:t>паралелни</w:t>
      </w:r>
      <w:r>
        <w:rPr>
          <w:spacing w:val="-2"/>
        </w:rPr>
        <w:t xml:space="preserve"> </w:t>
      </w:r>
      <w:r>
        <w:t>државни</w:t>
      </w:r>
      <w:r>
        <w:rPr>
          <w:spacing w:val="-1"/>
        </w:rPr>
        <w:t xml:space="preserve"> </w:t>
      </w:r>
      <w:r>
        <w:t>пут.</w:t>
      </w:r>
    </w:p>
    <w:p w:rsidR="00F14863" w:rsidRDefault="00F14863" w:rsidP="00F14863">
      <w:pPr>
        <w:pStyle w:val="BodyText"/>
        <w:spacing w:before="9"/>
        <w:ind w:left="0"/>
        <w:jc w:val="left"/>
        <w:rPr>
          <w:sz w:val="21"/>
        </w:rPr>
      </w:pPr>
    </w:p>
    <w:p w:rsidR="00F14863" w:rsidRDefault="00F14863" w:rsidP="00F14863">
      <w:pPr>
        <w:pStyle w:val="BodyText"/>
        <w:ind w:right="290"/>
      </w:pPr>
      <w:r>
        <w:rPr>
          <w:b/>
        </w:rPr>
        <w:t xml:space="preserve">Државни пут IБ реда број 35 </w:t>
      </w:r>
      <w:r>
        <w:t>је са стационажом km216+529 на источној граници Плана (из правца Ниша и</w:t>
      </w:r>
      <w:r>
        <w:rPr>
          <w:spacing w:val="1"/>
        </w:rPr>
        <w:t xml:space="preserve"> </w:t>
      </w:r>
      <w:r>
        <w:t>Мерошине) и излази из захвата Плана према западу (правац према Куршумлији) на km231+757. У обухвату</w:t>
      </w:r>
      <w:r>
        <w:rPr>
          <w:spacing w:val="1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планирана</w:t>
      </w:r>
      <w:r>
        <w:rPr>
          <w:spacing w:val="10"/>
        </w:rPr>
        <w:t xml:space="preserve"> </w:t>
      </w:r>
      <w:r>
        <w:t>веза</w:t>
      </w:r>
      <w:r>
        <w:rPr>
          <w:spacing w:val="8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аутопутем</w:t>
      </w:r>
      <w:r>
        <w:rPr>
          <w:spacing w:val="11"/>
        </w:rPr>
        <w:t xml:space="preserve"> </w:t>
      </w:r>
      <w:r>
        <w:t>преко</w:t>
      </w:r>
      <w:r>
        <w:rPr>
          <w:spacing w:val="10"/>
        </w:rPr>
        <w:t xml:space="preserve"> </w:t>
      </w:r>
      <w:r>
        <w:t>петље</w:t>
      </w:r>
      <w:r>
        <w:rPr>
          <w:spacing w:val="10"/>
        </w:rPr>
        <w:t xml:space="preserve"> </w:t>
      </w:r>
      <w:r>
        <w:t>„Прокупље-исток“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km236+684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преко</w:t>
      </w:r>
      <w:r>
        <w:rPr>
          <w:spacing w:val="7"/>
        </w:rPr>
        <w:t xml:space="preserve"> </w:t>
      </w:r>
      <w:r>
        <w:t>петље</w:t>
      </w:r>
    </w:p>
    <w:p w:rsidR="00F14863" w:rsidRDefault="00F14863" w:rsidP="00F14863">
      <w:pPr>
        <w:pStyle w:val="BodyText"/>
        <w:spacing w:before="2"/>
      </w:pPr>
      <w:r>
        <w:t>„Прокупље-запад“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km224+543.</w: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21"/>
        </w:rPr>
      </w:pPr>
    </w:p>
    <w:p w:rsidR="00F14863" w:rsidRDefault="00F14863" w:rsidP="00F14863">
      <w:pPr>
        <w:pStyle w:val="BodyText"/>
        <w:ind w:right="290"/>
      </w:pPr>
      <w:r>
        <w:rPr>
          <w:b/>
        </w:rPr>
        <w:t xml:space="preserve">Државни пут IIА реда број 216 </w:t>
      </w:r>
      <w:r>
        <w:t>је са стационажом km42+201 на северној граници плана (из правца Рибара</w:t>
      </w:r>
      <w:r>
        <w:rPr>
          <w:spacing w:val="1"/>
        </w:rPr>
        <w:t xml:space="preserve"> </w:t>
      </w:r>
      <w:r>
        <w:t>и Доње Стражаве), остварује прикључак на ДП IБ реда број 35 у чвору Прокупље (Вукања) на стационажи</w:t>
      </w:r>
      <w:r>
        <w:rPr>
          <w:spacing w:val="1"/>
        </w:rPr>
        <w:t xml:space="preserve"> </w:t>
      </w:r>
      <w:r>
        <w:t>km46+891, поклапа се са трасом ДП IБ реда број 35 до чвора Прокупље на стационажи km46+801 и на</w:t>
      </w:r>
      <w:r>
        <w:rPr>
          <w:spacing w:val="1"/>
        </w:rPr>
        <w:t xml:space="preserve"> </w:t>
      </w:r>
      <w:r>
        <w:t>источној</w:t>
      </w:r>
      <w:r>
        <w:rPr>
          <w:spacing w:val="-1"/>
        </w:rPr>
        <w:t xml:space="preserve"> </w:t>
      </w:r>
      <w:r>
        <w:t>граници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правац</w:t>
      </w:r>
      <w:r>
        <w:rPr>
          <w:spacing w:val="1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Житорађи и</w:t>
      </w:r>
      <w:r>
        <w:rPr>
          <w:spacing w:val="-3"/>
        </w:rPr>
        <w:t xml:space="preserve"> </w:t>
      </w:r>
      <w:r>
        <w:t>Дољевцу)</w:t>
      </w:r>
      <w:r>
        <w:rPr>
          <w:spacing w:val="2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стационажу</w:t>
      </w:r>
      <w:r>
        <w:rPr>
          <w:spacing w:val="-1"/>
        </w:rPr>
        <w:t xml:space="preserve"> </w:t>
      </w:r>
      <w:r>
        <w:t>km18+934.</w:t>
      </w: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14863">
      <w:pPr>
        <w:pStyle w:val="BodyText"/>
        <w:ind w:right="296"/>
      </w:pPr>
      <w:r>
        <w:rPr>
          <w:b/>
        </w:rPr>
        <w:t>Државни</w:t>
      </w:r>
      <w:r>
        <w:rPr>
          <w:b/>
          <w:spacing w:val="1"/>
        </w:rPr>
        <w:t xml:space="preserve"> </w:t>
      </w:r>
      <w:r>
        <w:rPr>
          <w:b/>
        </w:rPr>
        <w:t>пут</w:t>
      </w:r>
      <w:r>
        <w:rPr>
          <w:b/>
          <w:spacing w:val="1"/>
        </w:rPr>
        <w:t xml:space="preserve"> </w:t>
      </w:r>
      <w:r>
        <w:rPr>
          <w:b/>
        </w:rPr>
        <w:t>IIА</w:t>
      </w:r>
      <w:r>
        <w:rPr>
          <w:b/>
          <w:spacing w:val="1"/>
        </w:rPr>
        <w:t xml:space="preserve"> </w:t>
      </w:r>
      <w:r>
        <w:rPr>
          <w:b/>
        </w:rPr>
        <w:t>реда</w:t>
      </w:r>
      <w:r>
        <w:rPr>
          <w:b/>
          <w:spacing w:val="1"/>
        </w:rPr>
        <w:t xml:space="preserve"> </w:t>
      </w:r>
      <w:r>
        <w:rPr>
          <w:b/>
        </w:rPr>
        <w:t>број</w:t>
      </w:r>
      <w:r>
        <w:rPr>
          <w:b/>
          <w:spacing w:val="1"/>
        </w:rPr>
        <w:t xml:space="preserve"> </w:t>
      </w:r>
      <w:r>
        <w:rPr>
          <w:b/>
        </w:rPr>
        <w:t>226</w:t>
      </w:r>
      <w:r>
        <w:rPr>
          <w:b/>
          <w:spacing w:val="1"/>
        </w:rPr>
        <w:t xml:space="preserve"> </w:t>
      </w:r>
      <w:r>
        <w:t>остварује</w:t>
      </w:r>
      <w:r>
        <w:rPr>
          <w:spacing w:val="1"/>
        </w:rPr>
        <w:t xml:space="preserve"> </w:t>
      </w:r>
      <w:r>
        <w:t>прикључак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IIА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216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чвору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(Житорађа) на стационажи km48+049 и на јужној граници плана (правац према Бојнику и Лесковцу) има</w:t>
      </w:r>
      <w:r>
        <w:rPr>
          <w:spacing w:val="1"/>
        </w:rPr>
        <w:t xml:space="preserve"> </w:t>
      </w:r>
      <w:r>
        <w:t>стационажу</w:t>
      </w:r>
      <w:r>
        <w:rPr>
          <w:spacing w:val="-5"/>
        </w:rPr>
        <w:t xml:space="preserve"> </w:t>
      </w:r>
      <w:r>
        <w:t>km48+500.</w:t>
      </w:r>
    </w:p>
    <w:p w:rsidR="00F14863" w:rsidRDefault="00F14863" w:rsidP="00F14863">
      <w:pPr>
        <w:pStyle w:val="BodyText"/>
        <w:spacing w:before="1"/>
        <w:ind w:left="0"/>
        <w:jc w:val="left"/>
      </w:pPr>
    </w:p>
    <w:p w:rsidR="00F14863" w:rsidRDefault="00F14863" w:rsidP="00F14863">
      <w:pPr>
        <w:pStyle w:val="BodyText"/>
        <w:ind w:right="290"/>
      </w:pPr>
      <w:r>
        <w:rPr>
          <w:b/>
        </w:rPr>
        <w:t>Државни</w:t>
      </w:r>
      <w:r>
        <w:rPr>
          <w:b/>
          <w:spacing w:val="10"/>
        </w:rPr>
        <w:t xml:space="preserve"> </w:t>
      </w:r>
      <w:r>
        <w:rPr>
          <w:b/>
        </w:rPr>
        <w:t>пут</w:t>
      </w:r>
      <w:r>
        <w:rPr>
          <w:b/>
          <w:spacing w:val="14"/>
        </w:rPr>
        <w:t xml:space="preserve"> </w:t>
      </w:r>
      <w:r>
        <w:rPr>
          <w:b/>
        </w:rPr>
        <w:t>IIБ</w:t>
      </w:r>
      <w:r>
        <w:rPr>
          <w:b/>
          <w:spacing w:val="13"/>
        </w:rPr>
        <w:t xml:space="preserve"> </w:t>
      </w:r>
      <w:r>
        <w:rPr>
          <w:b/>
        </w:rPr>
        <w:t>реда</w:t>
      </w:r>
      <w:r>
        <w:rPr>
          <w:b/>
          <w:spacing w:val="12"/>
        </w:rPr>
        <w:t xml:space="preserve"> </w:t>
      </w:r>
      <w:r>
        <w:rPr>
          <w:b/>
        </w:rPr>
        <w:t>број</w:t>
      </w:r>
      <w:r>
        <w:rPr>
          <w:b/>
          <w:spacing w:val="13"/>
        </w:rPr>
        <w:t xml:space="preserve"> </w:t>
      </w:r>
      <w:r>
        <w:rPr>
          <w:b/>
        </w:rPr>
        <w:t>415</w:t>
      </w:r>
      <w:r>
        <w:rPr>
          <w:b/>
          <w:spacing w:val="15"/>
        </w:rPr>
        <w:t xml:space="preserve"> </w:t>
      </w:r>
      <w:r>
        <w:t>остварује</w:t>
      </w:r>
      <w:r>
        <w:rPr>
          <w:spacing w:val="13"/>
        </w:rPr>
        <w:t xml:space="preserve"> </w:t>
      </w:r>
      <w:r>
        <w:t>прикључак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ДП</w:t>
      </w:r>
      <w:r>
        <w:rPr>
          <w:spacing w:val="16"/>
        </w:rPr>
        <w:t xml:space="preserve"> </w:t>
      </w:r>
      <w:r>
        <w:t>IБ</w:t>
      </w:r>
      <w:r>
        <w:rPr>
          <w:spacing w:val="12"/>
        </w:rPr>
        <w:t xml:space="preserve"> </w:t>
      </w:r>
      <w:r>
        <w:t>реда</w:t>
      </w:r>
      <w:r>
        <w:rPr>
          <w:spacing w:val="13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t>35</w:t>
      </w:r>
      <w:r>
        <w:rPr>
          <w:spacing w:val="1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чвору</w:t>
      </w:r>
      <w:r>
        <w:rPr>
          <w:spacing w:val="8"/>
        </w:rPr>
        <w:t xml:space="preserve"> </w:t>
      </w:r>
      <w:r>
        <w:t>Прокупље</w:t>
      </w:r>
      <w:r>
        <w:rPr>
          <w:spacing w:val="14"/>
        </w:rPr>
        <w:t xml:space="preserve"> </w:t>
      </w:r>
      <w:r>
        <w:t>(Ћуковац)</w:t>
      </w:r>
      <w:r>
        <w:rPr>
          <w:spacing w:val="-52"/>
        </w:rPr>
        <w:t xml:space="preserve"> </w:t>
      </w:r>
      <w:r>
        <w:t>на стационажи km59+502 и на западној граници плана (правац према Крушевцу и Малој Плани)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стационажу</w:t>
      </w:r>
      <w:r>
        <w:rPr>
          <w:spacing w:val="-5"/>
        </w:rPr>
        <w:t xml:space="preserve"> </w:t>
      </w:r>
      <w:r>
        <w:t>km54+765.</w:t>
      </w:r>
    </w:p>
    <w:p w:rsidR="00F14863" w:rsidRDefault="00F14863" w:rsidP="00F14863">
      <w:pPr>
        <w:pStyle w:val="BodyText"/>
        <w:spacing w:before="1"/>
        <w:ind w:left="0"/>
        <w:jc w:val="left"/>
      </w:pPr>
    </w:p>
    <w:p w:rsidR="00F14863" w:rsidRDefault="00F14863" w:rsidP="00F14863">
      <w:pPr>
        <w:pStyle w:val="BodyText"/>
        <w:ind w:right="291"/>
      </w:pPr>
      <w:r>
        <w:rPr>
          <w:b/>
        </w:rPr>
        <w:t xml:space="preserve">Државни пут IIБ реда број 418 </w:t>
      </w:r>
      <w:r>
        <w:t>остварује прикључак на ДП IБ реда број 35 у чвору Прокупље (Орљане) на</w:t>
      </w:r>
      <w:r>
        <w:rPr>
          <w:spacing w:val="-52"/>
        </w:rPr>
        <w:t xml:space="preserve"> </w:t>
      </w:r>
      <w:r>
        <w:t>стационажи</w:t>
      </w:r>
      <w:r>
        <w:rPr>
          <w:spacing w:val="-2"/>
        </w:rPr>
        <w:t xml:space="preserve"> </w:t>
      </w:r>
      <w:r>
        <w:t>km27+026 и</w:t>
      </w:r>
      <w:r>
        <w:rPr>
          <w:spacing w:val="-3"/>
        </w:rPr>
        <w:t xml:space="preserve"> </w:t>
      </w:r>
      <w:r>
        <w:t>на западној граници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стационажу</w:t>
      </w:r>
      <w:r>
        <w:rPr>
          <w:spacing w:val="-6"/>
        </w:rPr>
        <w:t xml:space="preserve"> </w:t>
      </w:r>
      <w:r>
        <w:t>km22+954.</w:t>
      </w: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14863">
      <w:pPr>
        <w:pStyle w:val="BodyText"/>
        <w:ind w:right="294"/>
      </w:pPr>
      <w:r>
        <w:t>Државни путеви, у обхвату плана осим коридора аутопута, су и улице, тако да попречни профил поред</w:t>
      </w:r>
      <w:r>
        <w:rPr>
          <w:spacing w:val="1"/>
        </w:rPr>
        <w:t xml:space="preserve"> </w:t>
      </w:r>
      <w:r>
        <w:t>коловоза чине и тротоари.</w:t>
      </w:r>
      <w:r>
        <w:rPr>
          <w:spacing w:val="1"/>
        </w:rPr>
        <w:t xml:space="preserve"> </w:t>
      </w:r>
      <w:r>
        <w:t>Они су минималне ширине 1,5m и због тога ограде које се постављају на</w:t>
      </w:r>
      <w:r>
        <w:rPr>
          <w:spacing w:val="1"/>
        </w:rPr>
        <w:t xml:space="preserve"> </w:t>
      </w:r>
      <w:r>
        <w:t>регулационој линији не</w:t>
      </w:r>
      <w:r>
        <w:rPr>
          <w:spacing w:val="1"/>
        </w:rPr>
        <w:t xml:space="preserve"> </w:t>
      </w:r>
      <w:r>
        <w:t>утичу на безбедност саобраћаја на коловозу.</w:t>
      </w:r>
      <w:r>
        <w:rPr>
          <w:spacing w:val="55"/>
        </w:rPr>
        <w:t xml:space="preserve"> </w:t>
      </w:r>
      <w:r>
        <w:t>Постојећи дрвореди и будући морају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постављати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тротоар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од ивичњака.</w:t>
      </w:r>
    </w:p>
    <w:p w:rsidR="00F14863" w:rsidRDefault="00F14863" w:rsidP="00F14863">
      <w:pPr>
        <w:pStyle w:val="BodyText"/>
        <w:spacing w:before="1"/>
        <w:ind w:right="290"/>
      </w:pPr>
      <w:r>
        <w:t>Пешачки саобраћај је решен тако што су планирани тротоари одговарајуће ширине у зависности од ранга</w:t>
      </w:r>
      <w:r>
        <w:rPr>
          <w:spacing w:val="1"/>
        </w:rPr>
        <w:t xml:space="preserve"> </w:t>
      </w:r>
      <w:r>
        <w:t>саобраћајнице. Приступне улице у изграђеном делу, у склопу неформалних (бесправних) насеља, поседују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тротоаре, односно, минималну</w:t>
      </w:r>
      <w:r>
        <w:rPr>
          <w:spacing w:val="-5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заштите.</w:t>
      </w:r>
    </w:p>
    <w:p w:rsidR="00F14863" w:rsidRDefault="00F14863" w:rsidP="00F14863">
      <w:pPr>
        <w:pStyle w:val="BodyText"/>
        <w:ind w:right="295"/>
      </w:pPr>
      <w:r>
        <w:t>Планиране намене непосредно уз постојеће и потенцијалне трасе државних путева су намене које су већ</w:t>
      </w:r>
      <w:r>
        <w:rPr>
          <w:spacing w:val="1"/>
        </w:rPr>
        <w:t xml:space="preserve"> </w:t>
      </w:r>
      <w:r>
        <w:t>присутне. Овим планом су прикључне саобраћајнице са тих намена на ове путеве добиле одговарајућу</w:t>
      </w:r>
      <w:r>
        <w:rPr>
          <w:spacing w:val="1"/>
        </w:rPr>
        <w:t xml:space="preserve"> </w:t>
      </w:r>
      <w:r>
        <w:t>геометрију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раскрсницама,</w:t>
      </w:r>
      <w:r>
        <w:rPr>
          <w:spacing w:val="2"/>
        </w:rPr>
        <w:t xml:space="preserve"> </w:t>
      </w:r>
      <w:r>
        <w:t>чиме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добио</w:t>
      </w:r>
      <w:r>
        <w:rPr>
          <w:spacing w:val="-3"/>
        </w:rPr>
        <w:t xml:space="preserve"> </w:t>
      </w:r>
      <w:r>
        <w:t>квалитет.</w:t>
      </w:r>
    </w:p>
    <w:p w:rsidR="00F14863" w:rsidRDefault="00F14863" w:rsidP="00F14863">
      <w:pPr>
        <w:pStyle w:val="BodyText"/>
        <w:ind w:right="294"/>
      </w:pPr>
      <w:r>
        <w:t>Заштитни појас и појас контролисане градње је у свему према Закону о путевима („Службени гласник 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41/2018).</w:t>
      </w:r>
      <w:r>
        <w:rPr>
          <w:spacing w:val="1"/>
        </w:rPr>
        <w:t xml:space="preserve"> </w:t>
      </w:r>
      <w:r>
        <w:t>Ова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спроведена</w:t>
      </w:r>
      <w:r>
        <w:rPr>
          <w:spacing w:val="1"/>
        </w:rPr>
        <w:t xml:space="preserve"> </w:t>
      </w:r>
      <w:r>
        <w:t>дефинисањем</w:t>
      </w:r>
      <w:r>
        <w:rPr>
          <w:spacing w:val="1"/>
        </w:rPr>
        <w:t xml:space="preserve"> </w:t>
      </w:r>
      <w:r>
        <w:t>грађевинских</w:t>
      </w:r>
      <w:r>
        <w:rPr>
          <w:spacing w:val="1"/>
        </w:rPr>
        <w:t xml:space="preserve"> </w:t>
      </w:r>
      <w:r>
        <w:t>линија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приказане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одговарајућем</w:t>
      </w:r>
      <w:r>
        <w:rPr>
          <w:spacing w:val="1"/>
        </w:rPr>
        <w:t xml:space="preserve"> </w:t>
      </w:r>
      <w:r>
        <w:t>графичком</w:t>
      </w:r>
      <w:r>
        <w:rPr>
          <w:spacing w:val="1"/>
        </w:rPr>
        <w:t xml:space="preserve"> </w:t>
      </w:r>
      <w:r>
        <w:t>прилогу.</w:t>
      </w:r>
    </w:p>
    <w:p w:rsidR="00F14863" w:rsidRDefault="00F14863" w:rsidP="00F14863">
      <w:pPr>
        <w:pStyle w:val="BodyText"/>
        <w:ind w:right="299"/>
      </w:pPr>
      <w:r>
        <w:t>На</w:t>
      </w:r>
      <w:r>
        <w:rPr>
          <w:spacing w:val="1"/>
        </w:rPr>
        <w:t xml:space="preserve"> </w:t>
      </w:r>
      <w:r>
        <w:t>грађевинском</w:t>
      </w:r>
      <w:r>
        <w:rPr>
          <w:spacing w:val="1"/>
        </w:rPr>
        <w:t xml:space="preserve"> </w:t>
      </w:r>
      <w:r>
        <w:t>подручју Плана</w:t>
      </w:r>
      <w:r>
        <w:rPr>
          <w:spacing w:val="1"/>
        </w:rPr>
        <w:t xml:space="preserve"> </w:t>
      </w:r>
      <w:r>
        <w:t>одводњавање</w:t>
      </w:r>
      <w:r>
        <w:rPr>
          <w:spacing w:val="1"/>
        </w:rPr>
        <w:t xml:space="preserve"> </w:t>
      </w:r>
      <w:r>
        <w:t>државних</w:t>
      </w:r>
      <w:r>
        <w:rPr>
          <w:spacing w:val="1"/>
        </w:rPr>
        <w:t xml:space="preserve"> </w:t>
      </w:r>
      <w:r>
        <w:t>путева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гравитационо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планираног</w:t>
      </w:r>
      <w:r>
        <w:rPr>
          <w:spacing w:val="-3"/>
        </w:rPr>
        <w:t xml:space="preserve"> </w:t>
      </w:r>
      <w:r>
        <w:t>одговарајућег</w:t>
      </w:r>
      <w:r>
        <w:rPr>
          <w:spacing w:val="3"/>
        </w:rPr>
        <w:t xml:space="preserve"> </w:t>
      </w:r>
      <w:r>
        <w:t>цевног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прихватање</w:t>
      </w:r>
      <w:r>
        <w:rPr>
          <w:spacing w:val="-2"/>
        </w:rPr>
        <w:t xml:space="preserve"> </w:t>
      </w:r>
      <w:r>
        <w:t>атмосферских</w:t>
      </w:r>
      <w:r>
        <w:rPr>
          <w:spacing w:val="-2"/>
        </w:rPr>
        <w:t xml:space="preserve"> </w:t>
      </w:r>
      <w:r>
        <w:t>падавина.</w:t>
      </w:r>
    </w:p>
    <w:p w:rsidR="00F14863" w:rsidRDefault="00F14863" w:rsidP="00F14863">
      <w:pPr>
        <w:pStyle w:val="BodyText"/>
      </w:pP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планског</w:t>
      </w:r>
      <w:r>
        <w:rPr>
          <w:spacing w:val="-3"/>
        </w:rPr>
        <w:t xml:space="preserve"> </w:t>
      </w:r>
      <w:r>
        <w:t>подручја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планирају</w:t>
      </w:r>
      <w:r>
        <w:rPr>
          <w:spacing w:val="-8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посебне</w:t>
      </w:r>
      <w:r>
        <w:rPr>
          <w:spacing w:val="-3"/>
        </w:rPr>
        <w:t xml:space="preserve"> </w:t>
      </w:r>
      <w:r>
        <w:t>бициклистичке</w:t>
      </w:r>
      <w:r>
        <w:rPr>
          <w:spacing w:val="-3"/>
        </w:rPr>
        <w:t xml:space="preserve"> </w:t>
      </w:r>
      <w:r>
        <w:t>стазе.</w:t>
      </w:r>
    </w:p>
    <w:p w:rsidR="00F14863" w:rsidRDefault="00F14863" w:rsidP="00F14863">
      <w:pPr>
        <w:pStyle w:val="Heading1"/>
        <w:spacing w:before="8" w:line="237" w:lineRule="auto"/>
        <w:ind w:left="197" w:right="289" w:firstLine="0"/>
        <w:jc w:val="both"/>
        <w:rPr>
          <w:b w:val="0"/>
        </w:rPr>
      </w:pPr>
      <w:r>
        <w:t>У појасу аутопута и заштитном појасу аутопута примењују се све одредбе из Просторног плана</w:t>
      </w:r>
      <w:r>
        <w:rPr>
          <w:spacing w:val="1"/>
        </w:rPr>
        <w:t xml:space="preserve"> </w:t>
      </w:r>
      <w:r>
        <w:t>подручја</w:t>
      </w:r>
      <w:r>
        <w:rPr>
          <w:spacing w:val="1"/>
        </w:rPr>
        <w:t xml:space="preserve"> </w:t>
      </w:r>
      <w:r>
        <w:t>посебне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инфраструктурног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1"/>
        </w:rPr>
        <w:t xml:space="preserve"> </w:t>
      </w:r>
      <w:r>
        <w:t>Ниш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Мердаре</w:t>
      </w:r>
      <w:r>
        <w:rPr>
          <w:spacing w:val="1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</w:t>
      </w:r>
      <w:r>
        <w:rPr>
          <w:spacing w:val="-3"/>
        </w:rPr>
        <w:t xml:space="preserve"> </w:t>
      </w:r>
      <w:r>
        <w:t>РС“,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102/2017, 55/2019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62/2019).</w:t>
      </w:r>
      <w:r>
        <w:rPr>
          <w:spacing w:val="4"/>
        </w:rPr>
        <w:t xml:space="preserve"> </w:t>
      </w:r>
      <w:r>
        <w:rPr>
          <w:b w:val="0"/>
        </w:rPr>
        <w:t>“</w: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21"/>
        </w:rPr>
      </w:pPr>
    </w:p>
    <w:p w:rsidR="00F14863" w:rsidRDefault="00F14863" w:rsidP="00F14863">
      <w:pPr>
        <w:ind w:left="917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поглавље</w:t>
      </w:r>
      <w:r>
        <w:rPr>
          <w:spacing w:val="-1"/>
        </w:rPr>
        <w:t xml:space="preserve"> </w:t>
      </w:r>
      <w:r>
        <w:rPr>
          <w:b/>
          <w:i/>
        </w:rPr>
        <w:t>„Улична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мрежа“</w:t>
      </w:r>
      <w:r>
        <w:t>, тако</w:t>
      </w:r>
      <w:r>
        <w:rPr>
          <w:spacing w:val="-3"/>
        </w:rPr>
        <w:t xml:space="preserve"> </w:t>
      </w:r>
      <w:r>
        <w:t>што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брише</w:t>
      </w:r>
      <w:r>
        <w:rPr>
          <w:spacing w:val="-2"/>
        </w:rPr>
        <w:t xml:space="preserve"> </w:t>
      </w:r>
      <w:r>
        <w:t>први</w:t>
      </w:r>
      <w:r>
        <w:rPr>
          <w:spacing w:val="-3"/>
        </w:rPr>
        <w:t xml:space="preserve"> </w:t>
      </w:r>
      <w:r>
        <w:t>пасус.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spacing w:before="64" w:line="253" w:lineRule="exact"/>
        <w:ind w:left="917"/>
        <w:jc w:val="both"/>
      </w:pPr>
      <w:r>
        <w:rPr>
          <w:b/>
        </w:rPr>
        <w:lastRenderedPageBreak/>
        <w:t>-мења</w:t>
      </w:r>
      <w:r>
        <w:rPr>
          <w:b/>
          <w:spacing w:val="-4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t>поглавље</w:t>
      </w:r>
      <w:r>
        <w:rPr>
          <w:spacing w:val="1"/>
        </w:rPr>
        <w:t xml:space="preserve"> </w:t>
      </w:r>
      <w:r>
        <w:rPr>
          <w:b/>
          <w:i/>
        </w:rPr>
        <w:t>„Сабирне улице“</w:t>
      </w:r>
      <w:r>
        <w:t>, тако</w:t>
      </w:r>
      <w:r>
        <w:rPr>
          <w:spacing w:val="-2"/>
        </w:rPr>
        <w:t xml:space="preserve"> </w:t>
      </w:r>
      <w:r>
        <w:t>што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мењају</w:t>
      </w:r>
      <w:r>
        <w:rPr>
          <w:spacing w:val="-5"/>
        </w:rPr>
        <w:t xml:space="preserve"> </w:t>
      </w:r>
      <w:r>
        <w:t>првих</w:t>
      </w:r>
      <w:r>
        <w:rPr>
          <w:spacing w:val="-1"/>
        </w:rPr>
        <w:t xml:space="preserve"> </w:t>
      </w:r>
      <w:r>
        <w:t>шест реченице које сада</w:t>
      </w:r>
      <w:r>
        <w:rPr>
          <w:spacing w:val="-2"/>
        </w:rPr>
        <w:t xml:space="preserve"> </w:t>
      </w:r>
      <w:r>
        <w:t>гласе:</w:t>
      </w:r>
    </w:p>
    <w:p w:rsidR="00F14863" w:rsidRDefault="00F14863" w:rsidP="00F14863">
      <w:pPr>
        <w:pStyle w:val="BodyText"/>
        <w:ind w:right="293"/>
      </w:pPr>
      <w:r>
        <w:t>„Мрежа сабирних улица је уједначено предвиђена у захвату Плана, нешто је гушћа на простору намене</w:t>
      </w:r>
      <w:r>
        <w:rPr>
          <w:spacing w:val="1"/>
        </w:rPr>
        <w:t xml:space="preserve"> </w:t>
      </w:r>
      <w:r>
        <w:t>привреда. Трасе ових улица поклапају се са трасом државних путева II реда, број 216 и 226. Улице Ратка</w:t>
      </w:r>
      <w:r>
        <w:rPr>
          <w:spacing w:val="1"/>
        </w:rPr>
        <w:t xml:space="preserve"> </w:t>
      </w:r>
      <w:r>
        <w:t>Павловића - Ћићка, део 21. српске дивизије, 9. октобра и Косте Војиновића су сабирне улице са генералним</w:t>
      </w:r>
      <w:r>
        <w:rPr>
          <w:spacing w:val="-52"/>
        </w:rPr>
        <w:t xml:space="preserve"> </w:t>
      </w:r>
      <w:r>
        <w:t>правцем исток - запад. На овај правац обострано је формирана мрежа сабирних улица. Северне сабирне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укрштају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денивелисано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коридором</w:t>
      </w:r>
      <w:r>
        <w:rPr>
          <w:spacing w:val="1"/>
        </w:rPr>
        <w:t xml:space="preserve"> </w:t>
      </w:r>
      <w:r>
        <w:t>аутопута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уједно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обилазницу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Прокупља.</w:t>
      </w:r>
      <w:r>
        <w:rPr>
          <w:spacing w:val="7"/>
        </w:rPr>
        <w:t xml:space="preserve"> </w:t>
      </w:r>
      <w:r>
        <w:t>Јужне</w:t>
      </w:r>
      <w:r>
        <w:rPr>
          <w:spacing w:val="5"/>
        </w:rPr>
        <w:t xml:space="preserve"> </w:t>
      </w:r>
      <w:r>
        <w:t>сабирне</w:t>
      </w:r>
      <w:r>
        <w:rPr>
          <w:spacing w:val="8"/>
        </w:rPr>
        <w:t xml:space="preserve"> </w:t>
      </w:r>
      <w:r>
        <w:t>улице</w:t>
      </w:r>
      <w:r>
        <w:rPr>
          <w:spacing w:val="6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своде</w:t>
      </w:r>
      <w:r>
        <w:rPr>
          <w:spacing w:val="6"/>
        </w:rPr>
        <w:t xml:space="preserve"> </w:t>
      </w:r>
      <w:r>
        <w:t>према</w:t>
      </w:r>
      <w:r>
        <w:rPr>
          <w:spacing w:val="6"/>
        </w:rPr>
        <w:t xml:space="preserve"> </w:t>
      </w:r>
      <w:r>
        <w:t>југу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југоистоку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државне</w:t>
      </w:r>
      <w:r>
        <w:rPr>
          <w:spacing w:val="5"/>
        </w:rPr>
        <w:t xml:space="preserve"> </w:t>
      </w:r>
      <w:r>
        <w:t>путеве</w:t>
      </w:r>
      <w:r>
        <w:rPr>
          <w:spacing w:val="8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реда,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216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226</w:t>
      </w:r>
      <w:r>
        <w:rPr>
          <w:spacing w:val="-52"/>
        </w:rPr>
        <w:t xml:space="preserve"> </w:t>
      </w:r>
      <w:r>
        <w:t>и општински</w:t>
      </w:r>
      <w:r>
        <w:rPr>
          <w:spacing w:val="-1"/>
        </w:rPr>
        <w:t xml:space="preserve"> </w:t>
      </w:r>
      <w:r>
        <w:t>пут</w:t>
      </w:r>
      <w:r>
        <w:rPr>
          <w:spacing w:val="1"/>
        </w:rPr>
        <w:t xml:space="preserve"> </w:t>
      </w:r>
      <w:r>
        <w:t>према селу</w:t>
      </w:r>
      <w:r>
        <w:rPr>
          <w:spacing w:val="-5"/>
        </w:rPr>
        <w:t xml:space="preserve"> </w:t>
      </w:r>
      <w:r>
        <w:t>Бабин</w:t>
      </w:r>
      <w:r>
        <w:rPr>
          <w:spacing w:val="-3"/>
        </w:rPr>
        <w:t xml:space="preserve"> </w:t>
      </w:r>
      <w:r>
        <w:t>Поток.“</w:t>
      </w:r>
    </w:p>
    <w:p w:rsidR="00F14863" w:rsidRDefault="00F14863" w:rsidP="00F14863">
      <w:pPr>
        <w:pStyle w:val="BodyText"/>
        <w:spacing w:before="6"/>
        <w:ind w:left="0"/>
        <w:jc w:val="left"/>
      </w:pPr>
    </w:p>
    <w:p w:rsidR="00F14863" w:rsidRDefault="00F14863" w:rsidP="00F14863">
      <w:pPr>
        <w:pStyle w:val="Heading2"/>
        <w:spacing w:line="250" w:lineRule="exact"/>
      </w:pPr>
      <w:r>
        <w:t>Приступне улице</w:t>
      </w:r>
    </w:p>
    <w:p w:rsidR="00F14863" w:rsidRDefault="00F14863" w:rsidP="00F14863">
      <w:pPr>
        <w:spacing w:line="250" w:lineRule="exact"/>
        <w:ind w:left="917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други пасус који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3"/>
      </w:pPr>
      <w:r>
        <w:t>„Колско</w:t>
      </w:r>
      <w:r>
        <w:rPr>
          <w:spacing w:val="1"/>
        </w:rPr>
        <w:t xml:space="preserve"> </w:t>
      </w:r>
      <w:r>
        <w:t>пешачке</w:t>
      </w:r>
      <w:r>
        <w:rPr>
          <w:spacing w:val="1"/>
        </w:rPr>
        <w:t xml:space="preserve"> </w:t>
      </w:r>
      <w:r>
        <w:t>саобраћајне</w:t>
      </w:r>
      <w:r>
        <w:rPr>
          <w:spacing w:val="1"/>
        </w:rPr>
        <w:t xml:space="preserve"> </w:t>
      </w:r>
      <w:r>
        <w:t>површине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унутрашњости</w:t>
      </w:r>
      <w:r>
        <w:rPr>
          <w:spacing w:val="1"/>
        </w:rPr>
        <w:t xml:space="preserve"> </w:t>
      </w:r>
      <w:r>
        <w:t>блокова,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нису</w:t>
      </w:r>
      <w:r>
        <w:rPr>
          <w:spacing w:val="1"/>
        </w:rPr>
        <w:t xml:space="preserve"> </w:t>
      </w:r>
      <w:r>
        <w:t>посебно</w:t>
      </w:r>
      <w:r>
        <w:rPr>
          <w:spacing w:val="1"/>
        </w:rPr>
        <w:t xml:space="preserve"> </w:t>
      </w:r>
      <w:r>
        <w:t>издвојене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графичким прилозима и које немају константан профил и нису типичних ширина, служе искључиво за</w:t>
      </w:r>
      <w:r>
        <w:rPr>
          <w:spacing w:val="1"/>
        </w:rPr>
        <w:t xml:space="preserve"> </w:t>
      </w:r>
      <w:r>
        <w:t>приступ станарима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службама</w:t>
      </w:r>
      <w:r>
        <w:rPr>
          <w:spacing w:val="-1"/>
        </w:rPr>
        <w:t xml:space="preserve"> </w:t>
      </w:r>
      <w:r>
        <w:t>хитне</w:t>
      </w:r>
      <w:r>
        <w:rPr>
          <w:spacing w:val="2"/>
        </w:rPr>
        <w:t xml:space="preserve"> </w:t>
      </w:r>
      <w:r>
        <w:t>интервенције.“</w:t>
      </w:r>
    </w:p>
    <w:p w:rsidR="00F14863" w:rsidRDefault="00F14863" w:rsidP="00F14863">
      <w:pPr>
        <w:pStyle w:val="BodyText"/>
        <w:spacing w:before="1"/>
        <w:ind w:left="0"/>
        <w:jc w:val="left"/>
      </w:pPr>
    </w:p>
    <w:p w:rsidR="00F14863" w:rsidRDefault="00F14863" w:rsidP="00F14863">
      <w:pPr>
        <w:ind w:left="917"/>
        <w:jc w:val="both"/>
      </w:pPr>
      <w:r>
        <w:rPr>
          <w:b/>
        </w:rPr>
        <w:t>-</w:t>
      </w:r>
      <w:r>
        <w:t>након</w:t>
      </w:r>
      <w:r>
        <w:rPr>
          <w:spacing w:val="-3"/>
        </w:rPr>
        <w:t xml:space="preserve"> </w:t>
      </w:r>
      <w:r>
        <w:t>поглавље</w:t>
      </w:r>
      <w:r>
        <w:rPr>
          <w:spacing w:val="-1"/>
        </w:rPr>
        <w:t xml:space="preserve"> </w:t>
      </w:r>
      <w:r>
        <w:rPr>
          <w:i/>
        </w:rPr>
        <w:t>„Приступне</w:t>
      </w:r>
      <w:r>
        <w:rPr>
          <w:i/>
          <w:spacing w:val="-4"/>
        </w:rPr>
        <w:t xml:space="preserve"> </w:t>
      </w:r>
      <w:r>
        <w:rPr>
          <w:i/>
        </w:rPr>
        <w:t>улице“</w:t>
      </w:r>
      <w:r>
        <w:t>,</w:t>
      </w:r>
      <w:r>
        <w:rPr>
          <w:spacing w:val="-2"/>
        </w:rPr>
        <w:t xml:space="preserve"> </w:t>
      </w:r>
      <w:r>
        <w:rPr>
          <w:b/>
        </w:rPr>
        <w:t>додаје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rPr>
          <w:b/>
        </w:rPr>
        <w:t>ново</w:t>
      </w:r>
      <w:r>
        <w:rPr>
          <w:b/>
          <w:spacing w:val="-2"/>
        </w:rPr>
        <w:t xml:space="preserve"> </w:t>
      </w:r>
      <w:r>
        <w:rPr>
          <w:b/>
        </w:rPr>
        <w:t>поглавље</w:t>
      </w:r>
      <w:r>
        <w:rPr>
          <w:b/>
          <w:spacing w:val="-1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гласи:</w:t>
      </w:r>
    </w:p>
    <w:p w:rsidR="00F14863" w:rsidRDefault="00F14863" w:rsidP="00F14863">
      <w:pPr>
        <w:pStyle w:val="Heading2"/>
        <w:spacing w:before="6" w:line="250" w:lineRule="exact"/>
      </w:pPr>
      <w:r>
        <w:t>Интегрисана</w:t>
      </w:r>
      <w:r>
        <w:rPr>
          <w:spacing w:val="-3"/>
        </w:rPr>
        <w:t xml:space="preserve"> </w:t>
      </w:r>
      <w:r>
        <w:t>улица</w:t>
      </w:r>
    </w:p>
    <w:p w:rsidR="00F14863" w:rsidRDefault="00F14863" w:rsidP="00F14863">
      <w:pPr>
        <w:pStyle w:val="BodyText"/>
        <w:ind w:right="291"/>
      </w:pPr>
      <w:r>
        <w:t>Улица Југ Богданова је интегрисана колско пешачка комуникација на јавном земљишту са централним</w:t>
      </w:r>
      <w:r>
        <w:rPr>
          <w:spacing w:val="1"/>
        </w:rPr>
        <w:t xml:space="preserve"> </w:t>
      </w:r>
      <w:r>
        <w:t>тргом – Трг Топличких хероја. Интегрисана улица (стамбена) - треба да је обликована као комплексни</w:t>
      </w:r>
      <w:r>
        <w:rPr>
          <w:spacing w:val="1"/>
        </w:rPr>
        <w:t xml:space="preserve"> </w:t>
      </w:r>
      <w:r>
        <w:t>вишенаменски</w:t>
      </w:r>
      <w:r>
        <w:rPr>
          <w:spacing w:val="1"/>
        </w:rPr>
        <w:t xml:space="preserve"> </w:t>
      </w:r>
      <w:r>
        <w:t>простор.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опрема</w:t>
      </w:r>
      <w:r>
        <w:rPr>
          <w:spacing w:val="1"/>
        </w:rPr>
        <w:t xml:space="preserve"> </w:t>
      </w:r>
      <w:r>
        <w:t>ових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намеће</w:t>
      </w:r>
      <w:r>
        <w:rPr>
          <w:spacing w:val="1"/>
        </w:rPr>
        <w:t xml:space="preserve"> </w:t>
      </w:r>
      <w:r>
        <w:t>одређени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колског</w:t>
      </w:r>
      <w:r>
        <w:rPr>
          <w:spacing w:val="1"/>
        </w:rPr>
        <w:t xml:space="preserve"> </w:t>
      </w:r>
      <w:r>
        <w:t>саобраћаја,</w:t>
      </w:r>
      <w:r>
        <w:rPr>
          <w:spacing w:val="1"/>
        </w:rPr>
        <w:t xml:space="preserve"> </w:t>
      </w:r>
      <w:r>
        <w:t>ограничавајући</w:t>
      </w:r>
      <w:r>
        <w:rPr>
          <w:spacing w:val="1"/>
        </w:rPr>
        <w:t xml:space="preserve"> </w:t>
      </w:r>
      <w:r>
        <w:t>брзину</w:t>
      </w:r>
      <w:r>
        <w:rPr>
          <w:spacing w:val="1"/>
        </w:rPr>
        <w:t xml:space="preserve"> </w:t>
      </w:r>
      <w:r>
        <w:t>кретања</w:t>
      </w:r>
      <w:r>
        <w:rPr>
          <w:spacing w:val="1"/>
        </w:rPr>
        <w:t xml:space="preserve"> </w:t>
      </w:r>
      <w:r>
        <w:t>возила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10km/h</w:t>
      </w:r>
      <w:r>
        <w:rPr>
          <w:spacing w:val="1"/>
        </w:rPr>
        <w:t xml:space="preserve"> </w:t>
      </w:r>
      <w:r>
        <w:t>доприносећи</w:t>
      </w:r>
      <w:r>
        <w:rPr>
          <w:spacing w:val="1"/>
        </w:rPr>
        <w:t xml:space="preserve"> </w:t>
      </w:r>
      <w:r>
        <w:t>приступачности,</w:t>
      </w:r>
      <w:r>
        <w:rPr>
          <w:spacing w:val="1"/>
        </w:rPr>
        <w:t xml:space="preserve"> </w:t>
      </w:r>
      <w:r>
        <w:t>проточности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препознатљивости</w:t>
      </w:r>
      <w:r>
        <w:rPr>
          <w:spacing w:val="1"/>
        </w:rPr>
        <w:t xml:space="preserve"> </w:t>
      </w:r>
      <w:r>
        <w:t>поменутих</w:t>
      </w:r>
      <w:r>
        <w:rPr>
          <w:spacing w:val="1"/>
        </w:rPr>
        <w:t xml:space="preserve"> </w:t>
      </w:r>
      <w:r>
        <w:t>простора.</w:t>
      </w:r>
      <w:r>
        <w:rPr>
          <w:spacing w:val="1"/>
        </w:rPr>
        <w:t xml:space="preserve"> </w:t>
      </w:r>
      <w:r>
        <w:t>Kонцепт</w:t>
      </w:r>
      <w:r>
        <w:rPr>
          <w:spacing w:val="1"/>
        </w:rPr>
        <w:t xml:space="preserve"> </w:t>
      </w:r>
      <w:r>
        <w:t>стамбене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„градског</w:t>
      </w:r>
      <w:r>
        <w:rPr>
          <w:spacing w:val="1"/>
        </w:rPr>
        <w:t xml:space="preserve"> </w:t>
      </w:r>
      <w:r>
        <w:t>дворишта”</w:t>
      </w:r>
      <w:r>
        <w:rPr>
          <w:spacing w:val="1"/>
        </w:rPr>
        <w:t xml:space="preserve"> </w:t>
      </w:r>
      <w:r>
        <w:t>остварује</w:t>
      </w:r>
      <w:r>
        <w:rPr>
          <w:spacing w:val="1"/>
        </w:rPr>
        <w:t xml:space="preserve"> </w:t>
      </w:r>
      <w:r>
        <w:t>потенцијал за санирање конфликтних интереса возача и пешака примарно кроз успоравање кретања возила.</w:t>
      </w:r>
      <w:r>
        <w:rPr>
          <w:spacing w:val="-5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постиже</w:t>
      </w:r>
      <w:r>
        <w:rPr>
          <w:spacing w:val="1"/>
        </w:rPr>
        <w:t xml:space="preserve"> </w:t>
      </w:r>
      <w:r>
        <w:t>уређењем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применом</w:t>
      </w:r>
      <w:r>
        <w:rPr>
          <w:spacing w:val="1"/>
        </w:rPr>
        <w:t xml:space="preserve"> </w:t>
      </w:r>
      <w:r>
        <w:t>различитих</w:t>
      </w:r>
      <w:r>
        <w:rPr>
          <w:spacing w:val="1"/>
        </w:rPr>
        <w:t xml:space="preserve"> </w:t>
      </w:r>
      <w:r>
        <w:t>техничких</w:t>
      </w:r>
      <w:r>
        <w:rPr>
          <w:spacing w:val="1"/>
        </w:rPr>
        <w:t xml:space="preserve"> </w:t>
      </w:r>
      <w:r>
        <w:t>решења:</w:t>
      </w:r>
      <w:r>
        <w:rPr>
          <w:spacing w:val="1"/>
        </w:rPr>
        <w:t xml:space="preserve"> </w:t>
      </w:r>
      <w:r>
        <w:t>скраћивањем</w:t>
      </w:r>
      <w:r>
        <w:rPr>
          <w:spacing w:val="1"/>
        </w:rPr>
        <w:t xml:space="preserve"> </w:t>
      </w:r>
      <w:r>
        <w:t>дубинске</w:t>
      </w:r>
      <w:r>
        <w:rPr>
          <w:spacing w:val="1"/>
        </w:rPr>
        <w:t xml:space="preserve"> </w:t>
      </w:r>
      <w:r>
        <w:t>визуре,</w:t>
      </w:r>
      <w:r>
        <w:rPr>
          <w:spacing w:val="1"/>
        </w:rPr>
        <w:t xml:space="preserve"> </w:t>
      </w:r>
      <w:r>
        <w:t>постављањем</w:t>
      </w:r>
      <w:r>
        <w:rPr>
          <w:spacing w:val="1"/>
        </w:rPr>
        <w:t xml:space="preserve"> </w:t>
      </w:r>
      <w:r>
        <w:t>физичких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визуелних</w:t>
      </w:r>
      <w:r>
        <w:rPr>
          <w:spacing w:val="1"/>
        </w:rPr>
        <w:t xml:space="preserve"> </w:t>
      </w:r>
      <w:r>
        <w:t>баријера,</w:t>
      </w:r>
      <w:r>
        <w:rPr>
          <w:spacing w:val="1"/>
        </w:rPr>
        <w:t xml:space="preserve"> </w:t>
      </w:r>
      <w:r>
        <w:t>непостојањем</w:t>
      </w:r>
      <w:r>
        <w:rPr>
          <w:spacing w:val="1"/>
        </w:rPr>
        <w:t xml:space="preserve"> </w:t>
      </w:r>
      <w:r>
        <w:t>ивичњака,</w:t>
      </w:r>
      <w:r>
        <w:rPr>
          <w:spacing w:val="1"/>
        </w:rPr>
        <w:t xml:space="preserve"> </w:t>
      </w:r>
      <w:r>
        <w:t>другачијим</w:t>
      </w:r>
      <w:r>
        <w:rPr>
          <w:spacing w:val="1"/>
        </w:rPr>
        <w:t xml:space="preserve"> </w:t>
      </w:r>
      <w:r>
        <w:t>поплочавањем,</w:t>
      </w:r>
      <w:r>
        <w:rPr>
          <w:spacing w:val="1"/>
        </w:rPr>
        <w:t xml:space="preserve"> </w:t>
      </w:r>
      <w:r>
        <w:t>одговарајућим саобраћајним знацима и везивањем</w:t>
      </w:r>
      <w:r>
        <w:rPr>
          <w:spacing w:val="1"/>
        </w:rPr>
        <w:t xml:space="preserve"> </w:t>
      </w:r>
      <w:r>
        <w:t>улице за класичну улицну мрежу преко тротоара и</w:t>
      </w:r>
      <w:r>
        <w:rPr>
          <w:spacing w:val="1"/>
        </w:rPr>
        <w:t xml:space="preserve"> </w:t>
      </w:r>
      <w:r>
        <w:t>закошеног</w:t>
      </w:r>
      <w:r>
        <w:rPr>
          <w:spacing w:val="-1"/>
        </w:rPr>
        <w:t xml:space="preserve"> </w:t>
      </w:r>
      <w:r>
        <w:t>ивичњака.</w:t>
      </w:r>
    </w:p>
    <w:p w:rsidR="00F14863" w:rsidRDefault="00F14863" w:rsidP="00F14863">
      <w:pPr>
        <w:pStyle w:val="BodyText"/>
        <w:spacing w:before="3"/>
        <w:ind w:left="0"/>
        <w:jc w:val="left"/>
      </w:pPr>
    </w:p>
    <w:p w:rsidR="00F14863" w:rsidRDefault="00F14863" w:rsidP="00F85737">
      <w:pPr>
        <w:pStyle w:val="Heading1"/>
        <w:numPr>
          <w:ilvl w:val="3"/>
          <w:numId w:val="33"/>
        </w:numPr>
        <w:tabs>
          <w:tab w:val="left" w:pos="912"/>
        </w:tabs>
        <w:spacing w:before="1" w:line="249" w:lineRule="exact"/>
      </w:pPr>
      <w:r>
        <w:t>Електроенергетска</w:t>
      </w:r>
      <w:r>
        <w:rPr>
          <w:spacing w:val="-5"/>
        </w:rPr>
        <w:t xml:space="preserve"> </w:t>
      </w:r>
      <w:r>
        <w:t>мрежа</w:t>
      </w:r>
    </w:p>
    <w:p w:rsidR="00F14863" w:rsidRDefault="00F14863" w:rsidP="00F14863">
      <w:pPr>
        <w:pStyle w:val="BodyText"/>
        <w:spacing w:line="249" w:lineRule="exact"/>
        <w:ind w:left="437"/>
        <w:jc w:val="left"/>
      </w:pPr>
      <w:r>
        <w:t>-</w:t>
      </w:r>
      <w:r>
        <w:rPr>
          <w:spacing w:val="-4"/>
        </w:rPr>
        <w:t xml:space="preserve"> </w:t>
      </w:r>
      <w:r>
        <w:t>мења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поглавље</w:t>
      </w:r>
      <w:r>
        <w:rPr>
          <w:spacing w:val="-2"/>
        </w:rPr>
        <w:t xml:space="preserve"> </w:t>
      </w:r>
      <w:r>
        <w:t>1.4.2.2.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„У</w:t>
      </w:r>
      <w:r>
        <w:rPr>
          <w:spacing w:val="44"/>
        </w:rPr>
        <w:t xml:space="preserve"> </w:t>
      </w:r>
      <w:r>
        <w:t>захвату</w:t>
      </w:r>
      <w:r>
        <w:rPr>
          <w:spacing w:val="35"/>
        </w:rPr>
        <w:t xml:space="preserve"> </w:t>
      </w:r>
      <w:r>
        <w:t>Плана</w:t>
      </w:r>
      <w:r>
        <w:rPr>
          <w:spacing w:val="42"/>
        </w:rPr>
        <w:t xml:space="preserve"> </w:t>
      </w:r>
      <w:r>
        <w:t>се</w:t>
      </w:r>
      <w:r>
        <w:rPr>
          <w:spacing w:val="43"/>
        </w:rPr>
        <w:t xml:space="preserve"> </w:t>
      </w:r>
      <w:r>
        <w:t>налазе</w:t>
      </w:r>
      <w:r>
        <w:rPr>
          <w:spacing w:val="40"/>
        </w:rPr>
        <w:t xml:space="preserve"> </w:t>
      </w:r>
      <w:r>
        <w:t>следећи</w:t>
      </w:r>
      <w:r>
        <w:rPr>
          <w:spacing w:val="42"/>
        </w:rPr>
        <w:t xml:space="preserve"> </w:t>
      </w:r>
      <w:r>
        <w:t>објекти</w:t>
      </w:r>
      <w:r>
        <w:rPr>
          <w:spacing w:val="41"/>
        </w:rPr>
        <w:t xml:space="preserve"> </w:t>
      </w:r>
      <w:r>
        <w:t>преносне</w:t>
      </w:r>
      <w:r>
        <w:rPr>
          <w:spacing w:val="41"/>
        </w:rPr>
        <w:t xml:space="preserve"> </w:t>
      </w:r>
      <w:r>
        <w:t>мреже,</w:t>
      </w:r>
      <w:r>
        <w:rPr>
          <w:spacing w:val="44"/>
        </w:rPr>
        <w:t xml:space="preserve"> </w:t>
      </w:r>
      <w:r>
        <w:t>који</w:t>
      </w:r>
      <w:r>
        <w:rPr>
          <w:spacing w:val="42"/>
        </w:rPr>
        <w:t xml:space="preserve"> </w:t>
      </w:r>
      <w:r>
        <w:t>су</w:t>
      </w:r>
      <w:r>
        <w:rPr>
          <w:spacing w:val="3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надлежности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власништву</w:t>
      </w:r>
      <w:r>
        <w:rPr>
          <w:spacing w:val="38"/>
        </w:rPr>
        <w:t xml:space="preserve"> </w:t>
      </w:r>
      <w:r>
        <w:t>ЈП</w:t>
      </w:r>
    </w:p>
    <w:p w:rsidR="00F14863" w:rsidRDefault="00F14863" w:rsidP="00F14863">
      <w:pPr>
        <w:pStyle w:val="BodyText"/>
        <w:spacing w:line="252" w:lineRule="exact"/>
        <w:jc w:val="left"/>
      </w:pPr>
      <w:r>
        <w:t>„Електромрежа</w:t>
      </w:r>
      <w:r>
        <w:rPr>
          <w:spacing w:val="-4"/>
        </w:rPr>
        <w:t xml:space="preserve"> </w:t>
      </w:r>
      <w:r>
        <w:t>Србије“: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ДВ</w:t>
      </w:r>
      <w:r>
        <w:rPr>
          <w:spacing w:val="-2"/>
        </w:rPr>
        <w:t xml:space="preserve"> </w:t>
      </w:r>
      <w:r>
        <w:t>400kV бр.</w:t>
      </w:r>
      <w:r>
        <w:rPr>
          <w:spacing w:val="-1"/>
        </w:rPr>
        <w:t xml:space="preserve"> </w:t>
      </w:r>
      <w:r>
        <w:t>407</w:t>
      </w:r>
      <w:r>
        <w:rPr>
          <w:spacing w:val="-2"/>
        </w:rPr>
        <w:t xml:space="preserve"> </w:t>
      </w:r>
      <w:r>
        <w:t>"Косово</w:t>
      </w:r>
      <w:r>
        <w:rPr>
          <w:spacing w:val="-1"/>
        </w:rPr>
        <w:t xml:space="preserve"> </w:t>
      </w:r>
      <w:r>
        <w:t>Б"</w:t>
      </w:r>
      <w:r>
        <w:rPr>
          <w:spacing w:val="-1"/>
        </w:rPr>
        <w:t xml:space="preserve"> </w:t>
      </w:r>
      <w:r>
        <w:t>- "Ниш</w:t>
      </w:r>
      <w:r>
        <w:rPr>
          <w:spacing w:val="-2"/>
        </w:rPr>
        <w:t xml:space="preserve"> </w:t>
      </w:r>
      <w:r>
        <w:t>2";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ДВ</w:t>
      </w:r>
      <w:r>
        <w:rPr>
          <w:spacing w:val="-2"/>
        </w:rPr>
        <w:t xml:space="preserve"> </w:t>
      </w:r>
      <w:r>
        <w:t>110kV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156</w:t>
      </w:r>
      <w:r>
        <w:rPr>
          <w:spacing w:val="-3"/>
        </w:rPr>
        <w:t xml:space="preserve"> </w:t>
      </w:r>
      <w:r>
        <w:t>"Ниш</w:t>
      </w:r>
      <w:r>
        <w:rPr>
          <w:spacing w:val="-2"/>
        </w:rPr>
        <w:t xml:space="preserve"> </w:t>
      </w:r>
      <w:r>
        <w:t>1"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"Прокупље",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ДВ</w:t>
      </w:r>
      <w:r>
        <w:rPr>
          <w:spacing w:val="-2"/>
        </w:rPr>
        <w:t xml:space="preserve"> </w:t>
      </w:r>
      <w:r>
        <w:t>110kV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1185</w:t>
      </w:r>
      <w:r>
        <w:rPr>
          <w:spacing w:val="-3"/>
        </w:rPr>
        <w:t xml:space="preserve"> </w:t>
      </w:r>
      <w:r>
        <w:t>"Прокупље"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"Куршумлија"</w:t>
      </w:r>
      <w:r>
        <w:rPr>
          <w:spacing w:val="-3"/>
        </w:rPr>
        <w:t xml:space="preserve"> </w:t>
      </w:r>
      <w:r>
        <w:t>и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ТС</w:t>
      </w:r>
      <w:r>
        <w:rPr>
          <w:spacing w:val="-3"/>
        </w:rPr>
        <w:t xml:space="preserve"> </w:t>
      </w:r>
      <w:r>
        <w:t>110/35kV</w:t>
      </w:r>
      <w:r>
        <w:rPr>
          <w:spacing w:val="-2"/>
        </w:rPr>
        <w:t xml:space="preserve"> </w:t>
      </w:r>
      <w:r>
        <w:t>"Прокупље".</w:t>
      </w:r>
    </w:p>
    <w:p w:rsidR="00F14863" w:rsidRDefault="00F14863" w:rsidP="00F14863">
      <w:pPr>
        <w:pStyle w:val="BodyText"/>
        <w:spacing w:before="1"/>
        <w:ind w:right="293"/>
      </w:pPr>
      <w:r>
        <w:t>Основно</w:t>
      </w:r>
      <w:r>
        <w:rPr>
          <w:spacing w:val="1"/>
        </w:rPr>
        <w:t xml:space="preserve"> </w:t>
      </w:r>
      <w:r>
        <w:t>снабдевање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110/35kV</w:t>
      </w:r>
      <w:r>
        <w:rPr>
          <w:spacing w:val="1"/>
        </w:rPr>
        <w:t xml:space="preserve"> </w:t>
      </w:r>
      <w:r>
        <w:t>"Прокупље",</w:t>
      </w:r>
      <w:r>
        <w:rPr>
          <w:spacing w:val="1"/>
        </w:rPr>
        <w:t xml:space="preserve"> </w:t>
      </w:r>
      <w:r>
        <w:t>снаге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31,5MVA,</w:t>
      </w:r>
      <w:r>
        <w:rPr>
          <w:spacing w:val="1"/>
        </w:rPr>
        <w:t xml:space="preserve"> </w:t>
      </w:r>
      <w:r>
        <w:t>лоциране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Водичка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насеље</w:t>
      </w:r>
      <w:r>
        <w:rPr>
          <w:spacing w:val="1"/>
        </w:rPr>
        <w:t xml:space="preserve"> </w:t>
      </w:r>
      <w:r>
        <w:t>Драгања,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коју су</w:t>
      </w:r>
      <w:r>
        <w:rPr>
          <w:spacing w:val="1"/>
        </w:rPr>
        <w:t xml:space="preserve"> </w:t>
      </w:r>
      <w:r>
        <w:t>прикључене</w:t>
      </w:r>
      <w:r>
        <w:rPr>
          <w:spacing w:val="1"/>
        </w:rPr>
        <w:t xml:space="preserve"> </w:t>
      </w:r>
      <w:r>
        <w:t>трафостанице 35/10kV из којих се напајају објекти у захвату Плана. Основно снабдевање трафостанице</w:t>
      </w:r>
      <w:r>
        <w:rPr>
          <w:spacing w:val="1"/>
        </w:rPr>
        <w:t xml:space="preserve"> </w:t>
      </w:r>
      <w:r>
        <w:t>110/35kV "Прокупље" је преко далековода 110kV бр. 1245 од трафостанице ТС 400/220/110 kV "Ниш 2" до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110/35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"Прокупље“,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напајање</w:t>
      </w:r>
      <w:r>
        <w:rPr>
          <w:spacing w:val="1"/>
        </w:rPr>
        <w:t xml:space="preserve"> </w:t>
      </w:r>
      <w:r>
        <w:t>далеководом</w:t>
      </w:r>
      <w:r>
        <w:rPr>
          <w:spacing w:val="1"/>
        </w:rPr>
        <w:t xml:space="preserve"> </w:t>
      </w:r>
      <w:r>
        <w:t>110kV</w:t>
      </w:r>
      <w:r>
        <w:rPr>
          <w:spacing w:val="1"/>
        </w:rPr>
        <w:t xml:space="preserve"> </w:t>
      </w:r>
      <w:r>
        <w:t>бр</w:t>
      </w:r>
      <w:r>
        <w:rPr>
          <w:spacing w:val="1"/>
        </w:rPr>
        <w:t xml:space="preserve"> </w:t>
      </w:r>
      <w:r>
        <w:t>1185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110/35kV</w:t>
      </w:r>
      <w:r>
        <w:rPr>
          <w:spacing w:val="1"/>
        </w:rPr>
        <w:t xml:space="preserve"> </w:t>
      </w:r>
      <w:r>
        <w:t>"Куршумлија"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110/35</w:t>
      </w:r>
      <w:r>
        <w:rPr>
          <w:spacing w:val="2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"Прокупље“.</w:t>
      </w:r>
    </w:p>
    <w:p w:rsidR="00F14863" w:rsidRDefault="00F14863" w:rsidP="00F14863">
      <w:pPr>
        <w:pStyle w:val="BodyText"/>
        <w:spacing w:line="242" w:lineRule="auto"/>
        <w:ind w:right="295"/>
      </w:pPr>
      <w:r>
        <w:t>Корисници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снабдевају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електричном</w:t>
      </w:r>
      <w:r>
        <w:rPr>
          <w:spacing w:val="1"/>
        </w:rPr>
        <w:t xml:space="preserve"> </w:t>
      </w:r>
      <w:r>
        <w:t>енергијом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трафостаница</w:t>
      </w:r>
      <w:r>
        <w:rPr>
          <w:spacing w:val="1"/>
        </w:rPr>
        <w:t xml:space="preserve"> </w:t>
      </w:r>
      <w:r>
        <w:t>напонских</w:t>
      </w:r>
      <w:r>
        <w:rPr>
          <w:spacing w:val="1"/>
        </w:rPr>
        <w:t xml:space="preserve"> </w:t>
      </w:r>
      <w:r>
        <w:t>нивоа</w:t>
      </w:r>
      <w:r>
        <w:rPr>
          <w:spacing w:val="1"/>
        </w:rPr>
        <w:t xml:space="preserve"> </w:t>
      </w:r>
      <w:r>
        <w:t>35/10kV: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4" w:lineRule="exact"/>
        <w:ind w:left="598" w:hanging="402"/>
        <w:contextualSpacing w:val="0"/>
      </w:pPr>
      <w:r>
        <w:t>ТС</w:t>
      </w:r>
      <w:r>
        <w:rPr>
          <w:spacing w:val="-3"/>
        </w:rPr>
        <w:t xml:space="preserve"> </w:t>
      </w:r>
      <w:r>
        <w:t>35/10kV</w:t>
      </w:r>
      <w:r>
        <w:rPr>
          <w:spacing w:val="-3"/>
        </w:rPr>
        <w:t xml:space="preserve"> </w:t>
      </w:r>
      <w:r>
        <w:t>"Прокупље</w:t>
      </w:r>
      <w:r>
        <w:rPr>
          <w:spacing w:val="-2"/>
        </w:rPr>
        <w:t xml:space="preserve"> </w:t>
      </w:r>
      <w:r>
        <w:t>1", снаге</w:t>
      </w:r>
      <w:r>
        <w:rPr>
          <w:spacing w:val="-4"/>
        </w:rPr>
        <w:t xml:space="preserve"> </w:t>
      </w:r>
      <w:r>
        <w:t>8+4</w:t>
      </w:r>
      <w:r>
        <w:rPr>
          <w:spacing w:val="-4"/>
        </w:rPr>
        <w:t xml:space="preserve"> </w:t>
      </w:r>
      <w:r>
        <w:t>MVA,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ТС</w:t>
      </w:r>
      <w:r>
        <w:rPr>
          <w:spacing w:val="-3"/>
        </w:rPr>
        <w:t xml:space="preserve"> </w:t>
      </w:r>
      <w:r>
        <w:t>35/10kV</w:t>
      </w:r>
      <w:r>
        <w:rPr>
          <w:spacing w:val="-3"/>
        </w:rPr>
        <w:t xml:space="preserve"> </w:t>
      </w:r>
      <w:r>
        <w:t>"Прокупље</w:t>
      </w:r>
      <w:r>
        <w:rPr>
          <w:spacing w:val="-2"/>
        </w:rPr>
        <w:t xml:space="preserve"> </w:t>
      </w:r>
      <w:r>
        <w:t>2", снаге</w:t>
      </w:r>
      <w:r>
        <w:rPr>
          <w:spacing w:val="-4"/>
        </w:rPr>
        <w:t xml:space="preserve"> </w:t>
      </w:r>
      <w:r>
        <w:t>8+4</w:t>
      </w:r>
      <w:r>
        <w:rPr>
          <w:spacing w:val="-4"/>
        </w:rPr>
        <w:t xml:space="preserve"> </w:t>
      </w:r>
      <w:r>
        <w:t>MVA,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ind w:right="5871" w:firstLine="0"/>
        <w:contextualSpacing w:val="0"/>
      </w:pPr>
      <w:r>
        <w:t>ТС 35/10kV "Прокупље 4", снаге 8+4 MVA и</w:t>
      </w:r>
      <w:r>
        <w:rPr>
          <w:spacing w:val="-52"/>
        </w:rPr>
        <w:t xml:space="preserve"> </w:t>
      </w:r>
      <w:r>
        <w:t>индустријских</w:t>
      </w:r>
      <w:r>
        <w:rPr>
          <w:spacing w:val="-2"/>
        </w:rPr>
        <w:t xml:space="preserve"> </w:t>
      </w:r>
      <w:r>
        <w:t>трафостаница: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7" w:lineRule="exact"/>
        <w:ind w:left="598" w:hanging="402"/>
        <w:contextualSpacing w:val="0"/>
      </w:pPr>
      <w:r>
        <w:t>ТС</w:t>
      </w:r>
      <w:r>
        <w:rPr>
          <w:spacing w:val="-1"/>
        </w:rPr>
        <w:t xml:space="preserve"> </w:t>
      </w:r>
      <w:r>
        <w:t>35/6kV "ФОМ", снаге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8MVA,</w:t>
      </w:r>
      <w:r>
        <w:rPr>
          <w:spacing w:val="1"/>
        </w:rPr>
        <w:t xml:space="preserve"> </w:t>
      </w:r>
      <w:r>
        <w:t>и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ТС</w:t>
      </w:r>
      <w:r>
        <w:rPr>
          <w:spacing w:val="-2"/>
        </w:rPr>
        <w:t xml:space="preserve"> </w:t>
      </w:r>
      <w:r>
        <w:t>35/6kV</w:t>
      </w:r>
      <w:r>
        <w:rPr>
          <w:spacing w:val="-1"/>
        </w:rPr>
        <w:t xml:space="preserve"> </w:t>
      </w:r>
      <w:r>
        <w:t>"Фелдспат", снаге 2</w:t>
      </w:r>
      <w:r>
        <w:rPr>
          <w:spacing w:val="-3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2,5MVA.</w:t>
      </w:r>
    </w:p>
    <w:p w:rsidR="00F14863" w:rsidRDefault="00F14863" w:rsidP="00F14863">
      <w:pPr>
        <w:pStyle w:val="BodyText"/>
        <w:ind w:right="303"/>
      </w:pPr>
      <w:r>
        <w:t>Дистрибутивне трафостанице 35/10kV и 35/6kV су повезане са трафостаницом 110/35kV "Прокупље" на</w:t>
      </w:r>
      <w:r>
        <w:rPr>
          <w:spacing w:val="1"/>
        </w:rPr>
        <w:t xml:space="preserve"> </w:t>
      </w:r>
      <w:r>
        <w:t>следећи</w:t>
      </w:r>
      <w:r>
        <w:rPr>
          <w:spacing w:val="-2"/>
        </w:rPr>
        <w:t xml:space="preserve"> </w:t>
      </w:r>
      <w:r>
        <w:t>начин: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before="69" w:line="323" w:lineRule="exact"/>
        <w:ind w:left="598" w:hanging="402"/>
        <w:contextualSpacing w:val="0"/>
      </w:pPr>
      <w:r>
        <w:lastRenderedPageBreak/>
        <w:t>ТС</w:t>
      </w:r>
      <w:r>
        <w:rPr>
          <w:spacing w:val="-2"/>
        </w:rPr>
        <w:t xml:space="preserve"> </w:t>
      </w:r>
      <w:r>
        <w:t>35/6kV</w:t>
      </w:r>
      <w:r>
        <w:rPr>
          <w:spacing w:val="-1"/>
        </w:rPr>
        <w:t xml:space="preserve"> </w:t>
      </w:r>
      <w:r>
        <w:t>"ФОМ",</w:t>
      </w:r>
      <w:r>
        <w:rPr>
          <w:spacing w:val="-2"/>
        </w:rPr>
        <w:t xml:space="preserve"> </w:t>
      </w:r>
      <w:r>
        <w:t>кабловским</w:t>
      </w:r>
      <w:r>
        <w:rPr>
          <w:spacing w:val="-1"/>
        </w:rPr>
        <w:t xml:space="preserve"> </w:t>
      </w:r>
      <w:r>
        <w:t>водом</w:t>
      </w:r>
      <w:r>
        <w:rPr>
          <w:spacing w:val="-1"/>
        </w:rPr>
        <w:t xml:space="preserve"> </w:t>
      </w:r>
      <w:r>
        <w:t>35kV</w:t>
      </w:r>
      <w:r>
        <w:rPr>
          <w:spacing w:val="-1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пресека</w:t>
      </w:r>
      <w:r>
        <w:rPr>
          <w:spacing w:val="-2"/>
        </w:rPr>
        <w:t xml:space="preserve"> </w:t>
      </w:r>
      <w:r>
        <w:t>35mm</w:t>
      </w:r>
      <w:r>
        <w:rPr>
          <w:position w:val="12"/>
          <w:sz w:val="18"/>
        </w:rPr>
        <w:t>2</w:t>
      </w:r>
      <w:r>
        <w:rPr>
          <w:spacing w:val="9"/>
          <w:position w:val="12"/>
          <w:sz w:val="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дужине</w:t>
      </w:r>
      <w:r>
        <w:rPr>
          <w:spacing w:val="-2"/>
        </w:rPr>
        <w:t xml:space="preserve"> </w:t>
      </w:r>
      <w:r>
        <w:t>0,2km;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310" w:lineRule="exact"/>
        <w:ind w:left="598" w:hanging="402"/>
        <w:contextualSpacing w:val="0"/>
      </w:pPr>
      <w:r>
        <w:t>ТС</w:t>
      </w:r>
      <w:r>
        <w:rPr>
          <w:spacing w:val="-2"/>
        </w:rPr>
        <w:t xml:space="preserve"> </w:t>
      </w:r>
      <w:r>
        <w:t>35/6kV</w:t>
      </w:r>
      <w:r>
        <w:rPr>
          <w:spacing w:val="-1"/>
        </w:rPr>
        <w:t xml:space="preserve"> </w:t>
      </w:r>
      <w:r>
        <w:t>"Фелдспат",</w:t>
      </w:r>
      <w:r>
        <w:rPr>
          <w:spacing w:val="2"/>
        </w:rPr>
        <w:t xml:space="preserve"> </w:t>
      </w:r>
      <w:r>
        <w:t>ваздушним</w:t>
      </w:r>
      <w:r>
        <w:rPr>
          <w:spacing w:val="-1"/>
        </w:rPr>
        <w:t xml:space="preserve"> </w:t>
      </w:r>
      <w:r>
        <w:t>водом</w:t>
      </w:r>
      <w:r>
        <w:rPr>
          <w:spacing w:val="-1"/>
        </w:rPr>
        <w:t xml:space="preserve"> </w:t>
      </w:r>
      <w:r>
        <w:t>35kV</w:t>
      </w:r>
      <w:r>
        <w:rPr>
          <w:spacing w:val="50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Alč</w:t>
      </w:r>
      <w:r>
        <w:rPr>
          <w:spacing w:val="-2"/>
        </w:rPr>
        <w:t xml:space="preserve"> </w:t>
      </w:r>
      <w:r>
        <w:t>пресека</w:t>
      </w:r>
      <w:r>
        <w:rPr>
          <w:spacing w:val="-2"/>
        </w:rPr>
        <w:t xml:space="preserve"> </w:t>
      </w:r>
      <w:r>
        <w:t>95mm</w:t>
      </w:r>
      <w:r>
        <w:rPr>
          <w:position w:val="12"/>
          <w:sz w:val="18"/>
        </w:rPr>
        <w:t>2</w:t>
      </w:r>
      <w:r>
        <w:rPr>
          <w:spacing w:val="9"/>
          <w:position w:val="12"/>
          <w:sz w:val="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дужине 1,2</w:t>
      </w:r>
      <w:r>
        <w:rPr>
          <w:spacing w:val="-3"/>
        </w:rPr>
        <w:t xml:space="preserve"> </w:t>
      </w:r>
      <w:r>
        <w:t>km;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spacing w:before="2" w:line="223" w:lineRule="auto"/>
        <w:ind w:right="292" w:firstLine="0"/>
        <w:contextualSpacing w:val="0"/>
      </w:pPr>
      <w:r>
        <w:t>ТС 35/10kV "Мала Плана", ваздушним водом Alč пресека 95mm</w:t>
      </w:r>
      <w:r>
        <w:rPr>
          <w:position w:val="12"/>
          <w:sz w:val="18"/>
        </w:rPr>
        <w:t xml:space="preserve">2 </w:t>
      </w:r>
      <w:r>
        <w:t>дужине 8,6km и ваздушним водом Alč</w:t>
      </w:r>
      <w:r>
        <w:rPr>
          <w:spacing w:val="-52"/>
        </w:rPr>
        <w:t xml:space="preserve"> </w:t>
      </w:r>
      <w:r>
        <w:t>пресека</w:t>
      </w:r>
      <w:r>
        <w:rPr>
          <w:spacing w:val="-1"/>
        </w:rPr>
        <w:t xml:space="preserve"> </w:t>
      </w:r>
      <w:r>
        <w:t>70mm</w:t>
      </w:r>
      <w:r>
        <w:rPr>
          <w:position w:val="12"/>
          <w:sz w:val="18"/>
        </w:rPr>
        <w:t>2</w:t>
      </w:r>
      <w:r>
        <w:rPr>
          <w:spacing w:val="9"/>
          <w:position w:val="12"/>
          <w:sz w:val="18"/>
        </w:rPr>
        <w:t xml:space="preserve"> </w:t>
      </w:r>
      <w:r>
        <w:t>дужине</w:t>
      </w:r>
      <w:r>
        <w:rPr>
          <w:spacing w:val="2"/>
        </w:rPr>
        <w:t xml:space="preserve"> </w:t>
      </w:r>
      <w:r>
        <w:t>0,75km</w:t>
      </w:r>
      <w:r>
        <w:rPr>
          <w:spacing w:val="1"/>
        </w:rPr>
        <w:t xml:space="preserve"> </w:t>
      </w:r>
      <w:r>
        <w:t>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spacing w:line="220" w:lineRule="auto"/>
        <w:ind w:right="292" w:firstLine="0"/>
        <w:contextualSpacing w:val="0"/>
      </w:pPr>
      <w:r>
        <w:t>ТС</w:t>
      </w:r>
      <w:r>
        <w:rPr>
          <w:spacing w:val="39"/>
        </w:rPr>
        <w:t xml:space="preserve"> </w:t>
      </w:r>
      <w:r>
        <w:t>35/10kV</w:t>
      </w:r>
      <w:r>
        <w:rPr>
          <w:spacing w:val="39"/>
        </w:rPr>
        <w:t xml:space="preserve"> </w:t>
      </w:r>
      <w:r>
        <w:t>"Мала</w:t>
      </w:r>
      <w:r>
        <w:rPr>
          <w:spacing w:val="37"/>
        </w:rPr>
        <w:t xml:space="preserve"> </w:t>
      </w:r>
      <w:r>
        <w:t>Плана"</w:t>
      </w:r>
      <w:r>
        <w:rPr>
          <w:spacing w:val="36"/>
        </w:rPr>
        <w:t xml:space="preserve"> </w:t>
      </w:r>
      <w:r>
        <w:t>правац</w:t>
      </w:r>
      <w:r>
        <w:rPr>
          <w:spacing w:val="38"/>
        </w:rPr>
        <w:t xml:space="preserve"> </w:t>
      </w:r>
      <w:r>
        <w:t>Белољин,</w:t>
      </w:r>
      <w:r>
        <w:rPr>
          <w:spacing w:val="41"/>
        </w:rPr>
        <w:t xml:space="preserve"> </w:t>
      </w:r>
      <w:r>
        <w:t>ваздушним</w:t>
      </w:r>
      <w:r>
        <w:rPr>
          <w:spacing w:val="39"/>
        </w:rPr>
        <w:t xml:space="preserve"> </w:t>
      </w:r>
      <w:r>
        <w:t>водом</w:t>
      </w:r>
      <w:r>
        <w:rPr>
          <w:spacing w:val="38"/>
        </w:rPr>
        <w:t xml:space="preserve"> </w:t>
      </w:r>
      <w:r>
        <w:t>Alč</w:t>
      </w:r>
      <w:r>
        <w:rPr>
          <w:spacing w:val="39"/>
        </w:rPr>
        <w:t xml:space="preserve"> </w:t>
      </w:r>
      <w:r>
        <w:t>пресека</w:t>
      </w:r>
      <w:r>
        <w:rPr>
          <w:spacing w:val="39"/>
        </w:rPr>
        <w:t xml:space="preserve"> </w:t>
      </w:r>
      <w:r>
        <w:t>70mm</w:t>
      </w:r>
      <w:r>
        <w:rPr>
          <w:position w:val="12"/>
          <w:sz w:val="18"/>
        </w:rPr>
        <w:t>2</w:t>
      </w:r>
      <w:r>
        <w:rPr>
          <w:spacing w:val="6"/>
          <w:position w:val="12"/>
          <w:sz w:val="18"/>
        </w:rPr>
        <w:t xml:space="preserve"> </w:t>
      </w:r>
      <w:r>
        <w:t>дужине</w:t>
      </w:r>
      <w:r>
        <w:rPr>
          <w:spacing w:val="39"/>
        </w:rPr>
        <w:t xml:space="preserve"> </w:t>
      </w:r>
      <w:r>
        <w:t>7,0km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кабловским водом XHE</w:t>
      </w:r>
      <w:r>
        <w:rPr>
          <w:spacing w:val="2"/>
        </w:rPr>
        <w:t xml:space="preserve"> </w:t>
      </w:r>
      <w:r>
        <w:t>пресека 150mm</w:t>
      </w:r>
      <w:r>
        <w:rPr>
          <w:position w:val="12"/>
          <w:sz w:val="18"/>
        </w:rPr>
        <w:t>2</w:t>
      </w:r>
      <w:r>
        <w:rPr>
          <w:spacing w:val="8"/>
          <w:position w:val="12"/>
          <w:sz w:val="18"/>
        </w:rPr>
        <w:t xml:space="preserve"> </w:t>
      </w:r>
      <w:r>
        <w:t>дужине</w:t>
      </w:r>
      <w:r>
        <w:rPr>
          <w:spacing w:val="2"/>
        </w:rPr>
        <w:t xml:space="preserve"> </w:t>
      </w:r>
      <w:r>
        <w:t>1,4km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spacing w:line="310" w:lineRule="exact"/>
        <w:ind w:left="600" w:hanging="404"/>
        <w:contextualSpacing w:val="0"/>
      </w:pPr>
      <w:r>
        <w:t>ТС</w:t>
      </w:r>
      <w:r>
        <w:rPr>
          <w:spacing w:val="1"/>
        </w:rPr>
        <w:t xml:space="preserve"> </w:t>
      </w:r>
      <w:r>
        <w:t>35/10kV</w:t>
      </w:r>
      <w:r>
        <w:rPr>
          <w:spacing w:val="2"/>
        </w:rPr>
        <w:t xml:space="preserve"> </w:t>
      </w:r>
      <w:r>
        <w:t>"Прокупље 1",</w:t>
      </w:r>
      <w:r>
        <w:rPr>
          <w:spacing w:val="2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везана двострано</w:t>
      </w:r>
      <w:r>
        <w:rPr>
          <w:spacing w:val="1"/>
        </w:rPr>
        <w:t xml:space="preserve"> </w:t>
      </w:r>
      <w:r>
        <w:t>ваздушним</w:t>
      </w:r>
      <w:r>
        <w:rPr>
          <w:spacing w:val="2"/>
        </w:rPr>
        <w:t xml:space="preserve"> </w:t>
      </w:r>
      <w:r>
        <w:t>двоструким водом Alč</w:t>
      </w:r>
      <w:r>
        <w:rPr>
          <w:spacing w:val="1"/>
        </w:rPr>
        <w:t xml:space="preserve"> </w:t>
      </w:r>
      <w:r>
        <w:t>пресека</w:t>
      </w:r>
      <w:r>
        <w:rPr>
          <w:spacing w:val="-2"/>
        </w:rPr>
        <w:t xml:space="preserve"> </w:t>
      </w:r>
      <w:r>
        <w:t>95mm</w:t>
      </w:r>
      <w:r>
        <w:rPr>
          <w:position w:val="12"/>
          <w:sz w:val="18"/>
        </w:rPr>
        <w:t>2</w:t>
      </w:r>
      <w:r>
        <w:rPr>
          <w:spacing w:val="10"/>
          <w:position w:val="12"/>
          <w:sz w:val="18"/>
        </w:rPr>
        <w:t xml:space="preserve"> </w:t>
      </w:r>
      <w:r>
        <w:t>и</w:t>
      </w:r>
    </w:p>
    <w:p w:rsidR="00F14863" w:rsidRDefault="00F14863" w:rsidP="00F14863">
      <w:pPr>
        <w:pStyle w:val="BodyText"/>
        <w:spacing w:before="15" w:line="218" w:lineRule="auto"/>
        <w:ind w:right="296"/>
      </w:pPr>
      <w:r>
        <w:t>дужине 2,5km, из ТС 110/35kV "Прокупље" а други правац преко ТС 35/10kV "Мерошина", једноструким</w:t>
      </w:r>
      <w:r>
        <w:rPr>
          <w:spacing w:val="1"/>
        </w:rPr>
        <w:t xml:space="preserve"> </w:t>
      </w:r>
      <w:r>
        <w:t>ваздушним водом 35kV типа Alč пресека 70mm</w:t>
      </w:r>
      <w:r>
        <w:rPr>
          <w:position w:val="12"/>
          <w:sz w:val="18"/>
        </w:rPr>
        <w:t xml:space="preserve">2 </w:t>
      </w:r>
      <w:r>
        <w:t>и дужине 1,0km и ваздушним водом 35kV типа Cu пресека</w:t>
      </w:r>
      <w:r>
        <w:rPr>
          <w:spacing w:val="1"/>
        </w:rPr>
        <w:t xml:space="preserve"> </w:t>
      </w:r>
      <w:r>
        <w:t>35mm</w:t>
      </w:r>
      <w:r>
        <w:rPr>
          <w:position w:val="12"/>
          <w:sz w:val="18"/>
        </w:rPr>
        <w:t>2</w:t>
      </w:r>
      <w:r>
        <w:rPr>
          <w:spacing w:val="12"/>
          <w:position w:val="12"/>
          <w:sz w:val="1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дужине</w:t>
      </w:r>
      <w:r>
        <w:rPr>
          <w:spacing w:val="2"/>
        </w:rPr>
        <w:t xml:space="preserve"> </w:t>
      </w:r>
      <w:r>
        <w:t>10,8km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spacing w:line="289" w:lineRule="exact"/>
        <w:ind w:left="600" w:hanging="404"/>
        <w:contextualSpacing w:val="0"/>
        <w:jc w:val="both"/>
      </w:pPr>
      <w:r>
        <w:t>ТС</w:t>
      </w:r>
      <w:r>
        <w:rPr>
          <w:spacing w:val="21"/>
        </w:rPr>
        <w:t xml:space="preserve"> </w:t>
      </w:r>
      <w:r>
        <w:t>35/10kV</w:t>
      </w:r>
      <w:r>
        <w:rPr>
          <w:spacing w:val="23"/>
        </w:rPr>
        <w:t xml:space="preserve"> </w:t>
      </w:r>
      <w:r>
        <w:t>"Прокупље</w:t>
      </w:r>
      <w:r>
        <w:rPr>
          <w:spacing w:val="20"/>
        </w:rPr>
        <w:t xml:space="preserve"> </w:t>
      </w:r>
      <w:r>
        <w:t>2",</w:t>
      </w:r>
      <w:r>
        <w:rPr>
          <w:spacing w:val="24"/>
        </w:rPr>
        <w:t xml:space="preserve"> </w:t>
      </w:r>
      <w:r>
        <w:t>ваздушним</w:t>
      </w:r>
      <w:r>
        <w:rPr>
          <w:spacing w:val="22"/>
        </w:rPr>
        <w:t xml:space="preserve"> </w:t>
      </w:r>
      <w:r>
        <w:t>водом</w:t>
      </w:r>
      <w:r>
        <w:rPr>
          <w:spacing w:val="23"/>
        </w:rPr>
        <w:t xml:space="preserve"> </w:t>
      </w:r>
      <w:r>
        <w:t>35kV</w:t>
      </w:r>
      <w:r>
        <w:rPr>
          <w:spacing w:val="22"/>
        </w:rPr>
        <w:t xml:space="preserve"> </w:t>
      </w:r>
      <w:r>
        <w:t>типа</w:t>
      </w:r>
      <w:r>
        <w:rPr>
          <w:spacing w:val="19"/>
        </w:rPr>
        <w:t xml:space="preserve"> </w:t>
      </w:r>
      <w:r>
        <w:t>Alč</w:t>
      </w:r>
      <w:r>
        <w:rPr>
          <w:spacing w:val="21"/>
        </w:rPr>
        <w:t xml:space="preserve"> </w:t>
      </w:r>
      <w:r>
        <w:t>пресека</w:t>
      </w:r>
      <w:r>
        <w:rPr>
          <w:spacing w:val="22"/>
        </w:rPr>
        <w:t xml:space="preserve"> </w:t>
      </w:r>
      <w:r>
        <w:t>70mm</w:t>
      </w:r>
      <w:r>
        <w:rPr>
          <w:position w:val="12"/>
          <w:sz w:val="18"/>
        </w:rPr>
        <w:t>2</w:t>
      </w:r>
      <w:r>
        <w:rPr>
          <w:spacing w:val="32"/>
          <w:position w:val="12"/>
          <w:sz w:val="18"/>
        </w:rPr>
        <w:t xml:space="preserve"> </w:t>
      </w:r>
      <w:r>
        <w:t>кабловским</w:t>
      </w:r>
      <w:r>
        <w:rPr>
          <w:spacing w:val="23"/>
        </w:rPr>
        <w:t xml:space="preserve"> </w:t>
      </w:r>
      <w:r>
        <w:t>водом</w:t>
      </w:r>
      <w:r>
        <w:rPr>
          <w:spacing w:val="22"/>
        </w:rPr>
        <w:t xml:space="preserve"> </w:t>
      </w:r>
      <w:r>
        <w:t>35kV</w:t>
      </w:r>
    </w:p>
    <w:p w:rsidR="00F14863" w:rsidRDefault="00F14863" w:rsidP="00F14863">
      <w:pPr>
        <w:pStyle w:val="BodyText"/>
        <w:spacing w:line="249" w:lineRule="auto"/>
        <w:ind w:right="295"/>
      </w:pPr>
      <w:r>
        <w:t>типа</w:t>
      </w:r>
      <w:r>
        <w:rPr>
          <w:spacing w:val="1"/>
        </w:rPr>
        <w:t xml:space="preserve"> </w:t>
      </w:r>
      <w:r>
        <w:t>XHP</w:t>
      </w:r>
      <w:r>
        <w:rPr>
          <w:spacing w:val="1"/>
        </w:rPr>
        <w:t xml:space="preserve"> </w:t>
      </w:r>
      <w:r>
        <w:t>пресека</w:t>
      </w:r>
      <w:r>
        <w:rPr>
          <w:spacing w:val="1"/>
        </w:rPr>
        <w:t xml:space="preserve"> </w:t>
      </w:r>
      <w:r>
        <w:t>95mm</w:t>
      </w:r>
      <w:r>
        <w:rPr>
          <w:position w:val="12"/>
          <w:sz w:val="18"/>
        </w:rPr>
        <w:t>2</w:t>
      </w:r>
      <w:r>
        <w:rPr>
          <w:spacing w:val="1"/>
          <w:position w:val="12"/>
          <w:sz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кабловским</w:t>
      </w:r>
      <w:r>
        <w:rPr>
          <w:spacing w:val="1"/>
        </w:rPr>
        <w:t xml:space="preserve"> </w:t>
      </w:r>
      <w:r>
        <w:t>водом</w:t>
      </w:r>
      <w:r>
        <w:rPr>
          <w:spacing w:val="1"/>
        </w:rPr>
        <w:t xml:space="preserve"> </w:t>
      </w:r>
      <w:r>
        <w:t>35kV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IPZO</w:t>
      </w:r>
      <w:r>
        <w:rPr>
          <w:spacing w:val="1"/>
        </w:rPr>
        <w:t xml:space="preserve"> </w:t>
      </w:r>
      <w:r>
        <w:t>пресека</w:t>
      </w:r>
      <w:r>
        <w:rPr>
          <w:spacing w:val="1"/>
        </w:rPr>
        <w:t xml:space="preserve"> </w:t>
      </w:r>
      <w:r>
        <w:t>95mm</w:t>
      </w:r>
      <w:r>
        <w:rPr>
          <w:position w:val="12"/>
          <w:sz w:val="18"/>
        </w:rPr>
        <w:t>2</w:t>
      </w:r>
      <w:r>
        <w:rPr>
          <w:spacing w:val="1"/>
          <w:position w:val="12"/>
          <w:sz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дужине</w:t>
      </w:r>
      <w:r>
        <w:rPr>
          <w:spacing w:val="1"/>
        </w:rPr>
        <w:t xml:space="preserve"> </w:t>
      </w:r>
      <w:r>
        <w:t>0,75km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трафостанице</w:t>
      </w:r>
      <w:r>
        <w:rPr>
          <w:spacing w:val="-2"/>
        </w:rPr>
        <w:t xml:space="preserve"> </w:t>
      </w:r>
      <w:r>
        <w:t>35/6kV</w:t>
      </w:r>
      <w:r>
        <w:rPr>
          <w:spacing w:val="1"/>
        </w:rPr>
        <w:t xml:space="preserve"> </w:t>
      </w:r>
      <w:r>
        <w:t>"Фелдспат" укупне</w:t>
      </w:r>
      <w:r>
        <w:rPr>
          <w:spacing w:val="2"/>
        </w:rPr>
        <w:t xml:space="preserve"> </w:t>
      </w:r>
      <w:r>
        <w:t>дужине</w:t>
      </w:r>
      <w:r>
        <w:rPr>
          <w:spacing w:val="1"/>
        </w:rPr>
        <w:t xml:space="preserve"> </w:t>
      </w:r>
      <w:r>
        <w:t>2,8км;</w:t>
      </w:r>
    </w:p>
    <w:p w:rsidR="00F14863" w:rsidRDefault="00F14863" w:rsidP="00F14863">
      <w:pPr>
        <w:pStyle w:val="BodyText"/>
        <w:ind w:right="291"/>
      </w:pPr>
      <w:r>
        <w:t>-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35/10kV</w:t>
      </w:r>
      <w:r>
        <w:rPr>
          <w:spacing w:val="1"/>
        </w:rPr>
        <w:t xml:space="preserve"> </w:t>
      </w:r>
      <w:r>
        <w:t>"Прокупље</w:t>
      </w:r>
      <w:r>
        <w:rPr>
          <w:spacing w:val="1"/>
        </w:rPr>
        <w:t xml:space="preserve"> </w:t>
      </w:r>
      <w:r>
        <w:t>4",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везана</w:t>
      </w:r>
      <w:r>
        <w:rPr>
          <w:spacing w:val="1"/>
        </w:rPr>
        <w:t xml:space="preserve"> </w:t>
      </w:r>
      <w:r>
        <w:t>тространо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то:</w:t>
      </w:r>
      <w:r>
        <w:rPr>
          <w:spacing w:val="1"/>
        </w:rPr>
        <w:t xml:space="preserve"> </w:t>
      </w:r>
      <w:r>
        <w:t>кабловским</w:t>
      </w:r>
      <w:r>
        <w:rPr>
          <w:spacing w:val="1"/>
        </w:rPr>
        <w:t xml:space="preserve"> </w:t>
      </w:r>
      <w:r>
        <w:t>водом</w:t>
      </w:r>
      <w:r>
        <w:rPr>
          <w:spacing w:val="55"/>
        </w:rPr>
        <w:t xml:space="preserve"> </w:t>
      </w:r>
      <w:r>
        <w:t>35kV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ТС</w:t>
      </w:r>
      <w:r>
        <w:rPr>
          <w:spacing w:val="55"/>
        </w:rPr>
        <w:t xml:space="preserve"> </w:t>
      </w:r>
      <w:r>
        <w:t>110/35kV</w:t>
      </w:r>
      <w:r>
        <w:rPr>
          <w:spacing w:val="1"/>
        </w:rPr>
        <w:t xml:space="preserve"> </w:t>
      </w:r>
      <w:r>
        <w:t>"Прокупље" кроз централно градско језгро у дужини од 3,9 km, други правац преко ТС 35/10kV "Прокупље</w:t>
      </w:r>
      <w:r>
        <w:rPr>
          <w:spacing w:val="1"/>
        </w:rPr>
        <w:t xml:space="preserve"> </w:t>
      </w:r>
      <w:r>
        <w:t>1", једноструким ваздушним водом 35kV типа Alč пресека 70mm2 и дужине 0,97km и кабловским водом</w:t>
      </w:r>
      <w:r>
        <w:rPr>
          <w:spacing w:val="1"/>
        </w:rPr>
        <w:t xml:space="preserve"> </w:t>
      </w:r>
      <w:r>
        <w:t>XHP 48 пресека 95mm2 дужине 0,65km и трећи правац преко ТС 35/10kV "Прокупље 2" (који служи као</w:t>
      </w:r>
      <w:r>
        <w:rPr>
          <w:spacing w:val="1"/>
        </w:rPr>
        <w:t xml:space="preserve"> </w:t>
      </w:r>
      <w:r>
        <w:t>попречна</w:t>
      </w:r>
      <w:r>
        <w:rPr>
          <w:spacing w:val="1"/>
        </w:rPr>
        <w:t xml:space="preserve"> </w:t>
      </w:r>
      <w:r>
        <w:t>веза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обезбеђења</w:t>
      </w:r>
      <w:r>
        <w:rPr>
          <w:spacing w:val="1"/>
        </w:rPr>
        <w:t xml:space="preserve"> </w:t>
      </w:r>
      <w:r>
        <w:t>двостраног</w:t>
      </w:r>
      <w:r>
        <w:rPr>
          <w:spacing w:val="1"/>
        </w:rPr>
        <w:t xml:space="preserve"> </w:t>
      </w:r>
      <w:r>
        <w:t>напајања)</w:t>
      </w:r>
      <w:r>
        <w:rPr>
          <w:spacing w:val="1"/>
        </w:rPr>
        <w:t xml:space="preserve"> </w:t>
      </w:r>
      <w:r>
        <w:t>ваздушним</w:t>
      </w:r>
      <w:r>
        <w:rPr>
          <w:spacing w:val="1"/>
        </w:rPr>
        <w:t xml:space="preserve"> </w:t>
      </w:r>
      <w:r>
        <w:t>далеководом</w:t>
      </w:r>
      <w:r>
        <w:rPr>
          <w:spacing w:val="1"/>
        </w:rPr>
        <w:t xml:space="preserve"> </w:t>
      </w:r>
      <w:r>
        <w:t>35kV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Alč</w:t>
      </w:r>
      <w:r>
        <w:rPr>
          <w:spacing w:val="1"/>
        </w:rPr>
        <w:t xml:space="preserve"> </w:t>
      </w:r>
      <w:r>
        <w:t>пресека</w:t>
      </w:r>
      <w:r>
        <w:rPr>
          <w:spacing w:val="-52"/>
        </w:rPr>
        <w:t xml:space="preserve"> </w:t>
      </w:r>
      <w:r>
        <w:t>70mm2</w:t>
      </w:r>
      <w:r>
        <w:rPr>
          <w:spacing w:val="1"/>
        </w:rPr>
        <w:t xml:space="preserve"> </w:t>
      </w:r>
      <w:r>
        <w:t>дужине</w:t>
      </w:r>
      <w:r>
        <w:rPr>
          <w:spacing w:val="-1"/>
        </w:rPr>
        <w:t xml:space="preserve"> </w:t>
      </w:r>
      <w:r>
        <w:t>1,43км, и</w:t>
      </w:r>
      <w:r>
        <w:rPr>
          <w:spacing w:val="-5"/>
        </w:rPr>
        <w:t xml:space="preserve"> </w:t>
      </w:r>
      <w:r>
        <w:t>кабловским</w:t>
      </w:r>
      <w:r>
        <w:rPr>
          <w:spacing w:val="1"/>
        </w:rPr>
        <w:t xml:space="preserve"> </w:t>
      </w:r>
      <w:r>
        <w:t>водом</w:t>
      </w:r>
      <w:r>
        <w:rPr>
          <w:spacing w:val="-1"/>
        </w:rPr>
        <w:t xml:space="preserve"> </w:t>
      </w:r>
      <w:r>
        <w:t>XHP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пресека</w:t>
      </w:r>
      <w:r>
        <w:rPr>
          <w:spacing w:val="-1"/>
        </w:rPr>
        <w:t xml:space="preserve"> </w:t>
      </w:r>
      <w:r>
        <w:t>95mm2, дужине1,42км.</w:t>
      </w:r>
    </w:p>
    <w:p w:rsidR="00F14863" w:rsidRDefault="00F14863" w:rsidP="00F14863">
      <w:pPr>
        <w:pStyle w:val="BodyText"/>
        <w:ind w:right="296"/>
      </w:pPr>
      <w:r>
        <w:t>У подручју захвата Плана је изграђено и у погону око 100 трафостаница 10/0,4kV. Трафостанице 10/0,4kV</w:t>
      </w:r>
      <w:r>
        <w:rPr>
          <w:spacing w:val="1"/>
        </w:rPr>
        <w:t xml:space="preserve"> </w:t>
      </w:r>
      <w:r>
        <w:t>су различитих типова: у објектима, зидане, типске МБТС, КБТС, стубне и "кула". Уграђени трафои су снага</w:t>
      </w:r>
      <w:r>
        <w:rPr>
          <w:spacing w:val="-52"/>
        </w:rPr>
        <w:t xml:space="preserve"> </w:t>
      </w:r>
      <w:r>
        <w:t>од: 50kVA, 100kVA,</w:t>
      </w:r>
      <w:r>
        <w:rPr>
          <w:spacing w:val="1"/>
        </w:rPr>
        <w:t xml:space="preserve"> </w:t>
      </w:r>
      <w:r>
        <w:t>160kVA,</w:t>
      </w:r>
      <w:r>
        <w:rPr>
          <w:spacing w:val="2"/>
        </w:rPr>
        <w:t xml:space="preserve"> </w:t>
      </w:r>
      <w:r>
        <w:t>250kVA,</w:t>
      </w:r>
      <w:r>
        <w:rPr>
          <w:spacing w:val="2"/>
        </w:rPr>
        <w:t xml:space="preserve"> </w:t>
      </w:r>
      <w:r>
        <w:t>400kVA,</w:t>
      </w:r>
      <w:r>
        <w:rPr>
          <w:spacing w:val="-1"/>
        </w:rPr>
        <w:t xml:space="preserve"> </w:t>
      </w:r>
      <w:r>
        <w:t>630kVA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1.000kVA.</w:t>
      </w:r>
    </w:p>
    <w:p w:rsidR="00F14863" w:rsidRDefault="00F14863" w:rsidP="00F14863">
      <w:pPr>
        <w:pStyle w:val="BodyText"/>
        <w:ind w:right="294"/>
      </w:pPr>
      <w:r>
        <w:t>Мрежа 10kV на подручју града претежно је кабловска у стамбеним и индустријским зонама. На периферији</w:t>
      </w:r>
      <w:r>
        <w:rPr>
          <w:spacing w:val="-52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околним</w:t>
      </w:r>
      <w:r>
        <w:rPr>
          <w:spacing w:val="1"/>
        </w:rPr>
        <w:t xml:space="preserve"> </w:t>
      </w:r>
      <w:r>
        <w:t>приградским</w:t>
      </w:r>
      <w:r>
        <w:rPr>
          <w:spacing w:val="1"/>
        </w:rPr>
        <w:t xml:space="preserve"> </w:t>
      </w:r>
      <w:r>
        <w:t>насељима мрежа је</w:t>
      </w:r>
      <w:r>
        <w:rPr>
          <w:spacing w:val="1"/>
        </w:rPr>
        <w:t xml:space="preserve"> </w:t>
      </w:r>
      <w:r>
        <w:t>надземна (ваздушна).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ваздушних водова</w:t>
      </w:r>
      <w:r>
        <w:rPr>
          <w:spacing w:val="1"/>
        </w:rPr>
        <w:t xml:space="preserve"> </w:t>
      </w:r>
      <w:r>
        <w:t>присутан је велики</w:t>
      </w:r>
      <w:r>
        <w:rPr>
          <w:spacing w:val="-3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типова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пресека.</w:t>
      </w:r>
    </w:p>
    <w:p w:rsidR="00F14863" w:rsidRDefault="00F14863" w:rsidP="00F14863">
      <w:pPr>
        <w:pStyle w:val="BodyText"/>
        <w:spacing w:line="230" w:lineRule="auto"/>
        <w:ind w:right="291"/>
      </w:pPr>
      <w:r>
        <w:t>"Грађевински</w:t>
      </w:r>
      <w:r>
        <w:rPr>
          <w:spacing w:val="1"/>
        </w:rPr>
        <w:t xml:space="preserve"> </w:t>
      </w:r>
      <w:r>
        <w:t>капацитети"</w:t>
      </w:r>
      <w:r>
        <w:rPr>
          <w:spacing w:val="1"/>
        </w:rPr>
        <w:t xml:space="preserve"> </w:t>
      </w:r>
      <w:r>
        <w:t>трафостаница</w:t>
      </w:r>
      <w:r>
        <w:rPr>
          <w:spacing w:val="1"/>
        </w:rPr>
        <w:t xml:space="preserve"> </w:t>
      </w:r>
      <w:r>
        <w:t>10/0,4kV</w:t>
      </w:r>
      <w:r>
        <w:rPr>
          <w:spacing w:val="1"/>
        </w:rPr>
        <w:t xml:space="preserve"> </w:t>
      </w:r>
      <w:r>
        <w:t>дозвољавају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заменом</w:t>
      </w:r>
      <w:r>
        <w:rPr>
          <w:spacing w:val="1"/>
        </w:rPr>
        <w:t xml:space="preserve"> </w:t>
      </w:r>
      <w:r>
        <w:t>инсталираних</w:t>
      </w:r>
      <w:r>
        <w:rPr>
          <w:spacing w:val="1"/>
        </w:rPr>
        <w:t xml:space="preserve"> </w:t>
      </w:r>
      <w:r>
        <w:t>трафоа</w:t>
      </w:r>
      <w:r>
        <w:rPr>
          <w:spacing w:val="1"/>
        </w:rPr>
        <w:t xml:space="preserve"> </w:t>
      </w:r>
      <w:r>
        <w:t>трафоима већих снага могу задовољити нове потребе у одређеним конзумима ових трафостаница, али</w:t>
      </w:r>
      <w:r>
        <w:rPr>
          <w:spacing w:val="1"/>
        </w:rPr>
        <w:t xml:space="preserve"> </w:t>
      </w:r>
      <w:r>
        <w:t>дистрибутивна мрежа 10kV је у добром делу града изведена кабловским водовима пресека 35mm</w:t>
      </w:r>
      <w:r>
        <w:rPr>
          <w:position w:val="12"/>
          <w:sz w:val="18"/>
        </w:rPr>
        <w:t>2</w:t>
      </w:r>
      <w:r>
        <w:t>, 50mm</w:t>
      </w:r>
      <w:r>
        <w:rPr>
          <w:position w:val="12"/>
          <w:sz w:val="18"/>
        </w:rPr>
        <w:t xml:space="preserve">2 </w:t>
      </w:r>
      <w:r>
        <w:t>и</w:t>
      </w:r>
      <w:r>
        <w:rPr>
          <w:spacing w:val="-52"/>
        </w:rPr>
        <w:t xml:space="preserve"> </w:t>
      </w:r>
      <w:r>
        <w:t>70mm</w:t>
      </w:r>
      <w:r>
        <w:rPr>
          <w:position w:val="12"/>
          <w:sz w:val="18"/>
        </w:rPr>
        <w:t xml:space="preserve">2 </w:t>
      </w:r>
      <w:r>
        <w:t>и у ваздушним водовима 10kV малих пропусних моћи чини "уско грло" у преносу потребних снага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крајњих</w:t>
      </w:r>
      <w:r>
        <w:rPr>
          <w:spacing w:val="-1"/>
        </w:rPr>
        <w:t xml:space="preserve"> </w:t>
      </w:r>
      <w:r>
        <w:t>потрошача.</w:t>
      </w:r>
    </w:p>
    <w:p w:rsidR="00F14863" w:rsidRDefault="00F14863" w:rsidP="00F14863">
      <w:pPr>
        <w:pStyle w:val="BodyText"/>
        <w:ind w:right="297"/>
      </w:pPr>
      <w:r>
        <w:t>Постојећа мрежа 110kV задовољава тренутне потребе, међутим за даљи развој је ограничавајући фактор</w:t>
      </w:r>
      <w:r>
        <w:rPr>
          <w:spacing w:val="1"/>
        </w:rPr>
        <w:t xml:space="preserve"> </w:t>
      </w:r>
      <w:r>
        <w:t>застарела опрема због чега је потребна реконструкција 110кV постројења у трафостаници ТС 110/35kV</w:t>
      </w:r>
      <w:r>
        <w:rPr>
          <w:spacing w:val="1"/>
        </w:rPr>
        <w:t xml:space="preserve"> </w:t>
      </w:r>
      <w:r>
        <w:t>"Прокупље" 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t>комплетирања „Н“</w:t>
      </w:r>
      <w:r>
        <w:rPr>
          <w:spacing w:val="-2"/>
        </w:rPr>
        <w:t xml:space="preserve"> </w:t>
      </w:r>
      <w:r>
        <w:t>шеме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замена опреме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страни.</w:t>
      </w:r>
    </w:p>
    <w:p w:rsidR="00F14863" w:rsidRDefault="00F14863" w:rsidP="00F14863">
      <w:pPr>
        <w:pStyle w:val="BodyText"/>
        <w:spacing w:line="252" w:lineRule="exact"/>
      </w:pPr>
      <w:r>
        <w:t>У наредном</w:t>
      </w:r>
      <w:r>
        <w:rPr>
          <w:spacing w:val="-1"/>
        </w:rPr>
        <w:t xml:space="preserve"> </w:t>
      </w:r>
      <w:r>
        <w:t>периоду,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мреже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напонском</w:t>
      </w:r>
      <w:r>
        <w:rPr>
          <w:spacing w:val="-1"/>
        </w:rPr>
        <w:t xml:space="preserve"> </w:t>
      </w:r>
      <w:r>
        <w:t>нивоу</w:t>
      </w:r>
      <w:r>
        <w:rPr>
          <w:spacing w:val="-6"/>
        </w:rPr>
        <w:t xml:space="preserve"> </w:t>
      </w:r>
      <w:r>
        <w:t>35kV</w:t>
      </w:r>
      <w:r>
        <w:rPr>
          <w:spacing w:val="1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t>је: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8" w:lineRule="exact"/>
        <w:ind w:left="598" w:hanging="402"/>
        <w:contextualSpacing w:val="0"/>
      </w:pPr>
      <w:r>
        <w:t>повећати</w:t>
      </w:r>
      <w:r>
        <w:rPr>
          <w:spacing w:val="-3"/>
        </w:rPr>
        <w:t xml:space="preserve"> </w:t>
      </w:r>
      <w:r>
        <w:t>број ћелија</w:t>
      </w:r>
      <w:r>
        <w:rPr>
          <w:spacing w:val="-4"/>
        </w:rPr>
        <w:t xml:space="preserve"> </w:t>
      </w:r>
      <w:r>
        <w:t>35kV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трафостаници</w:t>
      </w:r>
      <w:r>
        <w:rPr>
          <w:spacing w:val="-6"/>
        </w:rPr>
        <w:t xml:space="preserve"> </w:t>
      </w:r>
      <w:r>
        <w:t>ТС 110/35kV "Прокупље";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уградити</w:t>
      </w:r>
      <w:r>
        <w:rPr>
          <w:spacing w:val="-3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електроенергетски</w:t>
      </w:r>
      <w:r>
        <w:rPr>
          <w:spacing w:val="-5"/>
        </w:rPr>
        <w:t xml:space="preserve"> </w:t>
      </w:r>
      <w:r>
        <w:t>трансформатор;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ТС</w:t>
      </w:r>
      <w:r>
        <w:rPr>
          <w:spacing w:val="-1"/>
        </w:rPr>
        <w:t xml:space="preserve"> </w:t>
      </w:r>
      <w:r>
        <w:t>35/10kV "Прокупље 1"</w:t>
      </w:r>
      <w:r>
        <w:rPr>
          <w:spacing w:val="-3"/>
        </w:rPr>
        <w:t xml:space="preserve"> </w:t>
      </w:r>
      <w:r>
        <w:t>реконструисати са</w:t>
      </w:r>
      <w:r>
        <w:rPr>
          <w:spacing w:val="-4"/>
        </w:rPr>
        <w:t xml:space="preserve"> </w:t>
      </w:r>
      <w:r>
        <w:t>снаге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8MVA</w:t>
      </w:r>
      <w:r>
        <w:rPr>
          <w:spacing w:val="2"/>
        </w:rPr>
        <w:t xml:space="preserve"> </w:t>
      </w:r>
      <w:r>
        <w:t>заменом трафоа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снагу</w:t>
      </w:r>
      <w:r>
        <w:rPr>
          <w:spacing w:val="-6"/>
        </w:rPr>
        <w:t xml:space="preserve"> </w:t>
      </w:r>
      <w:r>
        <w:t>2 х</w:t>
      </w:r>
      <w:r>
        <w:rPr>
          <w:spacing w:val="-4"/>
        </w:rPr>
        <w:t xml:space="preserve"> </w:t>
      </w:r>
      <w:r>
        <w:t>12,5MVA;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ind w:right="298" w:firstLine="0"/>
        <w:contextualSpacing w:val="0"/>
      </w:pPr>
      <w:r>
        <w:t>у ТС 35/10kV "Прокупље 2" извршити замену једног трафоа од 4MVA трафоом од 8MVA, тако да снага</w:t>
      </w:r>
      <w:r>
        <w:rPr>
          <w:spacing w:val="-52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коначном</w:t>
      </w:r>
      <w:r>
        <w:rPr>
          <w:spacing w:val="1"/>
        </w:rPr>
        <w:t xml:space="preserve"> </w:t>
      </w:r>
      <w:r>
        <w:t>буде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8MVA;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8" w:lineRule="exact"/>
        <w:ind w:left="598" w:hanging="402"/>
        <w:contextualSpacing w:val="0"/>
      </w:pPr>
      <w:r>
        <w:t>ТС</w:t>
      </w:r>
      <w:r>
        <w:rPr>
          <w:spacing w:val="-1"/>
        </w:rPr>
        <w:t xml:space="preserve"> </w:t>
      </w:r>
      <w:r>
        <w:t>35/10kV "Прокупље</w:t>
      </w:r>
      <w:r>
        <w:rPr>
          <w:spacing w:val="1"/>
        </w:rPr>
        <w:t xml:space="preserve"> </w:t>
      </w:r>
      <w:r>
        <w:t>4"</w:t>
      </w:r>
      <w:r>
        <w:rPr>
          <w:spacing w:val="-3"/>
        </w:rPr>
        <w:t xml:space="preserve"> </w:t>
      </w:r>
      <w:r>
        <w:t>реконструисати са</w:t>
      </w:r>
      <w:r>
        <w:rPr>
          <w:spacing w:val="-3"/>
        </w:rPr>
        <w:t xml:space="preserve"> </w:t>
      </w:r>
      <w:r>
        <w:t>снаге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8MVA на</w:t>
      </w:r>
      <w:r>
        <w:rPr>
          <w:spacing w:val="-4"/>
        </w:rPr>
        <w:t xml:space="preserve"> </w:t>
      </w:r>
      <w:r>
        <w:t>снагу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8MVA;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ind w:right="300" w:firstLine="0"/>
        <w:contextualSpacing w:val="0"/>
      </w:pPr>
      <w:r>
        <w:t>изградити</w:t>
      </w:r>
      <w:r>
        <w:rPr>
          <w:spacing w:val="1"/>
        </w:rPr>
        <w:t xml:space="preserve"> </w:t>
      </w:r>
      <w:r>
        <w:t>нову</w:t>
      </w:r>
      <w:r>
        <w:rPr>
          <w:spacing w:val="-3"/>
        </w:rPr>
        <w:t xml:space="preserve"> </w:t>
      </w:r>
      <w:r>
        <w:t>трафостаницу</w:t>
      </w:r>
      <w:r>
        <w:rPr>
          <w:spacing w:val="-3"/>
        </w:rPr>
        <w:t xml:space="preserve"> </w:t>
      </w:r>
      <w:r>
        <w:t>ТС</w:t>
      </w:r>
      <w:r>
        <w:rPr>
          <w:spacing w:val="3"/>
        </w:rPr>
        <w:t xml:space="preserve"> </w:t>
      </w:r>
      <w:r>
        <w:t>35/10kV</w:t>
      </w:r>
      <w:r>
        <w:rPr>
          <w:spacing w:val="3"/>
        </w:rPr>
        <w:t xml:space="preserve"> </w:t>
      </w:r>
      <w:r>
        <w:t>"Прокупље</w:t>
      </w:r>
      <w:r>
        <w:rPr>
          <w:spacing w:val="2"/>
        </w:rPr>
        <w:t xml:space="preserve"> </w:t>
      </w:r>
      <w:r>
        <w:t>5"</w:t>
      </w:r>
      <w:r>
        <w:rPr>
          <w:spacing w:val="-2"/>
        </w:rPr>
        <w:t xml:space="preserve"> </w:t>
      </w:r>
      <w:r>
        <w:t>снаге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4MVA,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привредне</w:t>
      </w:r>
      <w:r>
        <w:rPr>
          <w:spacing w:val="2"/>
        </w:rPr>
        <w:t xml:space="preserve"> </w:t>
      </w:r>
      <w:r>
        <w:t>зоне Хисар</w:t>
      </w:r>
      <w:r>
        <w:rPr>
          <w:spacing w:val="-52"/>
        </w:rPr>
        <w:t xml:space="preserve"> </w:t>
      </w:r>
      <w:r>
        <w:t>Прокупље;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spacing w:line="225" w:lineRule="auto"/>
        <w:ind w:right="295" w:firstLine="0"/>
        <w:contextualSpacing w:val="0"/>
        <w:jc w:val="both"/>
      </w:pPr>
      <w:r>
        <w:t>постојећу везу ТС 110/35kV "Прокупље" - ТС 35/10kV "Прокупље 2", појачати полагањем новог кабла</w:t>
      </w:r>
      <w:r>
        <w:rPr>
          <w:spacing w:val="1"/>
        </w:rPr>
        <w:t xml:space="preserve"> </w:t>
      </w:r>
      <w:r>
        <w:t>Al пресека 240mm</w:t>
      </w:r>
      <w:r>
        <w:rPr>
          <w:position w:val="12"/>
          <w:sz w:val="18"/>
        </w:rPr>
        <w:t>2</w:t>
      </w:r>
      <w:r>
        <w:t>, дужине око 1,5km и око 2,3km од ТС 35/6kV "Фелдспат" до ТС 35/10kV "Прокупље 2".</w:t>
      </w:r>
      <w:r>
        <w:rPr>
          <w:spacing w:val="1"/>
        </w:rPr>
        <w:t xml:space="preserve"> </w:t>
      </w:r>
      <w:r>
        <w:t>Постојећи кабл Cu 70mm</w:t>
      </w:r>
      <w:r>
        <w:rPr>
          <w:position w:val="12"/>
          <w:sz w:val="18"/>
        </w:rPr>
        <w:t xml:space="preserve">2 </w:t>
      </w:r>
      <w:r>
        <w:t>може се задржати ради евентуалног одвојеног напајања ТС 35/6kV "Фелдспат",</w:t>
      </w:r>
      <w:r>
        <w:rPr>
          <w:spacing w:val="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реконструкција</w:t>
      </w:r>
      <w:r>
        <w:rPr>
          <w:spacing w:val="2"/>
        </w:rPr>
        <w:t xml:space="preserve"> </w:t>
      </w:r>
      <w:r>
        <w:t>постројења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"Фелдспат"</w:t>
      </w:r>
      <w:r>
        <w:rPr>
          <w:spacing w:val="-2"/>
        </w:rPr>
        <w:t xml:space="preserve"> </w:t>
      </w:r>
      <w:r>
        <w:t>и расплет водова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kV;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spacing w:before="11" w:line="216" w:lineRule="auto"/>
        <w:ind w:right="296" w:firstLine="0"/>
        <w:contextualSpacing w:val="0"/>
        <w:jc w:val="both"/>
      </w:pPr>
      <w:r>
        <w:t>надземну деоницу између ТС 35/10kV "Прокупље 2" и ТС 35/10kV "Прокупље 4" по дотрајалости</w:t>
      </w:r>
      <w:r>
        <w:rPr>
          <w:spacing w:val="1"/>
        </w:rPr>
        <w:t xml:space="preserve"> </w:t>
      </w:r>
      <w:r>
        <w:t>заменити</w:t>
      </w:r>
      <w:r>
        <w:rPr>
          <w:spacing w:val="-5"/>
        </w:rPr>
        <w:t xml:space="preserve"> </w:t>
      </w:r>
      <w:r>
        <w:t>дрвене стубове</w:t>
      </w:r>
      <w:r>
        <w:rPr>
          <w:spacing w:val="2"/>
        </w:rPr>
        <w:t xml:space="preserve"> </w:t>
      </w:r>
      <w:r>
        <w:t>и постојећи</w:t>
      </w:r>
      <w:r>
        <w:rPr>
          <w:spacing w:val="-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кабловским</w:t>
      </w:r>
      <w:r>
        <w:rPr>
          <w:spacing w:val="1"/>
        </w:rPr>
        <w:t xml:space="preserve"> </w:t>
      </w:r>
      <w:r>
        <w:t>водом Al пресека 150</w:t>
      </w:r>
      <w:r>
        <w:rPr>
          <w:spacing w:val="-1"/>
        </w:rPr>
        <w:t xml:space="preserve"> </w:t>
      </w:r>
      <w:r>
        <w:t>mm</w:t>
      </w:r>
      <w:r>
        <w:rPr>
          <w:position w:val="12"/>
          <w:sz w:val="18"/>
        </w:rPr>
        <w:t>2</w:t>
      </w:r>
      <w:r>
        <w:t>;</w:t>
      </w:r>
    </w:p>
    <w:p w:rsidR="00F14863" w:rsidRDefault="00F14863" w:rsidP="00F14863">
      <w:pPr>
        <w:spacing w:line="216" w:lineRule="auto"/>
        <w:jc w:val="both"/>
        <w:sectPr w:rsidR="00F14863">
          <w:pgSz w:w="12240" w:h="15840"/>
          <w:pgMar w:top="132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spacing w:before="105" w:line="216" w:lineRule="auto"/>
        <w:ind w:right="300" w:firstLine="0"/>
        <w:contextualSpacing w:val="0"/>
        <w:jc w:val="both"/>
      </w:pPr>
      <w:r>
        <w:lastRenderedPageBreak/>
        <w:t>извршити замену надземну деоницу између ТС 35/10kV "Прокупље 1" и ТС 35/10kV "Прокупље 4"</w:t>
      </w:r>
      <w:r>
        <w:rPr>
          <w:spacing w:val="1"/>
        </w:rPr>
        <w:t xml:space="preserve"> </w:t>
      </w:r>
      <w:r>
        <w:t>кабловским водом Al</w:t>
      </w:r>
      <w:r>
        <w:rPr>
          <w:spacing w:val="1"/>
        </w:rPr>
        <w:t xml:space="preserve"> </w:t>
      </w:r>
      <w:r>
        <w:t>пресека</w:t>
      </w:r>
      <w:r>
        <w:rPr>
          <w:spacing w:val="-2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mm</w:t>
      </w:r>
      <w:r>
        <w:rPr>
          <w:position w:val="12"/>
          <w:sz w:val="18"/>
        </w:rPr>
        <w:t>2</w:t>
      </w:r>
      <w:r>
        <w:t>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9"/>
        </w:tabs>
        <w:autoSpaceDE w:val="0"/>
        <w:autoSpaceDN w:val="0"/>
        <w:spacing w:before="3" w:line="269" w:lineRule="exact"/>
        <w:ind w:left="598" w:hanging="402"/>
        <w:contextualSpacing w:val="0"/>
        <w:jc w:val="both"/>
      </w:pPr>
      <w:r>
        <w:t>извршити</w:t>
      </w:r>
      <w:r>
        <w:rPr>
          <w:spacing w:val="-6"/>
        </w:rPr>
        <w:t xml:space="preserve"> </w:t>
      </w:r>
      <w:r>
        <w:t>замену</w:t>
      </w:r>
      <w:r>
        <w:rPr>
          <w:spacing w:val="-6"/>
        </w:rPr>
        <w:t xml:space="preserve"> </w:t>
      </w:r>
      <w:r>
        <w:t>дрвених</w:t>
      </w:r>
      <w:r>
        <w:rPr>
          <w:spacing w:val="-2"/>
        </w:rPr>
        <w:t xml:space="preserve"> </w:t>
      </w:r>
      <w:r>
        <w:t>стубова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правцу</w:t>
      </w:r>
      <w:r>
        <w:rPr>
          <w:spacing w:val="-6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35/10kV</w:t>
      </w:r>
      <w:r>
        <w:rPr>
          <w:spacing w:val="2"/>
        </w:rPr>
        <w:t xml:space="preserve"> </w:t>
      </w:r>
      <w:r>
        <w:t>"Прокупље</w:t>
      </w:r>
      <w:r>
        <w:rPr>
          <w:spacing w:val="1"/>
        </w:rPr>
        <w:t xml:space="preserve"> </w:t>
      </w:r>
      <w:r>
        <w:t>1"</w:t>
      </w:r>
      <w:r>
        <w:rPr>
          <w:spacing w:val="-3"/>
        </w:rPr>
        <w:t xml:space="preserve"> </w:t>
      </w:r>
      <w:r>
        <w:t>ка</w:t>
      </w:r>
      <w:r>
        <w:rPr>
          <w:spacing w:val="-3"/>
        </w:rPr>
        <w:t xml:space="preserve"> </w:t>
      </w:r>
      <w:r>
        <w:t>Мерошини;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0" w:firstLine="0"/>
        <w:contextualSpacing w:val="0"/>
        <w:jc w:val="both"/>
      </w:pPr>
      <w:r>
        <w:t>побољшати повезаност ТС 35/10kV "Прокупље 4" са ТС 10/0,4kV у Ђуревачком насељу – излаз ка</w:t>
      </w:r>
      <w:r>
        <w:rPr>
          <w:spacing w:val="1"/>
        </w:rPr>
        <w:t xml:space="preserve"> </w:t>
      </w:r>
      <w:r>
        <w:t>Нишу;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1" w:firstLine="0"/>
        <w:contextualSpacing w:val="0"/>
        <w:jc w:val="both"/>
      </w:pPr>
      <w:r>
        <w:t>планирати</w:t>
      </w:r>
      <w:r>
        <w:rPr>
          <w:spacing w:val="8"/>
        </w:rPr>
        <w:t xml:space="preserve"> </w:t>
      </w:r>
      <w:r>
        <w:t>изградњу</w:t>
      </w:r>
      <w:r>
        <w:rPr>
          <w:spacing w:val="2"/>
        </w:rPr>
        <w:t xml:space="preserve"> </w:t>
      </w:r>
      <w:r>
        <w:t>новог</w:t>
      </w:r>
      <w:r>
        <w:rPr>
          <w:spacing w:val="10"/>
        </w:rPr>
        <w:t xml:space="preserve"> </w:t>
      </w:r>
      <w:r>
        <w:t>надземно</w:t>
      </w:r>
      <w:r>
        <w:rPr>
          <w:spacing w:val="9"/>
        </w:rPr>
        <w:t xml:space="preserve"> </w:t>
      </w:r>
      <w:r>
        <w:t>кабловског</w:t>
      </w:r>
      <w:r>
        <w:rPr>
          <w:spacing w:val="8"/>
        </w:rPr>
        <w:t xml:space="preserve"> </w:t>
      </w:r>
      <w:r>
        <w:t>вода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принципу</w:t>
      </w:r>
      <w:r>
        <w:rPr>
          <w:spacing w:val="6"/>
        </w:rPr>
        <w:t xml:space="preserve"> </w:t>
      </w:r>
      <w:r>
        <w:t>улаз-излаз</w:t>
      </w:r>
      <w:r>
        <w:rPr>
          <w:spacing w:val="11"/>
        </w:rPr>
        <w:t xml:space="preserve"> </w:t>
      </w:r>
      <w:r>
        <w:t>од</w:t>
      </w:r>
      <w:r>
        <w:rPr>
          <w:spacing w:val="10"/>
        </w:rPr>
        <w:t xml:space="preserve"> </w:t>
      </w:r>
      <w:r>
        <w:t>новосагледаног</w:t>
      </w:r>
      <w:r>
        <w:rPr>
          <w:spacing w:val="10"/>
        </w:rPr>
        <w:t xml:space="preserve"> </w:t>
      </w:r>
      <w:r>
        <w:t>стуба</w:t>
      </w:r>
      <w:r>
        <w:rPr>
          <w:spacing w:val="-5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траси</w:t>
      </w:r>
      <w:r>
        <w:rPr>
          <w:spacing w:val="1"/>
        </w:rPr>
        <w:t xml:space="preserve"> </w:t>
      </w:r>
      <w:r>
        <w:t>постојећег</w:t>
      </w:r>
      <w:r>
        <w:rPr>
          <w:spacing w:val="1"/>
        </w:rPr>
        <w:t xml:space="preserve"> </w:t>
      </w:r>
      <w:r>
        <w:t>надземног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110/35kV</w:t>
      </w:r>
      <w:r>
        <w:rPr>
          <w:spacing w:val="1"/>
        </w:rPr>
        <w:t xml:space="preserve"> </w:t>
      </w:r>
      <w:r>
        <w:t>"Прокупље"-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35/10kV</w:t>
      </w:r>
      <w:r>
        <w:rPr>
          <w:spacing w:val="1"/>
        </w:rPr>
        <w:t xml:space="preserve"> </w:t>
      </w:r>
      <w:r>
        <w:t>"Мала</w:t>
      </w:r>
      <w:r>
        <w:rPr>
          <w:spacing w:val="1"/>
        </w:rPr>
        <w:t xml:space="preserve"> </w:t>
      </w:r>
      <w:r>
        <w:t>Плана"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фаза)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новосагледане ТС 35/10kV "Прокупље 5", привредна зона Хисар и надземно кабловски вод 35 kV, ТС</w:t>
      </w:r>
      <w:r>
        <w:rPr>
          <w:spacing w:val="1"/>
        </w:rPr>
        <w:t xml:space="preserve"> </w:t>
      </w:r>
      <w:r>
        <w:t>110/35kV "Прокупље"-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35/10kV</w:t>
      </w:r>
      <w:r>
        <w:rPr>
          <w:spacing w:val="1"/>
        </w:rPr>
        <w:t xml:space="preserve"> </w:t>
      </w:r>
      <w:r>
        <w:t>"Прокупље</w:t>
      </w:r>
      <w:r>
        <w:rPr>
          <w:spacing w:val="2"/>
        </w:rPr>
        <w:t xml:space="preserve"> </w:t>
      </w:r>
      <w:r>
        <w:t>5".</w:t>
      </w:r>
    </w:p>
    <w:p w:rsidR="00F14863" w:rsidRDefault="00F14863" w:rsidP="00F14863">
      <w:pPr>
        <w:pStyle w:val="BodyText"/>
        <w:spacing w:before="1"/>
        <w:ind w:right="289"/>
      </w:pPr>
      <w:r>
        <w:t>Задржавају се</w:t>
      </w:r>
      <w:r>
        <w:rPr>
          <w:spacing w:val="1"/>
        </w:rPr>
        <w:t xml:space="preserve"> </w:t>
      </w:r>
      <w:r>
        <w:t>трасе</w:t>
      </w:r>
      <w:r>
        <w:rPr>
          <w:spacing w:val="1"/>
        </w:rPr>
        <w:t xml:space="preserve"> </w:t>
      </w:r>
      <w:r>
        <w:t>постојећих кабловских водова</w:t>
      </w:r>
      <w:r>
        <w:rPr>
          <w:spacing w:val="1"/>
        </w:rPr>
        <w:t xml:space="preserve"> </w:t>
      </w:r>
      <w:r>
        <w:t>10kV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локације</w:t>
      </w:r>
      <w:r>
        <w:rPr>
          <w:spacing w:val="1"/>
        </w:rPr>
        <w:t xml:space="preserve"> </w:t>
      </w:r>
      <w:r>
        <w:t>трафостаница 10/0,4kV.</w:t>
      </w:r>
      <w:r>
        <w:rPr>
          <w:spacing w:val="55"/>
        </w:rPr>
        <w:t xml:space="preserve"> </w:t>
      </w:r>
      <w:r>
        <w:t>Изградња</w:t>
      </w:r>
      <w:r>
        <w:rPr>
          <w:spacing w:val="1"/>
        </w:rPr>
        <w:t xml:space="preserve"> </w:t>
      </w:r>
      <w:r>
        <w:t>нових трафостаница 10/0,4kV пратиће изградњу нових стамбених и пословних зона. На коридору аутопута</w:t>
      </w:r>
      <w:r>
        <w:rPr>
          <w:spacing w:val="1"/>
        </w:rPr>
        <w:t xml:space="preserve"> </w:t>
      </w:r>
      <w:r>
        <w:t>Ниш - Мердаре, планиране су локације нових трафостаница са прикључним водовима подземно - надземни</w:t>
      </w:r>
      <w:r>
        <w:rPr>
          <w:spacing w:val="1"/>
        </w:rPr>
        <w:t xml:space="preserve"> </w:t>
      </w:r>
      <w:r>
        <w:t>за напајање тунела, одмаралишта, наплатних рампи, и осветљења. Планирати реконструкцију постојећих</w:t>
      </w:r>
      <w:r>
        <w:rPr>
          <w:spacing w:val="1"/>
        </w:rPr>
        <w:t xml:space="preserve"> </w:t>
      </w:r>
      <w:r>
        <w:t>трафостаница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водова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kV.</w:t>
      </w:r>
    </w:p>
    <w:p w:rsidR="00F14863" w:rsidRDefault="00F14863" w:rsidP="00F14863">
      <w:pPr>
        <w:pStyle w:val="BodyText"/>
        <w:spacing w:line="252" w:lineRule="exact"/>
      </w:pPr>
      <w:r>
        <w:t>Препоручује</w:t>
      </w:r>
      <w:r>
        <w:rPr>
          <w:spacing w:val="-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следећи</w:t>
      </w:r>
      <w:r>
        <w:rPr>
          <w:spacing w:val="-4"/>
        </w:rPr>
        <w:t xml:space="preserve"> </w:t>
      </w:r>
      <w:r>
        <w:t>типови</w:t>
      </w:r>
      <w:r>
        <w:rPr>
          <w:spacing w:val="-2"/>
        </w:rPr>
        <w:t xml:space="preserve"> </w:t>
      </w:r>
      <w:r>
        <w:t>трафостаница: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ind w:right="355" w:firstLine="0"/>
        <w:contextualSpacing w:val="0"/>
      </w:pPr>
      <w:r>
        <w:t>за објекте индивидуалног становања, која се гради као слободностојећи типски објекти</w:t>
      </w:r>
      <w:r>
        <w:rPr>
          <w:spacing w:val="1"/>
        </w:rPr>
        <w:t xml:space="preserve"> </w:t>
      </w:r>
      <w:r>
        <w:t>МБТС за снагу</w:t>
      </w:r>
      <w:r>
        <w:rPr>
          <w:spacing w:val="-52"/>
        </w:rPr>
        <w:t xml:space="preserve"> </w:t>
      </w:r>
      <w:r>
        <w:t>1x1000</w:t>
      </w:r>
      <w:r>
        <w:rPr>
          <w:spacing w:val="1"/>
        </w:rPr>
        <w:t xml:space="preserve"> </w:t>
      </w:r>
      <w:r>
        <w:t>kVA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2x1000kVA),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стубне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за снагу</w:t>
      </w:r>
      <w:r>
        <w:rPr>
          <w:spacing w:val="-5"/>
        </w:rPr>
        <w:t xml:space="preserve"> </w:t>
      </w:r>
      <w:r>
        <w:t>1x250</w:t>
      </w:r>
      <w:r>
        <w:rPr>
          <w:spacing w:val="2"/>
        </w:rPr>
        <w:t xml:space="preserve"> </w:t>
      </w:r>
      <w:r>
        <w:t>kVA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ind w:right="301" w:firstLine="0"/>
        <w:contextualSpacing w:val="0"/>
      </w:pPr>
      <w:r>
        <w:t>за</w:t>
      </w:r>
      <w:r>
        <w:rPr>
          <w:spacing w:val="38"/>
        </w:rPr>
        <w:t xml:space="preserve"> </w:t>
      </w:r>
      <w:r>
        <w:t>објекте</w:t>
      </w:r>
      <w:r>
        <w:rPr>
          <w:spacing w:val="38"/>
        </w:rPr>
        <w:t xml:space="preserve"> </w:t>
      </w:r>
      <w:r>
        <w:t>друштвеног</w:t>
      </w:r>
      <w:r>
        <w:rPr>
          <w:spacing w:val="39"/>
        </w:rPr>
        <w:t xml:space="preserve"> </w:t>
      </w:r>
      <w:r>
        <w:t>стандарда</w:t>
      </w:r>
      <w:r>
        <w:rPr>
          <w:spacing w:val="38"/>
        </w:rPr>
        <w:t xml:space="preserve"> </w:t>
      </w:r>
      <w:r>
        <w:t>изузев</w:t>
      </w:r>
      <w:r>
        <w:rPr>
          <w:spacing w:val="37"/>
        </w:rPr>
        <w:t xml:space="preserve"> </w:t>
      </w:r>
      <w:r>
        <w:t>школа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обданишта</w:t>
      </w:r>
      <w:r>
        <w:rPr>
          <w:spacing w:val="36"/>
        </w:rPr>
        <w:t xml:space="preserve"> </w:t>
      </w:r>
      <w:r>
        <w:t>могу</w:t>
      </w:r>
      <w:r>
        <w:rPr>
          <w:spacing w:val="32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градити</w:t>
      </w:r>
      <w:r>
        <w:rPr>
          <w:spacing w:val="39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саставу</w:t>
      </w:r>
      <w:r>
        <w:rPr>
          <w:spacing w:val="33"/>
        </w:rPr>
        <w:t xml:space="preserve"> </w:t>
      </w:r>
      <w:r>
        <w:t>објекта</w:t>
      </w:r>
      <w:r>
        <w:rPr>
          <w:spacing w:val="3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слободностојеће</w:t>
      </w:r>
      <w:r>
        <w:rPr>
          <w:spacing w:val="-3"/>
        </w:rPr>
        <w:t xml:space="preserve"> </w:t>
      </w:r>
      <w:r>
        <w:t>зидане</w:t>
      </w:r>
      <w:r>
        <w:rPr>
          <w:spacing w:val="-3"/>
        </w:rPr>
        <w:t xml:space="preserve"> </w:t>
      </w:r>
      <w:r>
        <w:t>ТС</w:t>
      </w:r>
      <w:r>
        <w:rPr>
          <w:spacing w:val="-2"/>
        </w:rPr>
        <w:t xml:space="preserve"> </w:t>
      </w:r>
      <w:r>
        <w:t>за снагу</w:t>
      </w:r>
      <w:r>
        <w:rPr>
          <w:spacing w:val="-5"/>
        </w:rPr>
        <w:t xml:space="preserve"> </w:t>
      </w:r>
      <w:r>
        <w:t>до 1x1000</w:t>
      </w:r>
      <w:r>
        <w:rPr>
          <w:spacing w:val="-1"/>
        </w:rPr>
        <w:t xml:space="preserve"> </w:t>
      </w:r>
      <w:r>
        <w:t>kVA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2x1000kVA).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0"/>
          <w:tab w:val="left" w:pos="601"/>
        </w:tabs>
        <w:autoSpaceDE w:val="0"/>
        <w:autoSpaceDN w:val="0"/>
        <w:ind w:right="300" w:firstLine="0"/>
        <w:contextualSpacing w:val="0"/>
      </w:pPr>
      <w:r>
        <w:t>за</w:t>
      </w:r>
      <w:r>
        <w:rPr>
          <w:spacing w:val="26"/>
        </w:rPr>
        <w:t xml:space="preserve"> </w:t>
      </w:r>
      <w:r>
        <w:t>индустријске</w:t>
      </w:r>
      <w:r>
        <w:rPr>
          <w:spacing w:val="23"/>
        </w:rPr>
        <w:t xml:space="preserve"> </w:t>
      </w:r>
      <w:r>
        <w:t>комплексе</w:t>
      </w:r>
      <w:r>
        <w:rPr>
          <w:spacing w:val="24"/>
        </w:rPr>
        <w:t xml:space="preserve"> </w:t>
      </w:r>
      <w:r>
        <w:t>која</w:t>
      </w:r>
      <w:r>
        <w:rPr>
          <w:spacing w:val="23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t>граде</w:t>
      </w:r>
      <w:r>
        <w:rPr>
          <w:spacing w:val="23"/>
        </w:rPr>
        <w:t xml:space="preserve"> </w:t>
      </w:r>
      <w:r>
        <w:t>према</w:t>
      </w:r>
      <w:r>
        <w:rPr>
          <w:spacing w:val="25"/>
        </w:rPr>
        <w:t xml:space="preserve"> </w:t>
      </w:r>
      <w:r>
        <w:t>снази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типу</w:t>
      </w:r>
      <w:r>
        <w:rPr>
          <w:spacing w:val="18"/>
        </w:rPr>
        <w:t xml:space="preserve"> </w:t>
      </w:r>
      <w:r>
        <w:t>трафостаница</w:t>
      </w:r>
      <w:r>
        <w:rPr>
          <w:spacing w:val="23"/>
        </w:rPr>
        <w:t xml:space="preserve"> </w:t>
      </w:r>
      <w:r>
        <w:t>дефинисаним</w:t>
      </w:r>
      <w:r>
        <w:rPr>
          <w:spacing w:val="-52"/>
        </w:rPr>
        <w:t xml:space="preserve"> </w:t>
      </w:r>
      <w:r>
        <w:t>урбанистичком разрадом комплекса.</w:t>
      </w:r>
    </w:p>
    <w:p w:rsidR="00F14863" w:rsidRDefault="00F14863" w:rsidP="00F14863">
      <w:pPr>
        <w:pStyle w:val="BodyText"/>
        <w:ind w:right="299"/>
      </w:pPr>
      <w:r>
        <w:t>Нова</w:t>
      </w:r>
      <w:r>
        <w:rPr>
          <w:spacing w:val="1"/>
        </w:rPr>
        <w:t xml:space="preserve"> </w:t>
      </w:r>
      <w:r>
        <w:t>мрежа</w:t>
      </w:r>
      <w:r>
        <w:rPr>
          <w:spacing w:val="1"/>
        </w:rPr>
        <w:t xml:space="preserve"> </w:t>
      </w:r>
      <w:r>
        <w:t>10kV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кабловска,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"затворена"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"отвореном</w:t>
      </w:r>
      <w:r>
        <w:rPr>
          <w:spacing w:val="1"/>
        </w:rPr>
        <w:t xml:space="preserve"> </w:t>
      </w:r>
      <w:r>
        <w:t>прстену",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периферији</w:t>
      </w:r>
      <w:r>
        <w:rPr>
          <w:spacing w:val="-4"/>
        </w:rPr>
        <w:t xml:space="preserve"> </w:t>
      </w:r>
      <w:r>
        <w:t>може бити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антенска.</w:t>
      </w:r>
    </w:p>
    <w:p w:rsidR="00F14863" w:rsidRDefault="00F14863" w:rsidP="00F14863">
      <w:pPr>
        <w:pStyle w:val="BodyText"/>
        <w:ind w:right="295"/>
      </w:pPr>
      <w:r>
        <w:t>За</w:t>
      </w:r>
      <w:r>
        <w:rPr>
          <w:spacing w:val="1"/>
        </w:rPr>
        <w:t xml:space="preserve"> </w:t>
      </w:r>
      <w:r>
        <w:t>одређивање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снаге</w:t>
      </w:r>
      <w:r>
        <w:rPr>
          <w:spacing w:val="1"/>
        </w:rPr>
        <w:t xml:space="preserve"> </w:t>
      </w:r>
      <w:r>
        <w:t>трафоа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10/0,4kV</w:t>
      </w:r>
      <w:r>
        <w:rPr>
          <w:spacing w:val="1"/>
        </w:rPr>
        <w:t xml:space="preserve"> </w:t>
      </w:r>
      <w:r>
        <w:t>користити</w:t>
      </w:r>
      <w:r>
        <w:rPr>
          <w:spacing w:val="1"/>
        </w:rPr>
        <w:t xml:space="preserve"> </w:t>
      </w:r>
      <w:r>
        <w:t>Техничке</w:t>
      </w:r>
      <w:r>
        <w:rPr>
          <w:spacing w:val="1"/>
        </w:rPr>
        <w:t xml:space="preserve"> </w:t>
      </w:r>
      <w:r>
        <w:t>препоруке</w:t>
      </w:r>
      <w:r>
        <w:rPr>
          <w:spacing w:val="1"/>
        </w:rPr>
        <w:t xml:space="preserve"> </w:t>
      </w:r>
      <w:r>
        <w:t>бр.14</w:t>
      </w:r>
      <w:r>
        <w:rPr>
          <w:spacing w:val="1"/>
        </w:rPr>
        <w:t xml:space="preserve"> </w:t>
      </w:r>
      <w:r>
        <w:t>(Планирање електродистрибутивне мреже) за становање, и податке о потребном специфичном оптерећењу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поједине врсте објеката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89" w:lineRule="exact"/>
        <w:ind w:left="598" w:hanging="402"/>
        <w:contextualSpacing w:val="0"/>
      </w:pPr>
      <w:r>
        <w:t>објекти</w:t>
      </w:r>
      <w:r>
        <w:rPr>
          <w:spacing w:val="-3"/>
        </w:rPr>
        <w:t xml:space="preserve"> </w:t>
      </w:r>
      <w:r>
        <w:t>пословања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-120W/m</w:t>
      </w:r>
      <w:r>
        <w:rPr>
          <w:position w:val="12"/>
          <w:sz w:val="18"/>
        </w:rPr>
        <w:t>2</w:t>
      </w:r>
      <w:r>
        <w:rPr>
          <w:spacing w:val="10"/>
          <w:position w:val="12"/>
          <w:sz w:val="18"/>
        </w:rPr>
        <w:t xml:space="preserve"> </w:t>
      </w:r>
      <w:r>
        <w:t>површине;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311" w:lineRule="exact"/>
        <w:ind w:left="598" w:hanging="402"/>
        <w:contextualSpacing w:val="0"/>
      </w:pP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дечје</w:t>
      </w:r>
      <w:r>
        <w:rPr>
          <w:spacing w:val="-1"/>
        </w:rPr>
        <w:t xml:space="preserve"> </w:t>
      </w:r>
      <w:r>
        <w:t>установе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-80W/m</w:t>
      </w:r>
      <w:r>
        <w:rPr>
          <w:position w:val="12"/>
          <w:sz w:val="18"/>
        </w:rPr>
        <w:t>2</w:t>
      </w:r>
      <w:r>
        <w:rPr>
          <w:spacing w:val="8"/>
          <w:position w:val="12"/>
          <w:sz w:val="18"/>
        </w:rPr>
        <w:t xml:space="preserve"> </w:t>
      </w:r>
      <w:r>
        <w:t>површине;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323" w:lineRule="exact"/>
        <w:ind w:left="598" w:hanging="402"/>
        <w:contextualSpacing w:val="0"/>
      </w:pPr>
      <w:r>
        <w:t>остале</w:t>
      </w:r>
      <w:r>
        <w:rPr>
          <w:spacing w:val="-2"/>
        </w:rPr>
        <w:t xml:space="preserve"> </w:t>
      </w:r>
      <w:r>
        <w:t>намене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120W/m</w:t>
      </w:r>
      <w:r>
        <w:rPr>
          <w:position w:val="12"/>
          <w:sz w:val="18"/>
        </w:rPr>
        <w:t>2</w:t>
      </w:r>
      <w:r>
        <w:rPr>
          <w:spacing w:val="11"/>
          <w:position w:val="12"/>
          <w:sz w:val="18"/>
        </w:rPr>
        <w:t xml:space="preserve"> </w:t>
      </w:r>
      <w:r>
        <w:t>површине.</w:t>
      </w:r>
    </w:p>
    <w:p w:rsidR="00F14863" w:rsidRDefault="00F14863" w:rsidP="00F14863">
      <w:pPr>
        <w:pStyle w:val="Heading1"/>
        <w:spacing w:before="13"/>
        <w:ind w:left="197" w:right="302" w:firstLine="0"/>
        <w:jc w:val="both"/>
      </w:pPr>
      <w:r>
        <w:t>Обавеза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коришћења ових података и за просторе који ће се</w:t>
      </w:r>
      <w:r>
        <w:rPr>
          <w:spacing w:val="1"/>
        </w:rPr>
        <w:t xml:space="preserve"> </w:t>
      </w:r>
      <w:r>
        <w:t>разрађивати плановима детаљне</w:t>
      </w:r>
      <w:r>
        <w:rPr>
          <w:spacing w:val="1"/>
        </w:rPr>
        <w:t xml:space="preserve"> </w:t>
      </w:r>
      <w:r>
        <w:t>регулације.</w:t>
      </w:r>
    </w:p>
    <w:p w:rsidR="00F14863" w:rsidRDefault="00F14863" w:rsidP="00F14863">
      <w:pPr>
        <w:pStyle w:val="BodyText"/>
        <w:spacing w:line="246" w:lineRule="exact"/>
      </w:pPr>
      <w:r>
        <w:t>Заштитне</w:t>
      </w:r>
      <w:r>
        <w:rPr>
          <w:spacing w:val="-5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далековода,</w:t>
      </w:r>
      <w:r>
        <w:rPr>
          <w:spacing w:val="-1"/>
        </w:rPr>
        <w:t xml:space="preserve"> </w:t>
      </w:r>
      <w:r>
        <w:t>зависно</w:t>
      </w:r>
      <w:r>
        <w:rPr>
          <w:spacing w:val="-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напонског</w:t>
      </w:r>
      <w:r>
        <w:rPr>
          <w:spacing w:val="-1"/>
        </w:rPr>
        <w:t xml:space="preserve"> </w:t>
      </w:r>
      <w:r>
        <w:t>нивоа</w:t>
      </w:r>
      <w:r>
        <w:rPr>
          <w:spacing w:val="1"/>
        </w:rPr>
        <w:t xml:space="preserve"> </w:t>
      </w:r>
      <w:r>
        <w:t>износе: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7" w:firstLine="0"/>
        <w:contextualSpacing w:val="0"/>
        <w:jc w:val="both"/>
      </w:pPr>
      <w:r>
        <w:t>за</w:t>
      </w:r>
      <w:r>
        <w:rPr>
          <w:spacing w:val="1"/>
        </w:rPr>
        <w:t xml:space="preserve"> </w:t>
      </w:r>
      <w:r>
        <w:t>далековод</w:t>
      </w:r>
      <w:r>
        <w:rPr>
          <w:spacing w:val="1"/>
        </w:rPr>
        <w:t xml:space="preserve"> </w:t>
      </w:r>
      <w:r>
        <w:t>напонског</w:t>
      </w:r>
      <w:r>
        <w:rPr>
          <w:spacing w:val="1"/>
        </w:rPr>
        <w:t xml:space="preserve"> </w:t>
      </w:r>
      <w:r>
        <w:t>нивоа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(380)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заштитна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42,0m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21,0m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осе</w:t>
      </w:r>
      <w:r>
        <w:rPr>
          <w:spacing w:val="1"/>
        </w:rPr>
        <w:t xml:space="preserve"> </w:t>
      </w:r>
      <w:r>
        <w:t>далековода);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4" w:firstLine="0"/>
        <w:contextualSpacing w:val="0"/>
        <w:jc w:val="both"/>
      </w:pPr>
      <w:r>
        <w:t>заштитна зона далековода напонског нивоа 110 kV износи: за једноструки вод заштитна зона је ширине</w:t>
      </w:r>
      <w:r>
        <w:rPr>
          <w:spacing w:val="-52"/>
        </w:rPr>
        <w:t xml:space="preserve"> </w:t>
      </w:r>
      <w:r>
        <w:t>22,0m (2 х 11,0m од осе далековода), а за двоструки вод заштитна зона је ширине 24,0m (2 х 12,0m од осе</w:t>
      </w:r>
      <w:r>
        <w:rPr>
          <w:spacing w:val="1"/>
        </w:rPr>
        <w:t xml:space="preserve"> </w:t>
      </w:r>
      <w:r>
        <w:t>далековода);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8" w:firstLine="0"/>
        <w:contextualSpacing w:val="0"/>
        <w:jc w:val="both"/>
      </w:pPr>
      <w:r>
        <w:t>заштитна зона далековода напонског нивоа 35 kV износи: за једноструки вод заштитна зона је ширине</w:t>
      </w:r>
      <w:r>
        <w:rPr>
          <w:spacing w:val="1"/>
        </w:rPr>
        <w:t xml:space="preserve"> </w:t>
      </w:r>
      <w:r>
        <w:t>15,0m (2 х 7,5m од осе далековода), а за двоструки вод заштитна зона је ширине 16,0m (2 х 8,0m од осе</w:t>
      </w:r>
      <w:r>
        <w:rPr>
          <w:spacing w:val="1"/>
        </w:rPr>
        <w:t xml:space="preserve"> </w:t>
      </w:r>
      <w:r>
        <w:t>далековода).</w:t>
      </w:r>
    </w:p>
    <w:p w:rsidR="00F14863" w:rsidRDefault="00F14863" w:rsidP="00F14863">
      <w:pPr>
        <w:pStyle w:val="BodyText"/>
        <w:ind w:right="292"/>
      </w:pPr>
      <w:r>
        <w:t>У коридору далековода не дозвољава се подизања објеката високоградње као ни подизање засада виших од</w:t>
      </w:r>
      <w:r>
        <w:rPr>
          <w:spacing w:val="1"/>
        </w:rPr>
        <w:t xml:space="preserve"> </w:t>
      </w:r>
      <w:r>
        <w:t>3,0m. У делу вода где постоје објекти високоградње и на прелазима саобраћајница, морају се задовољити</w:t>
      </w:r>
      <w:r>
        <w:rPr>
          <w:spacing w:val="1"/>
        </w:rPr>
        <w:t xml:space="preserve"> </w:t>
      </w:r>
      <w:r>
        <w:t>прописана хоризонтална и вертикална одстојањ. а сам вод мора имати појачану механичку и електричну</w:t>
      </w:r>
      <w:r>
        <w:rPr>
          <w:spacing w:val="1"/>
        </w:rPr>
        <w:t xml:space="preserve"> </w:t>
      </w:r>
      <w:r>
        <w:t>сигурност.</w:t>
      </w:r>
    </w:p>
    <w:p w:rsidR="00F14863" w:rsidRDefault="00F14863" w:rsidP="00F14863">
      <w:pPr>
        <w:pStyle w:val="BodyText"/>
        <w:ind w:right="290"/>
      </w:pPr>
      <w:r>
        <w:t>У складу са Правилником о техничким нормативима за изградњу надземних електроенергетских водова</w:t>
      </w:r>
      <w:r>
        <w:rPr>
          <w:spacing w:val="1"/>
        </w:rPr>
        <w:t xml:space="preserve"> </w:t>
      </w:r>
      <w:r>
        <w:t>називног напона од 1 до 400kV ("Службени лист СФРЈ", бр.65/88 и "Сл. Лист СРЈ" бр. 18/92), изградња</w:t>
      </w:r>
      <w:r>
        <w:rPr>
          <w:spacing w:val="1"/>
        </w:rPr>
        <w:t xml:space="preserve"> </w:t>
      </w:r>
      <w:r>
        <w:t>објеката (који нису намењени за трајни боравак људи) и друге инфраструктуре у коридору заштитног и</w:t>
      </w:r>
      <w:r>
        <w:rPr>
          <w:spacing w:val="1"/>
        </w:rPr>
        <w:t xml:space="preserve"> </w:t>
      </w:r>
      <w:r>
        <w:t>извођачког</w:t>
      </w:r>
      <w:r>
        <w:rPr>
          <w:spacing w:val="1"/>
        </w:rPr>
        <w:t xml:space="preserve"> </w:t>
      </w:r>
      <w:r>
        <w:t>појаса</w:t>
      </w:r>
      <w:r>
        <w:rPr>
          <w:spacing w:val="1"/>
        </w:rPr>
        <w:t xml:space="preserve"> </w:t>
      </w:r>
      <w:r>
        <w:t>далековода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могућа.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инвеститора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планирања,</w:t>
      </w:r>
      <w:r>
        <w:rPr>
          <w:spacing w:val="1"/>
        </w:rPr>
        <w:t xml:space="preserve"> </w:t>
      </w:r>
      <w:r>
        <w:t>пројектовања и изградње објекта или инфраструктуре прибави услове, сагласност и по потреби обезбеди</w:t>
      </w:r>
      <w:r>
        <w:rPr>
          <w:spacing w:val="1"/>
        </w:rPr>
        <w:t xml:space="preserve"> </w:t>
      </w:r>
      <w:r>
        <w:t>надзор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електропривредног</w:t>
      </w:r>
      <w:r>
        <w:rPr>
          <w:spacing w:val="-1"/>
        </w:rPr>
        <w:t xml:space="preserve"> </w:t>
      </w:r>
      <w:r>
        <w:t>предузећа</w:t>
      </w:r>
      <w:r>
        <w:rPr>
          <w:spacing w:val="-1"/>
        </w:rPr>
        <w:t xml:space="preserve"> </w:t>
      </w:r>
      <w:r>
        <w:t>надлежног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изградњу/газдовање</w:t>
      </w:r>
      <w:r>
        <w:rPr>
          <w:spacing w:val="-3"/>
        </w:rPr>
        <w:t xml:space="preserve"> </w:t>
      </w:r>
      <w:r>
        <w:t>далеководом.</w:t>
      </w:r>
    </w:p>
    <w:p w:rsidR="00F14863" w:rsidRDefault="00F14863" w:rsidP="00F14863">
      <w:pPr>
        <w:pStyle w:val="BodyText"/>
        <w:ind w:right="295"/>
      </w:pPr>
      <w:r>
        <w:t>Дозвољава се реконструкција трафостаница 110/35kV и 35/10kV (промена трафоа и текуће одржавање) у</w:t>
      </w:r>
      <w:r>
        <w:rPr>
          <w:spacing w:val="1"/>
        </w:rPr>
        <w:t xml:space="preserve"> </w:t>
      </w:r>
      <w:r>
        <w:t>постојећим</w:t>
      </w:r>
      <w:r>
        <w:rPr>
          <w:spacing w:val="-2"/>
        </w:rPr>
        <w:t xml:space="preserve"> </w:t>
      </w:r>
      <w:r>
        <w:t>границама.</w:t>
      </w:r>
    </w:p>
    <w:p w:rsidR="00F14863" w:rsidRDefault="00F14863" w:rsidP="00F14863">
      <w:pPr>
        <w:sectPr w:rsidR="00F14863">
          <w:pgSz w:w="12240" w:h="15840"/>
          <w:pgMar w:top="1340" w:right="460" w:bottom="78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300"/>
      </w:pPr>
      <w:r>
        <w:lastRenderedPageBreak/>
        <w:t>За планирану трафостаницу 35/10kV "Прокупље 5" обезбедити простор оквирних димензија 30,0 х 40,0m.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трафостанице</w:t>
      </w:r>
      <w:r>
        <w:rPr>
          <w:spacing w:val="-1"/>
        </w:rPr>
        <w:t xml:space="preserve"> </w:t>
      </w:r>
      <w:r>
        <w:t>ће се разрађивати планом детаљне регулације.</w:t>
      </w:r>
    </w:p>
    <w:p w:rsidR="00F14863" w:rsidRDefault="00F14863" w:rsidP="00F14863">
      <w:pPr>
        <w:pStyle w:val="BodyText"/>
        <w:ind w:right="292"/>
      </w:pPr>
      <w:r>
        <w:t>Планиране трафостанице 10/0,4kV градити грађевински за снагу 630/1000kVA, као слободностојећи објекат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 оквиру</w:t>
      </w:r>
      <w:r>
        <w:rPr>
          <w:spacing w:val="1"/>
        </w:rPr>
        <w:t xml:space="preserve"> </w:t>
      </w:r>
      <w:r>
        <w:t>објекта.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просторима</w:t>
      </w:r>
      <w:r>
        <w:rPr>
          <w:spacing w:val="1"/>
        </w:rPr>
        <w:t xml:space="preserve"> </w:t>
      </w:r>
      <w:r>
        <w:t>становања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друштвених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10/0,4kV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слободностојећи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типски</w:t>
      </w:r>
      <w:r>
        <w:rPr>
          <w:spacing w:val="1"/>
        </w:rPr>
        <w:t xml:space="preserve"> </w:t>
      </w:r>
      <w:r>
        <w:t>објекти.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пословним</w:t>
      </w:r>
      <w:r>
        <w:rPr>
          <w:spacing w:val="1"/>
        </w:rPr>
        <w:t xml:space="preserve"> </w:t>
      </w:r>
      <w:r>
        <w:t>(радним)</w:t>
      </w:r>
      <w:r>
        <w:rPr>
          <w:spacing w:val="1"/>
        </w:rPr>
        <w:t xml:space="preserve"> </w:t>
      </w:r>
      <w:r>
        <w:t>зонама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слободностојећи</w:t>
      </w:r>
      <w:r>
        <w:rPr>
          <w:spacing w:val="-2"/>
        </w:rPr>
        <w:t xml:space="preserve"> </w:t>
      </w:r>
      <w:r>
        <w:t>објекти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објекта.</w:t>
      </w:r>
    </w:p>
    <w:p w:rsidR="00F14863" w:rsidRDefault="00F14863" w:rsidP="00F14863">
      <w:pPr>
        <w:pStyle w:val="BodyText"/>
        <w:ind w:right="305"/>
      </w:pPr>
      <w:r>
        <w:t>Постојеће трафостанице 10/0,4kV се у принципу задржавају, с тим да се могу заменити новом типском уз</w:t>
      </w:r>
      <w:r>
        <w:rPr>
          <w:spacing w:val="1"/>
        </w:rPr>
        <w:t xml:space="preserve"> </w:t>
      </w:r>
      <w:r>
        <w:t>постојећу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њеној</w:t>
      </w:r>
      <w:r>
        <w:rPr>
          <w:spacing w:val="1"/>
        </w:rPr>
        <w:t xml:space="preserve"> </w:t>
      </w:r>
      <w:r>
        <w:t>непосредној</w:t>
      </w:r>
      <w:r>
        <w:rPr>
          <w:spacing w:val="1"/>
        </w:rPr>
        <w:t xml:space="preserve"> </w:t>
      </w:r>
      <w:r>
        <w:t>близини.</w:t>
      </w:r>
    </w:p>
    <w:p w:rsidR="00F14863" w:rsidRDefault="00F14863" w:rsidP="00F14863">
      <w:pPr>
        <w:pStyle w:val="BodyText"/>
        <w:ind w:right="295"/>
      </w:pPr>
      <w:r>
        <w:t>За</w:t>
      </w:r>
      <w:r>
        <w:rPr>
          <w:spacing w:val="15"/>
        </w:rPr>
        <w:t xml:space="preserve"> </w:t>
      </w:r>
      <w:r>
        <w:t>локације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које</w:t>
      </w:r>
      <w:r>
        <w:rPr>
          <w:spacing w:val="16"/>
        </w:rPr>
        <w:t xml:space="preserve"> </w:t>
      </w:r>
      <w:r>
        <w:t>није</w:t>
      </w:r>
      <w:r>
        <w:rPr>
          <w:spacing w:val="12"/>
        </w:rPr>
        <w:t xml:space="preserve"> </w:t>
      </w:r>
      <w:r>
        <w:t>планирано</w:t>
      </w:r>
      <w:r>
        <w:rPr>
          <w:spacing w:val="12"/>
        </w:rPr>
        <w:t xml:space="preserve"> </w:t>
      </w:r>
      <w:r>
        <w:t>формирање</w:t>
      </w:r>
      <w:r>
        <w:rPr>
          <w:spacing w:val="16"/>
        </w:rPr>
        <w:t xml:space="preserve"> </w:t>
      </w:r>
      <w:r>
        <w:t>парцеле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објекте</w:t>
      </w:r>
      <w:r>
        <w:rPr>
          <w:spacing w:val="13"/>
        </w:rPr>
        <w:t xml:space="preserve"> </w:t>
      </w:r>
      <w:r>
        <w:t>јавне</w:t>
      </w:r>
      <w:r>
        <w:rPr>
          <w:spacing w:val="15"/>
        </w:rPr>
        <w:t xml:space="preserve"> </w:t>
      </w:r>
      <w:r>
        <w:t>намене,</w:t>
      </w:r>
      <w:r>
        <w:rPr>
          <w:spacing w:val="16"/>
        </w:rPr>
        <w:t xml:space="preserve"> </w:t>
      </w:r>
      <w:r>
        <w:t>локација</w:t>
      </w:r>
      <w:r>
        <w:rPr>
          <w:spacing w:val="16"/>
        </w:rPr>
        <w:t xml:space="preserve"> </w:t>
      </w:r>
      <w:r>
        <w:t>трафостанице</w:t>
      </w:r>
      <w:r>
        <w:rPr>
          <w:spacing w:val="15"/>
        </w:rPr>
        <w:t xml:space="preserve"> </w:t>
      </w:r>
      <w:r>
        <w:t>ће</w:t>
      </w:r>
      <w:r>
        <w:rPr>
          <w:spacing w:val="-53"/>
        </w:rPr>
        <w:t xml:space="preserve"> </w:t>
      </w:r>
      <w:r>
        <w:t>се утврђивати споразумом инвеститора и ЈП "Електродистрибуција" и кроз даљу урбанистичку разраду. За</w:t>
      </w:r>
      <w:r>
        <w:rPr>
          <w:spacing w:val="1"/>
        </w:rPr>
        <w:t xml:space="preserve"> </w:t>
      </w:r>
      <w:r>
        <w:t>слободностојећи</w:t>
      </w:r>
      <w:r>
        <w:rPr>
          <w:spacing w:val="1"/>
        </w:rPr>
        <w:t xml:space="preserve"> </w:t>
      </w:r>
      <w:r>
        <w:t>објекат</w:t>
      </w:r>
      <w:r>
        <w:rPr>
          <w:spacing w:val="1"/>
        </w:rPr>
        <w:t xml:space="preserve"> </w:t>
      </w:r>
      <w:r>
        <w:t>трафостанице</w:t>
      </w:r>
      <w:r>
        <w:rPr>
          <w:spacing w:val="1"/>
        </w:rPr>
        <w:t xml:space="preserve"> </w:t>
      </w:r>
      <w:r>
        <w:t>10/0,4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парцелу</w:t>
      </w:r>
      <w:r>
        <w:rPr>
          <w:spacing w:val="1"/>
        </w:rPr>
        <w:t xml:space="preserve"> </w:t>
      </w:r>
      <w:r>
        <w:t>димензија</w:t>
      </w:r>
      <w:r>
        <w:rPr>
          <w:spacing w:val="1"/>
        </w:rPr>
        <w:t xml:space="preserve"> </w:t>
      </w:r>
      <w:r>
        <w:t>5,5m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6,5m.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трафостанице 10/0,4kV (слободностојеће и у објекту) обезбедити колски приступ изградњом приступног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најмање ширине</w:t>
      </w:r>
      <w:r>
        <w:rPr>
          <w:spacing w:val="-3"/>
        </w:rPr>
        <w:t xml:space="preserve"> </w:t>
      </w:r>
      <w:r>
        <w:t>3m</w:t>
      </w:r>
      <w:r>
        <w:rPr>
          <w:spacing w:val="-2"/>
        </w:rPr>
        <w:t xml:space="preserve"> </w:t>
      </w:r>
      <w:r>
        <w:t>до најближе</w:t>
      </w:r>
      <w:r>
        <w:rPr>
          <w:spacing w:val="-2"/>
        </w:rPr>
        <w:t xml:space="preserve"> </w:t>
      </w:r>
      <w:r>
        <w:t>јавне саобраћајнице.</w:t>
      </w:r>
    </w:p>
    <w:p w:rsidR="00F14863" w:rsidRDefault="00F14863" w:rsidP="00F14863">
      <w:pPr>
        <w:pStyle w:val="BodyText"/>
        <w:ind w:right="290"/>
      </w:pPr>
      <w:r>
        <w:t>Новопланиране електроенергетске каблове (35kV и 10kV) постављати као подземно-надземне на бетонским</w:t>
      </w:r>
      <w:r>
        <w:rPr>
          <w:spacing w:val="-52"/>
        </w:rPr>
        <w:t xml:space="preserve"> </w:t>
      </w:r>
      <w:r>
        <w:t>стубовима полагати по планираним трасама и по трасама постојећих електроенергетских водова према</w:t>
      </w:r>
      <w:r>
        <w:rPr>
          <w:spacing w:val="1"/>
        </w:rPr>
        <w:t xml:space="preserve"> </w:t>
      </w:r>
      <w:r>
        <w:t>техничким прописима, где се број каблова по траси не ограничава, с тим да ширина рова није већа од 0,8</w:t>
      </w:r>
      <w:r>
        <w:rPr>
          <w:spacing w:val="1"/>
        </w:rPr>
        <w:t xml:space="preserve"> </w:t>
      </w:r>
      <w:r>
        <w:t>метара. Мрежу 10kV радити према постојећој концепцији НН мреже (надземна са СКС-ом одговарајућег</w:t>
      </w:r>
      <w:r>
        <w:rPr>
          <w:spacing w:val="1"/>
        </w:rPr>
        <w:t xml:space="preserve"> </w:t>
      </w:r>
      <w:r>
        <w:t>пресека на бетонским стубовима – излази из МБТС-а – зиданих, кабловски до првих стубова, или као</w:t>
      </w:r>
      <w:r>
        <w:rPr>
          <w:spacing w:val="1"/>
        </w:rPr>
        <w:t xml:space="preserve"> </w:t>
      </w:r>
      <w:r>
        <w:t>кабловске водове, и то код полагања нових извода и код реконструкције постојећих извода 10kV. Свака</w:t>
      </w:r>
      <w:r>
        <w:rPr>
          <w:spacing w:val="1"/>
        </w:rPr>
        <w:t xml:space="preserve"> </w:t>
      </w:r>
      <w:r>
        <w:t>градња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НН</w:t>
      </w:r>
      <w:r>
        <w:rPr>
          <w:spacing w:val="-1"/>
        </w:rPr>
        <w:t xml:space="preserve"> </w:t>
      </w:r>
      <w:r>
        <w:t>мреже</w:t>
      </w:r>
      <w:r>
        <w:rPr>
          <w:spacing w:val="-2"/>
        </w:rPr>
        <w:t xml:space="preserve"> </w:t>
      </w:r>
      <w:r>
        <w:t>ће се</w:t>
      </w:r>
      <w:r>
        <w:rPr>
          <w:spacing w:val="-1"/>
        </w:rPr>
        <w:t xml:space="preserve"> </w:t>
      </w:r>
      <w:r>
        <w:t>разрађивати</w:t>
      </w:r>
      <w:r>
        <w:rPr>
          <w:spacing w:val="1"/>
        </w:rPr>
        <w:t xml:space="preserve"> </w:t>
      </w:r>
      <w:r>
        <w:t>планом детаљне регулације.</w:t>
      </w:r>
    </w:p>
    <w:p w:rsidR="00F14863" w:rsidRDefault="00F14863" w:rsidP="00F14863">
      <w:pPr>
        <w:pStyle w:val="BodyText"/>
        <w:spacing w:before="1"/>
        <w:ind w:right="290"/>
      </w:pPr>
      <w:r>
        <w:t>Електроенергетске каблове полагати у просторима тротоара, а изузетно у коловозу код уских профила</w:t>
      </w:r>
      <w:r>
        <w:rPr>
          <w:spacing w:val="1"/>
        </w:rPr>
        <w:t xml:space="preserve"> </w:t>
      </w:r>
      <w:r>
        <w:t>саобраћајница и саобраћајница без тротоара. При преласку каблова преко саобраћајница, исте полагати у</w:t>
      </w:r>
      <w:r>
        <w:rPr>
          <w:spacing w:val="1"/>
        </w:rPr>
        <w:t xml:space="preserve"> </w:t>
      </w:r>
      <w:r>
        <w:t>кабловнице или пластичне цеви. На местима преласка каблова постављати кабловнице или пластичне цеви</w:t>
      </w:r>
      <w:r>
        <w:rPr>
          <w:spacing w:val="1"/>
        </w:rPr>
        <w:t xml:space="preserve"> </w:t>
      </w:r>
      <w:r>
        <w:t>са најмање 6 (шест) отвора, ради сукцесивног полагања каблова. Каблови се могу полагати и испод зелених</w:t>
      </w:r>
      <w:r>
        <w:rPr>
          <w:spacing w:val="1"/>
        </w:rPr>
        <w:t xml:space="preserve"> </w:t>
      </w:r>
      <w:r>
        <w:t>површина ако је неопходно. Електроенергетску мрежу полагати најмање 0,5 m од темеља објекта и 0,5 m од</w:t>
      </w:r>
      <w:r>
        <w:rPr>
          <w:spacing w:val="-52"/>
        </w:rPr>
        <w:t xml:space="preserve"> </w:t>
      </w:r>
      <w:r>
        <w:t>коловоза. Дубина укопавања износи 0,8 m а на местима прелаза саобраћајница 1,2 m. При затрпавању</w:t>
      </w:r>
      <w:r>
        <w:rPr>
          <w:spacing w:val="1"/>
        </w:rPr>
        <w:t xml:space="preserve"> </w:t>
      </w:r>
      <w:r>
        <w:t>кабловског</w:t>
      </w:r>
      <w:r>
        <w:rPr>
          <w:spacing w:val="-1"/>
        </w:rPr>
        <w:t xml:space="preserve"> </w:t>
      </w:r>
      <w:r>
        <w:t>рова</w:t>
      </w:r>
      <w:r>
        <w:rPr>
          <w:spacing w:val="-1"/>
        </w:rPr>
        <w:t xml:space="preserve"> </w:t>
      </w:r>
      <w:r>
        <w:t>изнад</w:t>
      </w:r>
      <w:r>
        <w:rPr>
          <w:spacing w:val="-4"/>
        </w:rPr>
        <w:t xml:space="preserve"> </w:t>
      </w:r>
      <w:r>
        <w:t>кабла дуж</w:t>
      </w:r>
      <w:r>
        <w:rPr>
          <w:spacing w:val="2"/>
        </w:rPr>
        <w:t xml:space="preserve"> </w:t>
      </w:r>
      <w:r>
        <w:t>целе</w:t>
      </w:r>
      <w:r>
        <w:rPr>
          <w:spacing w:val="-1"/>
        </w:rPr>
        <w:t xml:space="preserve"> </w:t>
      </w:r>
      <w:r>
        <w:t>трасе поставити пластичне</w:t>
      </w:r>
      <w:r>
        <w:rPr>
          <w:spacing w:val="-2"/>
        </w:rPr>
        <w:t xml:space="preserve"> </w:t>
      </w:r>
      <w:r>
        <w:t>упозоравајуће</w:t>
      </w:r>
      <w:r>
        <w:rPr>
          <w:spacing w:val="1"/>
        </w:rPr>
        <w:t xml:space="preserve"> </w:t>
      </w:r>
      <w:r>
        <w:t>траке.</w:t>
      </w:r>
    </w:p>
    <w:p w:rsidR="00F14863" w:rsidRDefault="00F14863" w:rsidP="00F14863">
      <w:pPr>
        <w:pStyle w:val="BodyText"/>
        <w:ind w:right="296"/>
      </w:pPr>
      <w:r>
        <w:t>У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t>планираним</w:t>
      </w:r>
      <w:r>
        <w:rPr>
          <w:spacing w:val="1"/>
        </w:rPr>
        <w:t xml:space="preserve"> </w:t>
      </w:r>
      <w:r>
        <w:t>саобраћајницама</w:t>
      </w:r>
      <w:r>
        <w:rPr>
          <w:spacing w:val="1"/>
        </w:rPr>
        <w:t xml:space="preserve"> </w:t>
      </w:r>
      <w:r>
        <w:t>извести</w:t>
      </w:r>
      <w:r>
        <w:rPr>
          <w:spacing w:val="1"/>
        </w:rPr>
        <w:t xml:space="preserve"> </w:t>
      </w:r>
      <w:r>
        <w:t>инсталације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осветљења,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светлотехничким</w:t>
      </w:r>
      <w:r>
        <w:rPr>
          <w:spacing w:val="1"/>
        </w:rPr>
        <w:t xml:space="preserve"> </w:t>
      </w:r>
      <w:r>
        <w:t>карактеристикама</w:t>
      </w:r>
      <w:r>
        <w:rPr>
          <w:spacing w:val="-3"/>
        </w:rPr>
        <w:t xml:space="preserve"> </w:t>
      </w:r>
      <w:r>
        <w:t>зависно</w:t>
      </w:r>
      <w:r>
        <w:rPr>
          <w:spacing w:val="2"/>
        </w:rPr>
        <w:t xml:space="preserve"> </w:t>
      </w:r>
      <w:r>
        <w:t>од ранга</w:t>
      </w:r>
      <w:r>
        <w:rPr>
          <w:spacing w:val="3"/>
        </w:rPr>
        <w:t xml:space="preserve"> </w:t>
      </w:r>
      <w:r>
        <w:t>саобраћајнице.</w:t>
      </w:r>
    </w:p>
    <w:p w:rsidR="00F14863" w:rsidRDefault="00F14863" w:rsidP="00F14863">
      <w:pPr>
        <w:pStyle w:val="BodyText"/>
        <w:ind w:right="296"/>
      </w:pPr>
      <w:r>
        <w:t>Мрежу 0,4kV на просторима вишепородичног становања радити као кабловску, а у просторима породичног</w:t>
      </w:r>
      <w:r>
        <w:rPr>
          <w:spacing w:val="-52"/>
        </w:rPr>
        <w:t xml:space="preserve"> </w:t>
      </w:r>
      <w:r>
        <w:t>и вишепородичног становања средње густине мрежа може бити надземна и кабловска. Прикључење објекта</w:t>
      </w:r>
      <w:r>
        <w:rPr>
          <w:spacing w:val="-52"/>
        </w:rPr>
        <w:t xml:space="preserve"> </w:t>
      </w:r>
      <w:r>
        <w:t>вршити према техничким препорукама</w:t>
      </w:r>
      <w:r>
        <w:rPr>
          <w:spacing w:val="-2"/>
        </w:rPr>
        <w:t xml:space="preserve"> </w:t>
      </w:r>
      <w:r>
        <w:t>ТП 13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ТП</w:t>
      </w:r>
      <w:r>
        <w:rPr>
          <w:spacing w:val="-2"/>
        </w:rPr>
        <w:t xml:space="preserve"> </w:t>
      </w:r>
      <w:r>
        <w:t>13а,</w:t>
      </w:r>
      <w:r>
        <w:rPr>
          <w:spacing w:val="-1"/>
        </w:rPr>
        <w:t xml:space="preserve"> </w:t>
      </w:r>
      <w:r>
        <w:t>ЕД</w:t>
      </w:r>
      <w:r>
        <w:rPr>
          <w:spacing w:val="-2"/>
        </w:rPr>
        <w:t xml:space="preserve"> </w:t>
      </w:r>
      <w:r>
        <w:t>Србије.</w:t>
      </w:r>
    </w:p>
    <w:p w:rsidR="00F14863" w:rsidRDefault="00F14863" w:rsidP="00F14863">
      <w:pPr>
        <w:pStyle w:val="BodyText"/>
        <w:ind w:right="293"/>
      </w:pPr>
      <w:r>
        <w:t>Како објекти трафостаница 10/0,4kV и водови напонског нивоа 10(20)kV спадају у објекте за које се не</w:t>
      </w:r>
      <w:r>
        <w:rPr>
          <w:spacing w:val="1"/>
        </w:rPr>
        <w:t xml:space="preserve"> </w:t>
      </w:r>
      <w:r>
        <w:t>издаје грађевинска дозвола (члан. 145. Закона), већ се радови врше на основу решења којим се одобрава</w:t>
      </w:r>
      <w:r>
        <w:rPr>
          <w:spacing w:val="1"/>
        </w:rPr>
        <w:t xml:space="preserve"> </w:t>
      </w:r>
      <w:r>
        <w:t>извођење радова, то је могуће издавање решења за објекат трафостанице и за деонице каблова који нису</w:t>
      </w:r>
      <w:r>
        <w:rPr>
          <w:spacing w:val="1"/>
        </w:rPr>
        <w:t xml:space="preserve"> </w:t>
      </w:r>
      <w:r>
        <w:t>дати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графичком прилогу</w:t>
      </w:r>
      <w:r>
        <w:rPr>
          <w:spacing w:val="-6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инвеститор</w:t>
      </w:r>
      <w:r>
        <w:rPr>
          <w:spacing w:val="-2"/>
        </w:rPr>
        <w:t xml:space="preserve"> </w:t>
      </w:r>
      <w:r>
        <w:t>обезбеди</w:t>
      </w:r>
      <w:r>
        <w:rPr>
          <w:spacing w:val="-1"/>
        </w:rPr>
        <w:t xml:space="preserve"> </w:t>
      </w:r>
      <w:r>
        <w:t>документацију</w:t>
      </w:r>
      <w:r>
        <w:rPr>
          <w:spacing w:val="-5"/>
        </w:rPr>
        <w:t xml:space="preserve"> </w:t>
      </w:r>
      <w:r>
        <w:t>предвиђену</w:t>
      </w:r>
      <w:r>
        <w:rPr>
          <w:spacing w:val="-6"/>
        </w:rPr>
        <w:t xml:space="preserve"> </w:t>
      </w:r>
      <w:r>
        <w:t>чланом 145.</w:t>
      </w:r>
      <w:r>
        <w:rPr>
          <w:spacing w:val="-1"/>
        </w:rPr>
        <w:t xml:space="preserve"> </w:t>
      </w:r>
      <w:r>
        <w:t>Закона.</w:t>
      </w:r>
    </w:p>
    <w:p w:rsidR="00F14863" w:rsidRDefault="00F14863" w:rsidP="00F14863">
      <w:pPr>
        <w:pStyle w:val="BodyText"/>
        <w:ind w:right="297"/>
      </w:pPr>
      <w:r>
        <w:t>Концепција</w:t>
      </w:r>
      <w:r>
        <w:rPr>
          <w:spacing w:val="1"/>
        </w:rPr>
        <w:t xml:space="preserve"> </w:t>
      </w:r>
      <w:r>
        <w:t>развоја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континуирано,</w:t>
      </w:r>
      <w:r>
        <w:rPr>
          <w:spacing w:val="1"/>
        </w:rPr>
        <w:t xml:space="preserve"> </w:t>
      </w:r>
      <w:r>
        <w:t>поуздано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рационално</w:t>
      </w:r>
      <w:r>
        <w:rPr>
          <w:spacing w:val="1"/>
        </w:rPr>
        <w:t xml:space="preserve"> </w:t>
      </w:r>
      <w:r>
        <w:t>напајање</w:t>
      </w:r>
      <w:r>
        <w:rPr>
          <w:spacing w:val="1"/>
        </w:rPr>
        <w:t xml:space="preserve"> </w:t>
      </w:r>
      <w:r>
        <w:t>електричном енергијом уз примену савремених решења и модернизацију постојећег система преноса и</w:t>
      </w:r>
      <w:r>
        <w:rPr>
          <w:spacing w:val="1"/>
        </w:rPr>
        <w:t xml:space="preserve"> </w:t>
      </w:r>
      <w:r>
        <w:t>дистрибуције</w:t>
      </w:r>
      <w:r>
        <w:rPr>
          <w:spacing w:val="1"/>
        </w:rPr>
        <w:t xml:space="preserve"> </w:t>
      </w:r>
      <w:r>
        <w:t>енергије и</w:t>
      </w:r>
      <w:r>
        <w:rPr>
          <w:spacing w:val="-4"/>
        </w:rPr>
        <w:t xml:space="preserve"> </w:t>
      </w:r>
      <w:r>
        <w:t>интензивнијем коришћењу</w:t>
      </w:r>
      <w:r>
        <w:rPr>
          <w:spacing w:val="-4"/>
        </w:rPr>
        <w:t xml:space="preserve"> </w:t>
      </w:r>
      <w:r>
        <w:t>обновљивих</w:t>
      </w:r>
      <w:r>
        <w:rPr>
          <w:spacing w:val="-1"/>
        </w:rPr>
        <w:t xml:space="preserve"> </w:t>
      </w:r>
      <w:r>
        <w:t>извора</w:t>
      </w:r>
      <w:r>
        <w:rPr>
          <w:spacing w:val="-1"/>
        </w:rPr>
        <w:t xml:space="preserve"> </w:t>
      </w:r>
      <w:r>
        <w:t>енергије.</w:t>
      </w:r>
    </w:p>
    <w:p w:rsidR="00F14863" w:rsidRDefault="00F14863" w:rsidP="00F14863">
      <w:pPr>
        <w:pStyle w:val="BodyText"/>
        <w:spacing w:before="7"/>
        <w:ind w:left="0"/>
        <w:jc w:val="left"/>
      </w:pPr>
    </w:p>
    <w:p w:rsidR="00F14863" w:rsidRDefault="00F14863" w:rsidP="00F14863">
      <w:pPr>
        <w:pStyle w:val="Heading2"/>
      </w:pPr>
      <w:r>
        <w:t>Oбновљиви</w:t>
      </w:r>
      <w:r>
        <w:rPr>
          <w:spacing w:val="-4"/>
        </w:rPr>
        <w:t xml:space="preserve"> </w:t>
      </w:r>
      <w:r>
        <w:t>извори</w:t>
      </w:r>
      <w:r>
        <w:rPr>
          <w:spacing w:val="-3"/>
        </w:rPr>
        <w:t xml:space="preserve"> </w:t>
      </w:r>
      <w:r>
        <w:t>енергије</w:t>
      </w:r>
    </w:p>
    <w:p w:rsidR="00F14863" w:rsidRDefault="00F14863" w:rsidP="00F14863">
      <w:pPr>
        <w:pStyle w:val="BodyText"/>
        <w:ind w:right="297"/>
      </w:pPr>
      <w:r>
        <w:t>Коришћење</w:t>
      </w:r>
      <w:r>
        <w:rPr>
          <w:spacing w:val="1"/>
        </w:rPr>
        <w:t xml:space="preserve"> </w:t>
      </w:r>
      <w:r>
        <w:t>обновљивих</w:t>
      </w:r>
      <w:r>
        <w:rPr>
          <w:spacing w:val="1"/>
        </w:rPr>
        <w:t xml:space="preserve"> </w:t>
      </w:r>
      <w:r>
        <w:t>извора</w:t>
      </w:r>
      <w:r>
        <w:rPr>
          <w:spacing w:val="1"/>
        </w:rPr>
        <w:t xml:space="preserve"> </w:t>
      </w:r>
      <w:r>
        <w:t>електричне</w:t>
      </w:r>
      <w:r>
        <w:rPr>
          <w:spacing w:val="1"/>
        </w:rPr>
        <w:t xml:space="preserve"> </w:t>
      </w:r>
      <w:r>
        <w:t>енергије</w:t>
      </w:r>
      <w:r>
        <w:rPr>
          <w:spacing w:val="1"/>
        </w:rPr>
        <w:t xml:space="preserve"> </w:t>
      </w:r>
      <w:r>
        <w:t>условљено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свега</w:t>
      </w:r>
      <w:r>
        <w:rPr>
          <w:spacing w:val="1"/>
        </w:rPr>
        <w:t xml:space="preserve"> </w:t>
      </w:r>
      <w:r>
        <w:t>локацијом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економском</w:t>
      </w:r>
      <w:r>
        <w:rPr>
          <w:spacing w:val="-52"/>
        </w:rPr>
        <w:t xml:space="preserve"> </w:t>
      </w:r>
      <w:r>
        <w:t>исплативошћу транспорта те енергије до потрошача. Подручје Плана спада у подручја са великим бројем</w:t>
      </w:r>
      <w:r>
        <w:rPr>
          <w:spacing w:val="1"/>
        </w:rPr>
        <w:t xml:space="preserve"> </w:t>
      </w:r>
      <w:r>
        <w:t>сунчаних дана у току године и великом просечном дневном енергијом глобалног сунчевог зрачења, што</w:t>
      </w:r>
      <w:r>
        <w:rPr>
          <w:spacing w:val="1"/>
        </w:rPr>
        <w:t xml:space="preserve"> </w:t>
      </w:r>
      <w:r>
        <w:t>представља</w:t>
      </w:r>
      <w:r>
        <w:rPr>
          <w:spacing w:val="-1"/>
        </w:rPr>
        <w:t xml:space="preserve"> </w:t>
      </w:r>
      <w:r>
        <w:t>велики</w:t>
      </w:r>
      <w:r>
        <w:rPr>
          <w:spacing w:val="-1"/>
        </w:rPr>
        <w:t xml:space="preserve"> </w:t>
      </w:r>
      <w:r>
        <w:t>потенцијал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експлоатацију</w:t>
      </w:r>
      <w:r>
        <w:rPr>
          <w:spacing w:val="-5"/>
        </w:rPr>
        <w:t xml:space="preserve"> </w:t>
      </w:r>
      <w:r>
        <w:t>сунчеве енергије.</w:t>
      </w:r>
    </w:p>
    <w:p w:rsidR="00F14863" w:rsidRDefault="00F14863" w:rsidP="00F14863">
      <w:pPr>
        <w:pStyle w:val="BodyText"/>
        <w:ind w:right="295"/>
      </w:pPr>
      <w:r>
        <w:t>Просечна</w:t>
      </w:r>
      <w:r>
        <w:rPr>
          <w:spacing w:val="1"/>
        </w:rPr>
        <w:t xml:space="preserve"> </w:t>
      </w:r>
      <w:r>
        <w:t>годишња</w:t>
      </w:r>
      <w:r>
        <w:rPr>
          <w:spacing w:val="1"/>
        </w:rPr>
        <w:t xml:space="preserve"> </w:t>
      </w:r>
      <w:r>
        <w:t>вредност дневне енергије</w:t>
      </w:r>
      <w:r>
        <w:rPr>
          <w:spacing w:val="1"/>
        </w:rPr>
        <w:t xml:space="preserve"> </w:t>
      </w:r>
      <w:r>
        <w:t>сунчевог зрачења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територију која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налази</w:t>
      </w:r>
      <w:r>
        <w:rPr>
          <w:spacing w:val="55"/>
        </w:rPr>
        <w:t xml:space="preserve"> </w:t>
      </w:r>
      <w:r>
        <w:t>у захвату</w:t>
      </w:r>
      <w:r>
        <w:rPr>
          <w:spacing w:val="1"/>
        </w:rPr>
        <w:t xml:space="preserve"> </w:t>
      </w:r>
      <w:r>
        <w:t>Плана износи од 4 до 4.2 kWh/m² (хоризонтална мерна површина), а вредности се крећу од 4.6 до 4.8</w:t>
      </w:r>
      <w:r>
        <w:rPr>
          <w:spacing w:val="1"/>
        </w:rPr>
        <w:t xml:space="preserve"> </w:t>
      </w:r>
      <w:r>
        <w:t>kWh/m² (мерна површина под углом 30° према југу) тако да подручје Плана спада у подручја повољна за</w:t>
      </w:r>
      <w:r>
        <w:rPr>
          <w:spacing w:val="1"/>
        </w:rPr>
        <w:t xml:space="preserve"> </w:t>
      </w:r>
      <w:r>
        <w:t>експлоатацију</w:t>
      </w:r>
      <w:r>
        <w:rPr>
          <w:spacing w:val="-6"/>
        </w:rPr>
        <w:t xml:space="preserve"> </w:t>
      </w:r>
      <w:r>
        <w:t>енергије сунца.</w:t>
      </w:r>
    </w:p>
    <w:p w:rsidR="00F14863" w:rsidRDefault="00F14863" w:rsidP="00F14863">
      <w:pPr>
        <w:pStyle w:val="BodyText"/>
        <w:ind w:right="294"/>
      </w:pPr>
      <w:r>
        <w:t>Коришћење</w:t>
      </w:r>
      <w:r>
        <w:rPr>
          <w:spacing w:val="1"/>
        </w:rPr>
        <w:t xml:space="preserve"> </w:t>
      </w:r>
      <w:r>
        <w:t>фотонапонских</w:t>
      </w:r>
      <w:r>
        <w:rPr>
          <w:spacing w:val="1"/>
        </w:rPr>
        <w:t xml:space="preserve"> </w:t>
      </w:r>
      <w:r>
        <w:t>соларних</w:t>
      </w:r>
      <w:r>
        <w:rPr>
          <w:spacing w:val="1"/>
        </w:rPr>
        <w:t xml:space="preserve"> </w:t>
      </w:r>
      <w:r>
        <w:t>колектора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добијање</w:t>
      </w:r>
      <w:r>
        <w:rPr>
          <w:spacing w:val="1"/>
        </w:rPr>
        <w:t xml:space="preserve"> </w:t>
      </w:r>
      <w:r>
        <w:t>електричне</w:t>
      </w:r>
      <w:r>
        <w:rPr>
          <w:spacing w:val="1"/>
        </w:rPr>
        <w:t xml:space="preserve"> </w:t>
      </w:r>
      <w:r>
        <w:t>енергије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домаћинствима,</w:t>
      </w:r>
      <w:r>
        <w:rPr>
          <w:spacing w:val="1"/>
        </w:rPr>
        <w:t xml:space="preserve"> </w:t>
      </w:r>
      <w:r>
        <w:t>пословним и индустријским објектима је један од начина једноставног и ефикасног коришћења сунчеве</w:t>
      </w:r>
      <w:r>
        <w:rPr>
          <w:spacing w:val="1"/>
        </w:rPr>
        <w:t xml:space="preserve"> </w:t>
      </w:r>
      <w:r>
        <w:t>енергије. У домену пољопривредне производње енергија сунца се може користити за грејање пластеника и</w:t>
      </w:r>
      <w:r>
        <w:rPr>
          <w:spacing w:val="1"/>
        </w:rPr>
        <w:t xml:space="preserve"> </w:t>
      </w:r>
      <w:r>
        <w:t>стакленика</w:t>
      </w:r>
      <w:r>
        <w:rPr>
          <w:spacing w:val="1"/>
        </w:rPr>
        <w:t xml:space="preserve"> </w:t>
      </w:r>
      <w:r>
        <w:t>употребом</w:t>
      </w:r>
      <w:r>
        <w:rPr>
          <w:spacing w:val="1"/>
        </w:rPr>
        <w:t xml:space="preserve"> </w:t>
      </w:r>
      <w:r>
        <w:t>соларних</w:t>
      </w:r>
      <w:r>
        <w:rPr>
          <w:spacing w:val="-1"/>
        </w:rPr>
        <w:t xml:space="preserve"> </w:t>
      </w:r>
      <w:r>
        <w:t>колектора.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1"/>
      </w:pPr>
      <w:r>
        <w:lastRenderedPageBreak/>
        <w:t>Биомаса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биоразградив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производа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остатака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пољопривреди</w:t>
      </w:r>
      <w:r>
        <w:rPr>
          <w:spacing w:val="1"/>
        </w:rPr>
        <w:t xml:space="preserve"> </w:t>
      </w:r>
      <w:r>
        <w:t>(биљне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животињске</w:t>
      </w:r>
      <w:r>
        <w:rPr>
          <w:spacing w:val="1"/>
        </w:rPr>
        <w:t xml:space="preserve"> </w:t>
      </w:r>
      <w:r>
        <w:t>супстанце), отпада и остатака у шумарству, као и биоразградиви део градског и индустријског отпада.</w:t>
      </w:r>
      <w:r>
        <w:rPr>
          <w:spacing w:val="1"/>
        </w:rPr>
        <w:t xml:space="preserve"> </w:t>
      </w:r>
      <w:r>
        <w:t>Подразумева се да ови отпаци не садрже штетне и опасне материје у себи. Због трошкова транспорта</w:t>
      </w:r>
      <w:r>
        <w:rPr>
          <w:spacing w:val="1"/>
        </w:rPr>
        <w:t xml:space="preserve"> </w:t>
      </w:r>
      <w:r>
        <w:t>биомасу на овом простору треба користити углавном у непосредној близини настанка ових сировина ради</w:t>
      </w:r>
      <w:r>
        <w:rPr>
          <w:spacing w:val="1"/>
        </w:rPr>
        <w:t xml:space="preserve"> </w:t>
      </w:r>
      <w:r>
        <w:t>задовољавања енергетских потреба објеката пољопривредне производње. Поред овога, прерађена биомаса у</w:t>
      </w:r>
      <w:r>
        <w:rPr>
          <w:spacing w:val="-5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брикета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пелета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се ефикасно</w:t>
      </w:r>
      <w:r>
        <w:rPr>
          <w:spacing w:val="-2"/>
        </w:rPr>
        <w:t xml:space="preserve"> </w:t>
      </w:r>
      <w:r>
        <w:t>користити</w:t>
      </w:r>
      <w:r>
        <w:rPr>
          <w:spacing w:val="1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за друге</w:t>
      </w:r>
      <w:r>
        <w:rPr>
          <w:spacing w:val="1"/>
        </w:rPr>
        <w:t xml:space="preserve"> </w:t>
      </w:r>
      <w:r>
        <w:t>врсте енергената.</w:t>
      </w:r>
    </w:p>
    <w:p w:rsidR="00F14863" w:rsidRDefault="00F14863" w:rsidP="00F14863">
      <w:pPr>
        <w:pStyle w:val="BodyText"/>
        <w:spacing w:before="8"/>
        <w:ind w:left="0"/>
        <w:jc w:val="left"/>
      </w:pPr>
    </w:p>
    <w:p w:rsidR="00F14863" w:rsidRDefault="00F14863" w:rsidP="00F85737">
      <w:pPr>
        <w:pStyle w:val="Heading1"/>
        <w:numPr>
          <w:ilvl w:val="3"/>
          <w:numId w:val="33"/>
        </w:numPr>
        <w:tabs>
          <w:tab w:val="left" w:pos="912"/>
        </w:tabs>
        <w:spacing w:line="249" w:lineRule="exact"/>
      </w:pPr>
      <w:r>
        <w:t>Гасификација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топлификација</w:t>
      </w:r>
    </w:p>
    <w:p w:rsidR="00F14863" w:rsidRDefault="00F14863" w:rsidP="00F14863">
      <w:pPr>
        <w:spacing w:line="249" w:lineRule="exact"/>
        <w:ind w:left="917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rPr>
          <w:b/>
        </w:rPr>
        <w:t>поглавље</w:t>
      </w:r>
      <w:r>
        <w:rPr>
          <w:b/>
          <w:spacing w:val="1"/>
        </w:rPr>
        <w:t xml:space="preserve"> </w:t>
      </w:r>
      <w:r>
        <w:t>1.4.2.3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7"/>
        <w:ind w:left="0"/>
        <w:jc w:val="left"/>
      </w:pPr>
    </w:p>
    <w:p w:rsidR="00F14863" w:rsidRDefault="00F14863" w:rsidP="00F14863">
      <w:pPr>
        <w:pStyle w:val="Heading2"/>
        <w:spacing w:before="1"/>
        <w:jc w:val="left"/>
      </w:pPr>
      <w:r>
        <w:t>„Топлификација</w:t>
      </w:r>
    </w:p>
    <w:p w:rsidR="00F14863" w:rsidRDefault="00F14863" w:rsidP="00F14863">
      <w:pPr>
        <w:pStyle w:val="BodyText"/>
        <w:spacing w:line="242" w:lineRule="auto"/>
        <w:ind w:right="294"/>
      </w:pPr>
      <w:r>
        <w:t>Обезбеђивање</w:t>
      </w:r>
      <w:r>
        <w:rPr>
          <w:spacing w:val="1"/>
        </w:rPr>
        <w:t xml:space="preserve"> </w:t>
      </w:r>
      <w:r>
        <w:t>топлотне</w:t>
      </w:r>
      <w:r>
        <w:rPr>
          <w:spacing w:val="1"/>
        </w:rPr>
        <w:t xml:space="preserve"> </w:t>
      </w:r>
      <w:r>
        <w:t>енергије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територији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углавном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индивидуалних</w:t>
      </w:r>
      <w:r>
        <w:rPr>
          <w:spacing w:val="-52"/>
        </w:rPr>
        <w:t xml:space="preserve"> </w:t>
      </w:r>
      <w:r>
        <w:t>ложишта, а</w:t>
      </w:r>
      <w:r>
        <w:rPr>
          <w:spacing w:val="-2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енергенти се</w:t>
      </w:r>
      <w:r>
        <w:rPr>
          <w:spacing w:val="-1"/>
        </w:rPr>
        <w:t xml:space="preserve"> </w:t>
      </w:r>
      <w:r>
        <w:t>најчешће</w:t>
      </w:r>
      <w:r>
        <w:rPr>
          <w:spacing w:val="-1"/>
        </w:rPr>
        <w:t xml:space="preserve"> </w:t>
      </w:r>
      <w:r>
        <w:t>користе</w:t>
      </w:r>
      <w:r>
        <w:rPr>
          <w:spacing w:val="-2"/>
        </w:rPr>
        <w:t xml:space="preserve"> </w:t>
      </w:r>
      <w:r>
        <w:t>чврсто</w:t>
      </w:r>
      <w:r>
        <w:rPr>
          <w:spacing w:val="-1"/>
        </w:rPr>
        <w:t xml:space="preserve"> </w:t>
      </w:r>
      <w:r>
        <w:t>гориво</w:t>
      </w:r>
      <w:r>
        <w:rPr>
          <w:spacing w:val="-2"/>
        </w:rPr>
        <w:t xml:space="preserve"> </w:t>
      </w:r>
      <w:r>
        <w:t>(дрва</w:t>
      </w:r>
      <w:r>
        <w:rPr>
          <w:spacing w:val="-2"/>
        </w:rPr>
        <w:t xml:space="preserve"> </w:t>
      </w:r>
      <w:r>
        <w:t>и угаљ) или</w:t>
      </w:r>
      <w:r>
        <w:rPr>
          <w:spacing w:val="-1"/>
        </w:rPr>
        <w:t xml:space="preserve"> </w:t>
      </w:r>
      <w:r>
        <w:t>електрична</w:t>
      </w:r>
      <w:r>
        <w:rPr>
          <w:spacing w:val="-2"/>
        </w:rPr>
        <w:t xml:space="preserve"> </w:t>
      </w:r>
      <w:r>
        <w:t>енергија.</w:t>
      </w:r>
    </w:p>
    <w:p w:rsidR="00F14863" w:rsidRDefault="00F14863" w:rsidP="00F14863">
      <w:pPr>
        <w:pStyle w:val="BodyText"/>
        <w:ind w:right="290"/>
      </w:pPr>
      <w:r>
        <w:t>У оквиру планског подручја недовољно је развијен целокупни систем снабдевања топлотном енергијом.</w:t>
      </w:r>
      <w:r>
        <w:rPr>
          <w:spacing w:val="1"/>
        </w:rPr>
        <w:t xml:space="preserve"> </w:t>
      </w:r>
      <w:r>
        <w:t>Укупна</w:t>
      </w:r>
      <w:r>
        <w:rPr>
          <w:spacing w:val="1"/>
        </w:rPr>
        <w:t xml:space="preserve"> </w:t>
      </w:r>
      <w:r>
        <w:t>инсталисана</w:t>
      </w:r>
      <w:r>
        <w:rPr>
          <w:spacing w:val="1"/>
        </w:rPr>
        <w:t xml:space="preserve"> </w:t>
      </w:r>
      <w:r>
        <w:t>снага</w:t>
      </w:r>
      <w:r>
        <w:rPr>
          <w:spacing w:val="1"/>
        </w:rPr>
        <w:t xml:space="preserve"> </w:t>
      </w:r>
      <w:r>
        <w:t>локалних</w:t>
      </w:r>
      <w:r>
        <w:rPr>
          <w:spacing w:val="1"/>
        </w:rPr>
        <w:t xml:space="preserve"> </w:t>
      </w:r>
      <w:r>
        <w:t>котларница</w:t>
      </w:r>
      <w:r>
        <w:rPr>
          <w:spacing w:val="1"/>
        </w:rPr>
        <w:t xml:space="preserve"> </w:t>
      </w:r>
      <w:r>
        <w:t>у захвату плана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36МW.</w:t>
      </w:r>
      <w:r>
        <w:rPr>
          <w:spacing w:val="1"/>
        </w:rPr>
        <w:t xml:space="preserve"> </w:t>
      </w:r>
      <w:r>
        <w:t>Котларнице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прилично лошем стању, опрема је углавном застарела и веома слабог учинка са становишта енергетске</w:t>
      </w:r>
      <w:r>
        <w:rPr>
          <w:spacing w:val="1"/>
        </w:rPr>
        <w:t xml:space="preserve"> </w:t>
      </w:r>
      <w:r>
        <w:t>ефикасности. Поред овога, све локалне котларнице раде углавном са течним и чврстим фосилним горивима</w:t>
      </w:r>
      <w:r>
        <w:rPr>
          <w:spacing w:val="1"/>
        </w:rPr>
        <w:t xml:space="preserve"> </w:t>
      </w:r>
      <w:r>
        <w:t>као примарним енергентом, што лоше утиче на стање животне средине и доводи до пораста загађења</w:t>
      </w:r>
      <w:r>
        <w:rPr>
          <w:spacing w:val="1"/>
        </w:rPr>
        <w:t xml:space="preserve"> </w:t>
      </w:r>
      <w:r>
        <w:t>ваздуха.</w:t>
      </w:r>
    </w:p>
    <w:p w:rsidR="00F14863" w:rsidRDefault="00F14863" w:rsidP="00F14863">
      <w:pPr>
        <w:pStyle w:val="BodyText"/>
        <w:ind w:right="299"/>
      </w:pPr>
      <w:r>
        <w:t>Велики</w:t>
      </w:r>
      <w:r>
        <w:rPr>
          <w:spacing w:val="1"/>
        </w:rPr>
        <w:t xml:space="preserve"> </w:t>
      </w:r>
      <w:r>
        <w:t>недостатак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непостојање</w:t>
      </w:r>
      <w:r>
        <w:rPr>
          <w:spacing w:val="1"/>
        </w:rPr>
        <w:t xml:space="preserve"> </w:t>
      </w:r>
      <w:r>
        <w:t>гасоводне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јер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комбинацијом</w:t>
      </w:r>
      <w:r>
        <w:rPr>
          <w:spacing w:val="56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гасификације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топлификације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потпуности покриле</w:t>
      </w:r>
      <w:r>
        <w:rPr>
          <w:spacing w:val="-1"/>
        </w:rPr>
        <w:t xml:space="preserve"> </w:t>
      </w:r>
      <w:r>
        <w:t>потребе</w:t>
      </w:r>
      <w:r>
        <w:rPr>
          <w:spacing w:val="-1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потрошача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захвату</w:t>
      </w:r>
      <w:r>
        <w:rPr>
          <w:spacing w:val="-6"/>
        </w:rPr>
        <w:t xml:space="preserve"> </w:t>
      </w:r>
      <w:r>
        <w:t>Плана.</w:t>
      </w:r>
    </w:p>
    <w:p w:rsidR="00F14863" w:rsidRDefault="00F14863" w:rsidP="00F14863">
      <w:pPr>
        <w:pStyle w:val="BodyText"/>
        <w:ind w:right="295"/>
      </w:pPr>
      <w:r>
        <w:t>За планирање изградње централизованог система снабдевања топлотном енергијом један од одлучујућих</w:t>
      </w:r>
      <w:r>
        <w:rPr>
          <w:spacing w:val="1"/>
        </w:rPr>
        <w:t xml:space="preserve"> </w:t>
      </w:r>
      <w:r>
        <w:t>фактора је концентрација корисника. С обзиром на велику инвестициону цену изградње централизованог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топлификације,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топлификационе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усмерава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комплексима</w:t>
      </w:r>
      <w:r>
        <w:rPr>
          <w:spacing w:val="1"/>
        </w:rPr>
        <w:t xml:space="preserve"> </w:t>
      </w:r>
      <w:r>
        <w:t>концентрисане</w:t>
      </w:r>
      <w:r>
        <w:rPr>
          <w:spacing w:val="1"/>
        </w:rPr>
        <w:t xml:space="preserve"> </w:t>
      </w:r>
      <w:r>
        <w:t>изградње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густине</w:t>
      </w:r>
      <w:r>
        <w:rPr>
          <w:spacing w:val="1"/>
        </w:rPr>
        <w:t xml:space="preserve"> </w:t>
      </w:r>
      <w:r>
        <w:t>становања</w:t>
      </w:r>
      <w:r>
        <w:rPr>
          <w:spacing w:val="1"/>
        </w:rPr>
        <w:t xml:space="preserve"> </w:t>
      </w:r>
      <w:r>
        <w:t>(вишепородично</w:t>
      </w:r>
      <w:r>
        <w:rPr>
          <w:spacing w:val="1"/>
        </w:rPr>
        <w:t xml:space="preserve"> </w:t>
      </w:r>
      <w:r>
        <w:t>становање,</w:t>
      </w:r>
      <w:r>
        <w:rPr>
          <w:spacing w:val="1"/>
        </w:rPr>
        <w:t xml:space="preserve"> </w:t>
      </w:r>
      <w:r>
        <w:t>пословни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објекти)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већ</w:t>
      </w:r>
      <w:r>
        <w:rPr>
          <w:spacing w:val="1"/>
        </w:rPr>
        <w:t xml:space="preserve"> </w:t>
      </w:r>
      <w:r>
        <w:t>започетим подручјима топлификације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ужем</w:t>
      </w:r>
      <w:r>
        <w:rPr>
          <w:spacing w:val="2"/>
        </w:rPr>
        <w:t xml:space="preserve"> </w:t>
      </w:r>
      <w:r>
        <w:t>градском ткиву.</w:t>
      </w:r>
    </w:p>
    <w:p w:rsidR="00F14863" w:rsidRDefault="00F14863" w:rsidP="00F14863">
      <w:pPr>
        <w:pStyle w:val="BodyText"/>
        <w:ind w:right="297"/>
      </w:pPr>
      <w:r>
        <w:t>Приликом пројектовања топловода за објекте и зоне у оквиру Плана, узети у обзир и оквирне енергетске</w:t>
      </w:r>
      <w:r>
        <w:rPr>
          <w:spacing w:val="1"/>
        </w:rPr>
        <w:t xml:space="preserve"> </w:t>
      </w:r>
      <w:r>
        <w:t>потребе блока у целини, а у складу са урбанистичким параметрима који су предвиђени за предметни блок.</w:t>
      </w:r>
      <w:r>
        <w:rPr>
          <w:spacing w:val="1"/>
        </w:rPr>
        <w:t xml:space="preserve"> </w:t>
      </w:r>
      <w:r>
        <w:t>На овај начин ће се створити услови за прикључење на пројектовани топловод и других објеката који ће се</w:t>
      </w:r>
      <w:r>
        <w:rPr>
          <w:spacing w:val="1"/>
        </w:rPr>
        <w:t xml:space="preserve"> </w:t>
      </w:r>
      <w:r>
        <w:t>накнадно</w:t>
      </w:r>
      <w:r>
        <w:rPr>
          <w:spacing w:val="-4"/>
        </w:rPr>
        <w:t xml:space="preserve"> </w:t>
      </w:r>
      <w:r>
        <w:t>градити.</w:t>
      </w:r>
    </w:p>
    <w:p w:rsidR="00F14863" w:rsidRDefault="00F14863" w:rsidP="00F14863">
      <w:pPr>
        <w:pStyle w:val="BodyText"/>
        <w:ind w:right="295"/>
      </w:pPr>
      <w:r>
        <w:t>Прикључивање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разраде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блоковске</w:t>
      </w:r>
      <w:r>
        <w:rPr>
          <w:spacing w:val="1"/>
        </w:rPr>
        <w:t xml:space="preserve"> </w:t>
      </w:r>
      <w:r>
        <w:t>котларнице</w:t>
      </w:r>
      <w:r>
        <w:rPr>
          <w:spacing w:val="1"/>
        </w:rPr>
        <w:t xml:space="preserve"> </w:t>
      </w:r>
      <w:r>
        <w:t>извршиће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изградњом</w:t>
      </w:r>
      <w:r>
        <w:rPr>
          <w:spacing w:val="1"/>
        </w:rPr>
        <w:t xml:space="preserve"> </w:t>
      </w:r>
      <w:r>
        <w:t>прикључних топловода до подстаница у објектима. Прикључна (секундарна) топловодна мрежа извешће се</w:t>
      </w:r>
      <w:r>
        <w:rPr>
          <w:spacing w:val="1"/>
        </w:rPr>
        <w:t xml:space="preserve"> </w:t>
      </w:r>
      <w:r>
        <w:t>полагањем у простору јавног земљишта (тротоара, саобраћајница) и у оквиру осталог земљишта (на основу</w:t>
      </w:r>
      <w:r>
        <w:rPr>
          <w:spacing w:val="1"/>
        </w:rPr>
        <w:t xml:space="preserve"> </w:t>
      </w:r>
      <w:r>
        <w:t>пројектне</w:t>
      </w:r>
      <w:r>
        <w:rPr>
          <w:spacing w:val="-1"/>
        </w:rPr>
        <w:t xml:space="preserve"> </w:t>
      </w:r>
      <w:r>
        <w:t>документације).</w:t>
      </w:r>
    </w:p>
    <w:p w:rsidR="00F14863" w:rsidRDefault="00F14863" w:rsidP="00F14863">
      <w:pPr>
        <w:pStyle w:val="BodyText"/>
        <w:ind w:right="294"/>
      </w:pPr>
      <w:r>
        <w:t>Како дистрибутивна топловодна мрежа, уколико се налази или планира у оквиру регулације улица спада у</w:t>
      </w:r>
      <w:r>
        <w:rPr>
          <w:spacing w:val="1"/>
        </w:rPr>
        <w:t xml:space="preserve"> </w:t>
      </w:r>
      <w:r>
        <w:t>објекте за које се не издаје грађевинска дозвола (члан. 145. Закона), већ се радови врше на основу решења</w:t>
      </w:r>
      <w:r>
        <w:rPr>
          <w:spacing w:val="1"/>
        </w:rPr>
        <w:t xml:space="preserve"> </w:t>
      </w:r>
      <w:r>
        <w:t>којим</w:t>
      </w:r>
      <w:r>
        <w:rPr>
          <w:spacing w:val="10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одобрава</w:t>
      </w:r>
      <w:r>
        <w:rPr>
          <w:spacing w:val="8"/>
        </w:rPr>
        <w:t xml:space="preserve"> </w:t>
      </w:r>
      <w:r>
        <w:t>извођење</w:t>
      </w:r>
      <w:r>
        <w:rPr>
          <w:spacing w:val="9"/>
        </w:rPr>
        <w:t xml:space="preserve"> </w:t>
      </w:r>
      <w:r>
        <w:t>радова,</w:t>
      </w:r>
      <w:r>
        <w:rPr>
          <w:spacing w:val="10"/>
        </w:rPr>
        <w:t xml:space="preserve"> </w:t>
      </w:r>
      <w:r>
        <w:t>могуће</w:t>
      </w:r>
      <w:r>
        <w:rPr>
          <w:spacing w:val="9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издавање</w:t>
      </w:r>
      <w:r>
        <w:rPr>
          <w:spacing w:val="9"/>
        </w:rPr>
        <w:t xml:space="preserve"> </w:t>
      </w:r>
      <w:r>
        <w:t>решења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трасу</w:t>
      </w:r>
      <w:r>
        <w:rPr>
          <w:spacing w:val="2"/>
        </w:rPr>
        <w:t xml:space="preserve"> </w:t>
      </w:r>
      <w:r>
        <w:t>дистрибутивне</w:t>
      </w:r>
      <w:r>
        <w:rPr>
          <w:spacing w:val="8"/>
        </w:rPr>
        <w:t xml:space="preserve"> </w:t>
      </w:r>
      <w:r>
        <w:t>топловодне</w:t>
      </w:r>
      <w:r>
        <w:rPr>
          <w:spacing w:val="9"/>
        </w:rPr>
        <w:t xml:space="preserve"> </w:t>
      </w:r>
      <w:r>
        <w:t>мреже</w:t>
      </w:r>
      <w:r>
        <w:rPr>
          <w:spacing w:val="-53"/>
        </w:rPr>
        <w:t xml:space="preserve"> </w:t>
      </w:r>
      <w:r>
        <w:t>и за деоницу која није дата на графичком прилогу, уколико за то буде било потребе, под условом да</w:t>
      </w:r>
      <w:r>
        <w:rPr>
          <w:spacing w:val="1"/>
        </w:rPr>
        <w:t xml:space="preserve"> </w:t>
      </w:r>
      <w:r>
        <w:t>инвеститор</w:t>
      </w:r>
      <w:r>
        <w:rPr>
          <w:spacing w:val="-1"/>
        </w:rPr>
        <w:t xml:space="preserve"> </w:t>
      </w:r>
      <w:r>
        <w:t>обезбеди</w:t>
      </w:r>
      <w:r>
        <w:rPr>
          <w:spacing w:val="-1"/>
        </w:rPr>
        <w:t xml:space="preserve"> </w:t>
      </w:r>
      <w:r>
        <w:t>документацију</w:t>
      </w:r>
      <w:r>
        <w:rPr>
          <w:spacing w:val="-5"/>
        </w:rPr>
        <w:t xml:space="preserve"> </w:t>
      </w:r>
      <w:r>
        <w:t>предвиђену</w:t>
      </w:r>
      <w:r>
        <w:rPr>
          <w:spacing w:val="-5"/>
        </w:rPr>
        <w:t xml:space="preserve"> </w:t>
      </w:r>
      <w:r>
        <w:t>чланом 145.</w:t>
      </w:r>
      <w:r>
        <w:rPr>
          <w:spacing w:val="2"/>
        </w:rPr>
        <w:t xml:space="preserve"> </w:t>
      </w:r>
      <w:r>
        <w:t>Закона.</w:t>
      </w:r>
    </w:p>
    <w:p w:rsidR="00F14863" w:rsidRDefault="00F14863" w:rsidP="00F14863">
      <w:pPr>
        <w:pStyle w:val="BodyText"/>
        <w:ind w:right="294"/>
      </w:pPr>
      <w:r>
        <w:t>Сви прикључци објеката на топловодну мрежу спадају у објекте за које се не издаје грађевинска дозвола, и</w:t>
      </w:r>
      <w:r>
        <w:rPr>
          <w:spacing w:val="1"/>
        </w:rPr>
        <w:t xml:space="preserve"> </w:t>
      </w:r>
      <w:r>
        <w:t>решаваће се 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Законом.</w:t>
      </w:r>
    </w:p>
    <w:p w:rsidR="00F14863" w:rsidRDefault="00F14863" w:rsidP="00F14863">
      <w:pPr>
        <w:pStyle w:val="BodyText"/>
        <w:ind w:right="296"/>
      </w:pPr>
      <w:r>
        <w:t>Заштитна зона за</w:t>
      </w:r>
      <w:r>
        <w:rPr>
          <w:spacing w:val="1"/>
        </w:rPr>
        <w:t xml:space="preserve"> </w:t>
      </w:r>
      <w:r>
        <w:t>топловод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1m са обе стране,</w:t>
      </w:r>
      <w:r>
        <w:rPr>
          <w:spacing w:val="1"/>
        </w:rPr>
        <w:t xml:space="preserve"> </w:t>
      </w:r>
      <w:r>
        <w:t>мерено од спољних ивица</w:t>
      </w:r>
      <w:r>
        <w:rPr>
          <w:spacing w:val="1"/>
        </w:rPr>
        <w:t xml:space="preserve"> </w:t>
      </w:r>
      <w:r>
        <w:t>цеви. У</w:t>
      </w:r>
      <w:r>
        <w:rPr>
          <w:spacing w:val="1"/>
        </w:rPr>
        <w:t xml:space="preserve"> </w:t>
      </w:r>
      <w:r>
        <w:t>овој зони је</w:t>
      </w:r>
      <w:r>
        <w:rPr>
          <w:spacing w:val="1"/>
        </w:rPr>
        <w:t xml:space="preserve"> </w:t>
      </w:r>
      <w:r>
        <w:t>забрањена</w:t>
      </w:r>
      <w:r>
        <w:rPr>
          <w:spacing w:val="-1"/>
        </w:rPr>
        <w:t xml:space="preserve"> </w:t>
      </w:r>
      <w:r>
        <w:t>изградња објеката супраструктуре.</w:t>
      </w: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14863">
      <w:pPr>
        <w:pStyle w:val="Heading2"/>
        <w:jc w:val="left"/>
      </w:pPr>
      <w:r>
        <w:t>Гасификација</w:t>
      </w:r>
    </w:p>
    <w:p w:rsidR="00F14863" w:rsidRDefault="00F14863" w:rsidP="00F14863">
      <w:pPr>
        <w:pStyle w:val="BodyText"/>
        <w:ind w:right="289"/>
      </w:pPr>
      <w:r>
        <w:t>„У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подручја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изграђена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пројектована</w:t>
      </w:r>
      <w:r>
        <w:rPr>
          <w:spacing w:val="1"/>
        </w:rPr>
        <w:t xml:space="preserve"> </w:t>
      </w:r>
      <w:r>
        <w:t>гасоводна</w:t>
      </w:r>
      <w:r>
        <w:rPr>
          <w:spacing w:val="1"/>
        </w:rPr>
        <w:t xml:space="preserve"> </w:t>
      </w:r>
      <w:r>
        <w:t>мрежа,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исходованих услова за измене и допуне ПГР-а од стране „Југоросгаз“-а (бр.Н/И-570 од 31.10.2019.год). На</w:t>
      </w:r>
      <w:r>
        <w:rPr>
          <w:spacing w:val="1"/>
        </w:rPr>
        <w:t xml:space="preserve"> </w:t>
      </w:r>
      <w:r>
        <w:t>основу планова вишег реда и остале стартешке развојне документације предвиђен је наставак реализације</w:t>
      </w:r>
      <w:r>
        <w:rPr>
          <w:spacing w:val="1"/>
        </w:rPr>
        <w:t xml:space="preserve"> </w:t>
      </w:r>
      <w:r>
        <w:t>магистралног гасовода јужно од Ниша: МГ-11 Ниш–Лесковац–Врање са правцем паралелног пружања дуж</w:t>
      </w:r>
      <w:r>
        <w:rPr>
          <w:spacing w:val="1"/>
        </w:rPr>
        <w:t xml:space="preserve"> </w:t>
      </w:r>
      <w:r>
        <w:t>коридора Х. На територији општине Дољевац планиран је главни разделни чвор „Орљане” од кога ће</w:t>
      </w:r>
      <w:r>
        <w:rPr>
          <w:spacing w:val="1"/>
        </w:rPr>
        <w:t xml:space="preserve"> </w:t>
      </w:r>
      <w:r>
        <w:t>одвојити крак МГ-11 на правцу Ниш–Куршумлија–Приштина. Магистарлни гасовод представља секцију</w:t>
      </w:r>
      <w:r>
        <w:rPr>
          <w:spacing w:val="1"/>
        </w:rPr>
        <w:t xml:space="preserve"> </w:t>
      </w:r>
      <w:r>
        <w:t>Ниш</w:t>
      </w:r>
      <w:r>
        <w:rPr>
          <w:spacing w:val="4"/>
        </w:rPr>
        <w:t xml:space="preserve"> </w:t>
      </w:r>
      <w:r>
        <w:t>(Дољевац)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Приштина</w:t>
      </w:r>
      <w:r>
        <w:rPr>
          <w:spacing w:val="6"/>
        </w:rPr>
        <w:t xml:space="preserve"> </w:t>
      </w:r>
      <w:r>
        <w:t>транспортног</w:t>
      </w:r>
      <w:r>
        <w:rPr>
          <w:spacing w:val="3"/>
        </w:rPr>
        <w:t xml:space="preserve"> </w:t>
      </w:r>
      <w:r>
        <w:t>гасовода</w:t>
      </w:r>
      <w:r>
        <w:rPr>
          <w:spacing w:val="5"/>
        </w:rPr>
        <w:t xml:space="preserve"> </w:t>
      </w:r>
      <w:r>
        <w:t>гасне</w:t>
      </w:r>
      <w:r>
        <w:rPr>
          <w:spacing w:val="5"/>
        </w:rPr>
        <w:t xml:space="preserve"> </w:t>
      </w:r>
      <w:r>
        <w:t>интерконекције</w:t>
      </w:r>
      <w:r>
        <w:rPr>
          <w:spacing w:val="5"/>
        </w:rPr>
        <w:t xml:space="preserve"> </w:t>
      </w:r>
      <w:r>
        <w:t>Србија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Црна</w:t>
      </w:r>
      <w:r>
        <w:rPr>
          <w:spacing w:val="6"/>
        </w:rPr>
        <w:t xml:space="preserve"> </w:t>
      </w:r>
      <w:r>
        <w:t>Гора</w:t>
      </w:r>
      <w:r>
        <w:rPr>
          <w:spacing w:val="5"/>
        </w:rPr>
        <w:t xml:space="preserve"> </w:t>
      </w:r>
      <w:r>
        <w:t>(укључујући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jc w:val="left"/>
      </w:pPr>
      <w:r>
        <w:lastRenderedPageBreak/>
        <w:t>АП</w:t>
      </w:r>
      <w:r>
        <w:rPr>
          <w:spacing w:val="31"/>
        </w:rPr>
        <w:t xml:space="preserve"> </w:t>
      </w:r>
      <w:r>
        <w:t>Косово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Метохија).</w:t>
      </w:r>
      <w:r>
        <w:rPr>
          <w:spacing w:val="30"/>
        </w:rPr>
        <w:t xml:space="preserve"> </w:t>
      </w:r>
      <w:r>
        <w:t>Поред</w:t>
      </w:r>
      <w:r>
        <w:rPr>
          <w:spacing w:val="31"/>
        </w:rPr>
        <w:t xml:space="preserve"> </w:t>
      </w:r>
      <w:r>
        <w:t>транспортног</w:t>
      </w:r>
      <w:r>
        <w:rPr>
          <w:spacing w:val="30"/>
        </w:rPr>
        <w:t xml:space="preserve"> </w:t>
      </w:r>
      <w:r>
        <w:t>гасовода,</w:t>
      </w:r>
      <w:r>
        <w:rPr>
          <w:spacing w:val="32"/>
        </w:rPr>
        <w:t xml:space="preserve"> </w:t>
      </w:r>
      <w:r>
        <w:t>планирана</w:t>
      </w:r>
      <w:r>
        <w:rPr>
          <w:spacing w:val="31"/>
        </w:rPr>
        <w:t xml:space="preserve"> </w:t>
      </w:r>
      <w:r>
        <w:t>су</w:t>
      </w:r>
      <w:r>
        <w:rPr>
          <w:spacing w:val="22"/>
        </w:rPr>
        <w:t xml:space="preserve"> </w:t>
      </w:r>
      <w:r>
        <w:t>разводни</w:t>
      </w:r>
      <w:r>
        <w:rPr>
          <w:spacing w:val="30"/>
        </w:rPr>
        <w:t xml:space="preserve"> </w:t>
      </w:r>
      <w:r>
        <w:t>гасоводи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Мерошину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Блаце.</w:t>
      </w:r>
      <w:r>
        <w:rPr>
          <w:spacing w:val="-1"/>
        </w:rPr>
        <w:t xml:space="preserve"> </w:t>
      </w:r>
      <w:r>
        <w:t>На транспортном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разводним</w:t>
      </w:r>
      <w:r>
        <w:rPr>
          <w:spacing w:val="-2"/>
        </w:rPr>
        <w:t xml:space="preserve"> </w:t>
      </w:r>
      <w:r>
        <w:t>гасоводима</w:t>
      </w:r>
      <w:r>
        <w:rPr>
          <w:spacing w:val="-2"/>
        </w:rPr>
        <w:t xml:space="preserve"> </w:t>
      </w:r>
      <w:r>
        <w:t>планирани</w:t>
      </w:r>
      <w:r>
        <w:rPr>
          <w:spacing w:val="-1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следећи</w:t>
      </w:r>
      <w:r>
        <w:rPr>
          <w:spacing w:val="-4"/>
        </w:rPr>
        <w:t xml:space="preserve"> </w:t>
      </w:r>
      <w:r>
        <w:t>гасоводни објекти:</w:t>
      </w:r>
    </w:p>
    <w:p w:rsidR="00F14863" w:rsidRDefault="00F14863" w:rsidP="00F14863">
      <w:pPr>
        <w:pStyle w:val="BodyText"/>
        <w:spacing w:line="251" w:lineRule="exact"/>
        <w:jc w:val="left"/>
      </w:pPr>
      <w:r>
        <w:t>(а)</w:t>
      </w:r>
      <w:r>
        <w:rPr>
          <w:spacing w:val="7"/>
        </w:rPr>
        <w:t xml:space="preserve"> </w:t>
      </w:r>
      <w:r>
        <w:t>главни</w:t>
      </w:r>
      <w:r>
        <w:rPr>
          <w:spacing w:val="5"/>
        </w:rPr>
        <w:t xml:space="preserve"> </w:t>
      </w:r>
      <w:r>
        <w:t>разделни</w:t>
      </w:r>
      <w:r>
        <w:rPr>
          <w:spacing w:val="5"/>
        </w:rPr>
        <w:t xml:space="preserve"> </w:t>
      </w:r>
      <w:r>
        <w:t>чворови</w:t>
      </w:r>
      <w:r>
        <w:rPr>
          <w:spacing w:val="5"/>
        </w:rPr>
        <w:t xml:space="preserve"> </w:t>
      </w:r>
      <w:r>
        <w:t>(ГРЧ)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ГРЧ</w:t>
      </w:r>
      <w:r>
        <w:rPr>
          <w:spacing w:val="6"/>
        </w:rPr>
        <w:t xml:space="preserve"> </w:t>
      </w:r>
      <w:r>
        <w:t>„Орљане”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Дољевцу,</w:t>
      </w:r>
      <w:r>
        <w:rPr>
          <w:spacing w:val="9"/>
        </w:rPr>
        <w:t xml:space="preserve"> </w:t>
      </w:r>
      <w:r>
        <w:t>ГРЧ</w:t>
      </w:r>
      <w:r>
        <w:rPr>
          <w:spacing w:val="6"/>
        </w:rPr>
        <w:t xml:space="preserve"> </w:t>
      </w:r>
      <w:r>
        <w:t>„Житорађа”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ГРЧ</w:t>
      </w:r>
      <w:r>
        <w:rPr>
          <w:spacing w:val="6"/>
        </w:rPr>
        <w:t xml:space="preserve"> </w:t>
      </w:r>
      <w:r>
        <w:t>„Прокупље”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ГРЧ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„Блаце”;</w:t>
      </w:r>
    </w:p>
    <w:p w:rsidR="00F14863" w:rsidRDefault="00F14863" w:rsidP="00F14863">
      <w:pPr>
        <w:pStyle w:val="BodyText"/>
        <w:ind w:right="289"/>
        <w:jc w:val="left"/>
      </w:pPr>
      <w:r>
        <w:t>(б)</w:t>
      </w:r>
      <w:r>
        <w:rPr>
          <w:spacing w:val="11"/>
        </w:rPr>
        <w:t xml:space="preserve"> </w:t>
      </w:r>
      <w:r>
        <w:t>главне</w:t>
      </w:r>
      <w:r>
        <w:rPr>
          <w:spacing w:val="10"/>
        </w:rPr>
        <w:t xml:space="preserve"> </w:t>
      </w:r>
      <w:r>
        <w:t>мерно-регулационе</w:t>
      </w:r>
      <w:r>
        <w:rPr>
          <w:spacing w:val="14"/>
        </w:rPr>
        <w:t xml:space="preserve"> </w:t>
      </w:r>
      <w:r>
        <w:t>станице</w:t>
      </w:r>
      <w:r>
        <w:rPr>
          <w:spacing w:val="10"/>
        </w:rPr>
        <w:t xml:space="preserve"> </w:t>
      </w:r>
      <w:r>
        <w:t>(ГМРС)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ГМРС„Дољевац”,</w:t>
      </w:r>
      <w:r>
        <w:rPr>
          <w:spacing w:val="13"/>
        </w:rPr>
        <w:t xml:space="preserve"> </w:t>
      </w:r>
      <w:r>
        <w:t>ГМРС„Житорађа”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ГМРС„Прокупље”</w:t>
      </w:r>
      <w:r>
        <w:rPr>
          <w:spacing w:val="-52"/>
        </w:rPr>
        <w:t xml:space="preserve"> </w:t>
      </w:r>
      <w:r>
        <w:t>и ГМРС</w:t>
      </w:r>
      <w:r>
        <w:rPr>
          <w:spacing w:val="1"/>
        </w:rPr>
        <w:t xml:space="preserve"> </w:t>
      </w:r>
      <w:r>
        <w:t>„Мерошина” и</w:t>
      </w:r>
      <w:r>
        <w:rPr>
          <w:spacing w:val="-1"/>
        </w:rPr>
        <w:t xml:space="preserve"> </w:t>
      </w:r>
      <w:r>
        <w:t>ГМРС</w:t>
      </w:r>
      <w:r>
        <w:rPr>
          <w:spacing w:val="1"/>
        </w:rPr>
        <w:t xml:space="preserve"> </w:t>
      </w:r>
      <w:r>
        <w:t>„Куршумлија”.</w:t>
      </w:r>
    </w:p>
    <w:p w:rsidR="00F14863" w:rsidRDefault="00F14863" w:rsidP="00F14863">
      <w:pPr>
        <w:pStyle w:val="BodyText"/>
        <w:ind w:right="341"/>
        <w:jc w:val="left"/>
      </w:pPr>
      <w:r>
        <w:t>Реализацијом</w:t>
      </w:r>
      <w:r>
        <w:rPr>
          <w:spacing w:val="7"/>
        </w:rPr>
        <w:t xml:space="preserve"> </w:t>
      </w:r>
      <w:r>
        <w:t>планираног</w:t>
      </w:r>
      <w:r>
        <w:rPr>
          <w:spacing w:val="7"/>
        </w:rPr>
        <w:t xml:space="preserve"> </w:t>
      </w:r>
      <w:r>
        <w:t>транспортног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разводних</w:t>
      </w:r>
      <w:r>
        <w:rPr>
          <w:spacing w:val="4"/>
        </w:rPr>
        <w:t xml:space="preserve"> </w:t>
      </w:r>
      <w:r>
        <w:t>гасовода</w:t>
      </w:r>
      <w:r>
        <w:rPr>
          <w:spacing w:val="6"/>
        </w:rPr>
        <w:t xml:space="preserve"> </w:t>
      </w:r>
      <w:r>
        <w:t>омогућиће</w:t>
      </w:r>
      <w:r>
        <w:rPr>
          <w:spacing w:val="7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изградња</w:t>
      </w:r>
      <w:r>
        <w:rPr>
          <w:spacing w:val="7"/>
        </w:rPr>
        <w:t xml:space="preserve"> </w:t>
      </w:r>
      <w:r>
        <w:t>дистрибутивних</w:t>
      </w:r>
      <w:r>
        <w:rPr>
          <w:spacing w:val="-52"/>
        </w:rPr>
        <w:t xml:space="preserve"> </w:t>
      </w:r>
      <w:r>
        <w:t>гасовода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крајњих</w:t>
      </w:r>
      <w:r>
        <w:rPr>
          <w:spacing w:val="-1"/>
        </w:rPr>
        <w:t xml:space="preserve"> </w:t>
      </w:r>
      <w:r>
        <w:t>потрошача</w:t>
      </w:r>
      <w:r>
        <w:rPr>
          <w:spacing w:val="-2"/>
        </w:rPr>
        <w:t xml:space="preserve"> </w:t>
      </w:r>
      <w:r>
        <w:t>гаса.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Техничке</w:t>
      </w:r>
      <w:r>
        <w:rPr>
          <w:spacing w:val="-3"/>
        </w:rPr>
        <w:t xml:space="preserve"> </w:t>
      </w:r>
      <w:r>
        <w:t>карактеристике</w:t>
      </w:r>
      <w:r>
        <w:rPr>
          <w:spacing w:val="-1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планираних</w:t>
      </w:r>
      <w:r>
        <w:rPr>
          <w:spacing w:val="-3"/>
        </w:rPr>
        <w:t xml:space="preserve"> </w:t>
      </w:r>
      <w:r>
        <w:t>гасовода</w:t>
      </w:r>
      <w:r>
        <w:rPr>
          <w:spacing w:val="2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следеће:</w:t>
      </w:r>
    </w:p>
    <w:p w:rsidR="00F14863" w:rsidRDefault="00F14863" w:rsidP="00F14863">
      <w:pPr>
        <w:pStyle w:val="BodyText"/>
        <w:spacing w:line="252" w:lineRule="exact"/>
        <w:jc w:val="left"/>
      </w:pPr>
      <w:r>
        <w:t>−</w:t>
      </w:r>
      <w:r>
        <w:rPr>
          <w:spacing w:val="64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челичних</w:t>
      </w:r>
      <w:r>
        <w:rPr>
          <w:spacing w:val="-2"/>
        </w:rPr>
        <w:t xml:space="preserve"> </w:t>
      </w:r>
      <w:r>
        <w:t>цеви,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−</w:t>
      </w:r>
      <w:r>
        <w:rPr>
          <w:spacing w:val="62"/>
        </w:rPr>
        <w:t xml:space="preserve"> </w:t>
      </w:r>
      <w:r>
        <w:t>максималног</w:t>
      </w:r>
      <w:r>
        <w:rPr>
          <w:spacing w:val="-2"/>
        </w:rPr>
        <w:t xml:space="preserve"> </w:t>
      </w:r>
      <w:r>
        <w:t>радног</w:t>
      </w:r>
      <w:r>
        <w:rPr>
          <w:spacing w:val="-4"/>
        </w:rPr>
        <w:t xml:space="preserve"> </w:t>
      </w:r>
      <w:r>
        <w:t>притиска</w:t>
      </w:r>
      <w:r>
        <w:rPr>
          <w:spacing w:val="-3"/>
        </w:rPr>
        <w:t xml:space="preserve"> </w:t>
      </w:r>
      <w:r>
        <w:t>(МОР)</w:t>
      </w:r>
      <w:r>
        <w:rPr>
          <w:spacing w:val="-4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bar,</w:t>
      </w:r>
    </w:p>
    <w:p w:rsidR="00F14863" w:rsidRDefault="00F14863" w:rsidP="00F14863">
      <w:pPr>
        <w:pStyle w:val="BodyText"/>
        <w:spacing w:line="252" w:lineRule="exact"/>
        <w:jc w:val="left"/>
      </w:pPr>
      <w:r>
        <w:t>−</w:t>
      </w:r>
      <w:r>
        <w:rPr>
          <w:spacing w:val="64"/>
        </w:rPr>
        <w:t xml:space="preserve"> </w:t>
      </w:r>
      <w:r>
        <w:t>пречника</w:t>
      </w:r>
      <w:r>
        <w:rPr>
          <w:spacing w:val="-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DN ≤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mm.</w:t>
      </w:r>
    </w:p>
    <w:p w:rsidR="00F14863" w:rsidRDefault="00F14863" w:rsidP="00F14863">
      <w:pPr>
        <w:pStyle w:val="BodyText"/>
        <w:spacing w:before="2"/>
        <w:ind w:right="295"/>
      </w:pPr>
      <w:r>
        <w:t>У оквиру планског подручја дата је потенцијална траса магистралног гасовода, која ће се ближе утврдити</w:t>
      </w:r>
      <w:r>
        <w:rPr>
          <w:spacing w:val="1"/>
        </w:rPr>
        <w:t xml:space="preserve"> </w:t>
      </w:r>
      <w:r>
        <w:t>посебним просторним планом подручја посебне намене а развој дистрибутивне гасоводне мреже утврдиће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одговарајућим</w:t>
      </w:r>
      <w:r>
        <w:rPr>
          <w:spacing w:val="5"/>
        </w:rPr>
        <w:t xml:space="preserve"> </w:t>
      </w:r>
      <w:r>
        <w:t>урбанистичким</w:t>
      </w:r>
      <w:r>
        <w:rPr>
          <w:spacing w:val="1"/>
        </w:rPr>
        <w:t xml:space="preserve"> </w:t>
      </w:r>
      <w:r>
        <w:t>планом.</w:t>
      </w:r>
    </w:p>
    <w:p w:rsidR="00F14863" w:rsidRDefault="00F14863" w:rsidP="00F14863">
      <w:pPr>
        <w:pStyle w:val="BodyText"/>
        <w:ind w:right="291"/>
      </w:pPr>
      <w:r>
        <w:t>Планирана секција транспортног гасовода Ниш (Дољевац) – Приштина гасне интерконекције Република</w:t>
      </w:r>
      <w:r>
        <w:rPr>
          <w:spacing w:val="1"/>
        </w:rPr>
        <w:t xml:space="preserve"> </w:t>
      </w:r>
      <w:r>
        <w:t>Србија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Црна</w:t>
      </w:r>
      <w:r>
        <w:rPr>
          <w:spacing w:val="42"/>
        </w:rPr>
        <w:t xml:space="preserve"> </w:t>
      </w:r>
      <w:r>
        <w:t>Гора</w:t>
      </w:r>
      <w:r>
        <w:rPr>
          <w:spacing w:val="38"/>
        </w:rPr>
        <w:t xml:space="preserve"> </w:t>
      </w:r>
      <w:r>
        <w:t>(укључујући</w:t>
      </w:r>
      <w:r>
        <w:rPr>
          <w:spacing w:val="41"/>
        </w:rPr>
        <w:t xml:space="preserve"> </w:t>
      </w:r>
      <w:r>
        <w:t>АП</w:t>
      </w:r>
      <w:r>
        <w:rPr>
          <w:spacing w:val="39"/>
        </w:rPr>
        <w:t xml:space="preserve"> </w:t>
      </w:r>
      <w:r>
        <w:t>Косово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Метохија)</w:t>
      </w:r>
      <w:r>
        <w:rPr>
          <w:spacing w:val="41"/>
        </w:rPr>
        <w:t xml:space="preserve"> </w:t>
      </w:r>
      <w:r>
        <w:t>пружаће</w:t>
      </w:r>
      <w:r>
        <w:rPr>
          <w:spacing w:val="42"/>
        </w:rPr>
        <w:t xml:space="preserve"> </w:t>
      </w:r>
      <w:r>
        <w:t>се</w:t>
      </w:r>
      <w:r>
        <w:rPr>
          <w:spacing w:val="41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t>главног</w:t>
      </w:r>
      <w:r>
        <w:rPr>
          <w:spacing w:val="50"/>
        </w:rPr>
        <w:t xml:space="preserve"> </w:t>
      </w:r>
      <w:r>
        <w:t>разводног</w:t>
      </w:r>
      <w:r>
        <w:rPr>
          <w:spacing w:val="41"/>
        </w:rPr>
        <w:t xml:space="preserve"> </w:t>
      </w:r>
      <w:r>
        <w:t>чвора</w:t>
      </w:r>
      <w:r>
        <w:rPr>
          <w:spacing w:val="41"/>
        </w:rPr>
        <w:t xml:space="preserve"> </w:t>
      </w:r>
      <w:r>
        <w:t>ГРЧ</w:t>
      </w:r>
    </w:p>
    <w:p w:rsidR="00F14863" w:rsidRDefault="00F14863" w:rsidP="00F14863">
      <w:pPr>
        <w:pStyle w:val="BodyText"/>
        <w:spacing w:line="252" w:lineRule="exact"/>
        <w:jc w:val="left"/>
      </w:pPr>
      <w:r>
        <w:t>„Орљане”</w:t>
      </w:r>
      <w:r>
        <w:rPr>
          <w:spacing w:val="62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Дољевцу</w:t>
      </w:r>
      <w:r>
        <w:rPr>
          <w:spacing w:val="56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ГРЧ</w:t>
      </w:r>
      <w:r>
        <w:rPr>
          <w:spacing w:val="61"/>
        </w:rPr>
        <w:t xml:space="preserve"> </w:t>
      </w:r>
      <w:r>
        <w:t>„Житорађа”,</w:t>
      </w:r>
      <w:r>
        <w:rPr>
          <w:spacing w:val="63"/>
        </w:rPr>
        <w:t xml:space="preserve"> </w:t>
      </w:r>
      <w:r>
        <w:t>преко</w:t>
      </w:r>
      <w:r>
        <w:rPr>
          <w:spacing w:val="61"/>
        </w:rPr>
        <w:t xml:space="preserve"> </w:t>
      </w:r>
      <w:r>
        <w:t>територија</w:t>
      </w:r>
      <w:r>
        <w:rPr>
          <w:spacing w:val="61"/>
        </w:rPr>
        <w:t xml:space="preserve"> </w:t>
      </w:r>
      <w:r>
        <w:t>општина</w:t>
      </w:r>
      <w:r>
        <w:rPr>
          <w:spacing w:val="59"/>
        </w:rPr>
        <w:t xml:space="preserve"> </w:t>
      </w:r>
      <w:r>
        <w:t>Дољевац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Житорађа.</w:t>
      </w:r>
      <w:r>
        <w:rPr>
          <w:spacing w:val="61"/>
        </w:rPr>
        <w:t xml:space="preserve"> </w:t>
      </w:r>
      <w:r>
        <w:t>Од</w:t>
      </w:r>
      <w:r>
        <w:rPr>
          <w:spacing w:val="61"/>
        </w:rPr>
        <w:t xml:space="preserve"> </w:t>
      </w:r>
      <w:r>
        <w:t>ГРЧ</w:t>
      </w:r>
    </w:p>
    <w:p w:rsidR="00F14863" w:rsidRDefault="00F14863" w:rsidP="00F14863">
      <w:pPr>
        <w:pStyle w:val="BodyText"/>
        <w:spacing w:line="252" w:lineRule="exact"/>
        <w:jc w:val="left"/>
      </w:pPr>
      <w:r>
        <w:t>„Житорађа”</w:t>
      </w:r>
      <w:r>
        <w:rPr>
          <w:spacing w:val="68"/>
        </w:rPr>
        <w:t xml:space="preserve"> </w:t>
      </w:r>
      <w:r>
        <w:t>транспортни</w:t>
      </w:r>
      <w:r>
        <w:rPr>
          <w:spacing w:val="64"/>
        </w:rPr>
        <w:t xml:space="preserve"> </w:t>
      </w:r>
      <w:r>
        <w:t>гасовод</w:t>
      </w:r>
      <w:r>
        <w:rPr>
          <w:spacing w:val="67"/>
        </w:rPr>
        <w:t xml:space="preserve"> </w:t>
      </w:r>
      <w:r>
        <w:t>пружаће</w:t>
      </w:r>
      <w:r>
        <w:rPr>
          <w:spacing w:val="68"/>
        </w:rPr>
        <w:t xml:space="preserve"> </w:t>
      </w:r>
      <w:r>
        <w:t>се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ГРЧ</w:t>
      </w:r>
      <w:r>
        <w:rPr>
          <w:spacing w:val="68"/>
        </w:rPr>
        <w:t xml:space="preserve"> </w:t>
      </w:r>
      <w:r>
        <w:t>„Прокупље”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који</w:t>
      </w:r>
      <w:r>
        <w:rPr>
          <w:spacing w:val="68"/>
        </w:rPr>
        <w:t xml:space="preserve"> </w:t>
      </w:r>
      <w:r>
        <w:t>ће</w:t>
      </w:r>
      <w:r>
        <w:rPr>
          <w:spacing w:val="67"/>
        </w:rPr>
        <w:t xml:space="preserve"> </w:t>
      </w:r>
      <w:r>
        <w:t>се</w:t>
      </w:r>
      <w:r>
        <w:rPr>
          <w:spacing w:val="68"/>
        </w:rPr>
        <w:t xml:space="preserve"> </w:t>
      </w:r>
      <w:r>
        <w:t>прикључити</w:t>
      </w:r>
      <w:r>
        <w:rPr>
          <w:spacing w:val="69"/>
        </w:rPr>
        <w:t xml:space="preserve"> </w:t>
      </w:r>
      <w:r>
        <w:t>ГМРС</w:t>
      </w:r>
    </w:p>
    <w:p w:rsidR="00F14863" w:rsidRDefault="00F14863" w:rsidP="00F14863">
      <w:pPr>
        <w:pStyle w:val="BodyText"/>
        <w:spacing w:line="252" w:lineRule="exact"/>
        <w:jc w:val="left"/>
      </w:pPr>
      <w:r>
        <w:t>„Прокупље”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коje</w:t>
      </w:r>
      <w:r>
        <w:rPr>
          <w:spacing w:val="-3"/>
        </w:rPr>
        <w:t xml:space="preserve"> </w:t>
      </w:r>
      <w:r>
        <w:t>ће</w:t>
      </w:r>
      <w:r>
        <w:rPr>
          <w:spacing w:val="-2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природним</w:t>
      </w:r>
      <w:r>
        <w:rPr>
          <w:spacing w:val="-1"/>
        </w:rPr>
        <w:t xml:space="preserve"> </w:t>
      </w:r>
      <w:r>
        <w:t>гасом</w:t>
      </w:r>
      <w:r>
        <w:rPr>
          <w:spacing w:val="-2"/>
        </w:rPr>
        <w:t xml:space="preserve"> </w:t>
      </w:r>
      <w:r>
        <w:t>снабдевати</w:t>
      </w:r>
      <w:r>
        <w:rPr>
          <w:spacing w:val="-1"/>
        </w:rPr>
        <w:t xml:space="preserve"> </w:t>
      </w:r>
      <w:r>
        <w:t>потрошачи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подручју</w:t>
      </w:r>
      <w:r>
        <w:rPr>
          <w:spacing w:val="-7"/>
        </w:rPr>
        <w:t xml:space="preserve"> </w:t>
      </w:r>
      <w:r>
        <w:t>општине</w:t>
      </w:r>
      <w:r>
        <w:rPr>
          <w:spacing w:val="-2"/>
        </w:rPr>
        <w:t xml:space="preserve"> </w:t>
      </w:r>
      <w:r>
        <w:t>Прокупље.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Од</w:t>
      </w:r>
      <w:r>
        <w:rPr>
          <w:spacing w:val="3"/>
        </w:rPr>
        <w:t xml:space="preserve"> </w:t>
      </w:r>
      <w:r>
        <w:t>ГРЧ</w:t>
      </w:r>
      <w:r>
        <w:rPr>
          <w:spacing w:val="6"/>
        </w:rPr>
        <w:t xml:space="preserve"> </w:t>
      </w:r>
      <w:r>
        <w:t>„Прокупље”</w:t>
      </w:r>
      <w:r>
        <w:rPr>
          <w:spacing w:val="6"/>
        </w:rPr>
        <w:t xml:space="preserve"> </w:t>
      </w:r>
      <w:r>
        <w:t>транспортни</w:t>
      </w:r>
      <w:r>
        <w:rPr>
          <w:spacing w:val="4"/>
        </w:rPr>
        <w:t xml:space="preserve"> </w:t>
      </w:r>
      <w:r>
        <w:t>гасовод</w:t>
      </w:r>
      <w:r>
        <w:rPr>
          <w:spacing w:val="3"/>
        </w:rPr>
        <w:t xml:space="preserve"> </w:t>
      </w:r>
      <w:r>
        <w:t>пружаће</w:t>
      </w:r>
      <w:r>
        <w:rPr>
          <w:spacing w:val="6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правцу</w:t>
      </w:r>
      <w:r>
        <w:rPr>
          <w:spacing w:val="1"/>
        </w:rPr>
        <w:t xml:space="preserve"> </w:t>
      </w:r>
      <w:r>
        <w:t>севера,</w:t>
      </w:r>
      <w:r>
        <w:rPr>
          <w:spacing w:val="7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ће</w:t>
      </w:r>
      <w:r>
        <w:rPr>
          <w:spacing w:val="6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укрштати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близини</w:t>
      </w:r>
      <w:r>
        <w:rPr>
          <w:spacing w:val="5"/>
        </w:rPr>
        <w:t xml:space="preserve"> </w:t>
      </w:r>
      <w:r>
        <w:t>петље</w:t>
      </w:r>
    </w:p>
    <w:p w:rsidR="00F14863" w:rsidRDefault="00F14863" w:rsidP="00F14863">
      <w:pPr>
        <w:pStyle w:val="BodyText"/>
        <w:ind w:right="292"/>
      </w:pPr>
      <w:r>
        <w:t>„Прокупље исток” са коридором ауто-пута на оријентационој стационажи km 16+700. Гасовод ће пратити</w:t>
      </w:r>
      <w:r>
        <w:rPr>
          <w:spacing w:val="1"/>
        </w:rPr>
        <w:t xml:space="preserve"> </w:t>
      </w:r>
      <w:r>
        <w:t>коридор ауто-пута до km 20, одакле наставља да заобилази урбани центар Прокупље и поново се укршта са</w:t>
      </w:r>
      <w:r>
        <w:rPr>
          <w:spacing w:val="1"/>
        </w:rPr>
        <w:t xml:space="preserve"> </w:t>
      </w:r>
      <w:r>
        <w:t>коридором ауто-пута пре петље „Прокупље – запад”. Правац пружања транспортног гасовода наставља да</w:t>
      </w:r>
      <w:r>
        <w:rPr>
          <w:spacing w:val="1"/>
        </w:rPr>
        <w:t xml:space="preserve"> </w:t>
      </w:r>
      <w:r>
        <w:t>прати коридор ауто-пута и државног пута IБ реда број 35 до границе катастарске општине Мердаре са АП</w:t>
      </w:r>
      <w:r>
        <w:rPr>
          <w:spacing w:val="1"/>
        </w:rPr>
        <w:t xml:space="preserve"> </w:t>
      </w:r>
      <w:r>
        <w:t>Косовом и Метохијом. Коридор транспортног гасовода, на подручју општине Прокупље укрштаће се са</w:t>
      </w:r>
      <w:r>
        <w:rPr>
          <w:spacing w:val="1"/>
        </w:rPr>
        <w:t xml:space="preserve"> </w:t>
      </w:r>
      <w:r>
        <w:t>коридором ауто-пута, на оријентационим стационажама: km 16+700, km 18+900, km 19+800, km 24+500 и</w:t>
      </w:r>
      <w:r>
        <w:rPr>
          <w:spacing w:val="1"/>
        </w:rPr>
        <w:t xml:space="preserve"> </w:t>
      </w:r>
      <w:r>
        <w:t>km 37+700 на подручју катастарске општине Вича; km 45 на подручју катастарских општина Богујевац и</w:t>
      </w:r>
      <w:r>
        <w:rPr>
          <w:spacing w:val="1"/>
        </w:rPr>
        <w:t xml:space="preserve"> </w:t>
      </w:r>
      <w:r>
        <w:t>Грабовница.</w:t>
      </w:r>
    </w:p>
    <w:p w:rsidR="00F14863" w:rsidRDefault="00F14863" w:rsidP="00F14863">
      <w:pPr>
        <w:pStyle w:val="BodyText"/>
        <w:ind w:right="295"/>
      </w:pPr>
      <w:r>
        <w:t>Сва места укрштаја гасовода са ауто-путем дата су оријентационо, а тачна места и начини укрштања,</w:t>
      </w:r>
      <w:r>
        <w:rPr>
          <w:spacing w:val="1"/>
        </w:rPr>
        <w:t xml:space="preserve"> </w:t>
      </w:r>
      <w:r>
        <w:t>локације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у функцији</w:t>
      </w:r>
      <w:r>
        <w:rPr>
          <w:spacing w:val="1"/>
        </w:rPr>
        <w:t xml:space="preserve"> </w:t>
      </w:r>
      <w:r>
        <w:t>гасовода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тачна</w:t>
      </w:r>
      <w:r>
        <w:rPr>
          <w:spacing w:val="1"/>
        </w:rPr>
        <w:t xml:space="preserve"> </w:t>
      </w:r>
      <w:r>
        <w:t>траса</w:t>
      </w:r>
      <w:r>
        <w:rPr>
          <w:spacing w:val="1"/>
        </w:rPr>
        <w:t xml:space="preserve"> </w:t>
      </w:r>
      <w:r>
        <w:t>гасовода</w:t>
      </w:r>
      <w:r>
        <w:rPr>
          <w:spacing w:val="1"/>
        </w:rPr>
        <w:t xml:space="preserve"> </w:t>
      </w:r>
      <w:r>
        <w:t>одредиће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израдом</w:t>
      </w:r>
      <w:r>
        <w:rPr>
          <w:spacing w:val="55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планске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техничке документације</w:t>
      </w:r>
      <w:r>
        <w:rPr>
          <w:spacing w:val="-2"/>
        </w:rPr>
        <w:t xml:space="preserve"> </w:t>
      </w:r>
      <w:r>
        <w:t>за транспортни</w:t>
      </w:r>
      <w:r>
        <w:rPr>
          <w:spacing w:val="-3"/>
        </w:rPr>
        <w:t xml:space="preserve"> </w:t>
      </w:r>
      <w:r>
        <w:t>гасовод.</w:t>
      </w:r>
    </w:p>
    <w:p w:rsidR="00F14863" w:rsidRDefault="00F14863" w:rsidP="00F14863">
      <w:pPr>
        <w:pStyle w:val="BodyText"/>
        <w:spacing w:before="2"/>
        <w:ind w:right="293"/>
      </w:pPr>
      <w:r>
        <w:t>Коридор ауто-пута укрштаће се на више места и са планираном гасоводном мрежом притиска до 16 bar, а</w:t>
      </w:r>
      <w:r>
        <w:rPr>
          <w:spacing w:val="1"/>
        </w:rPr>
        <w:t xml:space="preserve"> </w:t>
      </w:r>
      <w:r>
        <w:t>тачна места и начини укрштања одредиће се одговарајућом планском и техничком документацијом која ће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израдити</w:t>
      </w:r>
      <w:r>
        <w:rPr>
          <w:spacing w:val="-4"/>
        </w:rPr>
        <w:t xml:space="preserve"> </w:t>
      </w:r>
      <w:r>
        <w:t>за потребе</w:t>
      </w:r>
      <w:r>
        <w:rPr>
          <w:spacing w:val="-1"/>
        </w:rPr>
        <w:t xml:space="preserve"> </w:t>
      </w:r>
      <w:r>
        <w:t>система дистрибутивних</w:t>
      </w:r>
      <w:r>
        <w:rPr>
          <w:spacing w:val="-2"/>
        </w:rPr>
        <w:t xml:space="preserve"> </w:t>
      </w:r>
      <w:r>
        <w:t>гасовода на</w:t>
      </w:r>
      <w:r>
        <w:rPr>
          <w:spacing w:val="-2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обухваћених</w:t>
      </w:r>
      <w:r>
        <w:rPr>
          <w:spacing w:val="-1"/>
        </w:rPr>
        <w:t xml:space="preserve"> </w:t>
      </w:r>
      <w:r>
        <w:t>општина.</w:t>
      </w:r>
    </w:p>
    <w:p w:rsidR="00F14863" w:rsidRDefault="00F14863" w:rsidP="00F14863">
      <w:pPr>
        <w:pStyle w:val="BodyText"/>
        <w:ind w:right="292"/>
      </w:pPr>
      <w:r>
        <w:t>На</w:t>
      </w:r>
      <w:r>
        <w:rPr>
          <w:spacing w:val="1"/>
        </w:rPr>
        <w:t xml:space="preserve"> </w:t>
      </w:r>
      <w:r>
        <w:t>планском</w:t>
      </w:r>
      <w:r>
        <w:rPr>
          <w:spacing w:val="1"/>
        </w:rPr>
        <w:t xml:space="preserve"> </w:t>
      </w:r>
      <w:r>
        <w:t>подучју</w:t>
      </w:r>
      <w:r>
        <w:rPr>
          <w:spacing w:val="1"/>
        </w:rPr>
        <w:t xml:space="preserve"> </w:t>
      </w:r>
      <w:r>
        <w:t>планира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изградња</w:t>
      </w:r>
      <w:r>
        <w:rPr>
          <w:spacing w:val="1"/>
        </w:rPr>
        <w:t xml:space="preserve"> </w:t>
      </w:r>
      <w:r>
        <w:t>дистрибутивних</w:t>
      </w:r>
      <w:r>
        <w:rPr>
          <w:spacing w:val="1"/>
        </w:rPr>
        <w:t xml:space="preserve"> </w:t>
      </w:r>
      <w:r>
        <w:t>гасоводних</w:t>
      </w:r>
      <w:r>
        <w:rPr>
          <w:spacing w:val="1"/>
        </w:rPr>
        <w:t xml:space="preserve"> </w:t>
      </w:r>
      <w:r>
        <w:t>мрежа</w:t>
      </w:r>
      <w:r>
        <w:rPr>
          <w:spacing w:val="1"/>
        </w:rPr>
        <w:t xml:space="preserve"> </w:t>
      </w:r>
      <w:r>
        <w:t>ниског</w:t>
      </w:r>
      <w:r>
        <w:rPr>
          <w:spacing w:val="1"/>
        </w:rPr>
        <w:t xml:space="preserve"> </w:t>
      </w:r>
      <w:r>
        <w:t>притиска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снабдевање</w:t>
      </w:r>
      <w:r>
        <w:rPr>
          <w:spacing w:val="1"/>
        </w:rPr>
        <w:t xml:space="preserve"> </w:t>
      </w:r>
      <w:r>
        <w:t>потрошача</w:t>
      </w:r>
      <w:r>
        <w:rPr>
          <w:spacing w:val="1"/>
        </w:rPr>
        <w:t xml:space="preserve"> </w:t>
      </w:r>
      <w:r>
        <w:t>природним</w:t>
      </w:r>
      <w:r>
        <w:rPr>
          <w:spacing w:val="1"/>
        </w:rPr>
        <w:t xml:space="preserve"> </w:t>
      </w:r>
      <w:r>
        <w:t>гасом.</w:t>
      </w:r>
      <w:r>
        <w:rPr>
          <w:spacing w:val="1"/>
        </w:rPr>
        <w:t xml:space="preserve"> </w:t>
      </w:r>
      <w:r>
        <w:t>Гасоводне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прикључити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мерно-</w:t>
      </w:r>
      <w:r>
        <w:rPr>
          <w:spacing w:val="-52"/>
        </w:rPr>
        <w:t xml:space="preserve"> </w:t>
      </w:r>
      <w:r>
        <w:t>регулационе</w:t>
      </w:r>
      <w:r>
        <w:rPr>
          <w:spacing w:val="1"/>
        </w:rPr>
        <w:t xml:space="preserve"> </w:t>
      </w:r>
      <w:r>
        <w:t>станице</w:t>
      </w:r>
      <w:r>
        <w:rPr>
          <w:spacing w:val="1"/>
        </w:rPr>
        <w:t xml:space="preserve"> </w:t>
      </w:r>
      <w:r>
        <w:t>у захвату Плана.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развоја</w:t>
      </w:r>
      <w:r>
        <w:rPr>
          <w:spacing w:val="1"/>
        </w:rPr>
        <w:t xml:space="preserve"> </w:t>
      </w:r>
      <w:r>
        <w:t>дистрибутивних</w:t>
      </w:r>
      <w:r>
        <w:rPr>
          <w:spacing w:val="1"/>
        </w:rPr>
        <w:t xml:space="preserve"> </w:t>
      </w:r>
      <w:r>
        <w:t>мрежа</w:t>
      </w:r>
      <w:r>
        <w:rPr>
          <w:spacing w:val="1"/>
        </w:rPr>
        <w:t xml:space="preserve"> </w:t>
      </w:r>
      <w:r>
        <w:t>и мернорегулационих</w:t>
      </w:r>
      <w:r>
        <w:rPr>
          <w:spacing w:val="1"/>
        </w:rPr>
        <w:t xml:space="preserve"> </w:t>
      </w:r>
      <w:r>
        <w:t>станица</w:t>
      </w:r>
      <w:r>
        <w:rPr>
          <w:spacing w:val="1"/>
        </w:rPr>
        <w:t xml:space="preserve"> </w:t>
      </w:r>
      <w:r>
        <w:t>условљена је развојем примарне градске гасоводне</w:t>
      </w:r>
      <w:r>
        <w:rPr>
          <w:spacing w:val="-3"/>
        </w:rPr>
        <w:t xml:space="preserve"> </w:t>
      </w:r>
      <w:r>
        <w:t>мреже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захвату</w:t>
      </w:r>
      <w:r>
        <w:rPr>
          <w:spacing w:val="-4"/>
        </w:rPr>
        <w:t xml:space="preserve"> </w:t>
      </w:r>
      <w:r>
        <w:t>Плана.</w:t>
      </w:r>
    </w:p>
    <w:p w:rsidR="00F14863" w:rsidRDefault="00F14863" w:rsidP="00F14863">
      <w:pPr>
        <w:pStyle w:val="BodyText"/>
        <w:ind w:right="294"/>
      </w:pPr>
      <w:r>
        <w:t>При</w:t>
      </w:r>
      <w:r>
        <w:rPr>
          <w:spacing w:val="1"/>
        </w:rPr>
        <w:t xml:space="preserve"> </w:t>
      </w:r>
      <w:r>
        <w:t>изградњи</w:t>
      </w:r>
      <w:r>
        <w:rPr>
          <w:spacing w:val="1"/>
        </w:rPr>
        <w:t xml:space="preserve"> </w:t>
      </w:r>
      <w:r>
        <w:t>планске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техничке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поштовати</w:t>
      </w:r>
      <w:r>
        <w:rPr>
          <w:spacing w:val="1"/>
        </w:rPr>
        <w:t xml:space="preserve"> </w:t>
      </w:r>
      <w:r>
        <w:t>сва</w:t>
      </w:r>
      <w:r>
        <w:rPr>
          <w:spacing w:val="1"/>
        </w:rPr>
        <w:t xml:space="preserve"> </w:t>
      </w:r>
      <w:r>
        <w:t>прописана</w:t>
      </w:r>
      <w:r>
        <w:rPr>
          <w:spacing w:val="1"/>
        </w:rPr>
        <w:t xml:space="preserve"> </w:t>
      </w:r>
      <w:r>
        <w:t>растојања</w:t>
      </w:r>
      <w:r>
        <w:rPr>
          <w:spacing w:val="1"/>
        </w:rPr>
        <w:t xml:space="preserve"> </w:t>
      </w:r>
      <w:r>
        <w:t>од</w:t>
      </w:r>
      <w:r>
        <w:rPr>
          <w:spacing w:val="-52"/>
        </w:rPr>
        <w:t xml:space="preserve"> </w:t>
      </w:r>
      <w:r>
        <w:t>планираних</w:t>
      </w:r>
      <w:r>
        <w:rPr>
          <w:spacing w:val="-2"/>
        </w:rPr>
        <w:t xml:space="preserve"> </w:t>
      </w:r>
      <w:r>
        <w:t>гасних</w:t>
      </w:r>
      <w:r>
        <w:rPr>
          <w:spacing w:val="-1"/>
        </w:rPr>
        <w:t xml:space="preserve"> </w:t>
      </w:r>
      <w:r>
        <w:t>инсталација 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са:</w:t>
      </w:r>
    </w:p>
    <w:p w:rsidR="00F14863" w:rsidRDefault="00F14863" w:rsidP="00F85737">
      <w:pPr>
        <w:pStyle w:val="ListParagraph"/>
        <w:widowControl w:val="0"/>
        <w:numPr>
          <w:ilvl w:val="0"/>
          <w:numId w:val="31"/>
        </w:numPr>
        <w:tabs>
          <w:tab w:val="left" w:pos="600"/>
          <w:tab w:val="left" w:pos="601"/>
        </w:tabs>
        <w:autoSpaceDE w:val="0"/>
        <w:autoSpaceDN w:val="0"/>
        <w:spacing w:line="242" w:lineRule="auto"/>
        <w:ind w:right="296" w:firstLine="0"/>
        <w:contextualSpacing w:val="0"/>
      </w:pPr>
      <w:r>
        <w:t>Правилником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условима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несметан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безбедан</w:t>
      </w:r>
      <w:r>
        <w:rPr>
          <w:spacing w:val="5"/>
        </w:rPr>
        <w:t xml:space="preserve"> </w:t>
      </w:r>
      <w:r>
        <w:t>транспорт</w:t>
      </w:r>
      <w:r>
        <w:rPr>
          <w:spacing w:val="5"/>
        </w:rPr>
        <w:t xml:space="preserve"> </w:t>
      </w:r>
      <w:r>
        <w:t>природног</w:t>
      </w:r>
      <w:r>
        <w:rPr>
          <w:spacing w:val="5"/>
        </w:rPr>
        <w:t xml:space="preserve"> </w:t>
      </w:r>
      <w:r>
        <w:t>гаса</w:t>
      </w:r>
      <w:r>
        <w:rPr>
          <w:spacing w:val="3"/>
        </w:rPr>
        <w:t xml:space="preserve"> </w:t>
      </w:r>
      <w:r>
        <w:t>гасоводима</w:t>
      </w:r>
      <w:r>
        <w:rPr>
          <w:spacing w:val="6"/>
        </w:rPr>
        <w:t xml:space="preserve"> </w:t>
      </w:r>
      <w:r>
        <w:t>притиска</w:t>
      </w:r>
      <w:r>
        <w:rPr>
          <w:spacing w:val="5"/>
        </w:rPr>
        <w:t xml:space="preserve"> </w:t>
      </w:r>
      <w:r>
        <w:t>већег</w:t>
      </w:r>
      <w:r>
        <w:rPr>
          <w:spacing w:val="-5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бар („Сл.</w:t>
      </w:r>
      <w:r>
        <w:rPr>
          <w:spacing w:val="2"/>
        </w:rPr>
        <w:t xml:space="preserve"> </w:t>
      </w:r>
      <w:r>
        <w:t>гласник РС“, бр.37/13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87/15)</w:t>
      </w:r>
    </w:p>
    <w:p w:rsidR="00F14863" w:rsidRDefault="00F14863" w:rsidP="00F85737">
      <w:pPr>
        <w:pStyle w:val="ListParagraph"/>
        <w:widowControl w:val="0"/>
        <w:numPr>
          <w:ilvl w:val="0"/>
          <w:numId w:val="31"/>
        </w:numPr>
        <w:tabs>
          <w:tab w:val="left" w:pos="600"/>
          <w:tab w:val="left" w:pos="601"/>
        </w:tabs>
        <w:autoSpaceDE w:val="0"/>
        <w:autoSpaceDN w:val="0"/>
        <w:ind w:right="294" w:firstLine="0"/>
        <w:contextualSpacing w:val="0"/>
      </w:pPr>
      <w:r>
        <w:t>Правилником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условима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несметану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безбедну</w:t>
      </w:r>
      <w:r>
        <w:rPr>
          <w:spacing w:val="10"/>
        </w:rPr>
        <w:t xml:space="preserve"> </w:t>
      </w:r>
      <w:r>
        <w:t>дистрибуцију</w:t>
      </w:r>
      <w:r>
        <w:rPr>
          <w:spacing w:val="11"/>
        </w:rPr>
        <w:t xml:space="preserve"> </w:t>
      </w:r>
      <w:r>
        <w:t>природног</w:t>
      </w:r>
      <w:r>
        <w:rPr>
          <w:spacing w:val="16"/>
        </w:rPr>
        <w:t xml:space="preserve"> </w:t>
      </w:r>
      <w:r>
        <w:t>гаса</w:t>
      </w:r>
      <w:r>
        <w:rPr>
          <w:spacing w:val="17"/>
        </w:rPr>
        <w:t xml:space="preserve"> </w:t>
      </w:r>
      <w:r>
        <w:t>гасоводима</w:t>
      </w:r>
      <w:r>
        <w:rPr>
          <w:spacing w:val="16"/>
        </w:rPr>
        <w:t xml:space="preserve"> </w:t>
      </w:r>
      <w:r>
        <w:t>притиска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бар („Сл.</w:t>
      </w:r>
      <w:r>
        <w:rPr>
          <w:spacing w:val="2"/>
        </w:rPr>
        <w:t xml:space="preserve"> </w:t>
      </w:r>
      <w:r>
        <w:t>гласник РС“, бр.</w:t>
      </w:r>
      <w:r>
        <w:rPr>
          <w:spacing w:val="2"/>
        </w:rPr>
        <w:t xml:space="preserve"> </w:t>
      </w:r>
      <w:r>
        <w:t>86/2015)</w:t>
      </w:r>
    </w:p>
    <w:p w:rsidR="00F14863" w:rsidRDefault="00F14863" w:rsidP="00F85737">
      <w:pPr>
        <w:pStyle w:val="ListParagraph"/>
        <w:widowControl w:val="0"/>
        <w:numPr>
          <w:ilvl w:val="0"/>
          <w:numId w:val="31"/>
        </w:numPr>
        <w:tabs>
          <w:tab w:val="left" w:pos="597"/>
          <w:tab w:val="left" w:pos="599"/>
        </w:tabs>
        <w:autoSpaceDE w:val="0"/>
        <w:autoSpaceDN w:val="0"/>
        <w:spacing w:line="253" w:lineRule="exact"/>
        <w:ind w:left="598" w:hanging="402"/>
        <w:contextualSpacing w:val="0"/>
      </w:pPr>
      <w:r>
        <w:t>Техничким</w:t>
      </w:r>
      <w:r>
        <w:rPr>
          <w:spacing w:val="2"/>
        </w:rPr>
        <w:t xml:space="preserve"> </w:t>
      </w:r>
      <w:r>
        <w:t>условима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изградњу</w:t>
      </w:r>
      <w:r>
        <w:rPr>
          <w:spacing w:val="-6"/>
        </w:rPr>
        <w:t xml:space="preserve"> </w:t>
      </w:r>
      <w:r>
        <w:t>гасовода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објеката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заштитном</w:t>
      </w:r>
      <w:r>
        <w:rPr>
          <w:spacing w:val="-1"/>
        </w:rPr>
        <w:t xml:space="preserve"> </w:t>
      </w:r>
      <w:r>
        <w:t>појасу</w:t>
      </w:r>
      <w:r>
        <w:rPr>
          <w:spacing w:val="-7"/>
        </w:rPr>
        <w:t xml:space="preserve"> </w:t>
      </w:r>
      <w:r>
        <w:t>гасоводних</w:t>
      </w:r>
      <w:r>
        <w:rPr>
          <w:spacing w:val="-2"/>
        </w:rPr>
        <w:t xml:space="preserve"> </w:t>
      </w:r>
      <w:r>
        <w:t>објеката.“</w:t>
      </w:r>
    </w:p>
    <w:p w:rsidR="00F14863" w:rsidRDefault="00F14863" w:rsidP="00F14863">
      <w:pPr>
        <w:pStyle w:val="BodyText"/>
        <w:spacing w:before="2"/>
        <w:ind w:left="0"/>
        <w:jc w:val="left"/>
      </w:pPr>
    </w:p>
    <w:p w:rsidR="00F14863" w:rsidRDefault="00F14863" w:rsidP="00F85737">
      <w:pPr>
        <w:pStyle w:val="Heading1"/>
        <w:numPr>
          <w:ilvl w:val="3"/>
          <w:numId w:val="30"/>
        </w:numPr>
        <w:tabs>
          <w:tab w:val="left" w:pos="912"/>
        </w:tabs>
        <w:spacing w:line="249" w:lineRule="exact"/>
        <w:jc w:val="both"/>
      </w:pPr>
      <w:r>
        <w:t>Канализациона</w:t>
      </w:r>
      <w:r>
        <w:rPr>
          <w:spacing w:val="-6"/>
        </w:rPr>
        <w:t xml:space="preserve"> </w:t>
      </w:r>
      <w:r>
        <w:t>мрежа</w:t>
      </w:r>
    </w:p>
    <w:p w:rsidR="00F14863" w:rsidRDefault="00F14863" w:rsidP="00F14863">
      <w:pPr>
        <w:spacing w:line="249" w:lineRule="exact"/>
        <w:ind w:left="917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rPr>
          <w:b/>
        </w:rPr>
        <w:t xml:space="preserve">поглавље </w:t>
      </w:r>
      <w:r>
        <w:t>1.4.2.6.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/>
        <w:ind w:right="297"/>
      </w:pPr>
      <w:r>
        <w:t>„Одвођење отпадних вода регулисано је на територији града Прокупља, где се прикупљање и одвођење</w:t>
      </w:r>
      <w:r>
        <w:rPr>
          <w:spacing w:val="1"/>
        </w:rPr>
        <w:t xml:space="preserve"> </w:t>
      </w:r>
      <w:r>
        <w:t>отпадних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сепаратним</w:t>
      </w:r>
      <w:r>
        <w:rPr>
          <w:spacing w:val="1"/>
        </w:rPr>
        <w:t xml:space="preserve"> </w:t>
      </w:r>
      <w:r>
        <w:t>системом</w:t>
      </w:r>
      <w:r>
        <w:rPr>
          <w:spacing w:val="1"/>
        </w:rPr>
        <w:t xml:space="preserve"> </w:t>
      </w:r>
      <w:r>
        <w:t>канализационе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упуштањем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реку</w:t>
      </w:r>
      <w:r>
        <w:rPr>
          <w:spacing w:val="1"/>
        </w:rPr>
        <w:t xml:space="preserve"> </w:t>
      </w:r>
      <w:r>
        <w:t>Топлицу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претходног третмана пречишћавања, супротно прописима Закона о водама ("Сл. гласник РС" бр. 30/2010,</w:t>
      </w:r>
      <w:r>
        <w:rPr>
          <w:spacing w:val="1"/>
        </w:rPr>
        <w:t xml:space="preserve"> </w:t>
      </w:r>
      <w:r>
        <w:t>93/2012,</w:t>
      </w:r>
      <w:r>
        <w:rPr>
          <w:spacing w:val="1"/>
        </w:rPr>
        <w:t xml:space="preserve"> </w:t>
      </w:r>
      <w:r>
        <w:t>101/2016, 95/2018 i</w:t>
      </w:r>
      <w:r>
        <w:rPr>
          <w:spacing w:val="1"/>
        </w:rPr>
        <w:t xml:space="preserve"> </w:t>
      </w:r>
      <w:r>
        <w:t>95/2018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закон).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3"/>
      </w:pPr>
      <w:r>
        <w:lastRenderedPageBreak/>
        <w:t>Употребљене воде се испуштају у локалне водотоке на више места у граду, тако што скоро свако насеље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посебан</w:t>
      </w:r>
      <w:r>
        <w:rPr>
          <w:spacing w:val="1"/>
        </w:rPr>
        <w:t xml:space="preserve"> </w:t>
      </w:r>
      <w:r>
        <w:t>излив,</w:t>
      </w:r>
      <w:r>
        <w:rPr>
          <w:spacing w:val="1"/>
        </w:rPr>
        <w:t xml:space="preserve"> </w:t>
      </w:r>
      <w:r>
        <w:t>чиме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онемогућава</w:t>
      </w:r>
      <w:r>
        <w:rPr>
          <w:spacing w:val="1"/>
        </w:rPr>
        <w:t xml:space="preserve"> </w:t>
      </w:r>
      <w:r>
        <w:t>управљање</w:t>
      </w:r>
      <w:r>
        <w:rPr>
          <w:spacing w:val="1"/>
        </w:rPr>
        <w:t xml:space="preserve"> </w:t>
      </w:r>
      <w:r>
        <w:t>отпадним</w:t>
      </w:r>
      <w:r>
        <w:rPr>
          <w:spacing w:val="1"/>
        </w:rPr>
        <w:t xml:space="preserve"> </w:t>
      </w:r>
      <w:r>
        <w:t>водама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контрола</w:t>
      </w:r>
      <w:r>
        <w:rPr>
          <w:spacing w:val="1"/>
        </w:rPr>
        <w:t xml:space="preserve"> </w:t>
      </w:r>
      <w:r>
        <w:t>загађења</w:t>
      </w:r>
      <w:r>
        <w:rPr>
          <w:spacing w:val="1"/>
        </w:rPr>
        <w:t xml:space="preserve"> </w:t>
      </w:r>
      <w:r>
        <w:t>реципијената. Изграђена канализациона мрежа положена је кроз већи део постојећих улица, дужина мреже</w:t>
      </w:r>
      <w:r>
        <w:rPr>
          <w:spacing w:val="1"/>
        </w:rPr>
        <w:t xml:space="preserve"> </w:t>
      </w:r>
      <w:r>
        <w:t>је око 19,5 km пречника цеви Ø200mm. Остали корисници оријентисани су на локалне системе у виду</w:t>
      </w:r>
      <w:r>
        <w:rPr>
          <w:spacing w:val="1"/>
        </w:rPr>
        <w:t xml:space="preserve"> </w:t>
      </w:r>
      <w:r>
        <w:t>септичких</w:t>
      </w:r>
      <w:r>
        <w:rPr>
          <w:spacing w:val="1"/>
        </w:rPr>
        <w:t xml:space="preserve"> </w:t>
      </w:r>
      <w:r>
        <w:t>јама,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опасност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водоснабдевање</w:t>
      </w:r>
      <w:r>
        <w:rPr>
          <w:spacing w:val="1"/>
        </w:rPr>
        <w:t xml:space="preserve"> </w:t>
      </w:r>
      <w:r>
        <w:t>низводних</w:t>
      </w:r>
      <w:r>
        <w:rPr>
          <w:spacing w:val="1"/>
        </w:rPr>
        <w:t xml:space="preserve"> </w:t>
      </w:r>
      <w:r>
        <w:t>насеља</w:t>
      </w:r>
      <w:r>
        <w:rPr>
          <w:spacing w:val="1"/>
        </w:rPr>
        <w:t xml:space="preserve"> </w:t>
      </w:r>
      <w:r>
        <w:t>због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неконтролисаног</w:t>
      </w:r>
      <w:r>
        <w:rPr>
          <w:spacing w:val="-1"/>
        </w:rPr>
        <w:t xml:space="preserve"> </w:t>
      </w:r>
      <w:r>
        <w:t>инфилтрирања</w:t>
      </w:r>
      <w:r>
        <w:rPr>
          <w:spacing w:val="1"/>
        </w:rPr>
        <w:t xml:space="preserve"> </w:t>
      </w:r>
      <w:r>
        <w:t>употребљених</w:t>
      </w:r>
      <w:r>
        <w:rPr>
          <w:spacing w:val="-2"/>
        </w:rPr>
        <w:t xml:space="preserve"> </w:t>
      </w:r>
      <w:r>
        <w:t>вода из</w:t>
      </w:r>
      <w:r>
        <w:rPr>
          <w:spacing w:val="-3"/>
        </w:rPr>
        <w:t xml:space="preserve"> </w:t>
      </w:r>
      <w:r>
        <w:t>септичких</w:t>
      </w:r>
      <w:r>
        <w:rPr>
          <w:spacing w:val="-4"/>
        </w:rPr>
        <w:t xml:space="preserve"> </w:t>
      </w:r>
      <w:r>
        <w:t>јама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околину.</w:t>
      </w:r>
    </w:p>
    <w:p w:rsidR="00F14863" w:rsidRDefault="00F14863" w:rsidP="00F14863">
      <w:pPr>
        <w:pStyle w:val="BodyText"/>
        <w:ind w:right="296"/>
      </w:pPr>
      <w:r>
        <w:t>Атмосферска вода се гравитационо отвореним каналима директно води у локалне потоке и реку Топлицу.</w:t>
      </w:r>
      <w:r>
        <w:rPr>
          <w:spacing w:val="1"/>
        </w:rPr>
        <w:t xml:space="preserve"> </w:t>
      </w:r>
      <w:r>
        <w:t>Каналисање отпадних вода са подручја Плана развијаће се и на даље као сепаратни канализациони систем,</w:t>
      </w:r>
      <w:r>
        <w:rPr>
          <w:spacing w:val="1"/>
        </w:rPr>
        <w:t xml:space="preserve"> </w:t>
      </w:r>
      <w:r>
        <w:t>који је оцењен као најпогоднији у зависности од морфолошких услова евакуационог подручја и карактера</w:t>
      </w:r>
      <w:r>
        <w:rPr>
          <w:spacing w:val="1"/>
        </w:rPr>
        <w:t xml:space="preserve"> </w:t>
      </w:r>
      <w:r>
        <w:t>реципијената.</w:t>
      </w:r>
    </w:p>
    <w:p w:rsidR="00F14863" w:rsidRDefault="00F14863" w:rsidP="00F14863">
      <w:pPr>
        <w:pStyle w:val="BodyText"/>
        <w:ind w:right="290"/>
      </w:pPr>
      <w:r>
        <w:t>За одвођење употребљених вода неопходно је изградити канализациону мрежу дуж свих саобраћајница,</w:t>
      </w:r>
      <w:r>
        <w:rPr>
          <w:spacing w:val="1"/>
        </w:rPr>
        <w:t xml:space="preserve"> </w:t>
      </w:r>
      <w:r>
        <w:t>тако да се омогући прикључак свих постојећих и планираних објеката. Главни колектори треба да прихвате</w:t>
      </w:r>
      <w:r>
        <w:rPr>
          <w:spacing w:val="1"/>
        </w:rPr>
        <w:t xml:space="preserve"> </w:t>
      </w:r>
      <w:r>
        <w:t>све употребљене воде и одведу их до локација постrојења за пречишћавање отпадних вода (ППОВ). На</w:t>
      </w:r>
      <w:r>
        <w:rPr>
          <w:spacing w:val="1"/>
        </w:rPr>
        <w:t xml:space="preserve"> </w:t>
      </w:r>
      <w:r>
        <w:t>територији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предвиђено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једно</w:t>
      </w:r>
      <w:r>
        <w:rPr>
          <w:spacing w:val="1"/>
        </w:rPr>
        <w:t xml:space="preserve"> </w:t>
      </w:r>
      <w:r>
        <w:t>локално</w:t>
      </w:r>
      <w:r>
        <w:rPr>
          <w:spacing w:val="1"/>
        </w:rPr>
        <w:t xml:space="preserve"> </w:t>
      </w:r>
      <w:r>
        <w:t>ППОВ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насеља:</w:t>
      </w:r>
      <w:r>
        <w:rPr>
          <w:spacing w:val="1"/>
        </w:rPr>
        <w:t xml:space="preserve"> </w:t>
      </w:r>
      <w:r>
        <w:t>Горња</w:t>
      </w:r>
      <w:r>
        <w:rPr>
          <w:spacing w:val="1"/>
        </w:rPr>
        <w:t xml:space="preserve"> </w:t>
      </w:r>
      <w:r>
        <w:t>Трнава,</w:t>
      </w:r>
      <w:r>
        <w:rPr>
          <w:spacing w:val="1"/>
        </w:rPr>
        <w:t xml:space="preserve"> </w:t>
      </w:r>
      <w:r>
        <w:t>Доња</w:t>
      </w:r>
      <w:r>
        <w:rPr>
          <w:spacing w:val="1"/>
        </w:rPr>
        <w:t xml:space="preserve"> </w:t>
      </w:r>
      <w:r>
        <w:t>Трнава,</w:t>
      </w:r>
      <w:r>
        <w:rPr>
          <w:spacing w:val="55"/>
        </w:rPr>
        <w:t xml:space="preserve"> </w:t>
      </w:r>
      <w:r>
        <w:t>Доња</w:t>
      </w:r>
      <w:r>
        <w:rPr>
          <w:spacing w:val="-52"/>
        </w:rPr>
        <w:t xml:space="preserve"> </w:t>
      </w:r>
      <w:r>
        <w:t>Речица, Пашинац, Булатовац, Рељинац и Југовац и једно централно ППОВ за остала насеља у планском</w:t>
      </w:r>
      <w:r>
        <w:rPr>
          <w:spacing w:val="1"/>
        </w:rPr>
        <w:t xml:space="preserve"> </w:t>
      </w:r>
      <w:r>
        <w:t>обухвату.</w:t>
      </w:r>
    </w:p>
    <w:p w:rsidR="00F14863" w:rsidRDefault="00F14863" w:rsidP="00F14863">
      <w:pPr>
        <w:pStyle w:val="BodyText"/>
        <w:ind w:right="292"/>
      </w:pPr>
      <w:r>
        <w:t>Централно ППОВ је планирано на катастарским парцелама број: 4420, 4421, 4422 све у КО Прокупље-град.</w:t>
      </w:r>
      <w:r>
        <w:rPr>
          <w:spacing w:val="1"/>
        </w:rPr>
        <w:t xml:space="preserve"> </w:t>
      </w:r>
      <w:r>
        <w:t>Планирано централно ППОВ предвиђено је за капацитет од 60.000 ЕС (еквивалентних становника), мада се</w:t>
      </w:r>
      <w:r>
        <w:rPr>
          <w:spacing w:val="1"/>
        </w:rPr>
        <w:t xml:space="preserve"> </w:t>
      </w:r>
      <w:r>
        <w:t>мора нагласити да се услед недостатка валидних података о количини будућих отпадних вода индустрије</w:t>
      </w:r>
      <w:r>
        <w:rPr>
          <w:spacing w:val="1"/>
        </w:rPr>
        <w:t xml:space="preserve"> </w:t>
      </w:r>
      <w:r>
        <w:t>ово</w:t>
      </w:r>
      <w:r>
        <w:rPr>
          <w:spacing w:val="1"/>
        </w:rPr>
        <w:t xml:space="preserve"> </w:t>
      </w:r>
      <w:r>
        <w:t>стање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променити.</w:t>
      </w:r>
      <w:r>
        <w:rPr>
          <w:spacing w:val="1"/>
        </w:rPr>
        <w:t xml:space="preserve"> </w:t>
      </w:r>
      <w:r>
        <w:t>Планира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изградња</w:t>
      </w:r>
      <w:r>
        <w:rPr>
          <w:spacing w:val="1"/>
        </w:rPr>
        <w:t xml:space="preserve"> </w:t>
      </w:r>
      <w:r>
        <w:t>ППОВ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технологијом</w:t>
      </w:r>
      <w:r>
        <w:rPr>
          <w:spacing w:val="1"/>
        </w:rPr>
        <w:t xml:space="preserve"> </w:t>
      </w:r>
      <w:r>
        <w:t>заснованом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продужене</w:t>
      </w:r>
      <w:r>
        <w:rPr>
          <w:spacing w:val="1"/>
        </w:rPr>
        <w:t xml:space="preserve"> </w:t>
      </w:r>
      <w:r>
        <w:t>аерације са</w:t>
      </w:r>
      <w:r>
        <w:rPr>
          <w:spacing w:val="-1"/>
        </w:rPr>
        <w:t xml:space="preserve"> </w:t>
      </w:r>
      <w:r>
        <w:t>денитрификацијом,</w:t>
      </w:r>
      <w:r>
        <w:rPr>
          <w:spacing w:val="1"/>
        </w:rPr>
        <w:t xml:space="preserve"> </w:t>
      </w:r>
      <w:r>
        <w:t>чији</w:t>
      </w:r>
      <w:r>
        <w:rPr>
          <w:spacing w:val="-4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реципијент</w:t>
      </w:r>
      <w:r>
        <w:rPr>
          <w:spacing w:val="-1"/>
        </w:rPr>
        <w:t xml:space="preserve"> </w:t>
      </w:r>
      <w:r>
        <w:t>река</w:t>
      </w:r>
      <w:r>
        <w:rPr>
          <w:spacing w:val="-3"/>
        </w:rPr>
        <w:t xml:space="preserve"> </w:t>
      </w:r>
      <w:r>
        <w:t>Топлица.</w:t>
      </w:r>
    </w:p>
    <w:p w:rsidR="00F14863" w:rsidRDefault="00F14863" w:rsidP="00F14863">
      <w:pPr>
        <w:pStyle w:val="BodyText"/>
        <w:ind w:right="292"/>
      </w:pPr>
      <w:r>
        <w:t>Локално ППОВ је планирано на делу КП бр. 4367 КО Прокупље. Предвиђено је за коначан капацитет од</w:t>
      </w:r>
      <w:r>
        <w:rPr>
          <w:spacing w:val="1"/>
        </w:rPr>
        <w:t xml:space="preserve"> </w:t>
      </w:r>
      <w:r>
        <w:t>3000 ЕС. Могућа је фазна изградња у складу са планираном изградњом канализационе мреже у насељима</w:t>
      </w:r>
      <w:r>
        <w:rPr>
          <w:spacing w:val="1"/>
        </w:rPr>
        <w:t xml:space="preserve"> </w:t>
      </w:r>
      <w:r>
        <w:t>која ће се прикључити на ППОВ (Горња Трнава, Доња Трнава, Доња Речица, Пашинац, Булатовац, Рељинац</w:t>
      </w:r>
      <w:r>
        <w:rPr>
          <w:spacing w:val="-52"/>
        </w:rPr>
        <w:t xml:space="preserve"> </w:t>
      </w:r>
      <w:r>
        <w:t>и Југовац). Реципијент пречишћених вода је река Топлица. Положај објеката у комплексу дефинисаће се</w:t>
      </w:r>
      <w:r>
        <w:rPr>
          <w:spacing w:val="1"/>
        </w:rPr>
        <w:t xml:space="preserve"> </w:t>
      </w:r>
      <w:r>
        <w:t>техничком документацијом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зависности</w:t>
      </w:r>
      <w:r>
        <w:rPr>
          <w:spacing w:val="-2"/>
        </w:rPr>
        <w:t xml:space="preserve"> </w:t>
      </w:r>
      <w:r>
        <w:t>од усвојене</w:t>
      </w:r>
      <w:r>
        <w:rPr>
          <w:spacing w:val="1"/>
        </w:rPr>
        <w:t xml:space="preserve"> </w:t>
      </w:r>
      <w:r>
        <w:t>технологије пречишћавања.</w:t>
      </w:r>
    </w:p>
    <w:p w:rsidR="00F14863" w:rsidRDefault="00F14863" w:rsidP="00F14863">
      <w:pPr>
        <w:pStyle w:val="BodyText"/>
        <w:ind w:right="299"/>
      </w:pPr>
      <w:r>
        <w:t>Планирани колектори за употребљене воде су предвиђени са пумпним станицама, како је оријентационо</w:t>
      </w:r>
      <w:r>
        <w:rPr>
          <w:spacing w:val="1"/>
        </w:rPr>
        <w:t xml:space="preserve"> </w:t>
      </w:r>
      <w:r>
        <w:t>приказано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графичком прилогу</w:t>
      </w:r>
      <w:r>
        <w:rPr>
          <w:spacing w:val="-5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4.2. Водоводна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канализациона</w:t>
      </w:r>
      <w:r>
        <w:rPr>
          <w:spacing w:val="-3"/>
        </w:rPr>
        <w:t xml:space="preserve"> </w:t>
      </w:r>
      <w:r>
        <w:t>мрежа.</w:t>
      </w:r>
    </w:p>
    <w:p w:rsidR="00F14863" w:rsidRDefault="00F14863" w:rsidP="00F14863">
      <w:pPr>
        <w:pStyle w:val="BodyText"/>
        <w:ind w:right="293"/>
      </w:pPr>
      <w:r>
        <w:t>Дуж свих саобраћајница планира се изградња канализационе мреже за употребљене воде са прикључком на</w:t>
      </w:r>
      <w:r>
        <w:rPr>
          <w:spacing w:val="-52"/>
        </w:rPr>
        <w:t xml:space="preserve"> </w:t>
      </w:r>
      <w:r>
        <w:t>постојећу</w:t>
      </w:r>
      <w:r>
        <w:rPr>
          <w:spacing w:val="1"/>
        </w:rPr>
        <w:t xml:space="preserve"> </w:t>
      </w:r>
      <w:r>
        <w:t>мрежу,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колектор.</w:t>
      </w:r>
      <w:r>
        <w:rPr>
          <w:spacing w:val="1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канализационе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ускладити</w:t>
      </w:r>
      <w:r>
        <w:rPr>
          <w:spacing w:val="1"/>
        </w:rPr>
        <w:t xml:space="preserve"> </w:t>
      </w:r>
      <w:r>
        <w:t>са</w:t>
      </w:r>
      <w:r>
        <w:rPr>
          <w:spacing w:val="56"/>
        </w:rPr>
        <w:t xml:space="preserve"> </w:t>
      </w:r>
      <w:r>
        <w:t>изградњом</w:t>
      </w:r>
      <w:r>
        <w:rPr>
          <w:spacing w:val="1"/>
        </w:rPr>
        <w:t xml:space="preserve"> </w:t>
      </w:r>
      <w:r>
        <w:t>планираних саобраћајница односно реконструкцијом постојећих. Канализациону мрежу за употребљене</w:t>
      </w:r>
      <w:r>
        <w:rPr>
          <w:spacing w:val="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полагати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осовини</w:t>
      </w:r>
      <w:r>
        <w:rPr>
          <w:spacing w:val="-1"/>
        </w:rPr>
        <w:t xml:space="preserve"> </w:t>
      </w:r>
      <w:r>
        <w:t>сабраћајница.</w:t>
      </w:r>
    </w:p>
    <w:p w:rsidR="00F14863" w:rsidRDefault="00F14863" w:rsidP="00F14863">
      <w:pPr>
        <w:pStyle w:val="BodyText"/>
        <w:spacing w:before="1"/>
        <w:ind w:right="290"/>
      </w:pPr>
      <w:r>
        <w:t>Одводњавање</w:t>
      </w:r>
      <w:r>
        <w:rPr>
          <w:spacing w:val="1"/>
        </w:rPr>
        <w:t xml:space="preserve"> </w:t>
      </w:r>
      <w:r>
        <w:t>атмосферских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вршити,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отицања,</w:t>
      </w:r>
      <w:r>
        <w:rPr>
          <w:spacing w:val="56"/>
        </w:rPr>
        <w:t xml:space="preserve"> </w:t>
      </w:r>
      <w:r>
        <w:t>применом</w:t>
      </w:r>
      <w:r>
        <w:rPr>
          <w:spacing w:val="1"/>
        </w:rPr>
        <w:t xml:space="preserve"> </w:t>
      </w:r>
      <w:r>
        <w:t>децентрализованих локалних система управљања кишним отицајем који укључују системе за задржавање</w:t>
      </w:r>
      <w:r>
        <w:rPr>
          <w:spacing w:val="1"/>
        </w:rPr>
        <w:t xml:space="preserve"> </w:t>
      </w:r>
      <w:r>
        <w:t>воде на сливу, инфилтрацију, поновно коришћење кишнице, а само вишкове испуштати у животну средину,</w:t>
      </w:r>
      <w:r>
        <w:rPr>
          <w:spacing w:val="-52"/>
        </w:rPr>
        <w:t xml:space="preserve"> </w:t>
      </w:r>
      <w:r>
        <w:t>под условима који неће угрозити водопријемник. У том смислу сви будући пословни комплекси морају</w:t>
      </w:r>
      <w:r>
        <w:rPr>
          <w:spacing w:val="1"/>
        </w:rPr>
        <w:t xml:space="preserve"> </w:t>
      </w:r>
      <w:r>
        <w:t>решити сакупљање атмосферских вода у оквиру своје парцеле, изградњом ретензионих базена који ће</w:t>
      </w:r>
      <w:r>
        <w:rPr>
          <w:spacing w:val="1"/>
        </w:rPr>
        <w:t xml:space="preserve"> </w:t>
      </w:r>
      <w:r>
        <w:t>прихватити и задржати падавине и постепено их упуштати у подземље и јавну канализацију за атмосферске</w:t>
      </w:r>
      <w:r>
        <w:rPr>
          <w:spacing w:val="-5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користити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одржавање</w:t>
      </w:r>
      <w:r>
        <w:rPr>
          <w:spacing w:val="-2"/>
        </w:rPr>
        <w:t xml:space="preserve"> </w:t>
      </w:r>
      <w:r>
        <w:t>зелених</w:t>
      </w:r>
      <w:r>
        <w:rPr>
          <w:spacing w:val="-3"/>
        </w:rPr>
        <w:t xml:space="preserve"> </w:t>
      </w:r>
      <w:r>
        <w:t>површина.</w:t>
      </w:r>
    </w:p>
    <w:p w:rsidR="00F14863" w:rsidRDefault="00F14863" w:rsidP="00F14863">
      <w:pPr>
        <w:pStyle w:val="BodyText"/>
        <w:spacing w:before="1"/>
        <w:ind w:right="294"/>
      </w:pPr>
      <w:r>
        <w:t>Атмосферске воде са кровних и</w:t>
      </w:r>
      <w:r>
        <w:rPr>
          <w:spacing w:val="1"/>
        </w:rPr>
        <w:t xml:space="preserve"> </w:t>
      </w:r>
      <w:r>
        <w:t>условно чистих површина испуштаће се на околне зелене површине.</w:t>
      </w:r>
      <w:r>
        <w:rPr>
          <w:spacing w:val="1"/>
        </w:rPr>
        <w:t xml:space="preserve"> </w:t>
      </w:r>
      <w:r>
        <w:t>Планира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изградња</w:t>
      </w:r>
      <w:r>
        <w:rPr>
          <w:spacing w:val="1"/>
        </w:rPr>
        <w:t xml:space="preserve"> </w:t>
      </w:r>
      <w:r>
        <w:t>канализације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атмосферске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дуж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саобраћајница.</w:t>
      </w:r>
      <w:r>
        <w:rPr>
          <w:spacing w:val="1"/>
        </w:rPr>
        <w:t xml:space="preserve"> </w:t>
      </w:r>
      <w:r>
        <w:t>Положај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атмосферске канализационе мреже је у осовини коловозне траке са стране супротне положају водоводне</w:t>
      </w:r>
      <w:r>
        <w:rPr>
          <w:spacing w:val="1"/>
        </w:rPr>
        <w:t xml:space="preserve"> </w:t>
      </w:r>
      <w:r>
        <w:t>мреже.</w:t>
      </w:r>
      <w:r>
        <w:rPr>
          <w:spacing w:val="1"/>
        </w:rPr>
        <w:t xml:space="preserve"> </w:t>
      </w:r>
      <w:r>
        <w:t>Изградњу</w:t>
      </w:r>
      <w:r>
        <w:rPr>
          <w:spacing w:val="1"/>
        </w:rPr>
        <w:t xml:space="preserve"> </w:t>
      </w:r>
      <w:r>
        <w:t>канализационе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атмосферске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ускладити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изградњом</w:t>
      </w:r>
      <w:r>
        <w:rPr>
          <w:spacing w:val="1"/>
        </w:rPr>
        <w:t xml:space="preserve"> </w:t>
      </w:r>
      <w:r>
        <w:t>планираних</w:t>
      </w:r>
      <w:r>
        <w:rPr>
          <w:spacing w:val="1"/>
        </w:rPr>
        <w:t xml:space="preserve"> </w:t>
      </w:r>
      <w:r>
        <w:t>саобраћајница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реконструкцијом</w:t>
      </w:r>
      <w:r>
        <w:rPr>
          <w:spacing w:val="1"/>
        </w:rPr>
        <w:t xml:space="preserve"> </w:t>
      </w:r>
      <w:r>
        <w:t>постојећих,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изградњом</w:t>
      </w:r>
      <w:r>
        <w:rPr>
          <w:spacing w:val="1"/>
        </w:rPr>
        <w:t xml:space="preserve"> </w:t>
      </w:r>
      <w:r>
        <w:t>канализационе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употребљене</w:t>
      </w:r>
      <w:r>
        <w:rPr>
          <w:spacing w:val="-2"/>
        </w:rPr>
        <w:t xml:space="preserve"> </w:t>
      </w:r>
      <w:r>
        <w:t>воде.</w:t>
      </w:r>
    </w:p>
    <w:p w:rsidR="00F14863" w:rsidRDefault="00F14863" w:rsidP="00F14863">
      <w:pPr>
        <w:pStyle w:val="BodyText"/>
        <w:ind w:right="293"/>
      </w:pPr>
      <w:r>
        <w:t>Поред</w:t>
      </w:r>
      <w:r>
        <w:rPr>
          <w:spacing w:val="1"/>
        </w:rPr>
        <w:t xml:space="preserve"> </w:t>
      </w:r>
      <w:r>
        <w:t>тога</w:t>
      </w:r>
      <w:r>
        <w:rPr>
          <w:spacing w:val="1"/>
        </w:rPr>
        <w:t xml:space="preserve"> </w:t>
      </w:r>
      <w:r>
        <w:t>планирано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пречишћавање</w:t>
      </w:r>
      <w:r>
        <w:rPr>
          <w:spacing w:val="1"/>
        </w:rPr>
        <w:t xml:space="preserve"> </w:t>
      </w:r>
      <w:r>
        <w:t>сакупљених</w:t>
      </w:r>
      <w:r>
        <w:rPr>
          <w:spacing w:val="1"/>
        </w:rPr>
        <w:t xml:space="preserve"> </w:t>
      </w:r>
      <w:r>
        <w:t>атмосферских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паркинга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манипулативних површина као и вода употребљених за прање ових површина пре упуштања у јавну мрежу.</w:t>
      </w:r>
      <w:r>
        <w:rPr>
          <w:spacing w:val="-52"/>
        </w:rPr>
        <w:t xml:space="preserve"> </w:t>
      </w:r>
      <w:r>
        <w:t>Потребна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уградња</w:t>
      </w:r>
      <w:r>
        <w:rPr>
          <w:spacing w:val="1"/>
        </w:rPr>
        <w:t xml:space="preserve"> </w:t>
      </w:r>
      <w:r>
        <w:t>сепаратора</w:t>
      </w:r>
      <w:r>
        <w:rPr>
          <w:spacing w:val="1"/>
        </w:rPr>
        <w:t xml:space="preserve"> </w:t>
      </w:r>
      <w:r>
        <w:t>уља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t>бензинским</w:t>
      </w:r>
      <w:r>
        <w:rPr>
          <w:spacing w:val="1"/>
        </w:rPr>
        <w:t xml:space="preserve"> </w:t>
      </w:r>
      <w:r>
        <w:t>станицама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подручју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Положај</w:t>
      </w:r>
      <w:r>
        <w:rPr>
          <w:spacing w:val="1"/>
        </w:rPr>
        <w:t xml:space="preserve"> </w:t>
      </w:r>
      <w:r>
        <w:t>планираних</w:t>
      </w:r>
      <w:r>
        <w:rPr>
          <w:spacing w:val="1"/>
        </w:rPr>
        <w:t xml:space="preserve"> </w:t>
      </w:r>
      <w:r>
        <w:t>сепаратора</w:t>
      </w:r>
      <w:r>
        <w:rPr>
          <w:spacing w:val="1"/>
        </w:rPr>
        <w:t xml:space="preserve"> </w:t>
      </w:r>
      <w:r>
        <w:t>уља</w:t>
      </w:r>
      <w:r>
        <w:rPr>
          <w:spacing w:val="1"/>
        </w:rPr>
        <w:t xml:space="preserve"> </w:t>
      </w:r>
      <w:r>
        <w:t>дефинисаће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израдом</w:t>
      </w:r>
      <w:r>
        <w:rPr>
          <w:spacing w:val="1"/>
        </w:rPr>
        <w:t xml:space="preserve"> </w:t>
      </w:r>
      <w:r>
        <w:t>пројектне</w:t>
      </w:r>
      <w:r>
        <w:rPr>
          <w:spacing w:val="1"/>
        </w:rPr>
        <w:t xml:space="preserve"> </w:t>
      </w:r>
      <w:r>
        <w:t>документације.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решењем</w:t>
      </w:r>
      <w:r>
        <w:rPr>
          <w:spacing w:val="1"/>
        </w:rPr>
        <w:t xml:space="preserve"> </w:t>
      </w:r>
      <w:r>
        <w:t>омогућити пречишћавање загађеног дела атмосферских вода пре испуста у водоток. Профил и капацитет</w:t>
      </w:r>
      <w:r>
        <w:rPr>
          <w:spacing w:val="1"/>
        </w:rPr>
        <w:t xml:space="preserve"> </w:t>
      </w:r>
      <w:r>
        <w:t>мреже</w:t>
      </w:r>
      <w:r>
        <w:rPr>
          <w:spacing w:val="-1"/>
        </w:rPr>
        <w:t xml:space="preserve"> </w:t>
      </w:r>
      <w:r>
        <w:t>пројектоваће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сливним површинама и утврђеним плувиметријским фактором.</w:t>
      </w:r>
    </w:p>
    <w:p w:rsidR="00F14863" w:rsidRDefault="00F14863" w:rsidP="00F14863">
      <w:pPr>
        <w:pStyle w:val="BodyText"/>
        <w:ind w:right="299"/>
      </w:pPr>
      <w:r>
        <w:t>Избор грађевинског материјала од кога су начињене цеви, пад цевовода и остале техничке карактеристике,</w:t>
      </w:r>
      <w:r>
        <w:rPr>
          <w:spacing w:val="1"/>
        </w:rPr>
        <w:t xml:space="preserve"> </w:t>
      </w:r>
      <w:r>
        <w:t>одређују</w:t>
      </w:r>
      <w:r>
        <w:rPr>
          <w:spacing w:val="-6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хидрауличког</w:t>
      </w:r>
      <w:r>
        <w:rPr>
          <w:spacing w:val="2"/>
        </w:rPr>
        <w:t xml:space="preserve"> </w:t>
      </w:r>
      <w:r>
        <w:t>прорачуна.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5"/>
      </w:pPr>
      <w:r>
        <w:lastRenderedPageBreak/>
        <w:t>За контролу рада канализације и могућност благовремене интервенције, на месту вертикалног прелома</w:t>
      </w:r>
      <w:r>
        <w:rPr>
          <w:spacing w:val="1"/>
        </w:rPr>
        <w:t xml:space="preserve"> </w:t>
      </w:r>
      <w:r>
        <w:t>цевовода, промене хоризонталног правца пружања цевовода и улива бочног огранка, предвидети ревизионе</w:t>
      </w:r>
      <w:r>
        <w:rPr>
          <w:spacing w:val="-52"/>
        </w:rPr>
        <w:t xml:space="preserve"> </w:t>
      </w:r>
      <w:r>
        <w:t>силазе.</w:t>
      </w:r>
    </w:p>
    <w:p w:rsidR="00F14863" w:rsidRDefault="00F14863" w:rsidP="00F14863">
      <w:pPr>
        <w:pStyle w:val="BodyText"/>
        <w:ind w:right="298"/>
      </w:pPr>
      <w:r>
        <w:t>Радове око ископа рова, разупирања зидова рова, полагања и међусобног повезивања цеви, затрпавања</w:t>
      </w:r>
      <w:r>
        <w:rPr>
          <w:spacing w:val="1"/>
        </w:rPr>
        <w:t xml:space="preserve"> </w:t>
      </w:r>
      <w:r>
        <w:t>цевовода и рова песком и ископаним материјалом, испитивања цевовода и пуштања у рад, извршити на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важећих</w:t>
      </w:r>
      <w:r>
        <w:rPr>
          <w:spacing w:val="-1"/>
        </w:rPr>
        <w:t xml:space="preserve"> </w:t>
      </w:r>
      <w:r>
        <w:t>техничких</w:t>
      </w:r>
      <w:r>
        <w:rPr>
          <w:spacing w:val="-1"/>
        </w:rPr>
        <w:t xml:space="preserve"> </w:t>
      </w:r>
      <w:r>
        <w:t>прописа и услова за ову</w:t>
      </w:r>
      <w:r>
        <w:rPr>
          <w:spacing w:val="-3"/>
        </w:rPr>
        <w:t xml:space="preserve"> </w:t>
      </w:r>
      <w:r>
        <w:t>врсту</w:t>
      </w:r>
      <w:r>
        <w:rPr>
          <w:spacing w:val="-6"/>
        </w:rPr>
        <w:t xml:space="preserve"> </w:t>
      </w:r>
      <w:r>
        <w:t>радова и</w:t>
      </w:r>
      <w:r>
        <w:rPr>
          <w:spacing w:val="-3"/>
        </w:rPr>
        <w:t xml:space="preserve"> </w:t>
      </w:r>
      <w:r>
        <w:t>инсталација.</w:t>
      </w:r>
    </w:p>
    <w:p w:rsidR="00F14863" w:rsidRDefault="00F14863" w:rsidP="00F14863">
      <w:pPr>
        <w:pStyle w:val="BodyText"/>
        <w:ind w:right="294"/>
      </w:pPr>
      <w:r>
        <w:t>До</w:t>
      </w:r>
      <w:r>
        <w:rPr>
          <w:spacing w:val="1"/>
        </w:rPr>
        <w:t xml:space="preserve"> </w:t>
      </w:r>
      <w:r>
        <w:t>изградње</w:t>
      </w:r>
      <w:r>
        <w:rPr>
          <w:spacing w:val="1"/>
        </w:rPr>
        <w:t xml:space="preserve"> </w:t>
      </w:r>
      <w:r>
        <w:t>канализационе</w:t>
      </w:r>
      <w:r>
        <w:rPr>
          <w:spacing w:val="1"/>
        </w:rPr>
        <w:t xml:space="preserve"> </w:t>
      </w:r>
      <w:r>
        <w:t>мреже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употребљене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дозвољава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изградња</w:t>
      </w:r>
      <w:r>
        <w:rPr>
          <w:spacing w:val="55"/>
        </w:rPr>
        <w:t xml:space="preserve"> </w:t>
      </w:r>
      <w:r>
        <w:t>водонепропусних</w:t>
      </w:r>
      <w:r>
        <w:rPr>
          <w:spacing w:val="1"/>
        </w:rPr>
        <w:t xml:space="preserve"> </w:t>
      </w:r>
      <w:r>
        <w:t>септичких јама са организованим пражњењем. Индустријске отпадне воде, које садрже опасне материје,</w:t>
      </w:r>
      <w:r>
        <w:rPr>
          <w:spacing w:val="1"/>
        </w:rPr>
        <w:t xml:space="preserve"> </w:t>
      </w:r>
      <w:r>
        <w:t>подвргаваће се предтретману пре упуштања у јавне канализационе системе. Град Прокупље ће донети</w:t>
      </w:r>
      <w:r>
        <w:rPr>
          <w:spacing w:val="1"/>
        </w:rPr>
        <w:t xml:space="preserve"> </w:t>
      </w:r>
      <w:r>
        <w:t>Правилник о санитарно - техничким условима за упуштање отпадних вода у јавну канализацију, чиме ће се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поуздан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ППОВ-а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целокупног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потребно је донети општински пропис којим би се наложило обавезно прикључење на канализацију и</w:t>
      </w:r>
      <w:r>
        <w:rPr>
          <w:spacing w:val="1"/>
        </w:rPr>
        <w:t xml:space="preserve"> </w:t>
      </w:r>
      <w:r>
        <w:t>затварање свих водопропусних септичких јама у циљу спречавања даљег загађивања подземних вода и</w:t>
      </w:r>
      <w:r>
        <w:rPr>
          <w:spacing w:val="1"/>
        </w:rPr>
        <w:t xml:space="preserve"> </w:t>
      </w:r>
      <w:r>
        <w:t>очувања</w:t>
      </w:r>
      <w:r>
        <w:rPr>
          <w:spacing w:val="-1"/>
        </w:rPr>
        <w:t xml:space="preserve"> </w:t>
      </w:r>
      <w:r>
        <w:t>категорије површинских</w:t>
      </w:r>
      <w:r>
        <w:rPr>
          <w:spacing w:val="-1"/>
        </w:rPr>
        <w:t xml:space="preserve"> </w:t>
      </w:r>
      <w:r>
        <w:t>вода.“</w:t>
      </w:r>
    </w:p>
    <w:p w:rsidR="00F14863" w:rsidRDefault="00F14863" w:rsidP="00F14863">
      <w:pPr>
        <w:pStyle w:val="BodyText"/>
        <w:spacing w:before="8"/>
        <w:ind w:left="0"/>
        <w:jc w:val="left"/>
      </w:pPr>
    </w:p>
    <w:p w:rsidR="00F14863" w:rsidRDefault="00F14863" w:rsidP="00F85737">
      <w:pPr>
        <w:pStyle w:val="Heading1"/>
        <w:numPr>
          <w:ilvl w:val="3"/>
          <w:numId w:val="30"/>
        </w:numPr>
        <w:tabs>
          <w:tab w:val="left" w:pos="912"/>
        </w:tabs>
        <w:spacing w:line="249" w:lineRule="exact"/>
      </w:pPr>
      <w:r>
        <w:t>Регулација</w:t>
      </w:r>
      <w:r>
        <w:rPr>
          <w:spacing w:val="-6"/>
        </w:rPr>
        <w:t xml:space="preserve"> </w:t>
      </w:r>
      <w:r>
        <w:t>водотокова</w:t>
      </w:r>
    </w:p>
    <w:p w:rsidR="00F14863" w:rsidRDefault="00F14863" w:rsidP="00F14863">
      <w:pPr>
        <w:spacing w:line="249" w:lineRule="exact"/>
        <w:ind w:left="917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поглавље</w:t>
      </w:r>
      <w:r>
        <w:rPr>
          <w:spacing w:val="-1"/>
        </w:rPr>
        <w:t xml:space="preserve"> </w:t>
      </w:r>
      <w:r>
        <w:t>1.4.2.7.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/>
        <w:ind w:right="289"/>
        <w:jc w:val="left"/>
      </w:pPr>
      <w:r>
        <w:t>„На</w:t>
      </w:r>
      <w:r>
        <w:rPr>
          <w:spacing w:val="7"/>
        </w:rPr>
        <w:t xml:space="preserve"> </w:t>
      </w:r>
      <w:r>
        <w:t>подручју</w:t>
      </w:r>
      <w:r>
        <w:rPr>
          <w:spacing w:val="3"/>
        </w:rPr>
        <w:t xml:space="preserve"> </w:t>
      </w:r>
      <w:r>
        <w:t>обухвата</w:t>
      </w:r>
      <w:r>
        <w:rPr>
          <w:spacing w:val="7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најзначајнији</w:t>
      </w:r>
      <w:r>
        <w:rPr>
          <w:spacing w:val="6"/>
        </w:rPr>
        <w:t xml:space="preserve"> </w:t>
      </w:r>
      <w:r>
        <w:t>водоток</w:t>
      </w:r>
      <w:r>
        <w:rPr>
          <w:spacing w:val="8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река</w:t>
      </w:r>
      <w:r>
        <w:rPr>
          <w:spacing w:val="6"/>
        </w:rPr>
        <w:t xml:space="preserve"> </w:t>
      </w:r>
      <w:r>
        <w:t>Топлица</w:t>
      </w:r>
      <w:r>
        <w:rPr>
          <w:spacing w:val="5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својим</w:t>
      </w:r>
      <w:r>
        <w:rPr>
          <w:spacing w:val="7"/>
        </w:rPr>
        <w:t xml:space="preserve"> </w:t>
      </w:r>
      <w:r>
        <w:t>десним</w:t>
      </w:r>
      <w:r>
        <w:rPr>
          <w:spacing w:val="13"/>
        </w:rPr>
        <w:t xml:space="preserve"> </w:t>
      </w:r>
      <w:r>
        <w:t>притокама:</w:t>
      </w:r>
      <w:r>
        <w:rPr>
          <w:spacing w:val="7"/>
        </w:rPr>
        <w:t xml:space="preserve"> </w:t>
      </w:r>
      <w:r>
        <w:t>Водичка</w:t>
      </w:r>
      <w:r>
        <w:rPr>
          <w:spacing w:val="-52"/>
        </w:rPr>
        <w:t xml:space="preserve"> </w:t>
      </w:r>
      <w:r>
        <w:t>река,</w:t>
      </w:r>
      <w:r>
        <w:rPr>
          <w:spacing w:val="14"/>
        </w:rPr>
        <w:t xml:space="preserve"> </w:t>
      </w:r>
      <w:r>
        <w:t>Симоновачки</w:t>
      </w:r>
      <w:r>
        <w:rPr>
          <w:spacing w:val="14"/>
        </w:rPr>
        <w:t xml:space="preserve"> </w:t>
      </w:r>
      <w:r>
        <w:t>поток,</w:t>
      </w:r>
      <w:r>
        <w:rPr>
          <w:spacing w:val="17"/>
        </w:rPr>
        <w:t xml:space="preserve"> </w:t>
      </w:r>
      <w:r>
        <w:t>Растовничка</w:t>
      </w:r>
      <w:r>
        <w:rPr>
          <w:spacing w:val="15"/>
        </w:rPr>
        <w:t xml:space="preserve"> </w:t>
      </w:r>
      <w:r>
        <w:t>река;</w:t>
      </w:r>
      <w:r>
        <w:rPr>
          <w:spacing w:val="15"/>
        </w:rPr>
        <w:t xml:space="preserve"> </w:t>
      </w:r>
      <w:r>
        <w:t>док</w:t>
      </w:r>
      <w:r>
        <w:rPr>
          <w:spacing w:val="15"/>
        </w:rPr>
        <w:t xml:space="preserve"> </w:t>
      </w:r>
      <w:r>
        <w:t>су</w:t>
      </w:r>
      <w:r>
        <w:rPr>
          <w:spacing w:val="8"/>
        </w:rPr>
        <w:t xml:space="preserve"> </w:t>
      </w:r>
      <w:r>
        <w:t>леве</w:t>
      </w:r>
      <w:r>
        <w:rPr>
          <w:spacing w:val="14"/>
        </w:rPr>
        <w:t xml:space="preserve"> </w:t>
      </w:r>
      <w:r>
        <w:t>притоке:</w:t>
      </w:r>
      <w:r>
        <w:rPr>
          <w:spacing w:val="18"/>
        </w:rPr>
        <w:t xml:space="preserve"> </w:t>
      </w:r>
      <w:r>
        <w:t>Трнавска</w:t>
      </w:r>
      <w:r>
        <w:rPr>
          <w:spacing w:val="14"/>
        </w:rPr>
        <w:t xml:space="preserve"> </w:t>
      </w:r>
      <w:r>
        <w:t>река,</w:t>
      </w:r>
      <w:r>
        <w:rPr>
          <w:spacing w:val="14"/>
        </w:rPr>
        <w:t xml:space="preserve"> </w:t>
      </w:r>
      <w:r>
        <w:t>Црквени</w:t>
      </w:r>
      <w:r>
        <w:rPr>
          <w:spacing w:val="14"/>
        </w:rPr>
        <w:t xml:space="preserve"> </w:t>
      </w:r>
      <w:r>
        <w:t>поток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Стражавска река. Река Топлица и Растовничка река спадају у воде I реда којима управља ЈВП „Србијаводе“,</w:t>
      </w:r>
      <w:r>
        <w:rPr>
          <w:spacing w:val="-52"/>
        </w:rPr>
        <w:t xml:space="preserve"> </w:t>
      </w:r>
      <w:r>
        <w:t>док</w:t>
      </w:r>
      <w:r>
        <w:rPr>
          <w:spacing w:val="21"/>
        </w:rPr>
        <w:t xml:space="preserve"> </w:t>
      </w:r>
      <w:r>
        <w:t>су</w:t>
      </w:r>
      <w:r>
        <w:rPr>
          <w:spacing w:val="14"/>
        </w:rPr>
        <w:t xml:space="preserve"> </w:t>
      </w:r>
      <w:r>
        <w:t>остали</w:t>
      </w:r>
      <w:r>
        <w:rPr>
          <w:spacing w:val="20"/>
        </w:rPr>
        <w:t xml:space="preserve"> </w:t>
      </w:r>
      <w:r>
        <w:t>водотокови</w:t>
      </w:r>
      <w:r>
        <w:rPr>
          <w:spacing w:val="20"/>
        </w:rPr>
        <w:t xml:space="preserve"> </w:t>
      </w:r>
      <w:r>
        <w:t>сврстани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воде</w:t>
      </w:r>
      <w:r>
        <w:rPr>
          <w:spacing w:val="23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реда,</w:t>
      </w:r>
      <w:r>
        <w:rPr>
          <w:spacing w:val="24"/>
        </w:rPr>
        <w:t xml:space="preserve"> </w:t>
      </w:r>
      <w:r>
        <w:t>тако</w:t>
      </w:r>
      <w:r>
        <w:rPr>
          <w:spacing w:val="20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њиховом</w:t>
      </w:r>
      <w:r>
        <w:rPr>
          <w:spacing w:val="25"/>
        </w:rPr>
        <w:t xml:space="preserve"> </w:t>
      </w:r>
      <w:r>
        <w:t>уређењу,</w:t>
      </w:r>
      <w:r>
        <w:rPr>
          <w:spacing w:val="22"/>
        </w:rPr>
        <w:t xml:space="preserve"> </w:t>
      </w:r>
      <w:r>
        <w:t>коришћењу,</w:t>
      </w:r>
      <w:r>
        <w:rPr>
          <w:spacing w:val="23"/>
        </w:rPr>
        <w:t xml:space="preserve"> </w:t>
      </w:r>
      <w:r>
        <w:t>одржавању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чувању</w:t>
      </w:r>
      <w:r>
        <w:rPr>
          <w:spacing w:val="19"/>
        </w:rPr>
        <w:t xml:space="preserve"> </w:t>
      </w:r>
      <w:r>
        <w:t>брине</w:t>
      </w:r>
      <w:r>
        <w:rPr>
          <w:spacing w:val="22"/>
        </w:rPr>
        <w:t xml:space="preserve"> </w:t>
      </w:r>
      <w:r>
        <w:t>јединица</w:t>
      </w:r>
      <w:r>
        <w:rPr>
          <w:spacing w:val="21"/>
        </w:rPr>
        <w:t xml:space="preserve"> </w:t>
      </w:r>
      <w:r>
        <w:t>локалне</w:t>
      </w:r>
      <w:r>
        <w:rPr>
          <w:spacing w:val="23"/>
        </w:rPr>
        <w:t xml:space="preserve"> </w:t>
      </w:r>
      <w:r>
        <w:t>самоуправе.</w:t>
      </w:r>
      <w:r>
        <w:rPr>
          <w:spacing w:val="25"/>
        </w:rPr>
        <w:t xml:space="preserve"> </w:t>
      </w:r>
      <w:r>
        <w:t>Према</w:t>
      </w:r>
      <w:r>
        <w:rPr>
          <w:spacing w:val="21"/>
        </w:rPr>
        <w:t xml:space="preserve"> </w:t>
      </w:r>
      <w:r>
        <w:t>Уредби</w:t>
      </w:r>
      <w:r>
        <w:rPr>
          <w:spacing w:val="2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категоризацији</w:t>
      </w:r>
      <w:r>
        <w:rPr>
          <w:spacing w:val="22"/>
        </w:rPr>
        <w:t xml:space="preserve"> </w:t>
      </w:r>
      <w:r>
        <w:t>водотока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Уредби</w:t>
      </w:r>
      <w:r>
        <w:rPr>
          <w:spacing w:val="22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класификацији</w:t>
      </w:r>
      <w:r>
        <w:rPr>
          <w:spacing w:val="17"/>
        </w:rPr>
        <w:t xml:space="preserve"> </w:t>
      </w:r>
      <w:r>
        <w:t>вода</w:t>
      </w:r>
      <w:r>
        <w:rPr>
          <w:spacing w:val="18"/>
        </w:rPr>
        <w:t xml:space="preserve"> </w:t>
      </w:r>
      <w:r>
        <w:t>(„Сл.</w:t>
      </w:r>
      <w:r>
        <w:rPr>
          <w:spacing w:val="17"/>
        </w:rPr>
        <w:t xml:space="preserve"> </w:t>
      </w:r>
      <w:r>
        <w:t>гласник</w:t>
      </w:r>
      <w:r>
        <w:rPr>
          <w:spacing w:val="16"/>
        </w:rPr>
        <w:t xml:space="preserve"> </w:t>
      </w:r>
      <w:r>
        <w:t>СРС"</w:t>
      </w:r>
      <w:r>
        <w:rPr>
          <w:spacing w:val="14"/>
        </w:rPr>
        <w:t xml:space="preserve"> </w:t>
      </w:r>
      <w:r>
        <w:t>бр.</w:t>
      </w:r>
      <w:r>
        <w:rPr>
          <w:spacing w:val="18"/>
        </w:rPr>
        <w:t xml:space="preserve"> </w:t>
      </w:r>
      <w:r>
        <w:t>5/68),</w:t>
      </w:r>
      <w:r>
        <w:rPr>
          <w:spacing w:val="18"/>
        </w:rPr>
        <w:t xml:space="preserve"> </w:t>
      </w:r>
      <w:r>
        <w:t>река</w:t>
      </w:r>
      <w:r>
        <w:rPr>
          <w:spacing w:val="14"/>
        </w:rPr>
        <w:t xml:space="preserve"> </w:t>
      </w:r>
      <w:r>
        <w:t>Топлица</w:t>
      </w:r>
      <w:r>
        <w:rPr>
          <w:spacing w:val="15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t>села</w:t>
      </w:r>
      <w:r>
        <w:rPr>
          <w:spacing w:val="16"/>
        </w:rPr>
        <w:t xml:space="preserve"> </w:t>
      </w:r>
      <w:r>
        <w:t>Данковиће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Прокупља</w:t>
      </w:r>
      <w:r>
        <w:rPr>
          <w:spacing w:val="18"/>
        </w:rPr>
        <w:t xml:space="preserve"> </w:t>
      </w:r>
      <w:r>
        <w:t>припада</w:t>
      </w:r>
      <w:r>
        <w:rPr>
          <w:spacing w:val="-52"/>
        </w:rPr>
        <w:t xml:space="preserve"> </w:t>
      </w:r>
      <w:r>
        <w:t>IIа класи, а од Прокупља до ушћа у Јужну Мораву IIб класи. Притоке такође припадају овим категоријама.</w:t>
      </w:r>
      <w:r>
        <w:rPr>
          <w:spacing w:val="1"/>
        </w:rPr>
        <w:t xml:space="preserve"> </w:t>
      </w:r>
      <w:r>
        <w:t>Општа</w:t>
      </w:r>
      <w:r>
        <w:rPr>
          <w:spacing w:val="4"/>
        </w:rPr>
        <w:t xml:space="preserve"> </w:t>
      </w:r>
      <w:r>
        <w:t>карактеристика</w:t>
      </w:r>
      <w:r>
        <w:rPr>
          <w:spacing w:val="7"/>
        </w:rPr>
        <w:t xml:space="preserve"> </w:t>
      </w:r>
      <w:r>
        <w:t>водотока</w:t>
      </w:r>
      <w:r>
        <w:rPr>
          <w:spacing w:val="5"/>
        </w:rPr>
        <w:t xml:space="preserve"> </w:t>
      </w:r>
      <w:r>
        <w:t>јесте</w:t>
      </w:r>
      <w:r>
        <w:rPr>
          <w:spacing w:val="5"/>
        </w:rPr>
        <w:t xml:space="preserve"> </w:t>
      </w:r>
      <w:r>
        <w:t>њихов</w:t>
      </w:r>
      <w:r>
        <w:rPr>
          <w:spacing w:val="6"/>
        </w:rPr>
        <w:t xml:space="preserve"> </w:t>
      </w:r>
      <w:r>
        <w:t>бујични</w:t>
      </w:r>
      <w:r>
        <w:rPr>
          <w:spacing w:val="6"/>
        </w:rPr>
        <w:t xml:space="preserve"> </w:t>
      </w:r>
      <w:r>
        <w:t>карактер,</w:t>
      </w:r>
      <w:r>
        <w:rPr>
          <w:spacing w:val="7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услед</w:t>
      </w:r>
      <w:r>
        <w:rPr>
          <w:spacing w:val="8"/>
        </w:rPr>
        <w:t xml:space="preserve"> </w:t>
      </w:r>
      <w:r>
        <w:t>киша</w:t>
      </w:r>
      <w:r>
        <w:rPr>
          <w:spacing w:val="7"/>
        </w:rPr>
        <w:t xml:space="preserve"> </w:t>
      </w:r>
      <w:r>
        <w:t>јачег</w:t>
      </w:r>
      <w:r>
        <w:rPr>
          <w:spacing w:val="7"/>
        </w:rPr>
        <w:t xml:space="preserve"> </w:t>
      </w:r>
      <w:r>
        <w:t>интезитета</w:t>
      </w:r>
      <w:r>
        <w:rPr>
          <w:spacing w:val="7"/>
        </w:rPr>
        <w:t xml:space="preserve"> </w:t>
      </w:r>
      <w:r>
        <w:t>вода</w:t>
      </w:r>
      <w:r>
        <w:rPr>
          <w:spacing w:val="5"/>
        </w:rPr>
        <w:t xml:space="preserve"> </w:t>
      </w:r>
      <w:r>
        <w:t>нагло</w:t>
      </w:r>
      <w:r>
        <w:rPr>
          <w:spacing w:val="-52"/>
        </w:rPr>
        <w:t xml:space="preserve"> </w:t>
      </w:r>
      <w:r>
        <w:t>надолази</w:t>
      </w:r>
      <w:r>
        <w:rPr>
          <w:spacing w:val="-1"/>
        </w:rPr>
        <w:t xml:space="preserve"> </w:t>
      </w:r>
      <w:r>
        <w:t>угрожавајући околно</w:t>
      </w:r>
      <w:r>
        <w:rPr>
          <w:spacing w:val="-2"/>
        </w:rPr>
        <w:t xml:space="preserve"> </w:t>
      </w:r>
      <w:r>
        <w:t>земљиште.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регулационих</w:t>
      </w:r>
      <w:r>
        <w:rPr>
          <w:spacing w:val="-2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овом</w:t>
      </w:r>
      <w:r>
        <w:rPr>
          <w:spacing w:val="-1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изведени</w:t>
      </w:r>
      <w:r>
        <w:rPr>
          <w:spacing w:val="-2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5" w:firstLine="0"/>
        <w:contextualSpacing w:val="0"/>
        <w:jc w:val="both"/>
      </w:pPr>
      <w:r>
        <w:t>регулација реке Топлице кроз Прокупље са обостраним насипима на потезу железнички мост низводно</w:t>
      </w:r>
      <w:r>
        <w:rPr>
          <w:spacing w:val="-5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тунела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Стражавачка</w:t>
      </w:r>
      <w:r>
        <w:rPr>
          <w:spacing w:val="-2"/>
        </w:rPr>
        <w:t xml:space="preserve"> </w:t>
      </w:r>
      <w:r>
        <w:t>река,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=2х1,5</w:t>
      </w:r>
      <w:r>
        <w:rPr>
          <w:spacing w:val="-1"/>
        </w:rPr>
        <w:t xml:space="preserve"> </w:t>
      </w:r>
      <w:r>
        <w:t>km;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7" w:firstLine="0"/>
        <w:contextualSpacing w:val="0"/>
        <w:jc w:val="both"/>
      </w:pPr>
      <w:r>
        <w:t>деснообални насип (заштита индустријске зоне, од железничког моста узводно од тунела) релативна</w:t>
      </w:r>
      <w:r>
        <w:rPr>
          <w:spacing w:val="1"/>
        </w:rPr>
        <w:t xml:space="preserve"> </w:t>
      </w:r>
      <w:r>
        <w:t>стационажа</w:t>
      </w:r>
      <w:r>
        <w:rPr>
          <w:spacing w:val="-1"/>
        </w:rPr>
        <w:t xml:space="preserve"> </w:t>
      </w:r>
      <w:r>
        <w:t>5+912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5+530,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=0,38km.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0" w:firstLine="0"/>
        <w:contextualSpacing w:val="0"/>
        <w:jc w:val="both"/>
      </w:pPr>
      <w:r>
        <w:t>на овим објектима радови су извођени по документацији „Главни пројекат регулације реке Топлице од</w:t>
      </w:r>
      <w:r>
        <w:rPr>
          <w:spacing w:val="1"/>
        </w:rPr>
        <w:t xml:space="preserve"> </w:t>
      </w:r>
      <w:r>
        <w:t>кm 0+000 до кm 8+054 (релативна стационажа)“, пројектант „Југопројект“, Београд, 1982. година. Овим</w:t>
      </w:r>
      <w:r>
        <w:rPr>
          <w:spacing w:val="1"/>
        </w:rPr>
        <w:t xml:space="preserve"> </w:t>
      </w:r>
      <w:r>
        <w:t>пројектом је обухваћена траса од железничког моста код мзв. „Гарић“ па узводно до железничког моста на</w:t>
      </w:r>
      <w:r>
        <w:rPr>
          <w:spacing w:val="1"/>
        </w:rPr>
        <w:t xml:space="preserve"> </w:t>
      </w:r>
      <w:r>
        <w:t>ушћу</w:t>
      </w:r>
      <w:r>
        <w:rPr>
          <w:spacing w:val="-6"/>
        </w:rPr>
        <w:t xml:space="preserve"> </w:t>
      </w:r>
      <w:r>
        <w:t>Трнавске реке</w:t>
      </w:r>
      <w:r>
        <w:rPr>
          <w:spacing w:val="-1"/>
        </w:rPr>
        <w:t xml:space="preserve"> </w:t>
      </w:r>
      <w:r>
        <w:t>(Бумбурек). Меродавни</w:t>
      </w:r>
      <w:r>
        <w:rPr>
          <w:spacing w:val="-2"/>
        </w:rPr>
        <w:t xml:space="preserve"> </w:t>
      </w:r>
      <w:r>
        <w:t>протицаји у</w:t>
      </w:r>
      <w:r>
        <w:rPr>
          <w:spacing w:val="-5"/>
        </w:rPr>
        <w:t xml:space="preserve"> </w:t>
      </w:r>
      <w:r>
        <w:t>овом пројекту</w:t>
      </w:r>
      <w:r>
        <w:rPr>
          <w:spacing w:val="-5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1"/>
          <w:numId w:val="61"/>
        </w:numPr>
        <w:tabs>
          <w:tab w:val="left" w:pos="917"/>
          <w:tab w:val="left" w:pos="918"/>
        </w:tabs>
        <w:autoSpaceDE w:val="0"/>
        <w:autoSpaceDN w:val="0"/>
        <w:spacing w:line="268" w:lineRule="exact"/>
        <w:ind w:hanging="361"/>
        <w:contextualSpacing w:val="0"/>
      </w:pPr>
      <w:r>
        <w:t>Q1%=</w:t>
      </w:r>
      <w:r>
        <w:rPr>
          <w:spacing w:val="-2"/>
        </w:rPr>
        <w:t xml:space="preserve"> </w:t>
      </w:r>
      <w:r>
        <w:t>688</w:t>
      </w:r>
      <w:r>
        <w:rPr>
          <w:spacing w:val="-2"/>
        </w:rPr>
        <w:t xml:space="preserve"> </w:t>
      </w:r>
      <w:r>
        <w:t>m3/s,</w:t>
      </w:r>
    </w:p>
    <w:p w:rsidR="00F14863" w:rsidRDefault="00F14863" w:rsidP="00F85737">
      <w:pPr>
        <w:pStyle w:val="ListParagraph"/>
        <w:widowControl w:val="0"/>
        <w:numPr>
          <w:ilvl w:val="1"/>
          <w:numId w:val="6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</w:pPr>
      <w:r>
        <w:t>Q2%=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m3/s</w:t>
      </w:r>
      <w:r>
        <w:rPr>
          <w:spacing w:val="-1"/>
        </w:rPr>
        <w:t xml:space="preserve"> </w:t>
      </w:r>
      <w:r>
        <w:t>и</w:t>
      </w:r>
    </w:p>
    <w:p w:rsidR="00F14863" w:rsidRDefault="00F14863" w:rsidP="00F85737">
      <w:pPr>
        <w:pStyle w:val="ListParagraph"/>
        <w:widowControl w:val="0"/>
        <w:numPr>
          <w:ilvl w:val="1"/>
          <w:numId w:val="6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</w:pPr>
      <w:r>
        <w:t>Qsr=</w:t>
      </w:r>
      <w:r>
        <w:rPr>
          <w:spacing w:val="-1"/>
        </w:rPr>
        <w:t xml:space="preserve"> </w:t>
      </w:r>
      <w:r>
        <w:t>20m3/s</w:t>
      </w:r>
      <w:r>
        <w:rPr>
          <w:spacing w:val="-2"/>
        </w:rPr>
        <w:t xml:space="preserve"> </w:t>
      </w:r>
      <w:r>
        <w:t>(ови</w:t>
      </w:r>
      <w:r>
        <w:rPr>
          <w:spacing w:val="1"/>
        </w:rPr>
        <w:t xml:space="preserve"> </w:t>
      </w:r>
      <w:r>
        <w:t>подаци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застарели и</w:t>
      </w:r>
      <w:r>
        <w:rPr>
          <w:spacing w:val="-2"/>
        </w:rPr>
        <w:t xml:space="preserve"> </w:t>
      </w:r>
      <w:r>
        <w:t>дају</w:t>
      </w:r>
      <w:r>
        <w:rPr>
          <w:spacing w:val="-5"/>
        </w:rPr>
        <w:t xml:space="preserve"> </w:t>
      </w:r>
      <w:r>
        <w:t>се оријентационо);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2" w:firstLine="0"/>
        <w:contextualSpacing w:val="0"/>
        <w:jc w:val="both"/>
      </w:pPr>
      <w:r>
        <w:t>регулација</w:t>
      </w:r>
      <w:r>
        <w:rPr>
          <w:spacing w:val="1"/>
        </w:rPr>
        <w:t xml:space="preserve"> </w:t>
      </w:r>
      <w:r>
        <w:t>Стражавачке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дужини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500m</w:t>
      </w:r>
      <w:r>
        <w:rPr>
          <w:spacing w:val="1"/>
        </w:rPr>
        <w:t xml:space="preserve"> </w:t>
      </w:r>
      <w:r>
        <w:t>узводно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моста</w:t>
      </w:r>
      <w:r>
        <w:rPr>
          <w:spacing w:val="1"/>
        </w:rPr>
        <w:t xml:space="preserve"> </w:t>
      </w:r>
      <w:r>
        <w:t>Ниш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Прокупље, неколико</w:t>
      </w:r>
      <w:r>
        <w:rPr>
          <w:spacing w:val="-1"/>
        </w:rPr>
        <w:t xml:space="preserve"> </w:t>
      </w:r>
      <w:r>
        <w:t>попречних</w:t>
      </w:r>
      <w:r>
        <w:rPr>
          <w:spacing w:val="-2"/>
        </w:rPr>
        <w:t xml:space="preserve"> </w:t>
      </w:r>
      <w:r>
        <w:t>објеката</w:t>
      </w:r>
      <w:r>
        <w:rPr>
          <w:spacing w:val="-1"/>
        </w:rPr>
        <w:t xml:space="preserve"> </w:t>
      </w:r>
      <w:r>
        <w:t>низводно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моста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стакларе</w:t>
      </w:r>
      <w:r>
        <w:rPr>
          <w:spacing w:val="-3"/>
        </w:rPr>
        <w:t xml:space="preserve"> </w:t>
      </w:r>
      <w:r>
        <w:t>око</w:t>
      </w:r>
      <w:r>
        <w:rPr>
          <w:spacing w:val="-2"/>
        </w:rPr>
        <w:t xml:space="preserve"> </w:t>
      </w:r>
      <w:r>
        <w:t>200m</w:t>
      </w:r>
      <w:r>
        <w:rPr>
          <w:spacing w:val="-5"/>
        </w:rPr>
        <w:t xml:space="preserve"> </w:t>
      </w:r>
      <w:r>
        <w:t>(укупно</w:t>
      </w:r>
      <w:r>
        <w:rPr>
          <w:spacing w:val="1"/>
        </w:rPr>
        <w:t xml:space="preserve"> </w:t>
      </w:r>
      <w:r>
        <w:t>око</w:t>
      </w:r>
      <w:r>
        <w:rPr>
          <w:spacing w:val="-4"/>
        </w:rPr>
        <w:t xml:space="preserve"> </w:t>
      </w:r>
      <w:r>
        <w:t>900m);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hanging="428"/>
        <w:contextualSpacing w:val="0"/>
        <w:jc w:val="both"/>
      </w:pPr>
      <w:r>
        <w:t>пољски</w:t>
      </w:r>
      <w:r>
        <w:rPr>
          <w:spacing w:val="10"/>
        </w:rPr>
        <w:t xml:space="preserve"> </w:t>
      </w:r>
      <w:r>
        <w:t>радови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санацији</w:t>
      </w:r>
      <w:r>
        <w:rPr>
          <w:spacing w:val="64"/>
        </w:rPr>
        <w:t xml:space="preserve"> </w:t>
      </w:r>
      <w:r>
        <w:t>Трнавске</w:t>
      </w:r>
      <w:r>
        <w:rPr>
          <w:spacing w:val="65"/>
        </w:rPr>
        <w:t xml:space="preserve"> </w:t>
      </w:r>
      <w:r>
        <w:t>реке</w:t>
      </w:r>
      <w:r>
        <w:rPr>
          <w:spacing w:val="6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кругу</w:t>
      </w:r>
      <w:r>
        <w:rPr>
          <w:spacing w:val="59"/>
        </w:rPr>
        <w:t xml:space="preserve"> </w:t>
      </w:r>
      <w:r>
        <w:t>економије</w:t>
      </w:r>
      <w:r>
        <w:rPr>
          <w:spacing w:val="63"/>
        </w:rPr>
        <w:t xml:space="preserve"> </w:t>
      </w:r>
      <w:r>
        <w:t>затвора</w:t>
      </w:r>
      <w:r>
        <w:rPr>
          <w:spacing w:val="63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Прокупљу,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основу</w:t>
      </w:r>
    </w:p>
    <w:p w:rsidR="00F14863" w:rsidRDefault="00F14863" w:rsidP="00F14863">
      <w:pPr>
        <w:pStyle w:val="BodyText"/>
        <w:ind w:right="291"/>
      </w:pPr>
      <w:r>
        <w:t>„Елабората хитне интервенције на санацији регулисаног тока Трнавске реке у кругу економије затвора у</w:t>
      </w:r>
      <w:r>
        <w:rPr>
          <w:spacing w:val="1"/>
        </w:rPr>
        <w:t xml:space="preserve"> </w:t>
      </w:r>
      <w:r>
        <w:t>Прокупљу“ израђеног од стране ВП „Јужна Морава“ а.д. Ниш, јуна 2007. године, у дужини од око 600m.</w:t>
      </w:r>
      <w:r>
        <w:rPr>
          <w:spacing w:val="1"/>
        </w:rPr>
        <w:t xml:space="preserve"> </w:t>
      </w:r>
      <w:r>
        <w:t>Минор</w:t>
      </w:r>
      <w:r>
        <w:rPr>
          <w:spacing w:val="-2"/>
        </w:rPr>
        <w:t xml:space="preserve"> </w:t>
      </w:r>
      <w:r>
        <w:t>корито</w:t>
      </w:r>
      <w:r>
        <w:rPr>
          <w:spacing w:val="-2"/>
        </w:rPr>
        <w:t xml:space="preserve"> </w:t>
      </w:r>
      <w:r>
        <w:t>је трапезног</w:t>
      </w:r>
      <w:r>
        <w:rPr>
          <w:spacing w:val="-1"/>
        </w:rPr>
        <w:t xml:space="preserve"> </w:t>
      </w:r>
      <w:r>
        <w:t>попречног</w:t>
      </w:r>
      <w:r>
        <w:rPr>
          <w:spacing w:val="-1"/>
        </w:rPr>
        <w:t xml:space="preserve"> </w:t>
      </w:r>
      <w:r>
        <w:t>профила, ширине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дну</w:t>
      </w:r>
      <w:r>
        <w:rPr>
          <w:spacing w:val="-5"/>
        </w:rPr>
        <w:t xml:space="preserve"> </w:t>
      </w:r>
      <w:r>
        <w:t>2,5m,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нагибом</w:t>
      </w:r>
      <w:r>
        <w:rPr>
          <w:spacing w:val="1"/>
        </w:rPr>
        <w:t xml:space="preserve"> </w:t>
      </w:r>
      <w:r>
        <w:t>косина</w:t>
      </w:r>
      <w:r>
        <w:rPr>
          <w:spacing w:val="-1"/>
        </w:rPr>
        <w:t xml:space="preserve"> </w:t>
      </w:r>
      <w:r>
        <w:t>1:2.</w:t>
      </w:r>
    </w:p>
    <w:p w:rsidR="00F14863" w:rsidRDefault="00F14863" w:rsidP="00F14863">
      <w:pPr>
        <w:pStyle w:val="BodyText"/>
        <w:ind w:right="297"/>
      </w:pPr>
      <w:r>
        <w:t>Активности у области заштите од вода треба да омогуће, са одговарајућим нивоом прихватљивог ризика,</w:t>
      </w:r>
      <w:r>
        <w:rPr>
          <w:spacing w:val="1"/>
        </w:rPr>
        <w:t xml:space="preserve"> </w:t>
      </w:r>
      <w:r>
        <w:t>безбедност насеља и других друштвених и привредних објеката, земљишта, добара и зона од посебног</w:t>
      </w:r>
      <w:r>
        <w:rPr>
          <w:spacing w:val="1"/>
        </w:rPr>
        <w:t xml:space="preserve"> </w:t>
      </w:r>
      <w:r>
        <w:t>значаја у</w:t>
      </w:r>
      <w:r>
        <w:rPr>
          <w:spacing w:val="-7"/>
        </w:rPr>
        <w:t xml:space="preserve"> </w:t>
      </w:r>
      <w:r>
        <w:t>историјском,</w:t>
      </w:r>
      <w:r>
        <w:rPr>
          <w:spacing w:val="-1"/>
        </w:rPr>
        <w:t xml:space="preserve"> </w:t>
      </w:r>
      <w:r>
        <w:t>археолошком,</w:t>
      </w:r>
      <w:r>
        <w:rPr>
          <w:spacing w:val="-2"/>
        </w:rPr>
        <w:t xml:space="preserve"> </w:t>
      </w:r>
      <w:r>
        <w:t>биолошком или</w:t>
      </w:r>
      <w:r>
        <w:rPr>
          <w:spacing w:val="-2"/>
        </w:rPr>
        <w:t xml:space="preserve"> </w:t>
      </w:r>
      <w:r>
        <w:t>геолошком</w:t>
      </w:r>
      <w:r>
        <w:rPr>
          <w:spacing w:val="-1"/>
        </w:rPr>
        <w:t xml:space="preserve"> </w:t>
      </w:r>
      <w:r>
        <w:t>погледу,</w:t>
      </w:r>
      <w:r>
        <w:rPr>
          <w:spacing w:val="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штетног</w:t>
      </w:r>
      <w:r>
        <w:rPr>
          <w:spacing w:val="4"/>
        </w:rPr>
        <w:t xml:space="preserve"> </w:t>
      </w:r>
      <w:r>
        <w:t>дејства</w:t>
      </w:r>
      <w:r>
        <w:rPr>
          <w:spacing w:val="-2"/>
        </w:rPr>
        <w:t xml:space="preserve"> </w:t>
      </w:r>
      <w:r>
        <w:t>вода.</w:t>
      </w:r>
    </w:p>
    <w:p w:rsidR="00F14863" w:rsidRDefault="00F14863" w:rsidP="00F14863">
      <w:pPr>
        <w:pStyle w:val="BodyText"/>
        <w:ind w:right="295"/>
      </w:pPr>
      <w:r>
        <w:t>Заштиту од поплава и уређење водотока, спроводити комбинацијом пасивних и активних мера заштите с</w:t>
      </w:r>
      <w:r>
        <w:rPr>
          <w:spacing w:val="1"/>
        </w:rPr>
        <w:t xml:space="preserve"> </w:t>
      </w:r>
      <w:r>
        <w:t>једне стране и превентивних мера заштите (мере ограничења) с друге стране. Поплавама су угрожене</w:t>
      </w:r>
      <w:r>
        <w:rPr>
          <w:spacing w:val="1"/>
        </w:rPr>
        <w:t xml:space="preserve"> </w:t>
      </w:r>
      <w:r>
        <w:t>површине на територији општине Прокупље у приобаљу Топлице, узводно и низводно од града. Планира се</w:t>
      </w:r>
      <w:r>
        <w:rPr>
          <w:spacing w:val="-52"/>
        </w:rPr>
        <w:t xml:space="preserve"> </w:t>
      </w:r>
      <w:r>
        <w:t>наставак</w:t>
      </w:r>
      <w:r>
        <w:rPr>
          <w:spacing w:val="1"/>
        </w:rPr>
        <w:t xml:space="preserve"> </w:t>
      </w:r>
      <w:r>
        <w:t>градње</w:t>
      </w:r>
      <w:r>
        <w:rPr>
          <w:spacing w:val="1"/>
        </w:rPr>
        <w:t xml:space="preserve"> </w:t>
      </w:r>
      <w:r>
        <w:t>регулационих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уређењу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постојећом</w:t>
      </w:r>
      <w:r>
        <w:rPr>
          <w:spacing w:val="1"/>
        </w:rPr>
        <w:t xml:space="preserve"> </w:t>
      </w:r>
      <w:r>
        <w:t>техничком</w:t>
      </w:r>
      <w:r>
        <w:rPr>
          <w:spacing w:val="1"/>
        </w:rPr>
        <w:t xml:space="preserve"> </w:t>
      </w:r>
      <w:r>
        <w:t>документацијом. Неопходна је провера и усклађивање постојеће техничке документације са фактичким</w:t>
      </w:r>
      <w:r>
        <w:rPr>
          <w:spacing w:val="1"/>
        </w:rPr>
        <w:t xml:space="preserve"> </w:t>
      </w:r>
      <w:r>
        <w:t>стањем на терену. По главном пројекту регулације реке Топлице од кm 0+000 до кm 8+054 (релативна</w:t>
      </w:r>
      <w:r>
        <w:rPr>
          <w:spacing w:val="1"/>
        </w:rPr>
        <w:t xml:space="preserve"> </w:t>
      </w:r>
      <w:r>
        <w:t>стационажа),</w:t>
      </w:r>
      <w:r>
        <w:rPr>
          <w:spacing w:val="9"/>
        </w:rPr>
        <w:t xml:space="preserve"> </w:t>
      </w:r>
      <w:r>
        <w:t>пројектант</w:t>
      </w:r>
      <w:r>
        <w:rPr>
          <w:spacing w:val="4"/>
        </w:rPr>
        <w:t xml:space="preserve"> </w:t>
      </w:r>
      <w:r>
        <w:t>„Југопројект“</w:t>
      </w:r>
      <w:r>
        <w:rPr>
          <w:spacing w:val="5"/>
        </w:rPr>
        <w:t xml:space="preserve"> </w:t>
      </w:r>
      <w:r>
        <w:t>Београд</w:t>
      </w:r>
      <w:r>
        <w:rPr>
          <w:spacing w:val="8"/>
        </w:rPr>
        <w:t xml:space="preserve"> </w:t>
      </w:r>
      <w:r>
        <w:t>1982.</w:t>
      </w:r>
      <w:r>
        <w:rPr>
          <w:spacing w:val="8"/>
        </w:rPr>
        <w:t xml:space="preserve"> </w:t>
      </w:r>
      <w:r>
        <w:t>година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обухваћена</w:t>
      </w:r>
      <w:r>
        <w:rPr>
          <w:spacing w:val="7"/>
        </w:rPr>
        <w:t xml:space="preserve"> </w:t>
      </w:r>
      <w:r>
        <w:t>траса</w:t>
      </w:r>
      <w:r>
        <w:rPr>
          <w:spacing w:val="8"/>
        </w:rPr>
        <w:t xml:space="preserve"> </w:t>
      </w:r>
      <w:r>
        <w:t>од</w:t>
      </w:r>
      <w:r>
        <w:rPr>
          <w:spacing w:val="8"/>
        </w:rPr>
        <w:t xml:space="preserve"> </w:t>
      </w:r>
      <w:r>
        <w:t>железничког</w:t>
      </w:r>
      <w:r>
        <w:rPr>
          <w:spacing w:val="6"/>
        </w:rPr>
        <w:t xml:space="preserve"> </w:t>
      </w:r>
      <w:r>
        <w:t>моста</w:t>
      </w:r>
      <w:r>
        <w:rPr>
          <w:spacing w:val="7"/>
        </w:rPr>
        <w:t xml:space="preserve"> </w:t>
      </w:r>
      <w:r>
        <w:t>код</w:t>
      </w:r>
    </w:p>
    <w:p w:rsidR="00F14863" w:rsidRDefault="00F14863" w:rsidP="00F14863">
      <w:pPr>
        <w:sectPr w:rsidR="00F14863">
          <w:pgSz w:w="12240" w:h="15840"/>
          <w:pgMar w:top="1360" w:right="460" w:bottom="78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0"/>
      </w:pPr>
      <w:r>
        <w:lastRenderedPageBreak/>
        <w:t>мзв. „Тарић“ па узводно до железничког моста на ушћу Трнавске реке (Бумбурек) и по „Главном пројекту</w:t>
      </w:r>
      <w:r>
        <w:rPr>
          <w:spacing w:val="1"/>
        </w:rPr>
        <w:t xml:space="preserve"> </w:t>
      </w:r>
      <w:r>
        <w:t>регулације реке Топлице од Драгања до Доњих Точана односно од km 8+054 до km 29+094“, пројектант РО</w:t>
      </w:r>
      <w:r>
        <w:rPr>
          <w:spacing w:val="1"/>
        </w:rPr>
        <w:t xml:space="preserve"> </w:t>
      </w:r>
      <w:r>
        <w:t>за пројектовање објеката ниско и високоградње „Југопројект“, Београд 1982. година. На графичком прилогу</w:t>
      </w:r>
      <w:r>
        <w:rPr>
          <w:spacing w:val="-52"/>
        </w:rPr>
        <w:t xml:space="preserve"> </w:t>
      </w:r>
      <w:r>
        <w:t>бр. 4.2. Водоводна и канализациона мрежа, приказана је осовина регулисаног корита реке Топлице са</w:t>
      </w:r>
      <w:r>
        <w:rPr>
          <w:spacing w:val="1"/>
        </w:rPr>
        <w:t xml:space="preserve"> </w:t>
      </w:r>
      <w:r>
        <w:t>регулационом линијом по 25m са леве и десне стране од осовине. Подаци о осталој урађеној техничкој</w:t>
      </w:r>
      <w:r>
        <w:rPr>
          <w:spacing w:val="1"/>
        </w:rPr>
        <w:t xml:space="preserve"> </w:t>
      </w:r>
      <w:r>
        <w:t>документацији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овом</w:t>
      </w:r>
      <w:r>
        <w:rPr>
          <w:spacing w:val="1"/>
        </w:rPr>
        <w:t xml:space="preserve"> </w:t>
      </w:r>
      <w:r>
        <w:t>подручју:</w:t>
      </w:r>
    </w:p>
    <w:p w:rsidR="00F14863" w:rsidRDefault="00F14863" w:rsidP="00F14863">
      <w:pPr>
        <w:pStyle w:val="BodyText"/>
        <w:ind w:right="288"/>
      </w:pPr>
      <w:r>
        <w:t>„Главни пројекат регулације реке Топлице од железничког моста до моста у ул. Бошка Југовића 0+000 до</w:t>
      </w:r>
      <w:r>
        <w:rPr>
          <w:spacing w:val="1"/>
        </w:rPr>
        <w:t xml:space="preserve"> </w:t>
      </w:r>
      <w:r>
        <w:t>1+444, (релативна стационажа)“ пројектант ВДП „Јужна Морава“ Ниш, априла 2005. године. Пројекат је</w:t>
      </w:r>
      <w:r>
        <w:rPr>
          <w:spacing w:val="1"/>
        </w:rPr>
        <w:t xml:space="preserve"> </w:t>
      </w:r>
      <w:r>
        <w:t>ревидован али по истом нису извођени радови. Меродавни протицаји су Q1%= 693m3/s, Q2%=575m3/s и</w:t>
      </w:r>
      <w:r>
        <w:rPr>
          <w:spacing w:val="1"/>
        </w:rPr>
        <w:t xml:space="preserve"> </w:t>
      </w:r>
      <w:r>
        <w:t>Qsr=10</w:t>
      </w:r>
      <w:r>
        <w:rPr>
          <w:spacing w:val="1"/>
        </w:rPr>
        <w:t xml:space="preserve"> </w:t>
      </w:r>
      <w:r>
        <w:t>m3/s.</w:t>
      </w:r>
      <w:r>
        <w:rPr>
          <w:spacing w:val="1"/>
        </w:rPr>
        <w:t xml:space="preserve"> </w:t>
      </w:r>
      <w:r>
        <w:t>Геометријске</w:t>
      </w:r>
      <w:r>
        <w:rPr>
          <w:spacing w:val="1"/>
        </w:rPr>
        <w:t xml:space="preserve"> </w:t>
      </w:r>
      <w:r>
        <w:t>карактеристике</w:t>
      </w:r>
      <w:r>
        <w:rPr>
          <w:spacing w:val="1"/>
        </w:rPr>
        <w:t xml:space="preserve"> </w:t>
      </w:r>
      <w:r>
        <w:t>усвојеног</w:t>
      </w:r>
      <w:r>
        <w:rPr>
          <w:spacing w:val="1"/>
        </w:rPr>
        <w:t xml:space="preserve"> </w:t>
      </w:r>
      <w:r>
        <w:t>попречног</w:t>
      </w:r>
      <w:r>
        <w:rPr>
          <w:spacing w:val="1"/>
        </w:rPr>
        <w:t xml:space="preserve"> </w:t>
      </w:r>
      <w:r>
        <w:t>профила:</w:t>
      </w:r>
      <w:r>
        <w:rPr>
          <w:spacing w:val="1"/>
        </w:rPr>
        <w:t xml:space="preserve"> </w:t>
      </w:r>
      <w:r>
        <w:t>ширина дна</w:t>
      </w:r>
      <w:r>
        <w:rPr>
          <w:spacing w:val="1"/>
        </w:rPr>
        <w:t xml:space="preserve"> </w:t>
      </w:r>
      <w:r>
        <w:t>рег.корита 20m,</w:t>
      </w:r>
      <w:r>
        <w:rPr>
          <w:spacing w:val="1"/>
        </w:rPr>
        <w:t xml:space="preserve"> </w:t>
      </w:r>
      <w:r>
        <w:t>висина корита 2m, нагиб косина минор корита 1:1,5 и мајор корита 1:1,5, ширина форланда 5m. Укупна</w:t>
      </w:r>
      <w:r>
        <w:rPr>
          <w:spacing w:val="1"/>
        </w:rPr>
        <w:t xml:space="preserve"> </w:t>
      </w:r>
      <w:r>
        <w:t>висина</w:t>
      </w:r>
      <w:r>
        <w:rPr>
          <w:spacing w:val="1"/>
        </w:rPr>
        <w:t xml:space="preserve"> </w:t>
      </w:r>
      <w:r>
        <w:t>рег. корита h=5,8m,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појаса регулације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47,20m (50m);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0" w:firstLine="0"/>
        <w:contextualSpacing w:val="0"/>
        <w:jc w:val="both"/>
      </w:pPr>
      <w:r>
        <w:t>Главни пројекат регулације доњег тока „Стражавачка река“ леве притоке реке Топлице С.О. Прокупље,</w:t>
      </w:r>
      <w:r>
        <w:rPr>
          <w:spacing w:val="-52"/>
        </w:rPr>
        <w:t xml:space="preserve"> </w:t>
      </w:r>
      <w:r>
        <w:t>пројектант В.О.„Јужна Морава“ Ниш, ООУР„Ерозија“, 1974. година. Дужина регулације, према пројекту, је</w:t>
      </w:r>
      <w:r>
        <w:rPr>
          <w:spacing w:val="-52"/>
        </w:rPr>
        <w:t xml:space="preserve"> </w:t>
      </w:r>
      <w:r>
        <w:t>од кm 0+000 до кm 0+813. Пројектом је предложена изградња кинетираног канала са кинетама од камена у</w:t>
      </w:r>
      <w:r>
        <w:rPr>
          <w:spacing w:val="1"/>
        </w:rPr>
        <w:t xml:space="preserve"> </w:t>
      </w:r>
      <w:r>
        <w:t>цементном</w:t>
      </w:r>
      <w:r>
        <w:rPr>
          <w:spacing w:val="-1"/>
        </w:rPr>
        <w:t xml:space="preserve"> </w:t>
      </w:r>
      <w:r>
        <w:t>малтеру.</w:t>
      </w:r>
      <w:r>
        <w:rPr>
          <w:spacing w:val="3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дна</w:t>
      </w:r>
      <w:r>
        <w:rPr>
          <w:spacing w:val="-2"/>
        </w:rPr>
        <w:t xml:space="preserve"> </w:t>
      </w:r>
      <w:r>
        <w:t>корита</w:t>
      </w:r>
      <w:r>
        <w:rPr>
          <w:spacing w:val="-3"/>
        </w:rPr>
        <w:t xml:space="preserve"> </w:t>
      </w:r>
      <w:r>
        <w:t>је 3,0m,</w:t>
      </w:r>
      <w:r>
        <w:rPr>
          <w:spacing w:val="-1"/>
        </w:rPr>
        <w:t xml:space="preserve"> </w:t>
      </w:r>
      <w:r>
        <w:t>дубине</w:t>
      </w:r>
      <w:r>
        <w:rPr>
          <w:spacing w:val="-2"/>
        </w:rPr>
        <w:t xml:space="preserve"> </w:t>
      </w:r>
      <w:r>
        <w:t>2,0m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нагибима</w:t>
      </w:r>
      <w:r>
        <w:rPr>
          <w:spacing w:val="-1"/>
        </w:rPr>
        <w:t xml:space="preserve"> </w:t>
      </w:r>
      <w:r>
        <w:t>косинама</w:t>
      </w:r>
      <w:r>
        <w:rPr>
          <w:spacing w:val="-1"/>
        </w:rPr>
        <w:t xml:space="preserve"> </w:t>
      </w:r>
      <w:r>
        <w:t>кинета</w:t>
      </w:r>
      <w:r>
        <w:rPr>
          <w:spacing w:val="-1"/>
        </w:rPr>
        <w:t xml:space="preserve"> </w:t>
      </w:r>
      <w:r>
        <w:t>1:1;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6" w:firstLine="0"/>
        <w:contextualSpacing w:val="0"/>
        <w:jc w:val="both"/>
      </w:pPr>
      <w:r>
        <w:t>Главни пројекат регулације „Стражавачка река“ од кm 0+814 до кm 2+138, пројектант Р.В.О. „Јужна</w:t>
      </w:r>
      <w:r>
        <w:rPr>
          <w:spacing w:val="1"/>
        </w:rPr>
        <w:t xml:space="preserve"> </w:t>
      </w:r>
      <w:r>
        <w:t>Морава“,</w:t>
      </w:r>
      <w:r>
        <w:rPr>
          <w:spacing w:val="1"/>
        </w:rPr>
        <w:t xml:space="preserve"> </w:t>
      </w:r>
      <w:r>
        <w:t>ООУР</w:t>
      </w:r>
      <w:r>
        <w:rPr>
          <w:spacing w:val="-1"/>
        </w:rPr>
        <w:t xml:space="preserve"> </w:t>
      </w:r>
      <w:r>
        <w:t>„Ерозија“ Ниш,</w:t>
      </w:r>
      <w:r>
        <w:rPr>
          <w:spacing w:val="2"/>
        </w:rPr>
        <w:t xml:space="preserve"> </w:t>
      </w:r>
      <w:r>
        <w:t>1980. година;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spacing w:line="268" w:lineRule="exact"/>
        <w:ind w:left="624" w:hanging="428"/>
        <w:contextualSpacing w:val="0"/>
        <w:jc w:val="both"/>
      </w:pPr>
      <w:r>
        <w:t>„Допуна</w:t>
      </w:r>
      <w:r>
        <w:rPr>
          <w:spacing w:val="26"/>
        </w:rPr>
        <w:t xml:space="preserve"> </w:t>
      </w:r>
      <w:r>
        <w:t>главног</w:t>
      </w:r>
      <w:r>
        <w:rPr>
          <w:spacing w:val="28"/>
        </w:rPr>
        <w:t xml:space="preserve"> </w:t>
      </w:r>
      <w:r>
        <w:t>пројекта</w:t>
      </w:r>
      <w:r>
        <w:rPr>
          <w:spacing w:val="28"/>
        </w:rPr>
        <w:t xml:space="preserve"> </w:t>
      </w:r>
      <w:r>
        <w:t>регулације</w:t>
      </w:r>
      <w:r>
        <w:rPr>
          <w:spacing w:val="28"/>
        </w:rPr>
        <w:t xml:space="preserve"> </w:t>
      </w:r>
      <w:r>
        <w:t>Стражевачке</w:t>
      </w:r>
      <w:r>
        <w:rPr>
          <w:spacing w:val="28"/>
        </w:rPr>
        <w:t xml:space="preserve"> </w:t>
      </w:r>
      <w:r>
        <w:t>реке</w:t>
      </w:r>
      <w:r>
        <w:rPr>
          <w:spacing w:val="27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t>km</w:t>
      </w:r>
      <w:r>
        <w:rPr>
          <w:spacing w:val="26"/>
        </w:rPr>
        <w:t xml:space="preserve"> </w:t>
      </w:r>
      <w:r>
        <w:t>0+814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km</w:t>
      </w:r>
      <w:r>
        <w:rPr>
          <w:spacing w:val="26"/>
        </w:rPr>
        <w:t xml:space="preserve"> </w:t>
      </w:r>
      <w:r>
        <w:t>1+417“,</w:t>
      </w:r>
      <w:r>
        <w:rPr>
          <w:spacing w:val="28"/>
        </w:rPr>
        <w:t xml:space="preserve"> </w:t>
      </w:r>
      <w:r>
        <w:t>пројектант</w:t>
      </w:r>
      <w:r>
        <w:rPr>
          <w:spacing w:val="26"/>
        </w:rPr>
        <w:t xml:space="preserve"> </w:t>
      </w:r>
      <w:r>
        <w:t>РВО</w:t>
      </w:r>
    </w:p>
    <w:p w:rsidR="00F14863" w:rsidRDefault="00F14863" w:rsidP="00F14863">
      <w:pPr>
        <w:pStyle w:val="BodyText"/>
      </w:pPr>
      <w:r>
        <w:t>„Јужна</w:t>
      </w:r>
      <w:r>
        <w:rPr>
          <w:spacing w:val="-1"/>
        </w:rPr>
        <w:t xml:space="preserve"> </w:t>
      </w:r>
      <w:r>
        <w:t>Морава“,</w:t>
      </w:r>
      <w:r>
        <w:rPr>
          <w:spacing w:val="-3"/>
        </w:rPr>
        <w:t xml:space="preserve"> </w:t>
      </w:r>
      <w:r>
        <w:t>ООУР</w:t>
      </w:r>
      <w:r>
        <w:rPr>
          <w:spacing w:val="-4"/>
        </w:rPr>
        <w:t xml:space="preserve"> </w:t>
      </w:r>
      <w:r>
        <w:t>„Ерозија“</w:t>
      </w:r>
      <w:r>
        <w:rPr>
          <w:spacing w:val="-4"/>
        </w:rPr>
        <w:t xml:space="preserve"> </w:t>
      </w:r>
      <w:r>
        <w:t>Ниш,</w:t>
      </w:r>
      <w:r>
        <w:rPr>
          <w:spacing w:val="-3"/>
        </w:rPr>
        <w:t xml:space="preserve"> </w:t>
      </w:r>
      <w:r>
        <w:t>1988.</w:t>
      </w:r>
      <w:r>
        <w:rPr>
          <w:spacing w:val="-3"/>
        </w:rPr>
        <w:t xml:space="preserve"> </w:t>
      </w:r>
      <w:r>
        <w:t>године;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4" w:firstLine="0"/>
        <w:contextualSpacing w:val="0"/>
        <w:jc w:val="both"/>
      </w:pPr>
      <w:r>
        <w:t>„Пројекат уређења Кусог и Болничког потока од 0+000 до 1+071“ пројектант РВО „Јужна Морава“,</w:t>
      </w:r>
      <w:r>
        <w:rPr>
          <w:spacing w:val="1"/>
        </w:rPr>
        <w:t xml:space="preserve"> </w:t>
      </w:r>
      <w:r>
        <w:t>ООУР</w:t>
      </w:r>
      <w:r>
        <w:rPr>
          <w:spacing w:val="-2"/>
        </w:rPr>
        <w:t xml:space="preserve"> </w:t>
      </w:r>
      <w:r>
        <w:t>„Ерозија“</w:t>
      </w:r>
      <w:r>
        <w:rPr>
          <w:spacing w:val="-2"/>
        </w:rPr>
        <w:t xml:space="preserve"> </w:t>
      </w:r>
      <w:r>
        <w:t>Ниш,</w:t>
      </w:r>
      <w:r>
        <w:rPr>
          <w:spacing w:val="2"/>
        </w:rPr>
        <w:t xml:space="preserve"> </w:t>
      </w:r>
      <w:r>
        <w:t>1987. година.</w:t>
      </w:r>
    </w:p>
    <w:p w:rsidR="00F14863" w:rsidRDefault="00F14863" w:rsidP="00F14863">
      <w:pPr>
        <w:pStyle w:val="BodyText"/>
        <w:ind w:right="295"/>
      </w:pPr>
      <w:r>
        <w:t>Уређење корита треба спроводити тако да буде уклопљено у природни амбијент што подразумева употребу</w:t>
      </w:r>
      <w:r>
        <w:rPr>
          <w:spacing w:val="-52"/>
        </w:rPr>
        <w:t xml:space="preserve"> </w:t>
      </w:r>
      <w:r>
        <w:t>природних материјала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што су земља,</w:t>
      </w:r>
      <w:r>
        <w:rPr>
          <w:spacing w:val="1"/>
        </w:rPr>
        <w:t xml:space="preserve"> </w:t>
      </w:r>
      <w:r>
        <w:t>камен,</w:t>
      </w:r>
      <w:r>
        <w:rPr>
          <w:spacing w:val="1"/>
        </w:rPr>
        <w:t xml:space="preserve"> </w:t>
      </w:r>
      <w:r>
        <w:t>зелени појасеви вегетације</w:t>
      </w:r>
      <w:r>
        <w:rPr>
          <w:spacing w:val="1"/>
        </w:rPr>
        <w:t xml:space="preserve"> </w:t>
      </w:r>
      <w:r>
        <w:t>и сл.</w:t>
      </w:r>
      <w:r>
        <w:rPr>
          <w:spacing w:val="1"/>
        </w:rPr>
        <w:t xml:space="preserve"> </w:t>
      </w:r>
      <w:r>
        <w:t>Заштита</w:t>
      </w:r>
      <w:r>
        <w:rPr>
          <w:spacing w:val="1"/>
        </w:rPr>
        <w:t xml:space="preserve"> </w:t>
      </w:r>
      <w:r>
        <w:t>од</w:t>
      </w:r>
      <w:r>
        <w:rPr>
          <w:spacing w:val="55"/>
        </w:rPr>
        <w:t xml:space="preserve"> </w:t>
      </w:r>
      <w:r>
        <w:t>поплава</w:t>
      </w:r>
      <w:r>
        <w:rPr>
          <w:spacing w:val="1"/>
        </w:rPr>
        <w:t xml:space="preserve"> </w:t>
      </w:r>
      <w:r>
        <w:t>насеља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приобаља</w:t>
      </w:r>
      <w:r>
        <w:rPr>
          <w:spacing w:val="1"/>
        </w:rPr>
        <w:t xml:space="preserve"> </w:t>
      </w:r>
      <w:r>
        <w:t>водотока,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пољопривредног</w:t>
      </w:r>
      <w:r>
        <w:rPr>
          <w:spacing w:val="1"/>
        </w:rPr>
        <w:t xml:space="preserve"> </w:t>
      </w:r>
      <w:r>
        <w:t>земљишта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најмање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педесетогодишњих</w:t>
      </w:r>
      <w:r>
        <w:rPr>
          <w:spacing w:val="-2"/>
        </w:rPr>
        <w:t xml:space="preserve"> </w:t>
      </w:r>
      <w:r>
        <w:t>великих</w:t>
      </w:r>
      <w:r>
        <w:rPr>
          <w:spacing w:val="-1"/>
        </w:rPr>
        <w:t xml:space="preserve"> </w:t>
      </w:r>
      <w:r>
        <w:t>вода.</w:t>
      </w:r>
    </w:p>
    <w:p w:rsidR="00F14863" w:rsidRDefault="00F14863" w:rsidP="00F14863">
      <w:pPr>
        <w:pStyle w:val="BodyText"/>
        <w:ind w:right="289"/>
      </w:pPr>
      <w:r>
        <w:t>На</w:t>
      </w:r>
      <w:r>
        <w:rPr>
          <w:spacing w:val="1"/>
        </w:rPr>
        <w:t xml:space="preserve"> </w:t>
      </w:r>
      <w:r>
        <w:t>подручју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нерегулисани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Топлице,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прелиминарна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ПДР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прелиминарним положајем осовине реке и подацима о теменим тачкама, а све као на на графичком прилогу</w:t>
      </w:r>
      <w:r>
        <w:rPr>
          <w:spacing w:val="-52"/>
        </w:rPr>
        <w:t xml:space="preserve"> </w:t>
      </w:r>
      <w:r>
        <w:t>бр. 4.2. Водоводна и канализациона мрежа. Прелиминарна граница одређена је комбиновањем фактичког и</w:t>
      </w:r>
      <w:r>
        <w:rPr>
          <w:spacing w:val="1"/>
        </w:rPr>
        <w:t xml:space="preserve"> </w:t>
      </w:r>
      <w:r>
        <w:t>катастарског</w:t>
      </w:r>
      <w:r>
        <w:rPr>
          <w:spacing w:val="1"/>
        </w:rPr>
        <w:t xml:space="preserve"> </w:t>
      </w:r>
      <w:r>
        <w:t>стања.</w:t>
      </w:r>
      <w:r>
        <w:rPr>
          <w:spacing w:val="1"/>
        </w:rPr>
        <w:t xml:space="preserve"> </w:t>
      </w:r>
      <w:r>
        <w:t>Израдом</w:t>
      </w:r>
      <w:r>
        <w:rPr>
          <w:spacing w:val="1"/>
        </w:rPr>
        <w:t xml:space="preserve"> </w:t>
      </w:r>
      <w:r>
        <w:t>ПДР-а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овај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Топлице</w:t>
      </w:r>
      <w:r>
        <w:rPr>
          <w:spacing w:val="1"/>
        </w:rPr>
        <w:t xml:space="preserve"> </w:t>
      </w:r>
      <w:r>
        <w:t>предвиђа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њена</w:t>
      </w:r>
      <w:r>
        <w:rPr>
          <w:spacing w:val="1"/>
        </w:rPr>
        <w:t xml:space="preserve"> </w:t>
      </w:r>
      <w:r>
        <w:t>регулација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тачно</w:t>
      </w:r>
      <w:r>
        <w:rPr>
          <w:spacing w:val="1"/>
        </w:rPr>
        <w:t xml:space="preserve"> </w:t>
      </w:r>
      <w:r>
        <w:t>одређивање</w:t>
      </w:r>
      <w:r>
        <w:rPr>
          <w:spacing w:val="-1"/>
        </w:rPr>
        <w:t xml:space="preserve"> </w:t>
      </w:r>
      <w:r>
        <w:t>положаја</w:t>
      </w:r>
      <w:r>
        <w:rPr>
          <w:spacing w:val="-1"/>
        </w:rPr>
        <w:t xml:space="preserve"> </w:t>
      </w:r>
      <w:r>
        <w:t>осовинских</w:t>
      </w:r>
      <w:r>
        <w:rPr>
          <w:spacing w:val="-2"/>
        </w:rPr>
        <w:t xml:space="preserve"> </w:t>
      </w:r>
      <w:r>
        <w:t>темених</w:t>
      </w:r>
      <w:r>
        <w:rPr>
          <w:spacing w:val="-1"/>
        </w:rPr>
        <w:t xml:space="preserve"> </w:t>
      </w:r>
      <w:r>
        <w:t>тачака,</w:t>
      </w:r>
      <w:r>
        <w:rPr>
          <w:spacing w:val="-4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регулационих</w:t>
      </w:r>
      <w:r>
        <w:rPr>
          <w:spacing w:val="-2"/>
        </w:rPr>
        <w:t xml:space="preserve"> </w:t>
      </w:r>
      <w:r>
        <w:t>линија</w:t>
      </w:r>
      <w:r>
        <w:rPr>
          <w:spacing w:val="-1"/>
        </w:rPr>
        <w:t xml:space="preserve"> </w:t>
      </w:r>
      <w:r>
        <w:t>леве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десне</w:t>
      </w:r>
      <w:r>
        <w:rPr>
          <w:spacing w:val="-4"/>
        </w:rPr>
        <w:t xml:space="preserve"> </w:t>
      </w:r>
      <w:r>
        <w:t>обале.</w:t>
      </w:r>
    </w:p>
    <w:p w:rsidR="00F14863" w:rsidRDefault="00F14863" w:rsidP="00F14863">
      <w:pPr>
        <w:pStyle w:val="BodyText"/>
        <w:spacing w:line="252" w:lineRule="exact"/>
      </w:pPr>
      <w:r>
        <w:t>За</w:t>
      </w:r>
      <w:r>
        <w:rPr>
          <w:spacing w:val="-2"/>
        </w:rPr>
        <w:t xml:space="preserve"> </w:t>
      </w:r>
      <w:r>
        <w:t>веће</w:t>
      </w:r>
      <w:r>
        <w:rPr>
          <w:spacing w:val="-3"/>
        </w:rPr>
        <w:t xml:space="preserve"> </w:t>
      </w:r>
      <w:r>
        <w:t>водотокове</w:t>
      </w:r>
      <w:r>
        <w:rPr>
          <w:spacing w:val="-3"/>
        </w:rPr>
        <w:t xml:space="preserve"> </w:t>
      </w:r>
      <w:r>
        <w:t>приобални</w:t>
      </w:r>
      <w:r>
        <w:rPr>
          <w:spacing w:val="-5"/>
        </w:rPr>
        <w:t xml:space="preserve"> </w:t>
      </w:r>
      <w:r>
        <w:t>појас</w:t>
      </w:r>
      <w:r>
        <w:rPr>
          <w:spacing w:val="-3"/>
        </w:rPr>
        <w:t xml:space="preserve"> </w:t>
      </w:r>
      <w:r>
        <w:t>припада</w:t>
      </w:r>
      <w:r>
        <w:rPr>
          <w:spacing w:val="-3"/>
        </w:rPr>
        <w:t xml:space="preserve"> </w:t>
      </w:r>
      <w:r>
        <w:t>водном</w:t>
      </w:r>
      <w:r>
        <w:rPr>
          <w:spacing w:val="-3"/>
        </w:rPr>
        <w:t xml:space="preserve"> </w:t>
      </w:r>
      <w:r>
        <w:t>земљишту.</w:t>
      </w:r>
    </w:p>
    <w:p w:rsidR="00F14863" w:rsidRDefault="00F14863" w:rsidP="00F14863">
      <w:pPr>
        <w:pStyle w:val="BodyText"/>
        <w:ind w:right="295"/>
      </w:pPr>
      <w:r>
        <w:t>На местима укрштаја водотокова са планираним саобраћајницама треба обезбедити неопходан протицајни</w:t>
      </w:r>
      <w:r>
        <w:rPr>
          <w:spacing w:val="1"/>
        </w:rPr>
        <w:t xml:space="preserve"> </w:t>
      </w:r>
      <w:r>
        <w:t>профил испод трупа саобраћајница, тако да доња ивица конструкције саобраћајнице буде минимум 1,0m</w:t>
      </w:r>
      <w:r>
        <w:rPr>
          <w:spacing w:val="1"/>
        </w:rPr>
        <w:t xml:space="preserve"> </w:t>
      </w:r>
      <w:r>
        <w:t>изнад</w:t>
      </w:r>
      <w:r>
        <w:rPr>
          <w:spacing w:val="-4"/>
        </w:rPr>
        <w:t xml:space="preserve"> </w:t>
      </w:r>
      <w:r>
        <w:t>коте</w:t>
      </w:r>
      <w:r>
        <w:rPr>
          <w:spacing w:val="-3"/>
        </w:rPr>
        <w:t xml:space="preserve"> </w:t>
      </w:r>
      <w:r>
        <w:t>меродавне рачунске</w:t>
      </w:r>
      <w:r>
        <w:rPr>
          <w:spacing w:val="2"/>
        </w:rPr>
        <w:t xml:space="preserve"> </w:t>
      </w:r>
      <w:r>
        <w:t>велике воде.</w:t>
      </w:r>
    </w:p>
    <w:p w:rsidR="00F14863" w:rsidRDefault="00F14863" w:rsidP="00F14863">
      <w:pPr>
        <w:pStyle w:val="BodyText"/>
        <w:spacing w:line="252" w:lineRule="exact"/>
      </w:pPr>
      <w:r>
        <w:t>Планиране</w:t>
      </w:r>
      <w:r>
        <w:rPr>
          <w:spacing w:val="-4"/>
        </w:rPr>
        <w:t xml:space="preserve"> </w:t>
      </w:r>
      <w:r>
        <w:t>изливе</w:t>
      </w:r>
      <w:r>
        <w:rPr>
          <w:spacing w:val="-4"/>
        </w:rPr>
        <w:t xml:space="preserve"> </w:t>
      </w:r>
      <w:r>
        <w:t>атмосферске</w:t>
      </w:r>
      <w:r>
        <w:rPr>
          <w:spacing w:val="-3"/>
        </w:rPr>
        <w:t xml:space="preserve"> </w:t>
      </w:r>
      <w:r>
        <w:t>канализације</w:t>
      </w:r>
      <w:r>
        <w:rPr>
          <w:spacing w:val="-4"/>
        </w:rPr>
        <w:t xml:space="preserve"> </w:t>
      </w:r>
      <w:r>
        <w:t>предвидети</w:t>
      </w:r>
      <w:r>
        <w:rPr>
          <w:spacing w:val="-5"/>
        </w:rPr>
        <w:t xml:space="preserve"> </w:t>
      </w:r>
      <w:r>
        <w:t>пројектном</w:t>
      </w:r>
      <w:r>
        <w:rPr>
          <w:spacing w:val="-3"/>
        </w:rPr>
        <w:t xml:space="preserve"> </w:t>
      </w:r>
      <w:r>
        <w:t>документацијом.</w:t>
      </w:r>
    </w:p>
    <w:p w:rsidR="00F14863" w:rsidRDefault="00F14863" w:rsidP="00F14863">
      <w:pPr>
        <w:pStyle w:val="BodyText"/>
        <w:spacing w:before="1"/>
        <w:ind w:right="292"/>
      </w:pPr>
      <w:r>
        <w:t>Уколико се радови на регулацији врше фазно, на крају трасе регулисане деонице предвидети грађевину која</w:t>
      </w:r>
      <w:r>
        <w:rPr>
          <w:spacing w:val="-52"/>
        </w:rPr>
        <w:t xml:space="preserve"> </w:t>
      </w:r>
      <w:r>
        <w:t>ће бити тако обликована да не изазива штетне последице на нерегулисаној деоници низводно, као и на саме</w:t>
      </w:r>
      <w:r>
        <w:rPr>
          <w:spacing w:val="-52"/>
        </w:rPr>
        <w:t xml:space="preserve"> </w:t>
      </w:r>
      <w:r>
        <w:t>регулисане</w:t>
      </w:r>
      <w:r>
        <w:rPr>
          <w:spacing w:val="-1"/>
        </w:rPr>
        <w:t xml:space="preserve"> </w:t>
      </w:r>
      <w:r>
        <w:t>грађевине.</w:t>
      </w:r>
    </w:p>
    <w:p w:rsidR="00F14863" w:rsidRDefault="00F14863" w:rsidP="00F14863">
      <w:pPr>
        <w:pStyle w:val="BodyText"/>
        <w:ind w:right="288"/>
      </w:pPr>
      <w:r>
        <w:t>У случају да се јавља дубинска и бочна ерозија у зони мостовских стубова или ослонаца, предвидети</w:t>
      </w:r>
      <w:r>
        <w:rPr>
          <w:spacing w:val="1"/>
        </w:rPr>
        <w:t xml:space="preserve"> </w:t>
      </w:r>
      <w:r>
        <w:t>решење</w:t>
      </w:r>
      <w:r>
        <w:rPr>
          <w:spacing w:val="-3"/>
        </w:rPr>
        <w:t xml:space="preserve"> </w:t>
      </w:r>
      <w:r>
        <w:t>којим ће</w:t>
      </w:r>
      <w:r>
        <w:rPr>
          <w:spacing w:val="-1"/>
        </w:rPr>
        <w:t xml:space="preserve"> </w:t>
      </w:r>
      <w:r>
        <w:t>се осигурати</w:t>
      </w:r>
      <w:r>
        <w:rPr>
          <w:spacing w:val="-1"/>
        </w:rPr>
        <w:t xml:space="preserve"> </w:t>
      </w:r>
      <w:r>
        <w:t>ослонци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стубови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стабилизовати</w:t>
      </w:r>
      <w:r>
        <w:rPr>
          <w:spacing w:val="-2"/>
        </w:rPr>
        <w:t xml:space="preserve"> </w:t>
      </w:r>
      <w:r>
        <w:t>речно</w:t>
      </w:r>
      <w:r>
        <w:rPr>
          <w:spacing w:val="-1"/>
        </w:rPr>
        <w:t xml:space="preserve"> </w:t>
      </w:r>
      <w:r>
        <w:t>дно.</w:t>
      </w:r>
    </w:p>
    <w:p w:rsidR="00F14863" w:rsidRDefault="00F14863" w:rsidP="00F14863">
      <w:pPr>
        <w:pStyle w:val="BodyText"/>
        <w:jc w:val="left"/>
      </w:pPr>
      <w:r>
        <w:t>Пројектовати</w:t>
      </w:r>
      <w:r>
        <w:rPr>
          <w:spacing w:val="7"/>
        </w:rPr>
        <w:t xml:space="preserve"> </w:t>
      </w:r>
      <w:r>
        <w:t>уздужну диспозицију</w:t>
      </w:r>
      <w:r>
        <w:rPr>
          <w:spacing w:val="-3"/>
        </w:rPr>
        <w:t xml:space="preserve"> </w:t>
      </w:r>
      <w:r>
        <w:t>регулације</w:t>
      </w:r>
      <w:r>
        <w:rPr>
          <w:spacing w:val="6"/>
        </w:rPr>
        <w:t xml:space="preserve"> </w:t>
      </w:r>
      <w:r>
        <w:t>(падови</w:t>
      </w:r>
      <w:r>
        <w:rPr>
          <w:spacing w:val="4"/>
        </w:rPr>
        <w:t xml:space="preserve"> </w:t>
      </w:r>
      <w:r>
        <w:t>дна</w:t>
      </w:r>
      <w:r>
        <w:rPr>
          <w:spacing w:val="5"/>
        </w:rPr>
        <w:t xml:space="preserve"> </w:t>
      </w:r>
      <w:r>
        <w:t>регулисаног</w:t>
      </w:r>
      <w:r>
        <w:rPr>
          <w:spacing w:val="5"/>
        </w:rPr>
        <w:t xml:space="preserve"> </w:t>
      </w:r>
      <w:r>
        <w:t>корита)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попречни</w:t>
      </w:r>
      <w:r>
        <w:rPr>
          <w:spacing w:val="4"/>
        </w:rPr>
        <w:t xml:space="preserve"> </w:t>
      </w:r>
      <w:r>
        <w:t>профил корита</w:t>
      </w:r>
      <w:r>
        <w:rPr>
          <w:spacing w:val="-52"/>
        </w:rPr>
        <w:t xml:space="preserve"> </w:t>
      </w:r>
      <w:r>
        <w:t>тако да режим воде и наноса буде стационаран тако да нема ерозије дна и обала, односно засипања корита.</w:t>
      </w:r>
      <w:r>
        <w:rPr>
          <w:spacing w:val="1"/>
        </w:rPr>
        <w:t xml:space="preserve"> </w:t>
      </w:r>
      <w:r>
        <w:t>Пројектом</w:t>
      </w:r>
      <w:r>
        <w:rPr>
          <w:spacing w:val="23"/>
        </w:rPr>
        <w:t xml:space="preserve"> </w:t>
      </w:r>
      <w:r>
        <w:t>организације</w:t>
      </w:r>
      <w:r>
        <w:rPr>
          <w:spacing w:val="20"/>
        </w:rPr>
        <w:t xml:space="preserve"> </w:t>
      </w:r>
      <w:r>
        <w:t>радова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изградњи</w:t>
      </w:r>
      <w:r>
        <w:rPr>
          <w:spacing w:val="19"/>
        </w:rPr>
        <w:t xml:space="preserve"> </w:t>
      </w:r>
      <w:r>
        <w:t>регулације</w:t>
      </w:r>
      <w:r>
        <w:rPr>
          <w:spacing w:val="22"/>
        </w:rPr>
        <w:t xml:space="preserve"> </w:t>
      </w:r>
      <w:r>
        <w:t>обезбедити</w:t>
      </w:r>
      <w:r>
        <w:rPr>
          <w:spacing w:val="21"/>
        </w:rPr>
        <w:t xml:space="preserve"> </w:t>
      </w:r>
      <w:r>
        <w:t>услове</w:t>
      </w:r>
      <w:r>
        <w:rPr>
          <w:spacing w:val="22"/>
        </w:rPr>
        <w:t xml:space="preserve"> </w:t>
      </w:r>
      <w:r>
        <w:t>којима</w:t>
      </w:r>
      <w:r>
        <w:rPr>
          <w:spacing w:val="20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неће</w:t>
      </w:r>
      <w:r>
        <w:rPr>
          <w:spacing w:val="22"/>
        </w:rPr>
        <w:t xml:space="preserve"> </w:t>
      </w:r>
      <w:r>
        <w:t>угрозити</w:t>
      </w:r>
      <w:r>
        <w:rPr>
          <w:spacing w:val="-52"/>
        </w:rPr>
        <w:t xml:space="preserve"> </w:t>
      </w:r>
      <w:r>
        <w:t>стабилност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функционисање</w:t>
      </w:r>
      <w:r>
        <w:rPr>
          <w:spacing w:val="-3"/>
        </w:rPr>
        <w:t xml:space="preserve"> </w:t>
      </w:r>
      <w:r>
        <w:t>грађевинских</w:t>
      </w:r>
      <w:r>
        <w:rPr>
          <w:spacing w:val="-1"/>
        </w:rPr>
        <w:t xml:space="preserve"> </w:t>
      </w:r>
      <w:r>
        <w:t>објеката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непосредној</w:t>
      </w:r>
      <w:r>
        <w:rPr>
          <w:spacing w:val="1"/>
        </w:rPr>
        <w:t xml:space="preserve"> </w:t>
      </w:r>
      <w:r>
        <w:t>близини</w:t>
      </w:r>
      <w:r>
        <w:rPr>
          <w:spacing w:val="-3"/>
        </w:rPr>
        <w:t xml:space="preserve"> </w:t>
      </w:r>
      <w:r>
        <w:t>водотока.</w:t>
      </w:r>
    </w:p>
    <w:p w:rsidR="00F14863" w:rsidRDefault="00F14863" w:rsidP="00F14863">
      <w:pPr>
        <w:pStyle w:val="BodyText"/>
        <w:ind w:right="295"/>
      </w:pPr>
      <w:r>
        <w:t>Сва</w:t>
      </w:r>
      <w:r>
        <w:rPr>
          <w:spacing w:val="1"/>
        </w:rPr>
        <w:t xml:space="preserve"> </w:t>
      </w:r>
      <w:r>
        <w:t>евентуална</w:t>
      </w:r>
      <w:r>
        <w:rPr>
          <w:spacing w:val="1"/>
        </w:rPr>
        <w:t xml:space="preserve"> </w:t>
      </w:r>
      <w:r>
        <w:t>оштећења</w:t>
      </w:r>
      <w:r>
        <w:rPr>
          <w:spacing w:val="1"/>
        </w:rPr>
        <w:t xml:space="preserve"> </w:t>
      </w:r>
      <w:r>
        <w:t>настала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изградње,</w:t>
      </w:r>
      <w:r>
        <w:rPr>
          <w:spacing w:val="1"/>
        </w:rPr>
        <w:t xml:space="preserve"> </w:t>
      </w:r>
      <w:r>
        <w:t>морају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санирати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првобитно</w:t>
      </w:r>
      <w:r>
        <w:rPr>
          <w:spacing w:val="1"/>
        </w:rPr>
        <w:t xml:space="preserve"> </w:t>
      </w:r>
      <w:r>
        <w:t>функционално стање на терет</w:t>
      </w:r>
      <w:r>
        <w:rPr>
          <w:spacing w:val="-1"/>
        </w:rPr>
        <w:t xml:space="preserve"> </w:t>
      </w:r>
      <w:r>
        <w:t>инвеститора.</w:t>
      </w:r>
    </w:p>
    <w:p w:rsidR="00F14863" w:rsidRDefault="00F14863" w:rsidP="00F14863">
      <w:pPr>
        <w:pStyle w:val="BodyText"/>
        <w:ind w:right="291"/>
      </w:pPr>
      <w:r>
        <w:t>Детаљно чишћење корита свих водотокова од наноса и осталог материјала на делу изведене регулације и</w:t>
      </w:r>
      <w:r>
        <w:rPr>
          <w:spacing w:val="1"/>
        </w:rPr>
        <w:t xml:space="preserve"> </w:t>
      </w:r>
      <w:r>
        <w:t>дуж целог природног, нерегулисаног корита у насељу представља приоритет и основу за уредно одвођење</w:t>
      </w:r>
      <w:r>
        <w:rPr>
          <w:spacing w:val="1"/>
        </w:rPr>
        <w:t xml:space="preserve"> </w:t>
      </w:r>
      <w:r>
        <w:t>вода.</w:t>
      </w:r>
    </w:p>
    <w:p w:rsidR="00F14863" w:rsidRDefault="00F14863" w:rsidP="00F14863">
      <w:pPr>
        <w:pStyle w:val="BodyText"/>
        <w:spacing w:line="252" w:lineRule="exact"/>
      </w:pPr>
      <w:r>
        <w:t>Забрањено</w:t>
      </w:r>
      <w:r>
        <w:rPr>
          <w:spacing w:val="-3"/>
        </w:rPr>
        <w:t xml:space="preserve"> </w:t>
      </w:r>
      <w:r>
        <w:t>је: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spacing w:line="269" w:lineRule="exact"/>
        <w:ind w:left="624" w:hanging="428"/>
        <w:contextualSpacing w:val="0"/>
        <w:jc w:val="both"/>
      </w:pPr>
      <w:r>
        <w:t>градити</w:t>
      </w:r>
      <w:r>
        <w:rPr>
          <w:spacing w:val="-4"/>
        </w:rPr>
        <w:t xml:space="preserve"> </w:t>
      </w:r>
      <w:r>
        <w:t>објекте</w:t>
      </w:r>
      <w:r>
        <w:rPr>
          <w:spacing w:val="-5"/>
        </w:rPr>
        <w:t xml:space="preserve"> </w:t>
      </w:r>
      <w:r>
        <w:t>којима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смањује</w:t>
      </w:r>
      <w:r>
        <w:rPr>
          <w:spacing w:val="-1"/>
        </w:rPr>
        <w:t xml:space="preserve"> </w:t>
      </w:r>
      <w:r>
        <w:t>пропусна моћ</w:t>
      </w:r>
      <w:r>
        <w:rPr>
          <w:spacing w:val="-3"/>
        </w:rPr>
        <w:t xml:space="preserve"> </w:t>
      </w:r>
      <w:r>
        <w:t>корита;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spacing w:line="269" w:lineRule="exact"/>
        <w:ind w:left="624" w:hanging="428"/>
        <w:contextualSpacing w:val="0"/>
        <w:jc w:val="both"/>
      </w:pPr>
      <w:r>
        <w:t>самоиницијативно</w:t>
      </w:r>
      <w:r>
        <w:rPr>
          <w:spacing w:val="-5"/>
        </w:rPr>
        <w:t xml:space="preserve"> </w:t>
      </w:r>
      <w:r>
        <w:t>захватање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вода;</w:t>
      </w:r>
    </w:p>
    <w:p w:rsidR="00F14863" w:rsidRDefault="00F14863" w:rsidP="00F14863">
      <w:pPr>
        <w:spacing w:line="269" w:lineRule="exact"/>
        <w:jc w:val="both"/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spacing w:before="83" w:line="269" w:lineRule="exact"/>
        <w:ind w:left="624" w:hanging="428"/>
        <w:contextualSpacing w:val="0"/>
      </w:pPr>
      <w:r>
        <w:lastRenderedPageBreak/>
        <w:t>одлагати</w:t>
      </w:r>
      <w:r>
        <w:rPr>
          <w:spacing w:val="-3"/>
        </w:rPr>
        <w:t xml:space="preserve"> </w:t>
      </w:r>
      <w:r>
        <w:t>чврсти</w:t>
      </w:r>
      <w:r>
        <w:rPr>
          <w:spacing w:val="-2"/>
        </w:rPr>
        <w:t xml:space="preserve"> </w:t>
      </w:r>
      <w:r>
        <w:t>отпад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штетан</w:t>
      </w:r>
      <w:r>
        <w:rPr>
          <w:spacing w:val="-4"/>
        </w:rPr>
        <w:t xml:space="preserve"> </w:t>
      </w:r>
      <w:r>
        <w:t>материјал;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spacing w:line="269" w:lineRule="exact"/>
        <w:ind w:left="624" w:hanging="428"/>
        <w:contextualSpacing w:val="0"/>
      </w:pPr>
      <w:r>
        <w:t>складиштити</w:t>
      </w:r>
      <w:r>
        <w:rPr>
          <w:spacing w:val="-3"/>
        </w:rPr>
        <w:t xml:space="preserve"> </w:t>
      </w:r>
      <w:r>
        <w:t>дрво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</w:t>
      </w:r>
      <w:r>
        <w:rPr>
          <w:spacing w:val="-1"/>
        </w:rPr>
        <w:t xml:space="preserve"> </w:t>
      </w:r>
      <w:r>
        <w:t>чврст</w:t>
      </w:r>
      <w:r>
        <w:rPr>
          <w:spacing w:val="-4"/>
        </w:rPr>
        <w:t xml:space="preserve"> </w:t>
      </w:r>
      <w:r>
        <w:t>материјал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начин којим се</w:t>
      </w:r>
      <w:r>
        <w:rPr>
          <w:spacing w:val="-2"/>
        </w:rPr>
        <w:t xml:space="preserve"> </w:t>
      </w:r>
      <w:r>
        <w:t>ремете</w:t>
      </w:r>
      <w:r>
        <w:rPr>
          <w:spacing w:val="1"/>
        </w:rPr>
        <w:t xml:space="preserve"> </w:t>
      </w:r>
      <w:r>
        <w:t>услови</w:t>
      </w:r>
      <w:r>
        <w:rPr>
          <w:spacing w:val="-2"/>
        </w:rPr>
        <w:t xml:space="preserve"> </w:t>
      </w:r>
      <w:r>
        <w:t>проласка</w:t>
      </w:r>
      <w:r>
        <w:rPr>
          <w:spacing w:val="-2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вода;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ind w:right="297" w:firstLine="0"/>
        <w:contextualSpacing w:val="0"/>
      </w:pPr>
      <w:r>
        <w:t>садити</w:t>
      </w:r>
      <w:r>
        <w:rPr>
          <w:spacing w:val="30"/>
        </w:rPr>
        <w:t xml:space="preserve"> </w:t>
      </w:r>
      <w:r>
        <w:t>дрвеће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одбрамбеном</w:t>
      </w:r>
      <w:r>
        <w:rPr>
          <w:spacing w:val="34"/>
        </w:rPr>
        <w:t xml:space="preserve"> </w:t>
      </w:r>
      <w:r>
        <w:t>насипу,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инундацијском</w:t>
      </w:r>
      <w:r>
        <w:rPr>
          <w:spacing w:val="33"/>
        </w:rPr>
        <w:t xml:space="preserve"> </w:t>
      </w:r>
      <w:r>
        <w:t>појасу</w:t>
      </w:r>
      <w:r>
        <w:rPr>
          <w:spacing w:val="25"/>
        </w:rPr>
        <w:t xml:space="preserve"> </w:t>
      </w:r>
      <w:r>
        <w:t>ширине</w:t>
      </w:r>
      <w:r>
        <w:rPr>
          <w:spacing w:val="33"/>
        </w:rPr>
        <w:t xml:space="preserve"> </w:t>
      </w:r>
      <w:r>
        <w:t>најмање</w:t>
      </w:r>
      <w:r>
        <w:rPr>
          <w:spacing w:val="33"/>
        </w:rPr>
        <w:t xml:space="preserve"> </w:t>
      </w:r>
      <w:r>
        <w:t>10m</w:t>
      </w:r>
      <w:r>
        <w:rPr>
          <w:spacing w:val="30"/>
        </w:rPr>
        <w:t xml:space="preserve"> </w:t>
      </w:r>
      <w:r>
        <w:t>од</w:t>
      </w:r>
      <w:r>
        <w:rPr>
          <w:spacing w:val="32"/>
        </w:rPr>
        <w:t xml:space="preserve"> </w:t>
      </w:r>
      <w:r>
        <w:t>небрањене</w:t>
      </w:r>
      <w:r>
        <w:rPr>
          <w:spacing w:val="-52"/>
        </w:rPr>
        <w:t xml:space="preserve"> </w:t>
      </w:r>
      <w:r>
        <w:t>ножице</w:t>
      </w:r>
      <w:r>
        <w:rPr>
          <w:spacing w:val="-2"/>
        </w:rPr>
        <w:t xml:space="preserve"> </w:t>
      </w:r>
      <w:r>
        <w:t>насипа</w:t>
      </w:r>
      <w:r>
        <w:rPr>
          <w:spacing w:val="-1"/>
        </w:rPr>
        <w:t xml:space="preserve"> </w:t>
      </w:r>
      <w:r>
        <w:t>према</w:t>
      </w:r>
      <w:r>
        <w:rPr>
          <w:spacing w:val="-1"/>
        </w:rPr>
        <w:t xml:space="preserve"> </w:t>
      </w:r>
      <w:r>
        <w:t>водотоку,</w:t>
      </w:r>
      <w:r>
        <w:rPr>
          <w:spacing w:val="3"/>
        </w:rPr>
        <w:t xml:space="preserve"> </w:t>
      </w:r>
      <w:r>
        <w:t>а у</w:t>
      </w:r>
      <w:r>
        <w:rPr>
          <w:spacing w:val="-6"/>
        </w:rPr>
        <w:t xml:space="preserve"> </w:t>
      </w:r>
      <w:r>
        <w:t>брањеној</w:t>
      </w:r>
      <w:r>
        <w:rPr>
          <w:spacing w:val="-2"/>
        </w:rPr>
        <w:t xml:space="preserve"> </w:t>
      </w:r>
      <w:r>
        <w:t>зони</w:t>
      </w:r>
      <w:r>
        <w:rPr>
          <w:spacing w:val="-5"/>
        </w:rPr>
        <w:t xml:space="preserve"> </w:t>
      </w:r>
      <w:r>
        <w:t>супротно издатим</w:t>
      </w:r>
      <w:r>
        <w:rPr>
          <w:spacing w:val="1"/>
        </w:rPr>
        <w:t xml:space="preserve"> </w:t>
      </w:r>
      <w:r>
        <w:t>водним</w:t>
      </w:r>
      <w:r>
        <w:rPr>
          <w:spacing w:val="3"/>
        </w:rPr>
        <w:t xml:space="preserve"> </w:t>
      </w:r>
      <w:r>
        <w:t>условима;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spacing w:line="268" w:lineRule="exact"/>
        <w:ind w:left="624" w:hanging="428"/>
        <w:contextualSpacing w:val="0"/>
      </w:pPr>
      <w:r>
        <w:t>прати</w:t>
      </w:r>
      <w:r>
        <w:rPr>
          <w:spacing w:val="-2"/>
        </w:rPr>
        <w:t xml:space="preserve"> </w:t>
      </w:r>
      <w:r>
        <w:t>возила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друге</w:t>
      </w:r>
      <w:r>
        <w:rPr>
          <w:spacing w:val="-3"/>
        </w:rPr>
        <w:t xml:space="preserve"> </w:t>
      </w:r>
      <w:r>
        <w:t>машине.</w: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29"/>
        </w:numPr>
        <w:tabs>
          <w:tab w:val="left" w:pos="661"/>
        </w:tabs>
        <w:autoSpaceDE w:val="0"/>
        <w:autoSpaceDN w:val="0"/>
        <w:ind w:right="293" w:firstLine="0"/>
        <w:contextualSpacing w:val="0"/>
      </w:pPr>
      <w:r>
        <w:t>МЕРЕ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КУЛТУРНО-ИСТОРИЈСКИХ</w:t>
      </w:r>
      <w:r>
        <w:rPr>
          <w:spacing w:val="1"/>
        </w:rPr>
        <w:t xml:space="preserve"> </w:t>
      </w:r>
      <w:r>
        <w:t>СПОМЕНИКА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ЗАШТИЋЕНИХ</w:t>
      </w:r>
      <w:r>
        <w:rPr>
          <w:spacing w:val="1"/>
        </w:rPr>
        <w:t xml:space="preserve"> </w:t>
      </w:r>
      <w:r>
        <w:t>ПРИРОДНИХ</w:t>
      </w:r>
      <w:r>
        <w:rPr>
          <w:spacing w:val="-52"/>
        </w:rPr>
        <w:t xml:space="preserve"> </w:t>
      </w:r>
      <w:r>
        <w:t>ЦЕЛИНА</w:t>
      </w:r>
    </w:p>
    <w:p w:rsidR="00F14863" w:rsidRDefault="00F14863" w:rsidP="00F14863">
      <w:pPr>
        <w:pStyle w:val="BodyText"/>
        <w:spacing w:before="9"/>
        <w:ind w:left="0"/>
        <w:jc w:val="left"/>
      </w:pPr>
    </w:p>
    <w:p w:rsidR="00F14863" w:rsidRDefault="00F14863" w:rsidP="00F85737">
      <w:pPr>
        <w:pStyle w:val="Heading1"/>
        <w:numPr>
          <w:ilvl w:val="2"/>
          <w:numId w:val="29"/>
        </w:numPr>
        <w:tabs>
          <w:tab w:val="left" w:pos="749"/>
        </w:tabs>
        <w:spacing w:line="249" w:lineRule="exact"/>
        <w:jc w:val="both"/>
      </w:pPr>
      <w:r>
        <w:t>Заштита</w:t>
      </w:r>
      <w:r>
        <w:rPr>
          <w:spacing w:val="-7"/>
        </w:rPr>
        <w:t xml:space="preserve"> </w:t>
      </w:r>
      <w:r>
        <w:t>културно-историјског</w:t>
      </w:r>
      <w:r>
        <w:rPr>
          <w:spacing w:val="-3"/>
        </w:rPr>
        <w:t xml:space="preserve"> </w:t>
      </w:r>
      <w:r>
        <w:t>наслеђа</w:t>
      </w:r>
    </w:p>
    <w:p w:rsidR="00F14863" w:rsidRDefault="00F14863" w:rsidP="00F14863">
      <w:pPr>
        <w:spacing w:line="248" w:lineRule="exact"/>
        <w:ind w:left="905"/>
        <w:jc w:val="both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t>поглавље</w:t>
      </w:r>
      <w:r>
        <w:rPr>
          <w:spacing w:val="1"/>
        </w:rPr>
        <w:t xml:space="preserve"> </w:t>
      </w:r>
      <w:r>
        <w:t>1.7.1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89"/>
      </w:pPr>
      <w:r>
        <w:t>„Богато културно-историјско наслеђе намеће обавезу студиозног приступа његовој заштити и активацији</w:t>
      </w:r>
      <w:r>
        <w:rPr>
          <w:spacing w:val="1"/>
        </w:rPr>
        <w:t xml:space="preserve"> </w:t>
      </w:r>
      <w:r>
        <w:t>културно-историјских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научно-образовних</w:t>
      </w:r>
      <w:r>
        <w:rPr>
          <w:spacing w:val="1"/>
        </w:rPr>
        <w:t xml:space="preserve"> </w:t>
      </w:r>
      <w:r>
        <w:t>потенцијала.</w:t>
      </w:r>
      <w:r>
        <w:rPr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просторни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отежавајућа</w:t>
      </w:r>
      <w:r>
        <w:rPr>
          <w:spacing w:val="1"/>
        </w:rPr>
        <w:t xml:space="preserve"> </w:t>
      </w:r>
      <w:r>
        <w:t>околност за адекватну заштиту непокретних културних добара проистиче из територијалног преклапања</w:t>
      </w:r>
      <w:r>
        <w:rPr>
          <w:spacing w:val="1"/>
        </w:rPr>
        <w:t xml:space="preserve"> </w:t>
      </w:r>
      <w:r>
        <w:t>историјског и савременог насеља, а присутна је и маргинализација проблема заштите културног налсеђа у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егзистенционалне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Додатни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примени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недефинисан обухват заштићене околине за већину непокретних културних добара проглашених пре 1994.</w:t>
      </w:r>
      <w:r>
        <w:rPr>
          <w:spacing w:val="1"/>
        </w:rPr>
        <w:t xml:space="preserve"> </w:t>
      </w:r>
      <w:r>
        <w:t>године.</w:t>
      </w:r>
    </w:p>
    <w:p w:rsidR="00F14863" w:rsidRDefault="00F14863" w:rsidP="00F14863">
      <w:pPr>
        <w:pStyle w:val="BodyText"/>
        <w:spacing w:before="1"/>
        <w:ind w:right="288"/>
      </w:pPr>
      <w:r>
        <w:t>Основно планско опредељење у области заштите културно-историјских споменика је интегративна заштита</w:t>
      </w:r>
      <w:r>
        <w:rPr>
          <w:spacing w:val="-52"/>
        </w:rPr>
        <w:t xml:space="preserve"> </w:t>
      </w:r>
      <w:r>
        <w:t>уз одрживо коришћење њихових културно-историјских, научно-образовних и туристичких потенцијала и</w:t>
      </w:r>
      <w:r>
        <w:rPr>
          <w:spacing w:val="1"/>
        </w:rPr>
        <w:t xml:space="preserve"> </w:t>
      </w:r>
      <w:r>
        <w:t>усаглашавање са осталим сегментима развоја. Третман градитељског наслеђа засниваће се на одредбама</w:t>
      </w:r>
      <w:r>
        <w:rPr>
          <w:spacing w:val="1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културним</w:t>
      </w:r>
      <w:r>
        <w:rPr>
          <w:spacing w:val="7"/>
        </w:rPr>
        <w:t xml:space="preserve"> </w:t>
      </w:r>
      <w:r>
        <w:t>добрим</w:t>
      </w:r>
      <w:r>
        <w:rPr>
          <w:spacing w:val="7"/>
        </w:rPr>
        <w:t xml:space="preserve"> </w:t>
      </w:r>
      <w:r>
        <w:t>(„Службени</w:t>
      </w:r>
      <w:r>
        <w:rPr>
          <w:spacing w:val="5"/>
        </w:rPr>
        <w:t xml:space="preserve"> </w:t>
      </w:r>
      <w:r>
        <w:t>гласник</w:t>
      </w:r>
      <w:r>
        <w:rPr>
          <w:spacing w:val="6"/>
        </w:rPr>
        <w:t xml:space="preserve"> </w:t>
      </w:r>
      <w:r>
        <w:t>РС“,</w:t>
      </w:r>
      <w:r>
        <w:rPr>
          <w:spacing w:val="9"/>
        </w:rPr>
        <w:t xml:space="preserve"> </w:t>
      </w:r>
      <w:r>
        <w:t>бр.</w:t>
      </w:r>
      <w:r>
        <w:rPr>
          <w:spacing w:val="8"/>
        </w:rPr>
        <w:t xml:space="preserve"> </w:t>
      </w:r>
      <w:r>
        <w:t>71/1994,</w:t>
      </w:r>
      <w:r>
        <w:rPr>
          <w:spacing w:val="8"/>
        </w:rPr>
        <w:t xml:space="preserve"> </w:t>
      </w:r>
      <w:r>
        <w:t>52/2011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др.закон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99/2011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др.закон)</w:t>
      </w:r>
      <w:r>
        <w:rPr>
          <w:spacing w:val="-53"/>
        </w:rPr>
        <w:t xml:space="preserve"> </w:t>
      </w:r>
      <w:r>
        <w:t>и начелима интегративне конзервације где ће се споменичко наслеђе третирати као необновљив ресурс,</w:t>
      </w:r>
      <w:r>
        <w:rPr>
          <w:spacing w:val="1"/>
        </w:rPr>
        <w:t xml:space="preserve"> </w:t>
      </w:r>
      <w:r>
        <w:t>извор идентитета, територијалне препознатљивости, културно-историјски и научни капитал и штитити се</w:t>
      </w:r>
      <w:r>
        <w:rPr>
          <w:spacing w:val="1"/>
        </w:rPr>
        <w:t xml:space="preserve"> </w:t>
      </w:r>
      <w:r>
        <w:t>заједно са простором и објектима од значаја за заштиту, истраживање и коришћење. Непокретна културна</w:t>
      </w:r>
      <w:r>
        <w:rPr>
          <w:spacing w:val="1"/>
        </w:rPr>
        <w:t xml:space="preserve"> </w:t>
      </w:r>
      <w:r>
        <w:t>добра ће се штитити и одржавати и на основу одредби овог Плана, услова надлежних установа заштите и</w:t>
      </w:r>
      <w:r>
        <w:rPr>
          <w:spacing w:val="1"/>
        </w:rPr>
        <w:t xml:space="preserve"> </w:t>
      </w:r>
      <w:r>
        <w:t>прописаних мера и услова чувања, коришћења и одржавања из Акта о утврђивању непокретног културног</w:t>
      </w:r>
      <w:r>
        <w:rPr>
          <w:spacing w:val="1"/>
        </w:rPr>
        <w:t xml:space="preserve"> </w:t>
      </w:r>
      <w:r>
        <w:t>добара. Користиће се у изворној или адекватној намени на начин и под условима који неће угрозити њихов</w:t>
      </w:r>
      <w:r>
        <w:rPr>
          <w:spacing w:val="1"/>
        </w:rPr>
        <w:t xml:space="preserve"> </w:t>
      </w:r>
      <w:r>
        <w:t>интегритет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споменичка</w:t>
      </w:r>
      <w:r>
        <w:rPr>
          <w:spacing w:val="1"/>
        </w:rPr>
        <w:t xml:space="preserve"> </w:t>
      </w:r>
      <w:r>
        <w:t>својства,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функционално</w:t>
      </w:r>
      <w:r>
        <w:rPr>
          <w:spacing w:val="1"/>
        </w:rPr>
        <w:t xml:space="preserve"> </w:t>
      </w:r>
      <w:r>
        <w:t>усклађивање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комунално</w:t>
      </w:r>
      <w:r>
        <w:rPr>
          <w:spacing w:val="1"/>
        </w:rPr>
        <w:t xml:space="preserve"> </w:t>
      </w:r>
      <w:r>
        <w:t>опремање</w:t>
      </w:r>
      <w:r>
        <w:rPr>
          <w:spacing w:val="1"/>
        </w:rPr>
        <w:t xml:space="preserve"> </w:t>
      </w:r>
      <w:r>
        <w:t>у складу са</w:t>
      </w:r>
      <w:r>
        <w:rPr>
          <w:spacing w:val="1"/>
        </w:rPr>
        <w:t xml:space="preserve"> </w:t>
      </w:r>
      <w:r>
        <w:t>захтевима</w:t>
      </w:r>
      <w:r>
        <w:rPr>
          <w:spacing w:val="-3"/>
        </w:rPr>
        <w:t xml:space="preserve"> </w:t>
      </w:r>
      <w:r>
        <w:t>савременог</w:t>
      </w:r>
      <w:r>
        <w:rPr>
          <w:spacing w:val="-2"/>
        </w:rPr>
        <w:t xml:space="preserve"> </w:t>
      </w:r>
      <w:r>
        <w:t>живота.</w:t>
      </w:r>
    </w:p>
    <w:p w:rsidR="00F14863" w:rsidRDefault="00F14863" w:rsidP="00F14863">
      <w:pPr>
        <w:pStyle w:val="BodyText"/>
        <w:spacing w:before="1"/>
        <w:ind w:right="286"/>
      </w:pPr>
      <w:r>
        <w:t>Заштићена околина непокретног културног добра представља јасно дефинисан простор око непокретног</w:t>
      </w:r>
      <w:r>
        <w:rPr>
          <w:spacing w:val="1"/>
        </w:rPr>
        <w:t xml:space="preserve"> </w:t>
      </w:r>
      <w:r>
        <w:t>културног добра који се штити и уређује интегрално, на основу пропозиција и мера надлежне службе</w:t>
      </w:r>
      <w:r>
        <w:rPr>
          <w:spacing w:val="1"/>
        </w:rPr>
        <w:t xml:space="preserve"> </w:t>
      </w:r>
      <w:r>
        <w:t>заштите споменика културе и решења овог Плана, уз обавезу прибављања услова и сагласности надлежних</w:t>
      </w:r>
      <w:r>
        <w:rPr>
          <w:spacing w:val="1"/>
        </w:rPr>
        <w:t xml:space="preserve"> </w:t>
      </w:r>
      <w:r>
        <w:t>служби заштите за извођење свих врста радова у њему. Могуће је уређење и активација ових простора у</w:t>
      </w:r>
      <w:r>
        <w:rPr>
          <w:spacing w:val="1"/>
        </w:rPr>
        <w:t xml:space="preserve"> </w:t>
      </w:r>
      <w:r>
        <w:t>функцији истраживања, заштите и презентације непокретног културног добра (уређење приступних путева</w:t>
      </w:r>
      <w:r>
        <w:rPr>
          <w:spacing w:val="1"/>
        </w:rPr>
        <w:t xml:space="preserve"> </w:t>
      </w:r>
      <w:r>
        <w:t>и стаза,</w:t>
      </w:r>
      <w:r>
        <w:rPr>
          <w:spacing w:val="1"/>
        </w:rPr>
        <w:t xml:space="preserve"> </w:t>
      </w:r>
      <w:r>
        <w:t>обележавање и</w:t>
      </w:r>
      <w:r>
        <w:rPr>
          <w:spacing w:val="-2"/>
        </w:rPr>
        <w:t xml:space="preserve"> </w:t>
      </w:r>
      <w:r>
        <w:t>партерно уређење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обезбеђивања примарне</w:t>
      </w:r>
      <w:r>
        <w:rPr>
          <w:spacing w:val="-1"/>
        </w:rPr>
        <w:t xml:space="preserve"> </w:t>
      </w:r>
      <w:r>
        <w:t>инфраструктуре).</w:t>
      </w:r>
    </w:p>
    <w:p w:rsidR="00F14863" w:rsidRDefault="00F14863" w:rsidP="00F14863">
      <w:pPr>
        <w:pStyle w:val="BodyText"/>
        <w:spacing w:before="1"/>
        <w:ind w:right="293"/>
      </w:pPr>
      <w:r>
        <w:rPr>
          <w:u w:val="single"/>
        </w:rPr>
        <w:t>Границе</w:t>
      </w:r>
      <w:r>
        <w:rPr>
          <w:spacing w:val="44"/>
          <w:u w:val="single"/>
        </w:rPr>
        <w:t xml:space="preserve"> </w:t>
      </w:r>
      <w:r>
        <w:rPr>
          <w:u w:val="single"/>
        </w:rPr>
        <w:t>заштићене</w:t>
      </w:r>
      <w:r>
        <w:rPr>
          <w:spacing w:val="45"/>
          <w:u w:val="single"/>
        </w:rPr>
        <w:t xml:space="preserve"> </w:t>
      </w:r>
      <w:r>
        <w:rPr>
          <w:u w:val="single"/>
        </w:rPr>
        <w:t>околине</w:t>
      </w:r>
      <w:r>
        <w:rPr>
          <w:spacing w:val="47"/>
        </w:rPr>
        <w:t xml:space="preserve"> </w:t>
      </w:r>
      <w:r>
        <w:t>зграде</w:t>
      </w:r>
      <w:r>
        <w:rPr>
          <w:spacing w:val="45"/>
        </w:rPr>
        <w:t xml:space="preserve"> </w:t>
      </w:r>
      <w:r>
        <w:t>Гимназије</w:t>
      </w:r>
      <w:r>
        <w:rPr>
          <w:spacing w:val="45"/>
        </w:rPr>
        <w:t xml:space="preserve"> </w:t>
      </w:r>
      <w:r>
        <w:t>обухватају</w:t>
      </w:r>
      <w:r>
        <w:rPr>
          <w:spacing w:val="41"/>
        </w:rPr>
        <w:t xml:space="preserve"> </w:t>
      </w:r>
      <w:r>
        <w:t>катастарске</w:t>
      </w:r>
      <w:r>
        <w:rPr>
          <w:spacing w:val="45"/>
        </w:rPr>
        <w:t xml:space="preserve"> </w:t>
      </w:r>
      <w:r>
        <w:t>парцеле</w:t>
      </w:r>
      <w:r>
        <w:rPr>
          <w:spacing w:val="45"/>
        </w:rPr>
        <w:t xml:space="preserve"> </w:t>
      </w:r>
      <w:r>
        <w:t>бр.</w:t>
      </w:r>
      <w:r>
        <w:rPr>
          <w:spacing w:val="47"/>
        </w:rPr>
        <w:t xml:space="preserve"> </w:t>
      </w:r>
      <w:r>
        <w:t>3045/1,</w:t>
      </w:r>
      <w:r>
        <w:rPr>
          <w:spacing w:val="47"/>
        </w:rPr>
        <w:t xml:space="preserve"> </w:t>
      </w:r>
      <w:r>
        <w:t>3045/2,</w:t>
      </w:r>
      <w:r>
        <w:rPr>
          <w:spacing w:val="45"/>
        </w:rPr>
        <w:t xml:space="preserve"> </w:t>
      </w:r>
      <w:r>
        <w:t>2883,</w:t>
      </w:r>
      <w:r>
        <w:rPr>
          <w:spacing w:val="-53"/>
        </w:rPr>
        <w:t xml:space="preserve"> </w:t>
      </w:r>
      <w:r>
        <w:t>2893,</w:t>
      </w:r>
      <w:r>
        <w:rPr>
          <w:spacing w:val="17"/>
        </w:rPr>
        <w:t xml:space="preserve"> </w:t>
      </w:r>
      <w:r>
        <w:t>3036,</w:t>
      </w:r>
      <w:r>
        <w:rPr>
          <w:spacing w:val="15"/>
        </w:rPr>
        <w:t xml:space="preserve"> </w:t>
      </w:r>
      <w:r>
        <w:t>3037,</w:t>
      </w:r>
      <w:r>
        <w:rPr>
          <w:spacing w:val="16"/>
        </w:rPr>
        <w:t xml:space="preserve"> </w:t>
      </w:r>
      <w:r>
        <w:t>3038,</w:t>
      </w:r>
      <w:r>
        <w:rPr>
          <w:spacing w:val="17"/>
        </w:rPr>
        <w:t xml:space="preserve"> </w:t>
      </w:r>
      <w:r>
        <w:t>3039,</w:t>
      </w:r>
      <w:r>
        <w:rPr>
          <w:spacing w:val="18"/>
        </w:rPr>
        <w:t xml:space="preserve"> </w:t>
      </w:r>
      <w:r>
        <w:t>3041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3044</w:t>
      </w:r>
      <w:r>
        <w:rPr>
          <w:spacing w:val="13"/>
        </w:rPr>
        <w:t xml:space="preserve"> </w:t>
      </w:r>
      <w:r>
        <w:t>К.О.</w:t>
      </w:r>
      <w:r>
        <w:rPr>
          <w:spacing w:val="16"/>
        </w:rPr>
        <w:t xml:space="preserve"> </w:t>
      </w:r>
      <w:r>
        <w:t>Прокупље–град</w:t>
      </w:r>
      <w:r>
        <w:rPr>
          <w:spacing w:val="16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границе</w:t>
      </w:r>
      <w:r>
        <w:rPr>
          <w:spacing w:val="13"/>
        </w:rPr>
        <w:t xml:space="preserve"> </w:t>
      </w:r>
      <w:r>
        <w:t>заштићене</w:t>
      </w:r>
      <w:r>
        <w:rPr>
          <w:spacing w:val="14"/>
        </w:rPr>
        <w:t xml:space="preserve"> </w:t>
      </w:r>
      <w:r>
        <w:t>околине</w:t>
      </w:r>
      <w:r>
        <w:rPr>
          <w:spacing w:val="16"/>
        </w:rPr>
        <w:t xml:space="preserve"> </w:t>
      </w:r>
      <w:r>
        <w:t>зграде</w:t>
      </w:r>
      <w:r>
        <w:rPr>
          <w:spacing w:val="15"/>
        </w:rPr>
        <w:t xml:space="preserve"> </w:t>
      </w:r>
      <w:r>
        <w:t>Старе</w:t>
      </w:r>
    </w:p>
    <w:p w:rsidR="00F14863" w:rsidRDefault="00F14863" w:rsidP="00F14863">
      <w:pPr>
        <w:pStyle w:val="BodyText"/>
        <w:spacing w:line="251" w:lineRule="exact"/>
      </w:pPr>
      <w:r>
        <w:t>гимназије</w:t>
      </w:r>
      <w:r>
        <w:rPr>
          <w:spacing w:val="-4"/>
        </w:rPr>
        <w:t xml:space="preserve"> </w:t>
      </w:r>
      <w:r>
        <w:t>катастарске</w:t>
      </w:r>
      <w:r>
        <w:rPr>
          <w:spacing w:val="-2"/>
        </w:rPr>
        <w:t xml:space="preserve"> </w:t>
      </w:r>
      <w:r>
        <w:t>парцеле</w:t>
      </w:r>
      <w:r>
        <w:rPr>
          <w:spacing w:val="-2"/>
        </w:rPr>
        <w:t xml:space="preserve"> </w:t>
      </w:r>
      <w:r>
        <w:t>бр. 2859,</w:t>
      </w:r>
      <w:r>
        <w:rPr>
          <w:spacing w:val="-1"/>
        </w:rPr>
        <w:t xml:space="preserve"> </w:t>
      </w:r>
      <w:r>
        <w:t>2865,</w:t>
      </w:r>
      <w:r>
        <w:rPr>
          <w:spacing w:val="-2"/>
        </w:rPr>
        <w:t xml:space="preserve"> </w:t>
      </w:r>
      <w:r>
        <w:t>2866, 2867, 2868, 2872, 2874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2875</w:t>
      </w:r>
      <w:r>
        <w:rPr>
          <w:spacing w:val="-5"/>
        </w:rPr>
        <w:t xml:space="preserve"> </w:t>
      </w:r>
      <w:r>
        <w:t>К.О.</w:t>
      </w:r>
      <w:r>
        <w:rPr>
          <w:spacing w:val="-1"/>
        </w:rPr>
        <w:t xml:space="preserve"> </w:t>
      </w:r>
      <w:r>
        <w:t>Прокупље–град.</w:t>
      </w:r>
    </w:p>
    <w:p w:rsidR="00F14863" w:rsidRDefault="00F14863" w:rsidP="00F14863">
      <w:pPr>
        <w:pStyle w:val="BodyText"/>
        <w:spacing w:before="1"/>
        <w:ind w:right="292"/>
      </w:pPr>
      <w:r>
        <w:t>За споменичку целину град Хисар, црква Св. Прокопија и Латинска црква, зграду Општине Прокупље и</w:t>
      </w:r>
      <w:r>
        <w:rPr>
          <w:spacing w:val="1"/>
        </w:rPr>
        <w:t xml:space="preserve"> </w:t>
      </w:r>
      <w:r>
        <w:t>Споменик палим Топличанима у ратовима 1912 -1918. године, обухват заштићене околине с мерама њихове</w:t>
      </w:r>
      <w:r>
        <w:rPr>
          <w:spacing w:val="-52"/>
        </w:rPr>
        <w:t xml:space="preserve"> </w:t>
      </w:r>
      <w:r>
        <w:t>заштите није проглашен у року од три године године од дана доношења</w:t>
      </w:r>
      <w:r>
        <w:rPr>
          <w:spacing w:val="1"/>
        </w:rPr>
        <w:t xml:space="preserve"> </w:t>
      </w:r>
      <w:r>
        <w:t>Закона о културним добрим</w:t>
      </w:r>
      <w:r>
        <w:rPr>
          <w:spacing w:val="1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 РС“, бр.</w:t>
      </w:r>
      <w:r>
        <w:rPr>
          <w:spacing w:val="1"/>
        </w:rPr>
        <w:t xml:space="preserve"> </w:t>
      </w:r>
      <w:r>
        <w:t>71/1994,</w:t>
      </w:r>
      <w:r>
        <w:rPr>
          <w:spacing w:val="2"/>
        </w:rPr>
        <w:t xml:space="preserve"> </w:t>
      </w:r>
      <w:r>
        <w:t>52/2011 –</w:t>
      </w:r>
      <w:r>
        <w:rPr>
          <w:spacing w:val="-1"/>
        </w:rPr>
        <w:t xml:space="preserve"> </w:t>
      </w:r>
      <w:r>
        <w:t>др.закон и</w:t>
      </w:r>
      <w:r>
        <w:rPr>
          <w:spacing w:val="-1"/>
        </w:rPr>
        <w:t xml:space="preserve"> </w:t>
      </w:r>
      <w:r>
        <w:t>99/2011 – др.закон),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 одредбама</w:t>
      </w:r>
      <w:r>
        <w:rPr>
          <w:spacing w:val="-2"/>
        </w:rPr>
        <w:t xml:space="preserve"> </w:t>
      </w:r>
      <w:r>
        <w:t>члана</w:t>
      </w:r>
    </w:p>
    <w:p w:rsidR="00F14863" w:rsidRDefault="00F14863" w:rsidP="00F14863">
      <w:pPr>
        <w:pStyle w:val="BodyText"/>
        <w:spacing w:before="2"/>
        <w:ind w:right="292"/>
      </w:pPr>
      <w:r>
        <w:t>135. наведеног закона, па ће се границе непоредне близине, проглашене у складу са Законом о културним</w:t>
      </w:r>
      <w:r>
        <w:rPr>
          <w:spacing w:val="1"/>
        </w:rPr>
        <w:t xml:space="preserve"> </w:t>
      </w:r>
      <w:r>
        <w:t>добрима ("Службени гласник СРС" бр. 6/90) и Законом о заштити културних добара ("Службени гласник</w:t>
      </w:r>
      <w:r>
        <w:rPr>
          <w:spacing w:val="1"/>
        </w:rPr>
        <w:t xml:space="preserve"> </w:t>
      </w:r>
      <w:r>
        <w:t>СРС" бр. 28/77), до утврђивања обухвата заштићене околине сматрати простором строго контролисаних</w:t>
      </w:r>
      <w:r>
        <w:rPr>
          <w:spacing w:val="1"/>
        </w:rPr>
        <w:t xml:space="preserve"> </w:t>
      </w:r>
      <w:r>
        <w:t>интервенција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обавезом прибављања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Завода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споменика</w:t>
      </w:r>
      <w:r>
        <w:rPr>
          <w:spacing w:val="-3"/>
        </w:rPr>
        <w:t xml:space="preserve"> </w:t>
      </w:r>
      <w:r>
        <w:t>културе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Нишу.</w:t>
      </w:r>
    </w:p>
    <w:p w:rsidR="00F14863" w:rsidRDefault="00F14863" w:rsidP="00F14863">
      <w:pPr>
        <w:pStyle w:val="BodyText"/>
        <w:jc w:val="left"/>
      </w:pPr>
      <w:r>
        <w:rPr>
          <w:u w:val="single"/>
        </w:rPr>
        <w:t>Границе</w:t>
      </w:r>
      <w:r>
        <w:rPr>
          <w:spacing w:val="42"/>
          <w:u w:val="single"/>
        </w:rPr>
        <w:t xml:space="preserve"> </w:t>
      </w:r>
      <w:r>
        <w:rPr>
          <w:u w:val="single"/>
        </w:rPr>
        <w:t>непосредне</w:t>
      </w:r>
      <w:r>
        <w:rPr>
          <w:spacing w:val="41"/>
          <w:u w:val="single"/>
        </w:rPr>
        <w:t xml:space="preserve"> </w:t>
      </w:r>
      <w:r>
        <w:rPr>
          <w:u w:val="single"/>
        </w:rPr>
        <w:t>близине</w:t>
      </w:r>
      <w:r>
        <w:rPr>
          <w:spacing w:val="43"/>
        </w:rPr>
        <w:t xml:space="preserve"> </w:t>
      </w:r>
      <w:r>
        <w:t>Споменичке</w:t>
      </w:r>
      <w:r>
        <w:rPr>
          <w:spacing w:val="43"/>
        </w:rPr>
        <w:t xml:space="preserve"> </w:t>
      </w:r>
      <w:r>
        <w:t>целине</w:t>
      </w:r>
      <w:r>
        <w:rPr>
          <w:spacing w:val="42"/>
        </w:rPr>
        <w:t xml:space="preserve"> </w:t>
      </w:r>
      <w:r>
        <w:t>(град</w:t>
      </w:r>
      <w:r>
        <w:rPr>
          <w:spacing w:val="42"/>
        </w:rPr>
        <w:t xml:space="preserve"> </w:t>
      </w:r>
      <w:r>
        <w:t>Хисар,</w:t>
      </w:r>
      <w:r>
        <w:rPr>
          <w:spacing w:val="45"/>
        </w:rPr>
        <w:t xml:space="preserve"> </w:t>
      </w:r>
      <w:r>
        <w:t>црква</w:t>
      </w:r>
      <w:r>
        <w:rPr>
          <w:spacing w:val="41"/>
        </w:rPr>
        <w:t xml:space="preserve"> </w:t>
      </w:r>
      <w:r>
        <w:t>Св.</w:t>
      </w:r>
      <w:r>
        <w:rPr>
          <w:spacing w:val="43"/>
        </w:rPr>
        <w:t xml:space="preserve"> </w:t>
      </w:r>
      <w:r>
        <w:t>Прокопија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Латинска</w:t>
      </w:r>
      <w:r>
        <w:rPr>
          <w:spacing w:val="41"/>
        </w:rPr>
        <w:t xml:space="preserve"> </w:t>
      </w:r>
      <w:r>
        <w:t>црква)</w:t>
      </w:r>
      <w:r>
        <w:rPr>
          <w:spacing w:val="-52"/>
        </w:rPr>
        <w:t xml:space="preserve"> </w:t>
      </w:r>
      <w:r>
        <w:t>обухватају</w:t>
      </w:r>
      <w:r>
        <w:rPr>
          <w:spacing w:val="12"/>
        </w:rPr>
        <w:t xml:space="preserve"> </w:t>
      </w:r>
      <w:r>
        <w:t>катастарске</w:t>
      </w:r>
      <w:r>
        <w:rPr>
          <w:spacing w:val="18"/>
        </w:rPr>
        <w:t xml:space="preserve"> </w:t>
      </w:r>
      <w:r>
        <w:t>парцеле</w:t>
      </w:r>
      <w:r>
        <w:rPr>
          <w:spacing w:val="18"/>
        </w:rPr>
        <w:t xml:space="preserve"> </w:t>
      </w:r>
      <w:r>
        <w:t>бр.</w:t>
      </w:r>
      <w:r>
        <w:rPr>
          <w:spacing w:val="20"/>
        </w:rPr>
        <w:t xml:space="preserve"> </w:t>
      </w:r>
      <w:r>
        <w:t>4888,</w:t>
      </w:r>
      <w:r>
        <w:rPr>
          <w:spacing w:val="22"/>
        </w:rPr>
        <w:t xml:space="preserve"> </w:t>
      </w:r>
      <w:r>
        <w:t>4889,</w:t>
      </w:r>
      <w:r>
        <w:rPr>
          <w:spacing w:val="20"/>
        </w:rPr>
        <w:t xml:space="preserve"> </w:t>
      </w:r>
      <w:r>
        <w:t>4890,</w:t>
      </w:r>
      <w:r>
        <w:rPr>
          <w:spacing w:val="20"/>
        </w:rPr>
        <w:t xml:space="preserve"> </w:t>
      </w:r>
      <w:r>
        <w:t>4891,</w:t>
      </w:r>
      <w:r>
        <w:rPr>
          <w:spacing w:val="19"/>
        </w:rPr>
        <w:t xml:space="preserve"> </w:t>
      </w:r>
      <w:r>
        <w:t>4896,</w:t>
      </w:r>
      <w:r>
        <w:rPr>
          <w:spacing w:val="20"/>
        </w:rPr>
        <w:t xml:space="preserve"> </w:t>
      </w:r>
      <w:r>
        <w:t>4895,</w:t>
      </w:r>
      <w:r>
        <w:rPr>
          <w:spacing w:val="20"/>
        </w:rPr>
        <w:t xml:space="preserve"> </w:t>
      </w:r>
      <w:r>
        <w:t>4897,</w:t>
      </w:r>
      <w:r>
        <w:rPr>
          <w:spacing w:val="20"/>
        </w:rPr>
        <w:t xml:space="preserve"> </w:t>
      </w:r>
      <w:r>
        <w:t>4898,</w:t>
      </w:r>
      <w:r>
        <w:rPr>
          <w:spacing w:val="19"/>
        </w:rPr>
        <w:t xml:space="preserve"> </w:t>
      </w:r>
      <w:r>
        <w:t>4899,</w:t>
      </w:r>
      <w:r>
        <w:rPr>
          <w:spacing w:val="20"/>
        </w:rPr>
        <w:t xml:space="preserve"> </w:t>
      </w:r>
      <w:r>
        <w:t>4900,</w:t>
      </w:r>
      <w:r>
        <w:rPr>
          <w:spacing w:val="20"/>
        </w:rPr>
        <w:t xml:space="preserve"> </w:t>
      </w:r>
      <w:r>
        <w:t>4901,</w:t>
      </w:r>
      <w:r>
        <w:rPr>
          <w:spacing w:val="15"/>
        </w:rPr>
        <w:t xml:space="preserve"> </w:t>
      </w:r>
      <w:r>
        <w:t>4902,</w:t>
      </w:r>
    </w:p>
    <w:p w:rsidR="00F14863" w:rsidRDefault="00F14863" w:rsidP="00F14863">
      <w:pPr>
        <w:pStyle w:val="BodyText"/>
        <w:spacing w:line="252" w:lineRule="exact"/>
        <w:jc w:val="left"/>
      </w:pPr>
      <w:r>
        <w:t>4903/2,</w:t>
      </w:r>
      <w:r>
        <w:rPr>
          <w:spacing w:val="-1"/>
        </w:rPr>
        <w:t xml:space="preserve"> </w:t>
      </w:r>
      <w:r>
        <w:t>4903/4, 4904, 5053, 5052, 5051, 5050, 5049, 5048, 5047, 5046, 5045, 5044, 5043,</w:t>
      </w:r>
      <w:r>
        <w:rPr>
          <w:spacing w:val="-1"/>
        </w:rPr>
        <w:t xml:space="preserve"> </w:t>
      </w:r>
      <w:r>
        <w:t>5041, 5040, 5039, 5038,</w:t>
      </w:r>
    </w:p>
    <w:p w:rsidR="00F14863" w:rsidRDefault="00F14863" w:rsidP="00F14863">
      <w:pPr>
        <w:pStyle w:val="BodyText"/>
        <w:spacing w:line="252" w:lineRule="exact"/>
        <w:jc w:val="left"/>
      </w:pPr>
      <w:r>
        <w:t>5037,</w:t>
      </w:r>
      <w:r>
        <w:rPr>
          <w:spacing w:val="48"/>
        </w:rPr>
        <w:t xml:space="preserve"> </w:t>
      </w:r>
      <w:r>
        <w:t>5033,</w:t>
      </w:r>
      <w:r>
        <w:rPr>
          <w:spacing w:val="49"/>
        </w:rPr>
        <w:t xml:space="preserve"> </w:t>
      </w:r>
      <w:r>
        <w:t>5076</w:t>
      </w:r>
      <w:r>
        <w:rPr>
          <w:spacing w:val="46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5076/6,</w:t>
      </w:r>
      <w:r>
        <w:rPr>
          <w:spacing w:val="49"/>
        </w:rPr>
        <w:t xml:space="preserve"> </w:t>
      </w:r>
      <w:r>
        <w:t>5232,</w:t>
      </w:r>
      <w:r>
        <w:rPr>
          <w:spacing w:val="49"/>
        </w:rPr>
        <w:t xml:space="preserve"> </w:t>
      </w:r>
      <w:r>
        <w:t>5231,</w:t>
      </w:r>
      <w:r>
        <w:rPr>
          <w:spacing w:val="48"/>
        </w:rPr>
        <w:t xml:space="preserve"> </w:t>
      </w:r>
      <w:r>
        <w:t>5227,</w:t>
      </w:r>
      <w:r>
        <w:rPr>
          <w:spacing w:val="49"/>
        </w:rPr>
        <w:t xml:space="preserve"> </w:t>
      </w:r>
      <w:r>
        <w:t>5226,</w:t>
      </w:r>
      <w:r>
        <w:rPr>
          <w:spacing w:val="49"/>
        </w:rPr>
        <w:t xml:space="preserve"> </w:t>
      </w:r>
      <w:r>
        <w:t>5223,</w:t>
      </w:r>
      <w:r>
        <w:rPr>
          <w:spacing w:val="49"/>
        </w:rPr>
        <w:t xml:space="preserve"> </w:t>
      </w:r>
      <w:r>
        <w:t>5197,</w:t>
      </w:r>
      <w:r>
        <w:rPr>
          <w:spacing w:val="49"/>
        </w:rPr>
        <w:t xml:space="preserve"> </w:t>
      </w:r>
      <w:r>
        <w:t>5195,</w:t>
      </w:r>
      <w:r>
        <w:rPr>
          <w:spacing w:val="48"/>
        </w:rPr>
        <w:t xml:space="preserve"> </w:t>
      </w:r>
      <w:r>
        <w:t>5191,</w:t>
      </w:r>
      <w:r>
        <w:rPr>
          <w:spacing w:val="49"/>
        </w:rPr>
        <w:t xml:space="preserve"> </w:t>
      </w:r>
      <w:r>
        <w:t>5186</w:t>
      </w:r>
      <w:r>
        <w:rPr>
          <w:spacing w:val="46"/>
        </w:rPr>
        <w:t xml:space="preserve"> </w:t>
      </w:r>
      <w:r>
        <w:t>К.О.</w:t>
      </w:r>
      <w:r>
        <w:rPr>
          <w:spacing w:val="46"/>
        </w:rPr>
        <w:t xml:space="preserve"> </w:t>
      </w:r>
      <w:r>
        <w:t>Прокупље-град,</w:t>
      </w:r>
    </w:p>
    <w:p w:rsidR="00F14863" w:rsidRDefault="00F14863" w:rsidP="00F14863">
      <w:pPr>
        <w:pStyle w:val="BodyText"/>
        <w:jc w:val="left"/>
      </w:pPr>
      <w:r>
        <w:t>граница</w:t>
      </w:r>
      <w:r>
        <w:rPr>
          <w:spacing w:val="2"/>
        </w:rPr>
        <w:t xml:space="preserve"> </w:t>
      </w:r>
      <w:r>
        <w:t>непосредне</w:t>
      </w:r>
      <w:r>
        <w:rPr>
          <w:spacing w:val="1"/>
        </w:rPr>
        <w:t xml:space="preserve"> </w:t>
      </w:r>
      <w:r>
        <w:t>близине</w:t>
      </w:r>
      <w:r>
        <w:rPr>
          <w:spacing w:val="4"/>
        </w:rPr>
        <w:t xml:space="preserve"> </w:t>
      </w:r>
      <w:r>
        <w:t>зграде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Прокупље</w:t>
      </w:r>
      <w:r>
        <w:rPr>
          <w:spacing w:val="2"/>
        </w:rPr>
        <w:t xml:space="preserve"> </w:t>
      </w:r>
      <w:r>
        <w:t>чине</w:t>
      </w:r>
      <w:r>
        <w:rPr>
          <w:spacing w:val="4"/>
        </w:rPr>
        <w:t xml:space="preserve"> </w:t>
      </w:r>
      <w:r>
        <w:t>ивице</w:t>
      </w:r>
      <w:r>
        <w:rPr>
          <w:spacing w:val="4"/>
        </w:rPr>
        <w:t xml:space="preserve"> </w:t>
      </w:r>
      <w:r>
        <w:t>катастарских парцела</w:t>
      </w:r>
      <w:r>
        <w:rPr>
          <w:spacing w:val="3"/>
        </w:rPr>
        <w:t xml:space="preserve"> </w:t>
      </w:r>
      <w:r>
        <w:t>4143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4142</w:t>
      </w:r>
      <w:r>
        <w:rPr>
          <w:spacing w:val="3"/>
        </w:rPr>
        <w:t xml:space="preserve"> </w:t>
      </w:r>
      <w:r>
        <w:t>К.О.</w:t>
      </w:r>
      <w:r>
        <w:rPr>
          <w:spacing w:val="-52"/>
        </w:rPr>
        <w:t xml:space="preserve"> </w:t>
      </w:r>
      <w:r>
        <w:t>Прокупље–град,</w:t>
      </w:r>
      <w:r>
        <w:rPr>
          <w:spacing w:val="52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границе</w:t>
      </w:r>
      <w:r>
        <w:rPr>
          <w:spacing w:val="50"/>
        </w:rPr>
        <w:t xml:space="preserve"> </w:t>
      </w:r>
      <w:r>
        <w:t>непосредне</w:t>
      </w:r>
      <w:r>
        <w:rPr>
          <w:spacing w:val="49"/>
        </w:rPr>
        <w:t xml:space="preserve"> </w:t>
      </w:r>
      <w:r>
        <w:t>околине</w:t>
      </w:r>
      <w:r>
        <w:rPr>
          <w:spacing w:val="48"/>
        </w:rPr>
        <w:t xml:space="preserve"> </w:t>
      </w:r>
      <w:r>
        <w:t>Споменика</w:t>
      </w:r>
      <w:r>
        <w:rPr>
          <w:spacing w:val="52"/>
        </w:rPr>
        <w:t xml:space="preserve"> </w:t>
      </w:r>
      <w:r>
        <w:t>палим</w:t>
      </w:r>
      <w:r>
        <w:rPr>
          <w:spacing w:val="49"/>
        </w:rPr>
        <w:t xml:space="preserve"> </w:t>
      </w:r>
      <w:r>
        <w:t>Топличанима</w:t>
      </w:r>
      <w:r>
        <w:rPr>
          <w:spacing w:val="5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ратовима</w:t>
      </w:r>
      <w:r>
        <w:rPr>
          <w:spacing w:val="52"/>
        </w:rPr>
        <w:t xml:space="preserve"> </w:t>
      </w:r>
      <w:r>
        <w:t>1912-1918.</w:t>
      </w:r>
    </w:p>
    <w:p w:rsidR="00F14863" w:rsidRDefault="00F14863" w:rsidP="00F14863">
      <w:pPr>
        <w:sectPr w:rsidR="00F14863">
          <w:pgSz w:w="12240" w:h="15840"/>
          <w:pgMar w:top="134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0"/>
      </w:pPr>
      <w:r>
        <w:lastRenderedPageBreak/>
        <w:t>године обухватају катастароке парцеле број 3091 (трг Топличких јунака), 5734 (улица Кнез Михајлова),</w:t>
      </w:r>
      <w:r>
        <w:rPr>
          <w:spacing w:val="1"/>
        </w:rPr>
        <w:t xml:space="preserve"> </w:t>
      </w:r>
      <w:r>
        <w:t>3089 (трг Топличких јунака, у саставу парка испред Робне куће „Топлица") и 5731 (улица XXI српске</w:t>
      </w:r>
      <w:r>
        <w:rPr>
          <w:spacing w:val="1"/>
        </w:rPr>
        <w:t xml:space="preserve"> </w:t>
      </w:r>
      <w:r>
        <w:t>дивизије),</w:t>
      </w:r>
      <w:r>
        <w:rPr>
          <w:spacing w:val="1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К.О. Прокупље–град.</w:t>
      </w:r>
    </w:p>
    <w:p w:rsidR="00F14863" w:rsidRDefault="00F14863" w:rsidP="00F14863">
      <w:pPr>
        <w:pStyle w:val="BodyText"/>
        <w:ind w:right="291"/>
      </w:pPr>
      <w:r>
        <w:t>Мере техничке заштите и други радови на културном добру, односно у његовој заштићеној околини могу се</w:t>
      </w:r>
      <w:r>
        <w:rPr>
          <w:spacing w:val="-52"/>
        </w:rPr>
        <w:t xml:space="preserve"> </w:t>
      </w:r>
      <w:r>
        <w:t>предузимати након што се</w:t>
      </w:r>
      <w:r>
        <w:rPr>
          <w:spacing w:val="1"/>
        </w:rPr>
        <w:t xml:space="preserve"> </w:t>
      </w:r>
      <w:r>
        <w:t>прибаве</w:t>
      </w:r>
      <w:r>
        <w:rPr>
          <w:spacing w:val="1"/>
        </w:rPr>
        <w:t xml:space="preserve"> </w:t>
      </w:r>
      <w:r>
        <w:t>услови и сагласност Завода за заштиту споменика културе</w:t>
      </w:r>
      <w:r>
        <w:rPr>
          <w:spacing w:val="55"/>
        </w:rPr>
        <w:t xml:space="preserve"> </w:t>
      </w:r>
      <w:r>
        <w:t>Ниш и</w:t>
      </w:r>
      <w:r>
        <w:rPr>
          <w:spacing w:val="1"/>
        </w:rPr>
        <w:t xml:space="preserve"> </w:t>
      </w:r>
      <w:r>
        <w:t>услови и одобрења на основу прописа о планирању простора и изградњи објеката. До тада је забрањено</w:t>
      </w:r>
      <w:r>
        <w:rPr>
          <w:spacing w:val="1"/>
        </w:rPr>
        <w:t xml:space="preserve"> </w:t>
      </w:r>
      <w:r>
        <w:t>раскопавање, рушење, преправљање, презиђивање или вршење било каквих радова који могу нарушити</w:t>
      </w:r>
      <w:r>
        <w:rPr>
          <w:spacing w:val="1"/>
        </w:rPr>
        <w:t xml:space="preserve"> </w:t>
      </w:r>
      <w:r>
        <w:t>споменик културе, као и њихово коришћење у сврхе које нису у складу са природом, наменом и значајем</w:t>
      </w:r>
      <w:r>
        <w:rPr>
          <w:spacing w:val="1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може</w:t>
      </w:r>
      <w:r>
        <w:rPr>
          <w:spacing w:val="2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њиховог оштећења.</w:t>
      </w:r>
    </w:p>
    <w:p w:rsidR="00F14863" w:rsidRDefault="00F14863" w:rsidP="00F14863">
      <w:pPr>
        <w:pStyle w:val="BodyText"/>
        <w:ind w:right="285"/>
      </w:pPr>
      <w:r>
        <w:t>Мере заштите примењују се и на непокретности које су евидентиране да уживају предходну заштиту до</w:t>
      </w:r>
      <w:r>
        <w:rPr>
          <w:spacing w:val="1"/>
        </w:rPr>
        <w:t xml:space="preserve"> </w:t>
      </w:r>
      <w:r>
        <w:t>момента окончања поступка утврђивања за непокретна културна добра и за све интервенције на њима важи</w:t>
      </w:r>
      <w:r>
        <w:rPr>
          <w:spacing w:val="1"/>
        </w:rPr>
        <w:t xml:space="preserve"> </w:t>
      </w:r>
      <w:r>
        <w:t>обавеза</w:t>
      </w:r>
      <w:r>
        <w:rPr>
          <w:spacing w:val="-4"/>
        </w:rPr>
        <w:t xml:space="preserve"> </w:t>
      </w:r>
      <w:r>
        <w:t>прибављања</w:t>
      </w:r>
      <w:r>
        <w:rPr>
          <w:spacing w:val="-2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надлежног</w:t>
      </w:r>
      <w:r>
        <w:rPr>
          <w:spacing w:val="-4"/>
        </w:rPr>
        <w:t xml:space="preserve"> </w:t>
      </w:r>
      <w:r>
        <w:t>Завода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споменика</w:t>
      </w:r>
      <w:r>
        <w:rPr>
          <w:spacing w:val="-4"/>
        </w:rPr>
        <w:t xml:space="preserve"> </w:t>
      </w:r>
      <w:r>
        <w:t>културе,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смерницама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условима чувања, одржавања и коришћења непокретних културних добара и добара која уживају претходну</w:t>
      </w:r>
      <w:r>
        <w:rPr>
          <w:spacing w:val="-52"/>
        </w:rPr>
        <w:t xml:space="preserve"> </w:t>
      </w:r>
      <w:r>
        <w:t>заштиту</w:t>
      </w:r>
      <w:r>
        <w:rPr>
          <w:spacing w:val="-11"/>
        </w:rPr>
        <w:t xml:space="preserve"> </w:t>
      </w:r>
      <w:r>
        <w:t>Завода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споменика</w:t>
      </w:r>
      <w:r>
        <w:rPr>
          <w:spacing w:val="-6"/>
        </w:rPr>
        <w:t xml:space="preserve"> </w:t>
      </w:r>
      <w:r>
        <w:t>културе</w:t>
      </w:r>
      <w:r>
        <w:rPr>
          <w:spacing w:val="-7"/>
        </w:rPr>
        <w:t xml:space="preserve"> </w:t>
      </w:r>
      <w:r>
        <w:t>Ниш</w:t>
      </w:r>
      <w:r>
        <w:rPr>
          <w:spacing w:val="-3"/>
        </w:rPr>
        <w:t xml:space="preserve"> </w:t>
      </w:r>
      <w:r>
        <w:t>(бр.</w:t>
      </w:r>
      <w:r>
        <w:rPr>
          <w:spacing w:val="-5"/>
        </w:rPr>
        <w:t xml:space="preserve"> </w:t>
      </w:r>
      <w:r>
        <w:t>286/2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15.4.2011.године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1521/2-03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25.11.2019.</w:t>
      </w:r>
      <w:r>
        <w:rPr>
          <w:spacing w:val="-53"/>
        </w:rPr>
        <w:t xml:space="preserve"> </w:t>
      </w:r>
      <w:r>
        <w:t>године.), приложеног у аналитичкој основи овог Плана. Установа заштите дужна је да у року од две године</w:t>
      </w:r>
      <w:r>
        <w:rPr>
          <w:spacing w:val="1"/>
        </w:rPr>
        <w:t xml:space="preserve"> </w:t>
      </w:r>
      <w:r>
        <w:t>утврди да ли евидентирана непокретност има споменичка својства и да у том року предложи утврђивање те</w:t>
      </w:r>
      <w:r>
        <w:rPr>
          <w:spacing w:val="1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културно</w:t>
      </w:r>
      <w:r>
        <w:rPr>
          <w:spacing w:val="1"/>
        </w:rPr>
        <w:t xml:space="preserve"> </w:t>
      </w:r>
      <w:r>
        <w:t>добро.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евидентирана</w:t>
      </w:r>
      <w:r>
        <w:rPr>
          <w:spacing w:val="1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проглашена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непокретно културно добро у року од три године од дана евидентирања, на њу се у складу са чланом 29.</w:t>
      </w:r>
      <w:r>
        <w:rPr>
          <w:spacing w:val="1"/>
        </w:rPr>
        <w:t xml:space="preserve"> </w:t>
      </w:r>
      <w:r>
        <w:t>Закона о културним добрим („Службени гласник РС“, бр. 71/1994, 52/2011 – др.закон и 99/2011 – др.закон)</w:t>
      </w:r>
      <w:r>
        <w:rPr>
          <w:spacing w:val="1"/>
        </w:rPr>
        <w:t xml:space="preserve"> </w:t>
      </w:r>
      <w:r>
        <w:t>неће односити прописане мере заштите и обавеза прибављања услова надлежне службе заштите већ их је</w:t>
      </w:r>
      <w:r>
        <w:rPr>
          <w:spacing w:val="1"/>
        </w:rPr>
        <w:t xml:space="preserve"> </w:t>
      </w:r>
      <w:r>
        <w:t>могуће реконструисати, дограђивати и преграђивати у складу са локацијским условима издатим на основу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грађења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Плана.</w:t>
      </w:r>
    </w:p>
    <w:p w:rsidR="00F14863" w:rsidRDefault="00F14863" w:rsidP="00F14863">
      <w:pPr>
        <w:pStyle w:val="BodyText"/>
        <w:spacing w:before="1"/>
        <w:ind w:right="288"/>
      </w:pPr>
      <w:r>
        <w:rPr>
          <w:u w:val="single"/>
        </w:rPr>
        <w:t>Амбијенталне целине изражених споменичких вредности</w:t>
      </w:r>
      <w:r>
        <w:t xml:space="preserve"> штитиће се и уређивати као део шире целине уз</w:t>
      </w:r>
      <w:r>
        <w:rPr>
          <w:spacing w:val="1"/>
        </w:rPr>
        <w:t xml:space="preserve"> </w:t>
      </w:r>
      <w:r>
        <w:t>доследност у очувању амбијента и његовог историјског и естетског континуитета. У њима је потребно</w:t>
      </w:r>
      <w:r>
        <w:rPr>
          <w:spacing w:val="1"/>
        </w:rPr>
        <w:t xml:space="preserve"> </w:t>
      </w:r>
      <w:r>
        <w:t>заштитити</w:t>
      </w:r>
      <w:r>
        <w:rPr>
          <w:spacing w:val="1"/>
        </w:rPr>
        <w:t xml:space="preserve"> </w:t>
      </w:r>
      <w:r>
        <w:t>урбанистичку</w:t>
      </w:r>
      <w:r>
        <w:rPr>
          <w:spacing w:val="1"/>
        </w:rPr>
        <w:t xml:space="preserve"> </w:t>
      </w:r>
      <w:r>
        <w:t>матрицу,</w:t>
      </w:r>
      <w:r>
        <w:rPr>
          <w:spacing w:val="1"/>
        </w:rPr>
        <w:t xml:space="preserve"> </w:t>
      </w:r>
      <w:r>
        <w:t>однос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изграђеног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слободног</w:t>
      </w:r>
      <w:r>
        <w:rPr>
          <w:spacing w:val="1"/>
        </w:rPr>
        <w:t xml:space="preserve"> </w:t>
      </w:r>
      <w:r>
        <w:t>простора,</w:t>
      </w:r>
      <w:r>
        <w:rPr>
          <w:spacing w:val="1"/>
        </w:rPr>
        <w:t xml:space="preserve"> </w:t>
      </w:r>
      <w:r>
        <w:t>карактеристичне</w:t>
      </w:r>
      <w:r>
        <w:rPr>
          <w:spacing w:val="1"/>
        </w:rPr>
        <w:t xml:space="preserve"> </w:t>
      </w:r>
      <w:r>
        <w:rPr>
          <w:spacing w:val="-1"/>
        </w:rPr>
        <w:t>грађевинске</w:t>
      </w:r>
      <w:r>
        <w:rPr>
          <w:spacing w:val="-11"/>
        </w:rPr>
        <w:t xml:space="preserve"> </w:t>
      </w:r>
      <w:r>
        <w:rPr>
          <w:spacing w:val="-1"/>
        </w:rPr>
        <w:t>структуре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највећој</w:t>
      </w:r>
      <w:r>
        <w:rPr>
          <w:spacing w:val="-11"/>
        </w:rPr>
        <w:t xml:space="preserve"> </w:t>
      </w:r>
      <w:r>
        <w:t>могућој</w:t>
      </w:r>
      <w:r>
        <w:rPr>
          <w:spacing w:val="-10"/>
        </w:rPr>
        <w:t xml:space="preserve"> </w:t>
      </w:r>
      <w:r>
        <w:t>мери</w:t>
      </w:r>
      <w:r>
        <w:rPr>
          <w:spacing w:val="-10"/>
        </w:rPr>
        <w:t xml:space="preserve"> </w:t>
      </w:r>
      <w:r>
        <w:t>успоставити</w:t>
      </w:r>
      <w:r>
        <w:rPr>
          <w:spacing w:val="-7"/>
        </w:rPr>
        <w:t xml:space="preserve"> </w:t>
      </w:r>
      <w:r>
        <w:t>хармоничан</w:t>
      </w:r>
      <w:r>
        <w:rPr>
          <w:spacing w:val="-12"/>
        </w:rPr>
        <w:t xml:space="preserve"> </w:t>
      </w:r>
      <w:r>
        <w:t>просторни</w:t>
      </w:r>
      <w:r>
        <w:rPr>
          <w:spacing w:val="-12"/>
        </w:rPr>
        <w:t xml:space="preserve"> </w:t>
      </w:r>
      <w:r>
        <w:t>склад</w:t>
      </w:r>
      <w:r>
        <w:rPr>
          <w:spacing w:val="-10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наслеђем.</w:t>
      </w:r>
      <w:r>
        <w:rPr>
          <w:spacing w:val="-10"/>
        </w:rPr>
        <w:t xml:space="preserve"> </w:t>
      </w:r>
      <w:r>
        <w:t>Ради</w:t>
      </w:r>
      <w:r>
        <w:rPr>
          <w:spacing w:val="-52"/>
        </w:rPr>
        <w:t xml:space="preserve"> </w:t>
      </w:r>
      <w:r>
        <w:t>успостављања</w:t>
      </w:r>
      <w:r>
        <w:rPr>
          <w:spacing w:val="-7"/>
        </w:rPr>
        <w:t xml:space="preserve"> </w:t>
      </w:r>
      <w:r>
        <w:t>хармоничног</w:t>
      </w:r>
      <w:r>
        <w:rPr>
          <w:spacing w:val="-7"/>
        </w:rPr>
        <w:t xml:space="preserve"> </w:t>
      </w:r>
      <w:r>
        <w:t>односа</w:t>
      </w:r>
      <w:r>
        <w:rPr>
          <w:spacing w:val="-8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постојећим</w:t>
      </w:r>
      <w:r>
        <w:rPr>
          <w:spacing w:val="-6"/>
        </w:rPr>
        <w:t xml:space="preserve"> </w:t>
      </w:r>
      <w:r>
        <w:t>вредностима,</w:t>
      </w:r>
      <w:r>
        <w:rPr>
          <w:spacing w:val="-5"/>
        </w:rPr>
        <w:t xml:space="preserve"> </w:t>
      </w:r>
      <w:r>
        <w:t>нову</w:t>
      </w:r>
      <w:r>
        <w:rPr>
          <w:spacing w:val="-12"/>
        </w:rPr>
        <w:t xml:space="preserve"> </w:t>
      </w:r>
      <w:r>
        <w:t>изградњу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овим</w:t>
      </w:r>
      <w:r>
        <w:rPr>
          <w:spacing w:val="-5"/>
        </w:rPr>
        <w:t xml:space="preserve"> </w:t>
      </w:r>
      <w:r>
        <w:t>целинама</w:t>
      </w:r>
      <w:r>
        <w:rPr>
          <w:spacing w:val="-9"/>
        </w:rPr>
        <w:t xml:space="preserve"> </w:t>
      </w:r>
      <w:r>
        <w:t>габаритом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наменом</w:t>
      </w:r>
      <w:r>
        <w:rPr>
          <w:spacing w:val="1"/>
        </w:rPr>
        <w:t xml:space="preserve"> </w:t>
      </w:r>
      <w:r>
        <w:t>ускладити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постојећим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нарушавања</w:t>
      </w:r>
      <w:r>
        <w:rPr>
          <w:spacing w:val="1"/>
        </w:rPr>
        <w:t xml:space="preserve"> </w:t>
      </w:r>
      <w:r>
        <w:t>силуете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визура.</w:t>
      </w:r>
      <w:r>
        <w:rPr>
          <w:spacing w:val="1"/>
        </w:rPr>
        <w:t xml:space="preserve"> </w:t>
      </w:r>
      <w:r>
        <w:t>Евентуална</w:t>
      </w:r>
      <w:r>
        <w:rPr>
          <w:spacing w:val="1"/>
        </w:rPr>
        <w:t xml:space="preserve"> </w:t>
      </w:r>
      <w:r>
        <w:t>доградња и преобликовање морају бити већег обима и везани за шире окружење, а у складу са локацијским</w:t>
      </w:r>
      <w:r>
        <w:rPr>
          <w:spacing w:val="1"/>
        </w:rPr>
        <w:t xml:space="preserve"> </w:t>
      </w:r>
      <w:r>
        <w:t>условима издатим на основу правила грађења из Плана. Обликовање дограђеног дела мора исправно и</w:t>
      </w:r>
      <w:r>
        <w:rPr>
          <w:spacing w:val="1"/>
        </w:rPr>
        <w:t xml:space="preserve"> </w:t>
      </w:r>
      <w:r>
        <w:t>студиозно решити као специфичан архитектонски проблем. У циљу ревитализације објеката који су остали</w:t>
      </w:r>
      <w:r>
        <w:rPr>
          <w:spacing w:val="1"/>
        </w:rPr>
        <w:t xml:space="preserve"> </w:t>
      </w:r>
      <w:r>
        <w:rPr>
          <w:spacing w:val="-2"/>
        </w:rPr>
        <w:t>ван</w:t>
      </w:r>
      <w:r>
        <w:rPr>
          <w:spacing w:val="-7"/>
        </w:rPr>
        <w:t xml:space="preserve"> </w:t>
      </w:r>
      <w:r>
        <w:rPr>
          <w:spacing w:val="-2"/>
        </w:rPr>
        <w:t>функције</w:t>
      </w:r>
      <w:r>
        <w:rPr>
          <w:spacing w:val="-8"/>
        </w:rPr>
        <w:t xml:space="preserve"> </w:t>
      </w:r>
      <w:r>
        <w:rPr>
          <w:spacing w:val="-2"/>
        </w:rPr>
        <w:t>могуће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3"/>
        </w:rPr>
        <w:t xml:space="preserve"> </w:t>
      </w:r>
      <w:r>
        <w:rPr>
          <w:spacing w:val="-1"/>
        </w:rPr>
        <w:t>увођење</w:t>
      </w:r>
      <w:r>
        <w:rPr>
          <w:spacing w:val="-5"/>
        </w:rPr>
        <w:t xml:space="preserve"> </w:t>
      </w:r>
      <w:r>
        <w:rPr>
          <w:spacing w:val="-1"/>
        </w:rPr>
        <w:t>нових,</w:t>
      </w:r>
      <w:r>
        <w:rPr>
          <w:spacing w:val="-6"/>
        </w:rPr>
        <w:t xml:space="preserve"> </w:t>
      </w:r>
      <w:r>
        <w:rPr>
          <w:spacing w:val="-1"/>
        </w:rPr>
        <w:t>компатибилних</w:t>
      </w:r>
      <w:r>
        <w:rPr>
          <w:spacing w:val="-8"/>
        </w:rPr>
        <w:t xml:space="preserve"> </w:t>
      </w:r>
      <w:r>
        <w:rPr>
          <w:spacing w:val="-1"/>
        </w:rPr>
        <w:t>намена,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складу</w:t>
      </w:r>
      <w:r>
        <w:rPr>
          <w:spacing w:val="-13"/>
        </w:rPr>
        <w:t xml:space="preserve"> </w:t>
      </w:r>
      <w:r>
        <w:rPr>
          <w:spacing w:val="-1"/>
        </w:rPr>
        <w:t>са</w:t>
      </w:r>
      <w:r>
        <w:rPr>
          <w:spacing w:val="-5"/>
        </w:rPr>
        <w:t xml:space="preserve"> </w:t>
      </w:r>
      <w:r>
        <w:rPr>
          <w:spacing w:val="-1"/>
        </w:rPr>
        <w:t>основном</w:t>
      </w:r>
      <w:r>
        <w:rPr>
          <w:spacing w:val="-4"/>
        </w:rPr>
        <w:t xml:space="preserve"> </w:t>
      </w:r>
      <w:r>
        <w:rPr>
          <w:spacing w:val="-1"/>
        </w:rPr>
        <w:t>наменом</w:t>
      </w:r>
      <w:r>
        <w:rPr>
          <w:spacing w:val="-6"/>
        </w:rPr>
        <w:t xml:space="preserve"> </w:t>
      </w:r>
      <w:r>
        <w:rPr>
          <w:spacing w:val="-1"/>
        </w:rPr>
        <w:t>простора.</w:t>
      </w:r>
    </w:p>
    <w:p w:rsidR="00F14863" w:rsidRDefault="00F14863" w:rsidP="00F14863">
      <w:pPr>
        <w:pStyle w:val="BodyText"/>
        <w:spacing w:line="252" w:lineRule="exact"/>
      </w:pPr>
      <w:r>
        <w:t>Планске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непокретних</w:t>
      </w:r>
      <w:r>
        <w:rPr>
          <w:spacing w:val="-4"/>
        </w:rPr>
        <w:t xml:space="preserve"> </w:t>
      </w:r>
      <w:r>
        <w:t>културних</w:t>
      </w:r>
      <w:r>
        <w:rPr>
          <w:spacing w:val="-2"/>
        </w:rPr>
        <w:t xml:space="preserve"> </w:t>
      </w:r>
      <w:r>
        <w:t>добара: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8" w:firstLine="0"/>
        <w:contextualSpacing w:val="0"/>
        <w:jc w:val="both"/>
      </w:pPr>
      <w:r>
        <w:t>Носилац права, обавеза и одговорности у погледу коришћења, управљања и располагања културним</w:t>
      </w:r>
      <w:r>
        <w:rPr>
          <w:spacing w:val="1"/>
        </w:rPr>
        <w:t xml:space="preserve"> </w:t>
      </w:r>
      <w:r>
        <w:t>добром дужан је да га чува, одржава и спроводи утврђене мере заштите, као и да неодложно обавештава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споменика</w:t>
      </w:r>
      <w:r>
        <w:rPr>
          <w:spacing w:val="1"/>
        </w:rPr>
        <w:t xml:space="preserve"> </w:t>
      </w:r>
      <w:r>
        <w:t>кудтуре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Нишу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физичким</w:t>
      </w:r>
      <w:r>
        <w:rPr>
          <w:spacing w:val="1"/>
        </w:rPr>
        <w:t xml:space="preserve"> </w:t>
      </w:r>
      <w:r>
        <w:t>променама</w:t>
      </w:r>
      <w:r>
        <w:rPr>
          <w:spacing w:val="1"/>
        </w:rPr>
        <w:t xml:space="preserve"> </w:t>
      </w:r>
      <w:r>
        <w:t>насталим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вези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културним</w:t>
      </w:r>
      <w:r>
        <w:rPr>
          <w:spacing w:val="3"/>
        </w:rPr>
        <w:t xml:space="preserve"> </w:t>
      </w:r>
      <w:r>
        <w:t>добром;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before="1"/>
        <w:ind w:right="291" w:firstLine="0"/>
        <w:contextualSpacing w:val="0"/>
        <w:jc w:val="both"/>
      </w:pPr>
      <w:r>
        <w:t>Носилац права, обавеза и одговорности у погледу коришћења, управљања и располагања културним</w:t>
      </w:r>
      <w:r>
        <w:rPr>
          <w:spacing w:val="1"/>
        </w:rPr>
        <w:t xml:space="preserve"> </w:t>
      </w:r>
      <w:r>
        <w:t>добром,</w:t>
      </w:r>
      <w:r>
        <w:rPr>
          <w:spacing w:val="1"/>
        </w:rPr>
        <w:t xml:space="preserve"> </w:t>
      </w:r>
      <w:r>
        <w:t>нема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користи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употребљава</w:t>
      </w:r>
      <w:r>
        <w:rPr>
          <w:spacing w:val="1"/>
        </w:rPr>
        <w:t xml:space="preserve"> </w:t>
      </w:r>
      <w:r>
        <w:t>у сврхе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нису у</w:t>
      </w:r>
      <w:r>
        <w:rPr>
          <w:spacing w:val="1"/>
        </w:rPr>
        <w:t xml:space="preserve"> </w:t>
      </w:r>
      <w:r>
        <w:t>складу са</w:t>
      </w:r>
      <w:r>
        <w:rPr>
          <w:spacing w:val="55"/>
        </w:rPr>
        <w:t xml:space="preserve"> </w:t>
      </w:r>
      <w:r>
        <w:t>његовом</w:t>
      </w:r>
      <w:r>
        <w:rPr>
          <w:spacing w:val="55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наменом и значајем, нити да руши, преправља, презиђује или врши било какве радове који могу довести до</w:t>
      </w:r>
      <w:r>
        <w:rPr>
          <w:spacing w:val="1"/>
        </w:rPr>
        <w:t xml:space="preserve"> </w:t>
      </w:r>
      <w:r>
        <w:t>оштећења</w:t>
      </w:r>
      <w:r>
        <w:rPr>
          <w:spacing w:val="-3"/>
        </w:rPr>
        <w:t xml:space="preserve"> </w:t>
      </w:r>
      <w:r>
        <w:t>културног</w:t>
      </w:r>
      <w:r>
        <w:rPr>
          <w:spacing w:val="2"/>
        </w:rPr>
        <w:t xml:space="preserve"> </w:t>
      </w:r>
      <w:r>
        <w:t>добра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нарушити његова својства;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89" w:firstLine="0"/>
        <w:contextualSpacing w:val="0"/>
        <w:jc w:val="both"/>
      </w:pPr>
      <w:r>
        <w:t>Непокретна културна добра не смеју се користити у сврхе које нису у складу са њиховом природом,</w:t>
      </w:r>
      <w:r>
        <w:rPr>
          <w:spacing w:val="1"/>
        </w:rPr>
        <w:t xml:space="preserve"> </w:t>
      </w:r>
      <w:r>
        <w:t>наменом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значајем</w:t>
      </w:r>
      <w:r>
        <w:rPr>
          <w:spacing w:val="-5"/>
        </w:rPr>
        <w:t xml:space="preserve"> </w:t>
      </w:r>
      <w:r>
        <w:t>нити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довести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њиховог</w:t>
      </w:r>
      <w:r>
        <w:rPr>
          <w:spacing w:val="-3"/>
        </w:rPr>
        <w:t xml:space="preserve"> </w:t>
      </w:r>
      <w:r>
        <w:t>оштећења;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7" w:firstLine="0"/>
        <w:contextualSpacing w:val="0"/>
        <w:jc w:val="both"/>
      </w:pPr>
      <w:r>
        <w:t>Непокретно културно добро се не сме оштетити, уништити, нити се без сагласности службе заштите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мењати његов</w:t>
      </w:r>
      <w:r>
        <w:rPr>
          <w:spacing w:val="-1"/>
        </w:rPr>
        <w:t xml:space="preserve"> </w:t>
      </w:r>
      <w:r>
        <w:t>изглед, својство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намена;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2" w:firstLine="0"/>
        <w:contextualSpacing w:val="0"/>
        <w:jc w:val="both"/>
      </w:pPr>
      <w:r>
        <w:t>До истека рока за утврђивање за непокретна културна добра, непокретности које уживају предходну</w:t>
      </w:r>
      <w:r>
        <w:rPr>
          <w:spacing w:val="1"/>
        </w:rPr>
        <w:t xml:space="preserve"> </w:t>
      </w:r>
      <w:r>
        <w:t>зашттиту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обавезу</w:t>
      </w:r>
      <w:r>
        <w:rPr>
          <w:spacing w:val="1"/>
        </w:rPr>
        <w:t xml:space="preserve"> </w:t>
      </w:r>
      <w:r>
        <w:t>прибављања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непокретна</w:t>
      </w:r>
      <w:r>
        <w:rPr>
          <w:spacing w:val="-4"/>
        </w:rPr>
        <w:t xml:space="preserve"> </w:t>
      </w:r>
      <w:r>
        <w:t>културна</w:t>
      </w:r>
      <w:r>
        <w:rPr>
          <w:spacing w:val="2"/>
        </w:rPr>
        <w:t xml:space="preserve"> </w:t>
      </w:r>
      <w:r>
        <w:t>добра,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1" w:firstLine="0"/>
        <w:contextualSpacing w:val="0"/>
        <w:jc w:val="both"/>
      </w:pPr>
      <w:r>
        <w:t>Забрањује</w:t>
      </w:r>
      <w:r>
        <w:rPr>
          <w:spacing w:val="1"/>
        </w:rPr>
        <w:t xml:space="preserve"> </w:t>
      </w:r>
      <w:r>
        <w:t>се парцелација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препарцелација</w:t>
      </w:r>
      <w:r>
        <w:rPr>
          <w:spacing w:val="1"/>
        </w:rPr>
        <w:t xml:space="preserve"> </w:t>
      </w:r>
      <w:r>
        <w:t>постојећих грађевинских парцела</w:t>
      </w:r>
      <w:r>
        <w:rPr>
          <w:spacing w:val="1"/>
        </w:rPr>
        <w:t xml:space="preserve"> </w:t>
      </w:r>
      <w:r>
        <w:t>на којима се</w:t>
      </w:r>
      <w:r>
        <w:rPr>
          <w:spacing w:val="1"/>
        </w:rPr>
        <w:t xml:space="preserve"> </w:t>
      </w:r>
      <w:r>
        <w:t>налазе</w:t>
      </w:r>
      <w:r>
        <w:rPr>
          <w:spacing w:val="1"/>
        </w:rPr>
        <w:t xml:space="preserve"> </w:t>
      </w:r>
      <w:r>
        <w:t>непокретна</w:t>
      </w:r>
      <w:r>
        <w:rPr>
          <w:spacing w:val="-4"/>
        </w:rPr>
        <w:t xml:space="preserve"> </w:t>
      </w:r>
      <w:r>
        <w:t>културна</w:t>
      </w:r>
      <w:r>
        <w:rPr>
          <w:spacing w:val="2"/>
        </w:rPr>
        <w:t xml:space="preserve"> </w:t>
      </w:r>
      <w:r>
        <w:t>добра;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line="252" w:lineRule="exact"/>
        <w:ind w:left="624"/>
        <w:contextualSpacing w:val="0"/>
        <w:jc w:val="both"/>
      </w:pPr>
      <w:r>
        <w:rPr>
          <w:spacing w:val="-4"/>
        </w:rPr>
        <w:t>Забрањује</w:t>
      </w:r>
      <w:r>
        <w:rPr>
          <w:spacing w:val="-7"/>
        </w:rPr>
        <w:t xml:space="preserve"> </w:t>
      </w:r>
      <w:r>
        <w:rPr>
          <w:spacing w:val="-4"/>
        </w:rPr>
        <w:t>се</w:t>
      </w:r>
      <w:r>
        <w:rPr>
          <w:spacing w:val="-7"/>
        </w:rPr>
        <w:t xml:space="preserve"> </w:t>
      </w:r>
      <w:r>
        <w:rPr>
          <w:spacing w:val="-4"/>
        </w:rPr>
        <w:t>извођење</w:t>
      </w:r>
      <w:r>
        <w:rPr>
          <w:spacing w:val="-7"/>
        </w:rPr>
        <w:t xml:space="preserve"> </w:t>
      </w:r>
      <w:r>
        <w:rPr>
          <w:spacing w:val="-4"/>
        </w:rPr>
        <w:t>радова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7"/>
        </w:rPr>
        <w:t xml:space="preserve"> </w:t>
      </w:r>
      <w:r>
        <w:rPr>
          <w:spacing w:val="-4"/>
        </w:rPr>
        <w:t>се</w:t>
      </w:r>
      <w:r>
        <w:rPr>
          <w:spacing w:val="-10"/>
        </w:rPr>
        <w:t xml:space="preserve"> </w:t>
      </w:r>
      <w:r>
        <w:rPr>
          <w:spacing w:val="-4"/>
        </w:rPr>
        <w:t>врши</w:t>
      </w:r>
      <w:r>
        <w:rPr>
          <w:spacing w:val="-7"/>
        </w:rPr>
        <w:t xml:space="preserve"> </w:t>
      </w:r>
      <w:r>
        <w:rPr>
          <w:spacing w:val="-4"/>
        </w:rPr>
        <w:t>промена</w:t>
      </w:r>
      <w:r>
        <w:rPr>
          <w:spacing w:val="-7"/>
        </w:rPr>
        <w:t xml:space="preserve"> </w:t>
      </w:r>
      <w:r>
        <w:rPr>
          <w:spacing w:val="-4"/>
        </w:rPr>
        <w:t>облика</w:t>
      </w:r>
      <w:r>
        <w:rPr>
          <w:spacing w:val="-7"/>
        </w:rPr>
        <w:t xml:space="preserve"> </w:t>
      </w:r>
      <w:r>
        <w:rPr>
          <w:spacing w:val="-4"/>
        </w:rPr>
        <w:t>или</w:t>
      </w:r>
      <w:r>
        <w:rPr>
          <w:spacing w:val="-7"/>
        </w:rPr>
        <w:t xml:space="preserve"> </w:t>
      </w:r>
      <w:r>
        <w:rPr>
          <w:spacing w:val="-4"/>
        </w:rPr>
        <w:t>постојеће</w:t>
      </w:r>
      <w:r>
        <w:rPr>
          <w:spacing w:val="-7"/>
        </w:rPr>
        <w:t xml:space="preserve"> </w:t>
      </w:r>
      <w:r>
        <w:rPr>
          <w:spacing w:val="-4"/>
        </w:rPr>
        <w:t>намене</w:t>
      </w:r>
      <w:r>
        <w:rPr>
          <w:spacing w:val="-7"/>
        </w:rPr>
        <w:t xml:space="preserve"> </w:t>
      </w:r>
      <w:r>
        <w:rPr>
          <w:spacing w:val="-3"/>
        </w:rPr>
        <w:t>терена;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5" w:firstLine="0"/>
        <w:contextualSpacing w:val="0"/>
        <w:jc w:val="both"/>
      </w:pPr>
      <w:r>
        <w:t>Забрањује се рушење, раскопавање, преправљање, презиђивање, адаптација, или извођење било каквих</w:t>
      </w:r>
      <w:r>
        <w:rPr>
          <w:spacing w:val="-52"/>
        </w:rPr>
        <w:t xml:space="preserve"> </w:t>
      </w:r>
      <w:r>
        <w:t>радова</w:t>
      </w:r>
      <w:r>
        <w:rPr>
          <w:spacing w:val="42"/>
        </w:rPr>
        <w:t xml:space="preserve"> </w:t>
      </w:r>
      <w:r>
        <w:t>који</w:t>
      </w:r>
      <w:r>
        <w:rPr>
          <w:spacing w:val="41"/>
        </w:rPr>
        <w:t xml:space="preserve"> </w:t>
      </w:r>
      <w:r>
        <w:t>могу</w:t>
      </w:r>
      <w:r>
        <w:rPr>
          <w:spacing w:val="35"/>
        </w:rPr>
        <w:t xml:space="preserve"> </w:t>
      </w:r>
      <w:r>
        <w:t>променити</w:t>
      </w:r>
      <w:r>
        <w:rPr>
          <w:spacing w:val="41"/>
        </w:rPr>
        <w:t xml:space="preserve"> </w:t>
      </w:r>
      <w:r>
        <w:t>изглед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својства</w:t>
      </w:r>
      <w:r>
        <w:rPr>
          <w:spacing w:val="43"/>
        </w:rPr>
        <w:t xml:space="preserve"> </w:t>
      </w:r>
      <w:r>
        <w:t>непокретног</w:t>
      </w:r>
      <w:r>
        <w:rPr>
          <w:spacing w:val="42"/>
        </w:rPr>
        <w:t xml:space="preserve"> </w:t>
      </w:r>
      <w:r>
        <w:t>културног</w:t>
      </w:r>
      <w:r>
        <w:rPr>
          <w:spacing w:val="42"/>
        </w:rPr>
        <w:t xml:space="preserve"> </w:t>
      </w:r>
      <w:r>
        <w:t>добра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сагласности</w:t>
      </w:r>
      <w:r>
        <w:rPr>
          <w:spacing w:val="42"/>
        </w:rPr>
        <w:t xml:space="preserve"> </w:t>
      </w:r>
      <w:r>
        <w:t>Завода</w:t>
      </w:r>
      <w:r>
        <w:rPr>
          <w:spacing w:val="42"/>
        </w:rPr>
        <w:t xml:space="preserve"> </w:t>
      </w:r>
      <w:r>
        <w:t>за</w:t>
      </w:r>
    </w:p>
    <w:p w:rsidR="00F14863" w:rsidRDefault="00F14863" w:rsidP="00F14863">
      <w:pPr>
        <w:jc w:val="both"/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 w:line="253" w:lineRule="exact"/>
      </w:pPr>
      <w:r>
        <w:lastRenderedPageBreak/>
        <w:t>заштиту</w:t>
      </w:r>
      <w:r>
        <w:rPr>
          <w:spacing w:val="-6"/>
        </w:rPr>
        <w:t xml:space="preserve"> </w:t>
      </w:r>
      <w:r>
        <w:t>споменика</w:t>
      </w:r>
      <w:r>
        <w:rPr>
          <w:spacing w:val="-1"/>
        </w:rPr>
        <w:t xml:space="preserve"> </w:t>
      </w:r>
      <w:r>
        <w:t>културе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Нишу.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7" w:firstLine="0"/>
        <w:contextualSpacing w:val="0"/>
        <w:jc w:val="both"/>
      </w:pPr>
      <w:r>
        <w:t>Очувати све спољне елементе на згради музеја Топлице уз могућност адаптације унутрашњег простора</w:t>
      </w:r>
      <w:r>
        <w:rPr>
          <w:spacing w:val="-52"/>
        </w:rPr>
        <w:t xml:space="preserve"> </w:t>
      </w:r>
      <w:r>
        <w:t>сходно</w:t>
      </w:r>
      <w:r>
        <w:rPr>
          <w:spacing w:val="1"/>
        </w:rPr>
        <w:t xml:space="preserve"> </w:t>
      </w:r>
      <w:r>
        <w:t>новој</w:t>
      </w:r>
      <w:r>
        <w:rPr>
          <w:spacing w:val="1"/>
        </w:rPr>
        <w:t xml:space="preserve"> </w:t>
      </w:r>
      <w:r>
        <w:t>функцији;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3" w:firstLine="0"/>
        <w:contextualSpacing w:val="0"/>
        <w:jc w:val="both"/>
      </w:pPr>
      <w:r>
        <w:t>Очување</w:t>
      </w:r>
      <w:r>
        <w:rPr>
          <w:spacing w:val="1"/>
        </w:rPr>
        <w:t xml:space="preserve"> </w:t>
      </w:r>
      <w:r>
        <w:t>изворног</w:t>
      </w:r>
      <w:r>
        <w:rPr>
          <w:spacing w:val="1"/>
        </w:rPr>
        <w:t xml:space="preserve"> </w:t>
      </w:r>
      <w:r>
        <w:t>изгледа</w:t>
      </w:r>
      <w:r>
        <w:rPr>
          <w:spacing w:val="1"/>
        </w:rPr>
        <w:t xml:space="preserve"> </w:t>
      </w:r>
      <w:r>
        <w:t>спољашње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ентеријера,</w:t>
      </w:r>
      <w:r>
        <w:rPr>
          <w:spacing w:val="1"/>
        </w:rPr>
        <w:t xml:space="preserve"> </w:t>
      </w:r>
      <w:r>
        <w:t>хоризонталног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вертикалног</w:t>
      </w:r>
      <w:r>
        <w:rPr>
          <w:spacing w:val="1"/>
        </w:rPr>
        <w:t xml:space="preserve"> </w:t>
      </w:r>
      <w:r>
        <w:t>габарита,</w:t>
      </w:r>
      <w:r>
        <w:rPr>
          <w:spacing w:val="11"/>
        </w:rPr>
        <w:t xml:space="preserve"> </w:t>
      </w:r>
      <w:r>
        <w:t>облика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нагиба</w:t>
      </w:r>
      <w:r>
        <w:rPr>
          <w:spacing w:val="10"/>
        </w:rPr>
        <w:t xml:space="preserve"> </w:t>
      </w:r>
      <w:r>
        <w:t>крова,</w:t>
      </w:r>
      <w:r>
        <w:rPr>
          <w:spacing w:val="8"/>
        </w:rPr>
        <w:t xml:space="preserve"> </w:t>
      </w:r>
      <w:r>
        <w:t>свих</w:t>
      </w:r>
      <w:r>
        <w:rPr>
          <w:spacing w:val="7"/>
        </w:rPr>
        <w:t xml:space="preserve"> </w:t>
      </w:r>
      <w:r>
        <w:t>конструктивних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декоративних</w:t>
      </w:r>
      <w:r>
        <w:rPr>
          <w:spacing w:val="7"/>
        </w:rPr>
        <w:t xml:space="preserve"> </w:t>
      </w:r>
      <w:r>
        <w:t>елемената,</w:t>
      </w:r>
      <w:r>
        <w:rPr>
          <w:spacing w:val="11"/>
        </w:rPr>
        <w:t xml:space="preserve"> </w:t>
      </w:r>
      <w:r>
        <w:t>оригиналних</w:t>
      </w:r>
      <w:r>
        <w:rPr>
          <w:spacing w:val="7"/>
        </w:rPr>
        <w:t xml:space="preserve"> </w:t>
      </w:r>
      <w:r>
        <w:t>материјала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функционалних</w:t>
      </w:r>
      <w:r>
        <w:rPr>
          <w:spacing w:val="-1"/>
        </w:rPr>
        <w:t xml:space="preserve"> </w:t>
      </w:r>
      <w:r>
        <w:t>карактеристика на</w:t>
      </w:r>
      <w:r>
        <w:rPr>
          <w:spacing w:val="-3"/>
        </w:rPr>
        <w:t xml:space="preserve"> </w:t>
      </w:r>
      <w:r>
        <w:t>згради</w:t>
      </w:r>
      <w:r>
        <w:rPr>
          <w:spacing w:val="-3"/>
        </w:rPr>
        <w:t xml:space="preserve"> </w:t>
      </w:r>
      <w:r>
        <w:t>Гимназије и</w:t>
      </w:r>
      <w:r>
        <w:rPr>
          <w:spacing w:val="-4"/>
        </w:rPr>
        <w:t xml:space="preserve"> </w:t>
      </w:r>
      <w:r>
        <w:t>Старе</w:t>
      </w:r>
      <w:r>
        <w:rPr>
          <w:spacing w:val="-3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88" w:firstLine="0"/>
        <w:contextualSpacing w:val="0"/>
        <w:jc w:val="both"/>
      </w:pPr>
      <w:r>
        <w:rPr>
          <w:spacing w:val="-1"/>
        </w:rPr>
        <w:t>Ажурно</w:t>
      </w:r>
      <w:r>
        <w:rPr>
          <w:spacing w:val="-7"/>
        </w:rPr>
        <w:t xml:space="preserve"> </w:t>
      </w:r>
      <w:r>
        <w:rPr>
          <w:spacing w:val="-1"/>
        </w:rPr>
        <w:t>праћење</w:t>
      </w:r>
      <w:r>
        <w:rPr>
          <w:spacing w:val="-9"/>
        </w:rPr>
        <w:t xml:space="preserve"> </w:t>
      </w:r>
      <w:r>
        <w:rPr>
          <w:spacing w:val="-1"/>
        </w:rPr>
        <w:t>стања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одржавање</w:t>
      </w:r>
      <w:r>
        <w:rPr>
          <w:spacing w:val="-8"/>
        </w:rPr>
        <w:t xml:space="preserve"> </w:t>
      </w:r>
      <w:r>
        <w:rPr>
          <w:spacing w:val="-1"/>
        </w:rPr>
        <w:t>конструктивно-статичког</w:t>
      </w:r>
      <w:r>
        <w:rPr>
          <w:spacing w:val="-9"/>
        </w:rPr>
        <w:t xml:space="preserve"> </w:t>
      </w:r>
      <w:r>
        <w:rPr>
          <w:spacing w:val="-1"/>
        </w:rPr>
        <w:t>система,</w:t>
      </w:r>
      <w:r>
        <w:rPr>
          <w:spacing w:val="-6"/>
        </w:rPr>
        <w:t xml:space="preserve"> </w:t>
      </w:r>
      <w:r>
        <w:rPr>
          <w:spacing w:val="-1"/>
        </w:rPr>
        <w:t>кровног</w:t>
      </w:r>
      <w:r>
        <w:rPr>
          <w:spacing w:val="-9"/>
        </w:rPr>
        <w:t xml:space="preserve"> </w:t>
      </w:r>
      <w:r>
        <w:t>покривача,</w:t>
      </w:r>
      <w:r>
        <w:rPr>
          <w:spacing w:val="-6"/>
        </w:rPr>
        <w:t xml:space="preserve"> </w:t>
      </w:r>
      <w:r>
        <w:t>свих</w:t>
      </w:r>
      <w:r>
        <w:rPr>
          <w:spacing w:val="-11"/>
        </w:rPr>
        <w:t xml:space="preserve"> </w:t>
      </w:r>
      <w:r>
        <w:t>фасада,</w:t>
      </w:r>
      <w:r>
        <w:rPr>
          <w:spacing w:val="-52"/>
        </w:rPr>
        <w:t xml:space="preserve"> </w:t>
      </w:r>
      <w:r>
        <w:t>ентеријера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исправности</w:t>
      </w:r>
      <w:r>
        <w:rPr>
          <w:spacing w:val="-9"/>
        </w:rPr>
        <w:t xml:space="preserve"> </w:t>
      </w:r>
      <w:r>
        <w:t>инсталација</w:t>
      </w:r>
      <w:r>
        <w:rPr>
          <w:spacing w:val="-10"/>
        </w:rPr>
        <w:t xml:space="preserve"> </w:t>
      </w:r>
      <w:r>
        <w:t>зграда</w:t>
      </w:r>
      <w:r>
        <w:rPr>
          <w:spacing w:val="-10"/>
        </w:rPr>
        <w:t xml:space="preserve"> </w:t>
      </w:r>
      <w:r>
        <w:t>Гимназије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Старе</w:t>
      </w:r>
      <w:r>
        <w:rPr>
          <w:spacing w:val="-13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line="252" w:lineRule="exact"/>
        <w:ind w:left="624"/>
        <w:contextualSpacing w:val="0"/>
      </w:pPr>
      <w:r>
        <w:t>Забрањује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преправљање,</w:t>
      </w:r>
      <w:r>
        <w:rPr>
          <w:spacing w:val="-2"/>
        </w:rPr>
        <w:t xml:space="preserve"> </w:t>
      </w:r>
      <w:r>
        <w:t>доградња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надградња</w:t>
      </w:r>
      <w:r>
        <w:rPr>
          <w:spacing w:val="-4"/>
        </w:rPr>
        <w:t xml:space="preserve"> </w:t>
      </w:r>
      <w:r>
        <w:t>зграда</w:t>
      </w:r>
      <w:r>
        <w:rPr>
          <w:spacing w:val="-2"/>
        </w:rPr>
        <w:t xml:space="preserve"> </w:t>
      </w:r>
      <w:r>
        <w:t>Гимназије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Старе</w:t>
      </w:r>
      <w:r>
        <w:rPr>
          <w:spacing w:val="-4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line="252" w:lineRule="exact"/>
        <w:ind w:left="624"/>
        <w:contextualSpacing w:val="0"/>
      </w:pPr>
      <w:r>
        <w:t>Забрањује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промена</w:t>
      </w:r>
      <w:r>
        <w:rPr>
          <w:spacing w:val="-2"/>
        </w:rPr>
        <w:t xml:space="preserve"> </w:t>
      </w:r>
      <w:r>
        <w:t>намене</w:t>
      </w:r>
      <w:r>
        <w:rPr>
          <w:spacing w:val="-3"/>
        </w:rPr>
        <w:t xml:space="preserve"> </w:t>
      </w:r>
      <w:r>
        <w:t>зграда</w:t>
      </w:r>
      <w:r>
        <w:rPr>
          <w:spacing w:val="-2"/>
        </w:rPr>
        <w:t xml:space="preserve"> </w:t>
      </w:r>
      <w:r>
        <w:t>Гимназије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Старе</w:t>
      </w:r>
      <w:r>
        <w:rPr>
          <w:spacing w:val="-3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before="1" w:line="252" w:lineRule="exact"/>
        <w:ind w:left="624"/>
        <w:contextualSpacing w:val="0"/>
      </w:pPr>
      <w:r>
        <w:t>Забрањује се</w:t>
      </w:r>
      <w:r>
        <w:rPr>
          <w:spacing w:val="-2"/>
        </w:rPr>
        <w:t xml:space="preserve"> </w:t>
      </w:r>
      <w:r>
        <w:t>извођење</w:t>
      </w:r>
      <w:r>
        <w:rPr>
          <w:spacing w:val="-3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угрозити статичку</w:t>
      </w:r>
      <w:r>
        <w:rPr>
          <w:spacing w:val="-7"/>
        </w:rPr>
        <w:t xml:space="preserve"> </w:t>
      </w:r>
      <w:r>
        <w:t>безбедност</w:t>
      </w:r>
      <w:r>
        <w:rPr>
          <w:spacing w:val="-1"/>
        </w:rPr>
        <w:t xml:space="preserve"> </w:t>
      </w:r>
      <w:r>
        <w:t>непокретних</w:t>
      </w:r>
      <w:r>
        <w:rPr>
          <w:spacing w:val="-3"/>
        </w:rPr>
        <w:t xml:space="preserve"> </w:t>
      </w:r>
      <w:r>
        <w:t>културних</w:t>
      </w:r>
      <w:r>
        <w:rPr>
          <w:spacing w:val="-2"/>
        </w:rPr>
        <w:t xml:space="preserve"> </w:t>
      </w:r>
      <w:r>
        <w:t>добара;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line="252" w:lineRule="exact"/>
        <w:ind w:left="624"/>
        <w:contextualSpacing w:val="0"/>
      </w:pPr>
      <w:r>
        <w:t>Враћање</w:t>
      </w:r>
      <w:r>
        <w:rPr>
          <w:spacing w:val="-2"/>
        </w:rPr>
        <w:t xml:space="preserve"> </w:t>
      </w:r>
      <w:r>
        <w:t>изворног</w:t>
      </w:r>
      <w:r>
        <w:rPr>
          <w:spacing w:val="-2"/>
        </w:rPr>
        <w:t xml:space="preserve"> </w:t>
      </w:r>
      <w:r>
        <w:t>изгледа</w:t>
      </w:r>
      <w:r>
        <w:rPr>
          <w:spacing w:val="-2"/>
        </w:rPr>
        <w:t xml:space="preserve"> </w:t>
      </w:r>
      <w:r>
        <w:t>дворишној</w:t>
      </w:r>
      <w:r>
        <w:rPr>
          <w:spacing w:val="-1"/>
        </w:rPr>
        <w:t xml:space="preserve"> </w:t>
      </w:r>
      <w:r>
        <w:t>огради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оригиналних</w:t>
      </w:r>
      <w:r>
        <w:rPr>
          <w:spacing w:val="-3"/>
        </w:rPr>
        <w:t xml:space="preserve"> </w:t>
      </w:r>
      <w:r>
        <w:t>натписа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згради</w:t>
      </w:r>
      <w:r>
        <w:rPr>
          <w:spacing w:val="-2"/>
        </w:rPr>
        <w:t xml:space="preserve"> </w:t>
      </w:r>
      <w:r>
        <w:t>старе</w:t>
      </w:r>
      <w:r>
        <w:rPr>
          <w:spacing w:val="-3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before="2"/>
        <w:ind w:right="293" w:firstLine="0"/>
        <w:contextualSpacing w:val="0"/>
        <w:jc w:val="both"/>
      </w:pPr>
      <w:r>
        <w:t>Забрањује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уништавање,</w:t>
      </w:r>
      <w:r>
        <w:rPr>
          <w:spacing w:val="1"/>
        </w:rPr>
        <w:t xml:space="preserve"> </w:t>
      </w:r>
      <w:r>
        <w:t>прекопавање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заоравање</w:t>
      </w:r>
      <w:r>
        <w:rPr>
          <w:spacing w:val="1"/>
        </w:rPr>
        <w:t xml:space="preserve"> </w:t>
      </w:r>
      <w:r>
        <w:t>археолошких</w:t>
      </w:r>
      <w:r>
        <w:rPr>
          <w:spacing w:val="1"/>
        </w:rPr>
        <w:t xml:space="preserve"> </w:t>
      </w:r>
      <w:r>
        <w:t>локалитета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извођење</w:t>
      </w:r>
      <w:r>
        <w:rPr>
          <w:spacing w:val="1"/>
        </w:rPr>
        <w:t xml:space="preserve"> </w:t>
      </w:r>
      <w:r>
        <w:t>земљаних радова на дубини већој од 30cm, изградња свих врста објеката и инфраструктуре, неовлашћено</w:t>
      </w:r>
      <w:r>
        <w:rPr>
          <w:spacing w:val="1"/>
        </w:rPr>
        <w:t xml:space="preserve"> </w:t>
      </w:r>
      <w:r>
        <w:t>ископавање, одношење камена и земље и прикупљањa покретног материјала без сагласности надлежне</w:t>
      </w:r>
      <w:r>
        <w:rPr>
          <w:spacing w:val="1"/>
        </w:rPr>
        <w:t xml:space="preserve"> </w:t>
      </w:r>
      <w:r>
        <w:t>установе</w:t>
      </w:r>
      <w:r>
        <w:rPr>
          <w:spacing w:val="-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претходних</w:t>
      </w:r>
      <w:r>
        <w:rPr>
          <w:spacing w:val="-2"/>
        </w:rPr>
        <w:t xml:space="preserve"> </w:t>
      </w:r>
      <w:r>
        <w:t>археолошких</w:t>
      </w:r>
      <w:r>
        <w:rPr>
          <w:spacing w:val="-2"/>
        </w:rPr>
        <w:t xml:space="preserve"> </w:t>
      </w:r>
      <w:r>
        <w:t>истраживања и</w:t>
      </w:r>
      <w:r>
        <w:rPr>
          <w:spacing w:val="-2"/>
        </w:rPr>
        <w:t xml:space="preserve"> </w:t>
      </w:r>
      <w:r>
        <w:t>адекватне</w:t>
      </w:r>
      <w:r>
        <w:rPr>
          <w:spacing w:val="-2"/>
        </w:rPr>
        <w:t xml:space="preserve"> </w:t>
      </w:r>
      <w:r>
        <w:t>презентације</w:t>
      </w:r>
      <w:r>
        <w:rPr>
          <w:spacing w:val="-1"/>
        </w:rPr>
        <w:t xml:space="preserve"> </w:t>
      </w:r>
      <w:r>
        <w:t>налаза.</w:t>
      </w:r>
    </w:p>
    <w:p w:rsidR="00F14863" w:rsidRDefault="00F14863" w:rsidP="00F85737">
      <w:pPr>
        <w:pStyle w:val="ListParagraph"/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ind w:right="293" w:firstLine="0"/>
        <w:contextualSpacing w:val="0"/>
        <w:jc w:val="both"/>
      </w:pPr>
      <w:r>
        <w:t>Уколико се приликом извођења радова наиђе на археолошка налазишта или археолошке предмете,</w:t>
      </w:r>
      <w:r>
        <w:rPr>
          <w:spacing w:val="1"/>
        </w:rPr>
        <w:t xml:space="preserve"> </w:t>
      </w:r>
      <w:r>
        <w:t>инвеститор је дужан да прекине радове, предузме мере да се налаз не уништи и не оштети и обавести Завод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заштиту</w:t>
      </w:r>
      <w:r>
        <w:rPr>
          <w:spacing w:val="-5"/>
        </w:rPr>
        <w:t xml:space="preserve"> </w:t>
      </w:r>
      <w:r>
        <w:t>споменика</w:t>
      </w:r>
      <w:r>
        <w:rPr>
          <w:spacing w:val="-2"/>
        </w:rPr>
        <w:t xml:space="preserve"> </w:t>
      </w:r>
      <w:r>
        <w:t>културе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Нишу.</w:t>
      </w:r>
    </w:p>
    <w:p w:rsidR="00F14863" w:rsidRDefault="00F14863" w:rsidP="00F14863">
      <w:pPr>
        <w:pStyle w:val="BodyText"/>
        <w:spacing w:line="252" w:lineRule="exact"/>
      </w:pPr>
      <w:r>
        <w:t>Планске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заштићене</w:t>
      </w:r>
      <w:r>
        <w:rPr>
          <w:spacing w:val="-1"/>
        </w:rPr>
        <w:t xml:space="preserve"> </w:t>
      </w:r>
      <w:r>
        <w:t>околине</w:t>
      </w:r>
      <w:r>
        <w:rPr>
          <w:spacing w:val="-1"/>
        </w:rPr>
        <w:t xml:space="preserve"> </w:t>
      </w:r>
      <w:r>
        <w:t>непокретних</w:t>
      </w:r>
      <w:r>
        <w:rPr>
          <w:spacing w:val="-1"/>
        </w:rPr>
        <w:t xml:space="preserve"> </w:t>
      </w:r>
      <w:r>
        <w:t>културних</w:t>
      </w:r>
      <w:r>
        <w:rPr>
          <w:spacing w:val="-2"/>
        </w:rPr>
        <w:t xml:space="preserve"> </w:t>
      </w:r>
      <w:r>
        <w:t>добара: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90" w:firstLine="0"/>
        <w:contextualSpacing w:val="0"/>
        <w:jc w:val="both"/>
      </w:pPr>
      <w:r>
        <w:t>Заштићена околина непокретних културних добара ужива исти третман у погледу предузимања мера</w:t>
      </w:r>
      <w:r>
        <w:rPr>
          <w:spacing w:val="1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свих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интервенција</w:t>
      </w:r>
      <w:r>
        <w:rPr>
          <w:spacing w:val="-3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непокретна</w:t>
      </w:r>
      <w:r>
        <w:rPr>
          <w:spacing w:val="-4"/>
        </w:rPr>
        <w:t xml:space="preserve"> </w:t>
      </w:r>
      <w:r>
        <w:t>културна</w:t>
      </w:r>
      <w:r>
        <w:rPr>
          <w:spacing w:val="-3"/>
        </w:rPr>
        <w:t xml:space="preserve"> </w:t>
      </w:r>
      <w:r>
        <w:t>добра;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spacing w:before="1" w:line="252" w:lineRule="exact"/>
        <w:ind w:left="624"/>
        <w:contextualSpacing w:val="0"/>
        <w:jc w:val="both"/>
      </w:pPr>
      <w:r>
        <w:t>Забрањује се</w:t>
      </w:r>
      <w:r>
        <w:rPr>
          <w:spacing w:val="-1"/>
        </w:rPr>
        <w:t xml:space="preserve"> </w:t>
      </w:r>
      <w:r>
        <w:t>постављање</w:t>
      </w:r>
      <w:r>
        <w:rPr>
          <w:spacing w:val="-4"/>
        </w:rPr>
        <w:t xml:space="preserve"> </w:t>
      </w:r>
      <w:r>
        <w:t>ваздушних</w:t>
      </w:r>
      <w:r>
        <w:rPr>
          <w:spacing w:val="-2"/>
        </w:rPr>
        <w:t xml:space="preserve"> </w:t>
      </w:r>
      <w:r>
        <w:t>електро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ТТ</w:t>
      </w:r>
      <w:r>
        <w:rPr>
          <w:spacing w:val="-5"/>
        </w:rPr>
        <w:t xml:space="preserve"> </w:t>
      </w:r>
      <w:r>
        <w:t>водова;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88" w:firstLine="0"/>
        <w:contextualSpacing w:val="0"/>
        <w:jc w:val="both"/>
      </w:pPr>
      <w:r>
        <w:t>Забрањује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градња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постављање</w:t>
      </w:r>
      <w:r>
        <w:rPr>
          <w:spacing w:val="1"/>
        </w:rPr>
        <w:t xml:space="preserve"> </w:t>
      </w:r>
      <w:r>
        <w:t>трајних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привремених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својом</w:t>
      </w:r>
      <w:r>
        <w:rPr>
          <w:spacing w:val="1"/>
        </w:rPr>
        <w:t xml:space="preserve"> </w:t>
      </w:r>
      <w:r>
        <w:t>архитектуром,</w:t>
      </w:r>
      <w:r>
        <w:rPr>
          <w:spacing w:val="1"/>
        </w:rPr>
        <w:t xml:space="preserve"> </w:t>
      </w:r>
      <w:r>
        <w:t>наменом,</w:t>
      </w:r>
      <w:r>
        <w:rPr>
          <w:spacing w:val="1"/>
        </w:rPr>
        <w:t xml:space="preserve"> </w:t>
      </w:r>
      <w:r>
        <w:t>габаритом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висином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угрозити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деградирати</w:t>
      </w:r>
      <w:r>
        <w:rPr>
          <w:spacing w:val="1"/>
        </w:rPr>
        <w:t xml:space="preserve"> </w:t>
      </w:r>
      <w:r>
        <w:t>непокретно</w:t>
      </w:r>
      <w:r>
        <w:rPr>
          <w:spacing w:val="1"/>
        </w:rPr>
        <w:t xml:space="preserve"> </w:t>
      </w:r>
      <w:r>
        <w:t>културно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његову</w:t>
      </w:r>
      <w:r>
        <w:rPr>
          <w:spacing w:val="-52"/>
        </w:rPr>
        <w:t xml:space="preserve"> </w:t>
      </w:r>
      <w:r>
        <w:t>заштићену</w:t>
      </w:r>
      <w:r>
        <w:rPr>
          <w:spacing w:val="-5"/>
        </w:rPr>
        <w:t xml:space="preserve"> </w:t>
      </w:r>
      <w:r>
        <w:t>околину;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96" w:firstLine="0"/>
        <w:contextualSpacing w:val="0"/>
        <w:jc w:val="both"/>
      </w:pPr>
      <w:r>
        <w:t>Забрањује се парцелација и препарцелација постојећих грађевинских парцела, сеча стабала и извођење</w:t>
      </w:r>
      <w:r>
        <w:rPr>
          <w:spacing w:val="1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 врши</w:t>
      </w:r>
      <w:r>
        <w:rPr>
          <w:spacing w:val="-1"/>
        </w:rPr>
        <w:t xml:space="preserve"> </w:t>
      </w:r>
      <w:r>
        <w:t>промена облика или</w:t>
      </w:r>
      <w:r>
        <w:rPr>
          <w:spacing w:val="-1"/>
        </w:rPr>
        <w:t xml:space="preserve"> </w:t>
      </w:r>
      <w:r>
        <w:t>нагиба</w:t>
      </w:r>
      <w:r>
        <w:rPr>
          <w:spacing w:val="-2"/>
        </w:rPr>
        <w:t xml:space="preserve"> </w:t>
      </w:r>
      <w:r>
        <w:t>терена;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90" w:firstLine="0"/>
        <w:contextualSpacing w:val="0"/>
        <w:jc w:val="both"/>
      </w:pPr>
      <w:r>
        <w:t>Активности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уређењу</w:t>
      </w:r>
      <w:r>
        <w:rPr>
          <w:spacing w:val="-11"/>
        </w:rPr>
        <w:t xml:space="preserve"> </w:t>
      </w:r>
      <w:r>
        <w:t>ових</w:t>
      </w:r>
      <w:r>
        <w:rPr>
          <w:spacing w:val="-7"/>
        </w:rPr>
        <w:t xml:space="preserve"> </w:t>
      </w:r>
      <w:r>
        <w:t>простора</w:t>
      </w:r>
      <w:r>
        <w:rPr>
          <w:spacing w:val="-4"/>
        </w:rPr>
        <w:t xml:space="preserve"> </w:t>
      </w:r>
      <w:r>
        <w:t>изводити</w:t>
      </w:r>
      <w:r>
        <w:rPr>
          <w:spacing w:val="-6"/>
        </w:rPr>
        <w:t xml:space="preserve"> </w:t>
      </w:r>
      <w:r>
        <w:t>тако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угрожавају</w:t>
      </w:r>
      <w:r>
        <w:rPr>
          <w:spacing w:val="-9"/>
        </w:rPr>
        <w:t xml:space="preserve"> </w:t>
      </w:r>
      <w:r>
        <w:t>непокретно</w:t>
      </w:r>
      <w:r>
        <w:rPr>
          <w:spacing w:val="-4"/>
        </w:rPr>
        <w:t xml:space="preserve"> </w:t>
      </w:r>
      <w:r>
        <w:t>културно</w:t>
      </w:r>
      <w:r>
        <w:rPr>
          <w:spacing w:val="-5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нити</w:t>
      </w:r>
      <w:r>
        <w:rPr>
          <w:spacing w:val="-5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својим</w:t>
      </w:r>
      <w:r>
        <w:rPr>
          <w:spacing w:val="-4"/>
        </w:rPr>
        <w:t xml:space="preserve"> </w:t>
      </w:r>
      <w:r>
        <w:t>карактером,</w:t>
      </w:r>
      <w:r>
        <w:rPr>
          <w:spacing w:val="-4"/>
        </w:rPr>
        <w:t xml:space="preserve"> </w:t>
      </w:r>
      <w:r>
        <w:t>обликом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габаритом</w:t>
      </w:r>
      <w:r>
        <w:rPr>
          <w:spacing w:val="-7"/>
        </w:rPr>
        <w:t xml:space="preserve"> </w:t>
      </w:r>
      <w:r>
        <w:t>доминирају</w:t>
      </w:r>
      <w:r>
        <w:rPr>
          <w:spacing w:val="-1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њим;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300" w:firstLine="0"/>
        <w:contextualSpacing w:val="0"/>
        <w:jc w:val="both"/>
      </w:pPr>
      <w:r>
        <w:t>Забрањује се градња објеката који нису у функцији споменика културе у обухвату заштићене околине</w:t>
      </w:r>
      <w:r>
        <w:rPr>
          <w:spacing w:val="1"/>
        </w:rPr>
        <w:t xml:space="preserve"> </w:t>
      </w:r>
      <w:r>
        <w:t>зграда</w:t>
      </w:r>
      <w:r>
        <w:rPr>
          <w:spacing w:val="-1"/>
        </w:rPr>
        <w:t xml:space="preserve"> </w:t>
      </w:r>
      <w:r>
        <w:t>Гимназије и</w:t>
      </w:r>
      <w:r>
        <w:rPr>
          <w:spacing w:val="-3"/>
        </w:rPr>
        <w:t xml:space="preserve"> </w:t>
      </w:r>
      <w:r>
        <w:t>Старе</w:t>
      </w:r>
      <w:r>
        <w:rPr>
          <w:spacing w:val="-2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97" w:firstLine="0"/>
        <w:contextualSpacing w:val="0"/>
        <w:jc w:val="both"/>
      </w:pPr>
      <w:r>
        <w:t>Забрањује се просипање, одлагање, складиштење и привременог или трајног депоновање отпадних и</w:t>
      </w:r>
      <w:r>
        <w:rPr>
          <w:spacing w:val="1"/>
        </w:rPr>
        <w:t xml:space="preserve"> </w:t>
      </w:r>
      <w:r>
        <w:t>штетних</w:t>
      </w:r>
      <w:r>
        <w:rPr>
          <w:spacing w:val="-4"/>
        </w:rPr>
        <w:t xml:space="preserve"> </w:t>
      </w:r>
      <w:r>
        <w:t>материја</w:t>
      </w:r>
      <w:r>
        <w:rPr>
          <w:spacing w:val="-3"/>
        </w:rPr>
        <w:t xml:space="preserve"> </w:t>
      </w:r>
      <w:r>
        <w:t>(хемијски</w:t>
      </w:r>
      <w:r>
        <w:rPr>
          <w:spacing w:val="-1"/>
        </w:rPr>
        <w:t xml:space="preserve"> </w:t>
      </w:r>
      <w:r>
        <w:t>агресивних,</w:t>
      </w:r>
      <w:r>
        <w:rPr>
          <w:spacing w:val="2"/>
        </w:rPr>
        <w:t xml:space="preserve"> </w:t>
      </w:r>
      <w:r>
        <w:t>експлозивних,</w:t>
      </w:r>
      <w:r>
        <w:rPr>
          <w:spacing w:val="3"/>
        </w:rPr>
        <w:t xml:space="preserve"> </w:t>
      </w:r>
      <w:r>
        <w:t>отровних,</w:t>
      </w:r>
      <w:r>
        <w:rPr>
          <w:spacing w:val="1"/>
        </w:rPr>
        <w:t xml:space="preserve"> </w:t>
      </w:r>
      <w:r>
        <w:t>радиоактивних);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spacing w:before="1"/>
        <w:ind w:right="297" w:firstLine="0"/>
        <w:contextualSpacing w:val="0"/>
        <w:jc w:val="both"/>
      </w:pPr>
      <w:r>
        <w:t>Забрана</w:t>
      </w:r>
      <w:r>
        <w:rPr>
          <w:spacing w:val="1"/>
        </w:rPr>
        <w:t xml:space="preserve"> </w:t>
      </w:r>
      <w:r>
        <w:t>постављања</w:t>
      </w:r>
      <w:r>
        <w:rPr>
          <w:spacing w:val="1"/>
        </w:rPr>
        <w:t xml:space="preserve"> </w:t>
      </w:r>
      <w:r>
        <w:t>покретних</w:t>
      </w:r>
      <w:r>
        <w:rPr>
          <w:spacing w:val="1"/>
        </w:rPr>
        <w:t xml:space="preserve"> </w:t>
      </w:r>
      <w:r>
        <w:t>тезги,</w:t>
      </w:r>
      <w:r>
        <w:rPr>
          <w:spacing w:val="1"/>
        </w:rPr>
        <w:t xml:space="preserve"> </w:t>
      </w:r>
      <w:r>
        <w:t>киоска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привремених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унутар</w:t>
      </w:r>
      <w:r>
        <w:rPr>
          <w:spacing w:val="1"/>
        </w:rPr>
        <w:t xml:space="preserve"> </w:t>
      </w:r>
      <w:r>
        <w:t>заштићене</w:t>
      </w:r>
      <w:r>
        <w:rPr>
          <w:spacing w:val="1"/>
        </w:rPr>
        <w:t xml:space="preserve"> </w:t>
      </w:r>
      <w:r>
        <w:t>околине;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97" w:firstLine="0"/>
        <w:contextualSpacing w:val="0"/>
        <w:jc w:val="both"/>
      </w:pPr>
      <w:r>
        <w:t>Забрањује се промена намене или коришћења заштићене околине зграде Старе гимназије, која би</w:t>
      </w:r>
      <w:r>
        <w:rPr>
          <w:spacing w:val="1"/>
        </w:rPr>
        <w:t xml:space="preserve"> </w:t>
      </w:r>
      <w:r>
        <w:t>угрозила</w:t>
      </w:r>
      <w:r>
        <w:rPr>
          <w:spacing w:val="1"/>
        </w:rPr>
        <w:t xml:space="preserve"> </w:t>
      </w:r>
      <w:r>
        <w:t>овај</w:t>
      </w:r>
      <w:r>
        <w:rPr>
          <w:spacing w:val="1"/>
        </w:rPr>
        <w:t xml:space="preserve"> </w:t>
      </w:r>
      <w:r>
        <w:t>споменик</w:t>
      </w:r>
      <w:r>
        <w:rPr>
          <w:spacing w:val="-3"/>
        </w:rPr>
        <w:t xml:space="preserve"> </w:t>
      </w:r>
      <w:r>
        <w:t>културе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његову</w:t>
      </w:r>
      <w:r>
        <w:rPr>
          <w:spacing w:val="-6"/>
        </w:rPr>
        <w:t xml:space="preserve"> </w:t>
      </w:r>
      <w:r>
        <w:t>заштићену</w:t>
      </w:r>
      <w:r>
        <w:rPr>
          <w:spacing w:val="-5"/>
        </w:rPr>
        <w:t xml:space="preserve"> </w:t>
      </w:r>
      <w:r>
        <w:t>околину;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80"/>
        </w:tabs>
        <w:autoSpaceDE w:val="0"/>
        <w:autoSpaceDN w:val="0"/>
        <w:ind w:right="294" w:firstLine="0"/>
        <w:contextualSpacing w:val="0"/>
        <w:jc w:val="both"/>
      </w:pPr>
      <w:r>
        <w:t>Урбанистичко и комунално уређење, хортикултурно опремање и одржавање заштићене околине у</w:t>
      </w:r>
      <w:r>
        <w:rPr>
          <w:spacing w:val="1"/>
        </w:rPr>
        <w:t xml:space="preserve"> </w:t>
      </w:r>
      <w:r>
        <w:t>функцији непокретног</w:t>
      </w:r>
      <w:r>
        <w:rPr>
          <w:spacing w:val="-2"/>
        </w:rPr>
        <w:t xml:space="preserve"> </w:t>
      </w:r>
      <w:r>
        <w:t>културног</w:t>
      </w:r>
      <w:r>
        <w:rPr>
          <w:spacing w:val="2"/>
        </w:rPr>
        <w:t xml:space="preserve"> </w:t>
      </w:r>
      <w:r>
        <w:t>добра;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301" w:firstLine="0"/>
        <w:contextualSpacing w:val="0"/>
        <w:jc w:val="both"/>
      </w:pPr>
      <w:r>
        <w:t>Одржавање зеленила и декоративне флоре у обухвату заштићене околине зграда Гимназије и Старе</w:t>
      </w:r>
      <w:r>
        <w:rPr>
          <w:spacing w:val="1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ind w:right="295" w:firstLine="0"/>
        <w:contextualSpacing w:val="0"/>
        <w:jc w:val="both"/>
      </w:pPr>
      <w:r>
        <w:t>Инфраструктуру и објекте неопходне за туристичку презентацију планирати тако да својим положајем,</w:t>
      </w:r>
      <w:r>
        <w:rPr>
          <w:spacing w:val="-52"/>
        </w:rPr>
        <w:t xml:space="preserve"> </w:t>
      </w:r>
      <w:r>
        <w:t>габаритом и изгледом не ремете визуру нити пејзажне карактеристике простора од значаја за адекватан</w:t>
      </w:r>
      <w:r>
        <w:rPr>
          <w:spacing w:val="1"/>
        </w:rPr>
        <w:t xml:space="preserve"> </w:t>
      </w:r>
      <w:r>
        <w:t>доживљај и</w:t>
      </w:r>
      <w:r>
        <w:rPr>
          <w:spacing w:val="-1"/>
        </w:rPr>
        <w:t xml:space="preserve"> </w:t>
      </w:r>
      <w:r>
        <w:t>презентацију</w:t>
      </w:r>
      <w:r>
        <w:rPr>
          <w:spacing w:val="-5"/>
        </w:rPr>
        <w:t xml:space="preserve"> </w:t>
      </w:r>
      <w:r>
        <w:t>непокретног културног</w:t>
      </w:r>
      <w:r>
        <w:rPr>
          <w:spacing w:val="2"/>
        </w:rPr>
        <w:t xml:space="preserve"> </w:t>
      </w:r>
      <w:r>
        <w:t>добра.</w:t>
      </w:r>
    </w:p>
    <w:p w:rsidR="00F14863" w:rsidRDefault="00F14863" w:rsidP="00F14863">
      <w:pPr>
        <w:pStyle w:val="BodyText"/>
        <w:ind w:right="290"/>
      </w:pPr>
      <w:r>
        <w:rPr>
          <w:u w:val="single"/>
        </w:rPr>
        <w:t>Урбанистичком</w:t>
      </w:r>
      <w:r>
        <w:rPr>
          <w:spacing w:val="10"/>
          <w:u w:val="single"/>
        </w:rPr>
        <w:t xml:space="preserve"> </w:t>
      </w:r>
      <w:r>
        <w:rPr>
          <w:u w:val="single"/>
        </w:rPr>
        <w:t>разрадом</w:t>
      </w:r>
      <w:r>
        <w:rPr>
          <w:spacing w:val="10"/>
          <w:u w:val="single"/>
        </w:rPr>
        <w:t xml:space="preserve"> </w:t>
      </w:r>
      <w:r>
        <w:rPr>
          <w:u w:val="single"/>
        </w:rPr>
        <w:t>Споменичке</w:t>
      </w:r>
      <w:r>
        <w:rPr>
          <w:spacing w:val="10"/>
          <w:u w:val="single"/>
        </w:rPr>
        <w:t xml:space="preserve"> </w:t>
      </w:r>
      <w:r>
        <w:rPr>
          <w:u w:val="single"/>
        </w:rPr>
        <w:t>целине</w:t>
      </w:r>
      <w:r>
        <w:rPr>
          <w:spacing w:val="9"/>
          <w:u w:val="single"/>
        </w:rPr>
        <w:t xml:space="preserve"> </w:t>
      </w:r>
      <w:r>
        <w:rPr>
          <w:u w:val="single"/>
        </w:rPr>
        <w:t>„Комплекс</w:t>
      </w:r>
      <w:r>
        <w:rPr>
          <w:spacing w:val="7"/>
          <w:u w:val="single"/>
        </w:rPr>
        <w:t xml:space="preserve"> </w:t>
      </w:r>
      <w:r>
        <w:rPr>
          <w:u w:val="single"/>
        </w:rPr>
        <w:t>Хисар“</w:t>
      </w:r>
      <w:r>
        <w:rPr>
          <w:spacing w:val="10"/>
        </w:rPr>
        <w:t xml:space="preserve"> </w:t>
      </w:r>
      <w:r>
        <w:t>регулисаће</w:t>
      </w:r>
      <w:r>
        <w:rPr>
          <w:spacing w:val="10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заштита,</w:t>
      </w:r>
      <w:r>
        <w:rPr>
          <w:spacing w:val="16"/>
        </w:rPr>
        <w:t xml:space="preserve"> </w:t>
      </w:r>
      <w:r>
        <w:t>уређење,</w:t>
      </w:r>
      <w:r>
        <w:rPr>
          <w:spacing w:val="12"/>
        </w:rPr>
        <w:t xml:space="preserve"> </w:t>
      </w:r>
      <w:r>
        <w:t>приступ</w:t>
      </w:r>
      <w:r>
        <w:rPr>
          <w:spacing w:val="-53"/>
        </w:rPr>
        <w:t xml:space="preserve"> </w:t>
      </w:r>
      <w:r>
        <w:t>и презентација у циљу активације научног, културно-историјског и туристичког потенцијала непокретног</w:t>
      </w:r>
      <w:r>
        <w:rPr>
          <w:spacing w:val="1"/>
        </w:rPr>
        <w:t xml:space="preserve"> </w:t>
      </w:r>
      <w:r>
        <w:t>културног добра од великог значаја Споменичке целине „Комплекс Хисар“ (Црква св. Прокопија, Латинска</w:t>
      </w:r>
      <w:r>
        <w:rPr>
          <w:spacing w:val="1"/>
        </w:rPr>
        <w:t xml:space="preserve"> </w:t>
      </w:r>
      <w:r>
        <w:t>црква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Средњевековно</w:t>
      </w:r>
      <w:r>
        <w:rPr>
          <w:spacing w:val="1"/>
        </w:rPr>
        <w:t xml:space="preserve"> </w:t>
      </w:r>
      <w:r>
        <w:t>утврђење).</w:t>
      </w:r>
      <w:r>
        <w:rPr>
          <w:spacing w:val="1"/>
        </w:rPr>
        <w:t xml:space="preserve"> </w:t>
      </w:r>
      <w:r>
        <w:t>Урбанистичком</w:t>
      </w:r>
      <w:r>
        <w:rPr>
          <w:spacing w:val="1"/>
        </w:rPr>
        <w:t xml:space="preserve"> </w:t>
      </w:r>
      <w:r>
        <w:t>разрадом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регулисати</w:t>
      </w:r>
      <w:r>
        <w:rPr>
          <w:spacing w:val="1"/>
        </w:rPr>
        <w:t xml:space="preserve"> </w:t>
      </w:r>
      <w:r>
        <w:t>осветљење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уређење</w:t>
      </w:r>
      <w:r>
        <w:rPr>
          <w:spacing w:val="1"/>
        </w:rPr>
        <w:t xml:space="preserve"> </w:t>
      </w:r>
      <w:r>
        <w:t>приступног пута и пешачких стаза како би се створили услови за његово очување и заштиту од дивље</w:t>
      </w:r>
      <w:r>
        <w:rPr>
          <w:spacing w:val="1"/>
        </w:rPr>
        <w:t xml:space="preserve"> </w:t>
      </w:r>
      <w:r>
        <w:t>градње,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боље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у смислу рекреације,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lastRenderedPageBreak/>
        <w:t>поштовање</w:t>
      </w:r>
      <w:r>
        <w:rPr>
          <w:spacing w:val="1"/>
        </w:rPr>
        <w:t xml:space="preserve"> </w:t>
      </w:r>
      <w:r>
        <w:t>архитектонских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амбијенталних</w:t>
      </w:r>
      <w:r>
        <w:rPr>
          <w:spacing w:val="1"/>
        </w:rPr>
        <w:t xml:space="preserve"> </w:t>
      </w:r>
      <w:r>
        <w:t>вредности простора. Простор на ком се налази ово непокретно културно добро од великог значаја подлеже</w:t>
      </w:r>
      <w:r>
        <w:rPr>
          <w:spacing w:val="1"/>
        </w:rPr>
        <w:t xml:space="preserve"> </w:t>
      </w:r>
      <w:r>
        <w:t>најстрожијем</w:t>
      </w:r>
      <w:r>
        <w:rPr>
          <w:spacing w:val="36"/>
        </w:rPr>
        <w:t xml:space="preserve"> </w:t>
      </w:r>
      <w:r>
        <w:t>систему</w:t>
      </w:r>
      <w:r>
        <w:rPr>
          <w:spacing w:val="27"/>
        </w:rPr>
        <w:t xml:space="preserve"> </w:t>
      </w:r>
      <w:r>
        <w:t>заштите</w:t>
      </w:r>
      <w:r>
        <w:rPr>
          <w:spacing w:val="34"/>
        </w:rPr>
        <w:t xml:space="preserve"> </w:t>
      </w:r>
      <w:r>
        <w:t>који</w:t>
      </w:r>
      <w:r>
        <w:rPr>
          <w:spacing w:val="34"/>
        </w:rPr>
        <w:t xml:space="preserve"> </w:t>
      </w:r>
      <w:r>
        <w:t>искључује</w:t>
      </w:r>
      <w:r>
        <w:rPr>
          <w:spacing w:val="37"/>
        </w:rPr>
        <w:t xml:space="preserve"> </w:t>
      </w:r>
      <w:r>
        <w:t>извођење</w:t>
      </w:r>
      <w:r>
        <w:rPr>
          <w:spacing w:val="35"/>
        </w:rPr>
        <w:t xml:space="preserve"> </w:t>
      </w:r>
      <w:r>
        <w:t>било</w:t>
      </w:r>
      <w:r>
        <w:rPr>
          <w:spacing w:val="35"/>
        </w:rPr>
        <w:t xml:space="preserve"> </w:t>
      </w:r>
      <w:r>
        <w:t>каквих</w:t>
      </w:r>
      <w:r>
        <w:rPr>
          <w:spacing w:val="32"/>
        </w:rPr>
        <w:t xml:space="preserve"> </w:t>
      </w:r>
      <w:r>
        <w:t>радова</w:t>
      </w:r>
      <w:r>
        <w:rPr>
          <w:spacing w:val="35"/>
        </w:rPr>
        <w:t xml:space="preserve"> </w:t>
      </w:r>
      <w:r>
        <w:t>осим</w:t>
      </w:r>
      <w:r>
        <w:rPr>
          <w:spacing w:val="36"/>
        </w:rPr>
        <w:t xml:space="preserve"> </w:t>
      </w:r>
      <w:r>
        <w:t>конзерваторско-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87"/>
      </w:pPr>
      <w:r>
        <w:lastRenderedPageBreak/>
        <w:t>рестаураторских и радова на обезбеђењу приступних саобраћајница неопходних за туристичку активацију.</w:t>
      </w:r>
      <w:r>
        <w:rPr>
          <w:spacing w:val="1"/>
        </w:rPr>
        <w:t xml:space="preserve"> </w:t>
      </w:r>
      <w:r>
        <w:t>Могуће је извођење приступних путева и стаза, обележавање и партерно уређење у циљу обезбеђивања</w:t>
      </w:r>
      <w:r>
        <w:rPr>
          <w:spacing w:val="1"/>
        </w:rPr>
        <w:t xml:space="preserve"> </w:t>
      </w:r>
      <w:r>
        <w:t>примарне</w:t>
      </w:r>
      <w:r>
        <w:rPr>
          <w:spacing w:val="1"/>
        </w:rPr>
        <w:t xml:space="preserve"> </w:t>
      </w:r>
      <w:r>
        <w:t>туристичке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ремете</w:t>
      </w:r>
      <w:r>
        <w:rPr>
          <w:spacing w:val="1"/>
        </w:rPr>
        <w:t xml:space="preserve"> </w:t>
      </w:r>
      <w:r>
        <w:t>визуре</w:t>
      </w:r>
      <w:r>
        <w:rPr>
          <w:spacing w:val="1"/>
        </w:rPr>
        <w:t xml:space="preserve"> </w:t>
      </w:r>
      <w:r>
        <w:t>нити</w:t>
      </w:r>
      <w:r>
        <w:rPr>
          <w:spacing w:val="55"/>
        </w:rPr>
        <w:t xml:space="preserve"> </w:t>
      </w:r>
      <w:r>
        <w:t>пејзажне</w:t>
      </w:r>
      <w:r>
        <w:rPr>
          <w:spacing w:val="55"/>
        </w:rPr>
        <w:t xml:space="preserve"> </w:t>
      </w:r>
      <w:r>
        <w:t>карактеристике</w:t>
      </w:r>
      <w:r>
        <w:rPr>
          <w:spacing w:val="1"/>
        </w:rPr>
        <w:t xml:space="preserve"> </w:t>
      </w:r>
      <w:r>
        <w:t>простора од значаја за адекватну презентацију непокретног културног добра. Све активности на уређењу</w:t>
      </w:r>
      <w:r>
        <w:rPr>
          <w:spacing w:val="1"/>
        </w:rPr>
        <w:t xml:space="preserve"> </w:t>
      </w:r>
      <w:r>
        <w:t>простора планирати тако</w:t>
      </w:r>
      <w:r>
        <w:rPr>
          <w:spacing w:val="1"/>
        </w:rPr>
        <w:t xml:space="preserve"> </w:t>
      </w:r>
      <w:r>
        <w:t>да својим</w:t>
      </w:r>
      <w:r>
        <w:rPr>
          <w:spacing w:val="1"/>
        </w:rPr>
        <w:t xml:space="preserve"> </w:t>
      </w:r>
      <w:r>
        <w:t>постојањем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непокретно</w:t>
      </w:r>
      <w:r>
        <w:rPr>
          <w:spacing w:val="1"/>
        </w:rPr>
        <w:t xml:space="preserve"> </w:t>
      </w:r>
      <w:r>
        <w:t>културно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да својим</w:t>
      </w:r>
      <w:r>
        <w:rPr>
          <w:spacing w:val="1"/>
        </w:rPr>
        <w:t xml:space="preserve"> </w:t>
      </w:r>
      <w:r>
        <w:t>карактером,</w:t>
      </w:r>
      <w:r>
        <w:rPr>
          <w:spacing w:val="1"/>
        </w:rPr>
        <w:t xml:space="preserve"> </w:t>
      </w:r>
      <w:r>
        <w:t>обликом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габаритом</w:t>
      </w:r>
      <w:r>
        <w:rPr>
          <w:spacing w:val="1"/>
        </w:rPr>
        <w:t xml:space="preserve"> </w:t>
      </w:r>
      <w:r>
        <w:t>доминирају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њим.</w:t>
      </w:r>
      <w:r>
        <w:rPr>
          <w:spacing w:val="1"/>
        </w:rPr>
        <w:t xml:space="preserve"> </w:t>
      </w:r>
      <w:r>
        <w:t>Забрањено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увођење</w:t>
      </w:r>
      <w:r>
        <w:rPr>
          <w:spacing w:val="1"/>
        </w:rPr>
        <w:t xml:space="preserve"> </w:t>
      </w:r>
      <w:r>
        <w:t>садржаја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компромитовати непокретно културно добро али се дозвољава</w:t>
      </w:r>
      <w:r>
        <w:rPr>
          <w:spacing w:val="1"/>
        </w:rPr>
        <w:t xml:space="preserve"> </w:t>
      </w:r>
      <w:r>
        <w:t>ревитализација</w:t>
      </w:r>
      <w:r>
        <w:rPr>
          <w:spacing w:val="1"/>
        </w:rPr>
        <w:t xml:space="preserve"> </w:t>
      </w:r>
      <w:r>
        <w:t>у оквиру делатности 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културе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комунално</w:t>
      </w:r>
      <w:r>
        <w:rPr>
          <w:spacing w:val="1"/>
        </w:rPr>
        <w:t xml:space="preserve"> </w:t>
      </w:r>
      <w:r>
        <w:t>опремање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потребама</w:t>
      </w:r>
      <w:r>
        <w:rPr>
          <w:spacing w:val="1"/>
        </w:rPr>
        <w:t xml:space="preserve"> </w:t>
      </w:r>
      <w:r>
        <w:t>савременог</w:t>
      </w:r>
      <w:r>
        <w:rPr>
          <w:spacing w:val="1"/>
        </w:rPr>
        <w:t xml:space="preserve"> </w:t>
      </w:r>
      <w:r>
        <w:t>живота.</w:t>
      </w:r>
      <w:r>
        <w:rPr>
          <w:spacing w:val="1"/>
        </w:rPr>
        <w:t xml:space="preserve"> </w:t>
      </w:r>
      <w:r>
        <w:t>Урбанистичком</w:t>
      </w:r>
      <w:r>
        <w:rPr>
          <w:spacing w:val="1"/>
        </w:rPr>
        <w:t xml:space="preserve"> </w:t>
      </w:r>
      <w:r>
        <w:t>разрадом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не могу мењати мере заштите</w:t>
      </w:r>
      <w:r>
        <w:rPr>
          <w:spacing w:val="1"/>
        </w:rPr>
        <w:t xml:space="preserve"> </w:t>
      </w:r>
      <w:r>
        <w:t>утврђене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проглашењу непокретног културног</w:t>
      </w:r>
      <w:r>
        <w:rPr>
          <w:spacing w:val="55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нити границе његове заштићене околине, а граница обухвата не сме бити мања или делити границу његове</w:t>
      </w:r>
      <w:r>
        <w:rPr>
          <w:spacing w:val="1"/>
        </w:rPr>
        <w:t xml:space="preserve"> </w:t>
      </w:r>
      <w:r>
        <w:t>заштићене</w:t>
      </w:r>
      <w:r>
        <w:rPr>
          <w:spacing w:val="1"/>
        </w:rPr>
        <w:t xml:space="preserve"> </w:t>
      </w:r>
      <w:r>
        <w:t>околине.</w:t>
      </w:r>
      <w:r>
        <w:rPr>
          <w:spacing w:val="1"/>
        </w:rPr>
        <w:t xml:space="preserve"> </w:t>
      </w:r>
      <w:r>
        <w:t>Извођењу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приступити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обављених</w:t>
      </w:r>
      <w:r>
        <w:rPr>
          <w:spacing w:val="1"/>
        </w:rPr>
        <w:t xml:space="preserve"> </w:t>
      </w:r>
      <w:r>
        <w:t>истраживачко-</w:t>
      </w:r>
      <w:r>
        <w:rPr>
          <w:spacing w:val="1"/>
        </w:rPr>
        <w:t xml:space="preserve"> </w:t>
      </w:r>
      <w:r>
        <w:t>конзерваторских</w:t>
      </w:r>
      <w:r>
        <w:rPr>
          <w:spacing w:val="-2"/>
        </w:rPr>
        <w:t xml:space="preserve"> </w:t>
      </w:r>
      <w:r>
        <w:t>радова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прибављених</w:t>
      </w:r>
      <w:r>
        <w:rPr>
          <w:spacing w:val="2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сагласности</w:t>
      </w:r>
      <w:r>
        <w:rPr>
          <w:spacing w:val="-1"/>
        </w:rPr>
        <w:t xml:space="preserve"> </w:t>
      </w:r>
      <w:r>
        <w:t>Завода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споменика</w:t>
      </w:r>
      <w:r>
        <w:rPr>
          <w:spacing w:val="-2"/>
        </w:rPr>
        <w:t xml:space="preserve"> </w:t>
      </w:r>
      <w:r>
        <w:t>културе</w:t>
      </w:r>
      <w:r>
        <w:rPr>
          <w:spacing w:val="1"/>
        </w:rPr>
        <w:t xml:space="preserve"> </w:t>
      </w:r>
      <w:r>
        <w:t>Ниш.“</w:t>
      </w:r>
    </w:p>
    <w:p w:rsidR="00F14863" w:rsidRDefault="00F14863" w:rsidP="00F14863">
      <w:pPr>
        <w:pStyle w:val="BodyText"/>
        <w:ind w:left="0"/>
        <w:jc w:val="left"/>
        <w:rPr>
          <w:sz w:val="24"/>
        </w:rPr>
      </w:pPr>
    </w:p>
    <w:p w:rsidR="00F14863" w:rsidRDefault="00F14863" w:rsidP="00F14863">
      <w:pPr>
        <w:pStyle w:val="BodyText"/>
        <w:spacing w:before="10"/>
        <w:ind w:left="0"/>
        <w:jc w:val="left"/>
        <w:rPr>
          <w:sz w:val="19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29"/>
        </w:numPr>
        <w:tabs>
          <w:tab w:val="left" w:pos="797"/>
          <w:tab w:val="left" w:pos="798"/>
        </w:tabs>
        <w:autoSpaceDE w:val="0"/>
        <w:autoSpaceDN w:val="0"/>
        <w:spacing w:line="242" w:lineRule="auto"/>
        <w:ind w:left="763" w:right="300" w:hanging="567"/>
        <w:contextualSpacing w:val="0"/>
      </w:pPr>
      <w:r>
        <w:t>ОПШТИ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ПОСЕБНИ</w:t>
      </w:r>
      <w:r>
        <w:rPr>
          <w:spacing w:val="21"/>
        </w:rPr>
        <w:t xml:space="preserve"> </w:t>
      </w:r>
      <w:r>
        <w:t>УСЛОВИ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t>ЖИВОТНЕ</w:t>
      </w:r>
      <w:r>
        <w:rPr>
          <w:spacing w:val="25"/>
        </w:rPr>
        <w:t xml:space="preserve"> </w:t>
      </w:r>
      <w:r>
        <w:t>СРЕДИНЕ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ЖИВОТА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ЗДРАВЉА ЉУДИ</w:t>
      </w:r>
    </w:p>
    <w:p w:rsidR="00F14863" w:rsidRDefault="00F14863" w:rsidP="00F14863">
      <w:pPr>
        <w:pStyle w:val="BodyText"/>
        <w:spacing w:before="5"/>
        <w:ind w:left="0"/>
        <w:jc w:val="left"/>
      </w:pPr>
    </w:p>
    <w:p w:rsidR="00F14863" w:rsidRDefault="00F14863" w:rsidP="00F85737">
      <w:pPr>
        <w:pStyle w:val="Heading1"/>
        <w:numPr>
          <w:ilvl w:val="2"/>
          <w:numId w:val="26"/>
        </w:numPr>
        <w:tabs>
          <w:tab w:val="left" w:pos="749"/>
        </w:tabs>
        <w:spacing w:line="249" w:lineRule="exact"/>
        <w:jc w:val="both"/>
      </w:pPr>
      <w:r>
        <w:t>Мере</w:t>
      </w:r>
      <w:r>
        <w:rPr>
          <w:spacing w:val="-2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живота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људи</w:t>
      </w:r>
    </w:p>
    <w:p w:rsidR="00F14863" w:rsidRDefault="00F14863" w:rsidP="00F14863">
      <w:pPr>
        <w:spacing w:line="248" w:lineRule="exact"/>
        <w:ind w:left="763"/>
        <w:jc w:val="both"/>
        <w:rPr>
          <w:i/>
        </w:rPr>
      </w:pPr>
      <w:r>
        <w:rPr>
          <w:i/>
        </w:rPr>
        <w:t>Урбанистичке</w:t>
      </w:r>
      <w:r>
        <w:rPr>
          <w:i/>
          <w:spacing w:val="-4"/>
        </w:rPr>
        <w:t xml:space="preserve"> </w:t>
      </w:r>
      <w:r>
        <w:rPr>
          <w:i/>
        </w:rPr>
        <w:t>мере</w:t>
      </w:r>
      <w:r>
        <w:rPr>
          <w:i/>
          <w:spacing w:val="-2"/>
        </w:rPr>
        <w:t xml:space="preserve"> </w:t>
      </w:r>
      <w:r>
        <w:rPr>
          <w:i/>
        </w:rPr>
        <w:t>заштите</w:t>
      </w:r>
      <w:r>
        <w:rPr>
          <w:i/>
          <w:spacing w:val="-4"/>
        </w:rPr>
        <w:t xml:space="preserve"> </w:t>
      </w:r>
      <w:r>
        <w:rPr>
          <w:i/>
        </w:rPr>
        <w:t>од</w:t>
      </w:r>
      <w:r>
        <w:rPr>
          <w:i/>
          <w:spacing w:val="-1"/>
        </w:rPr>
        <w:t xml:space="preserve"> </w:t>
      </w:r>
      <w:r>
        <w:rPr>
          <w:i/>
        </w:rPr>
        <w:t>пожара</w:t>
      </w:r>
    </w:p>
    <w:p w:rsidR="00F14863" w:rsidRDefault="00F14863" w:rsidP="00F14863">
      <w:pPr>
        <w:spacing w:line="252" w:lineRule="exact"/>
        <w:ind w:left="763"/>
        <w:jc w:val="both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поглавље</w:t>
      </w:r>
      <w:r>
        <w:rPr>
          <w:spacing w:val="-1"/>
        </w:rPr>
        <w:t xml:space="preserve"> </w:t>
      </w:r>
      <w:r>
        <w:t>„</w:t>
      </w:r>
      <w:r>
        <w:rPr>
          <w:i/>
        </w:rPr>
        <w:t>Урбанистичке мере</w:t>
      </w:r>
      <w:r>
        <w:rPr>
          <w:i/>
          <w:spacing w:val="-1"/>
        </w:rPr>
        <w:t xml:space="preserve"> </w:t>
      </w:r>
      <w:r>
        <w:rPr>
          <w:i/>
        </w:rPr>
        <w:t>заштите</w:t>
      </w:r>
      <w:r>
        <w:rPr>
          <w:i/>
          <w:spacing w:val="-3"/>
        </w:rPr>
        <w:t xml:space="preserve"> </w:t>
      </w:r>
      <w:r>
        <w:rPr>
          <w:i/>
        </w:rPr>
        <w:t>од</w:t>
      </w:r>
      <w:r>
        <w:rPr>
          <w:i/>
          <w:spacing w:val="1"/>
        </w:rPr>
        <w:t xml:space="preserve"> </w:t>
      </w:r>
      <w:r>
        <w:rPr>
          <w:i/>
        </w:rPr>
        <w:t>пожара</w:t>
      </w:r>
      <w:r>
        <w:t>“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/>
        <w:ind w:right="288"/>
      </w:pPr>
      <w:r>
        <w:t>„Заштита од пожара у редовним условима вршиће се путем противпожарних преградака, а интервенције ће</w:t>
      </w:r>
      <w:r>
        <w:rPr>
          <w:spacing w:val="1"/>
        </w:rPr>
        <w:t xml:space="preserve"> </w:t>
      </w:r>
      <w:r>
        <w:t>се реализовати коришћењем водохидраната из водоводне мреже, као и из водозахвата, а у производним и</w:t>
      </w:r>
      <w:r>
        <w:rPr>
          <w:spacing w:val="1"/>
        </w:rPr>
        <w:t xml:space="preserve"> </w:t>
      </w:r>
      <w:r>
        <w:t>радним срединама путем система Ц6 и Ц9. Ради заштите од пожара објекти морају бити реализовани према</w:t>
      </w:r>
      <w:r>
        <w:rPr>
          <w:spacing w:val="1"/>
        </w:rPr>
        <w:t xml:space="preserve"> </w:t>
      </w:r>
      <w:r>
        <w:t>одговарајућим</w:t>
      </w:r>
      <w:r>
        <w:rPr>
          <w:spacing w:val="2"/>
        </w:rPr>
        <w:t xml:space="preserve"> </w:t>
      </w:r>
      <w:r>
        <w:t>техничким противпожарним прописима,</w:t>
      </w:r>
      <w:r>
        <w:rPr>
          <w:spacing w:val="-1"/>
        </w:rPr>
        <w:t xml:space="preserve"> </w:t>
      </w:r>
      <w:r>
        <w:t>стандардима и</w:t>
      </w:r>
      <w:r>
        <w:rPr>
          <w:spacing w:val="-2"/>
        </w:rPr>
        <w:t xml:space="preserve"> </w:t>
      </w:r>
      <w:r>
        <w:t>нормативима: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301" w:hanging="428"/>
        <w:contextualSpacing w:val="0"/>
        <w:jc w:val="both"/>
      </w:pPr>
      <w:r>
        <w:t>објекти морају бити реализовани у складу са Законом о заштити од пожара („Сл. гласник РС“, бр.</w:t>
      </w:r>
      <w:r>
        <w:rPr>
          <w:spacing w:val="1"/>
        </w:rPr>
        <w:t xml:space="preserve"> </w:t>
      </w:r>
      <w:r>
        <w:t>111/2009,</w:t>
      </w:r>
      <w:r>
        <w:rPr>
          <w:spacing w:val="1"/>
        </w:rPr>
        <w:t xml:space="preserve"> </w:t>
      </w:r>
      <w:r>
        <w:t>20/2015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87/2018);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1" w:hanging="428"/>
        <w:contextualSpacing w:val="0"/>
        <w:jc w:val="both"/>
      </w:pPr>
      <w:r>
        <w:t>објекти морају бити изведени у складу са Законом о експлозивним материјама, запаљивим течностима</w:t>
      </w:r>
      <w:r>
        <w:rPr>
          <w:spacing w:val="1"/>
        </w:rPr>
        <w:t xml:space="preserve"> </w:t>
      </w:r>
      <w:r>
        <w:t>и гасовима („Сл. гласник СРС“, бр. 44/1977, 45/1985 и 18/1989 и „Сл.гласник РС“, бр.53/1993, 67/1993,</w:t>
      </w:r>
      <w:r>
        <w:rPr>
          <w:spacing w:val="1"/>
        </w:rPr>
        <w:t xml:space="preserve"> </w:t>
      </w:r>
      <w:r>
        <w:t>48/1994,</w:t>
      </w:r>
      <w:r>
        <w:rPr>
          <w:spacing w:val="1"/>
        </w:rPr>
        <w:t xml:space="preserve"> </w:t>
      </w:r>
      <w:r>
        <w:t>101/2005-др.закон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54/2015-др.закон);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4" w:hanging="428"/>
        <w:contextualSpacing w:val="0"/>
        <w:jc w:val="both"/>
      </w:pPr>
      <w:r>
        <w:t>применити одредбе Правилника о техничким нормативима за заштиту високих објеката од пожара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 РС“,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80/2015,</w:t>
      </w:r>
      <w:r>
        <w:rPr>
          <w:spacing w:val="2"/>
        </w:rPr>
        <w:t xml:space="preserve"> </w:t>
      </w:r>
      <w:r>
        <w:t>67/2017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103/2018);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3" w:hanging="428"/>
        <w:contextualSpacing w:val="0"/>
        <w:jc w:val="both"/>
      </w:pPr>
      <w:r>
        <w:t>објектима мора бити обезбеђен приступ за ватрогасна возила у складу са Правилником о техничким</w:t>
      </w:r>
      <w:r>
        <w:rPr>
          <w:spacing w:val="1"/>
        </w:rPr>
        <w:t xml:space="preserve"> </w:t>
      </w:r>
      <w:r>
        <w:t>нормативима за приступне путеве, окретнице и уређење платоа за ватрогасна возила у близини објекта</w:t>
      </w:r>
      <w:r>
        <w:rPr>
          <w:spacing w:val="1"/>
        </w:rPr>
        <w:t xml:space="preserve"> </w:t>
      </w:r>
      <w:r>
        <w:t>повећаног</w:t>
      </w:r>
      <w:r>
        <w:rPr>
          <w:spacing w:val="-1"/>
        </w:rPr>
        <w:t xml:space="preserve"> </w:t>
      </w:r>
      <w:r>
        <w:t>ризика од пожара („Сл. лист</w:t>
      </w:r>
      <w:r>
        <w:rPr>
          <w:spacing w:val="-3"/>
        </w:rPr>
        <w:t xml:space="preserve"> </w:t>
      </w:r>
      <w:r>
        <w:t>СРЈ“,</w:t>
      </w:r>
      <w:r>
        <w:rPr>
          <w:spacing w:val="1"/>
        </w:rPr>
        <w:t xml:space="preserve"> </w:t>
      </w:r>
      <w:r>
        <w:t>бр. 8/1995);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7" w:hanging="428"/>
        <w:contextualSpacing w:val="0"/>
        <w:jc w:val="both"/>
      </w:pPr>
      <w:r>
        <w:t>предвидети хидрантску мрежу према Правилнику о техничким нормативима за инсталације хидрантске</w:t>
      </w:r>
      <w:r>
        <w:rPr>
          <w:spacing w:val="-53"/>
        </w:rPr>
        <w:t xml:space="preserve"> </w:t>
      </w:r>
      <w:r>
        <w:t>мреже</w:t>
      </w:r>
      <w:r>
        <w:rPr>
          <w:spacing w:val="-3"/>
        </w:rPr>
        <w:t xml:space="preserve"> </w:t>
      </w:r>
      <w:r>
        <w:t>за гашење пожара</w:t>
      </w:r>
      <w:r>
        <w:rPr>
          <w:spacing w:val="-2"/>
        </w:rPr>
        <w:t xml:space="preserve"> </w:t>
      </w:r>
      <w:r>
        <w:t>(„Сл.</w:t>
      </w:r>
      <w:r>
        <w:rPr>
          <w:spacing w:val="2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РС“,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3/2018);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3" w:hanging="428"/>
        <w:contextualSpacing w:val="0"/>
        <w:jc w:val="both"/>
      </w:pPr>
      <w:r>
        <w:t>објекти морају бити реализовани у складу са Правилником о техничким нормативима за електричне</w:t>
      </w:r>
      <w:r>
        <w:rPr>
          <w:spacing w:val="1"/>
        </w:rPr>
        <w:t xml:space="preserve"> </w:t>
      </w:r>
      <w:r>
        <w:t>инсталације ниског напона („Службени лист СФРЈ“, бр. 53 и 54/1988 и 28/1995) и Правилником о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нормативима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атмосферског</w:t>
      </w:r>
      <w:r>
        <w:rPr>
          <w:spacing w:val="1"/>
        </w:rPr>
        <w:t xml:space="preserve"> </w:t>
      </w:r>
      <w:r>
        <w:t>пражњења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СРЈ“,</w:t>
      </w:r>
      <w:r>
        <w:rPr>
          <w:spacing w:val="1"/>
        </w:rPr>
        <w:t xml:space="preserve"> </w:t>
      </w:r>
      <w:r>
        <w:t>11/1996);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1" w:hanging="428"/>
        <w:contextualSpacing w:val="0"/>
        <w:jc w:val="both"/>
      </w:pPr>
      <w:r>
        <w:t>уколико се планира изградња електроенергетских објеката и постројења, исти морају бити реализовани</w:t>
      </w:r>
      <w:r>
        <w:rPr>
          <w:spacing w:val="-52"/>
        </w:rPr>
        <w:t xml:space="preserve"> </w:t>
      </w:r>
      <w:r>
        <w:t>у складу са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 техничким нормативима за заштиту електроенергетских постројења и</w:t>
      </w:r>
      <w:r>
        <w:rPr>
          <w:spacing w:val="1"/>
        </w:rPr>
        <w:t xml:space="preserve"> </w:t>
      </w:r>
      <w:r>
        <w:t>уређаја од пожара („Службени лист СФРЈ“, бр. 87/1993), Правилником о техничким нормативима за</w:t>
      </w:r>
      <w:r>
        <w:rPr>
          <w:spacing w:val="1"/>
        </w:rPr>
        <w:t xml:space="preserve"> </w:t>
      </w:r>
      <w:r>
        <w:t>заштиту нисконапонских мрежа и припадајућих трафостаница („Службени лист СФРЈ“, бр. 13/1978) и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изменама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допунама</w:t>
      </w:r>
      <w:r>
        <w:rPr>
          <w:spacing w:val="1"/>
        </w:rPr>
        <w:t xml:space="preserve"> </w:t>
      </w:r>
      <w:r>
        <w:t>техничких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нисконапонских</w:t>
      </w:r>
      <w:r>
        <w:rPr>
          <w:spacing w:val="1"/>
        </w:rPr>
        <w:t xml:space="preserve"> </w:t>
      </w:r>
      <w:r>
        <w:t>мрежа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припадајућих</w:t>
      </w:r>
      <w:r>
        <w:rPr>
          <w:spacing w:val="-2"/>
        </w:rPr>
        <w:t xml:space="preserve"> </w:t>
      </w:r>
      <w:r>
        <w:t>трафостаница („Службени</w:t>
      </w:r>
      <w:r>
        <w:rPr>
          <w:spacing w:val="-2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СФРЈ“,</w:t>
      </w:r>
      <w:r>
        <w:rPr>
          <w:spacing w:val="2"/>
        </w:rPr>
        <w:t xml:space="preserve"> </w:t>
      </w:r>
      <w:r>
        <w:t>бр. број</w:t>
      </w:r>
      <w:r>
        <w:rPr>
          <w:spacing w:val="1"/>
        </w:rPr>
        <w:t xml:space="preserve"> </w:t>
      </w:r>
      <w:r>
        <w:t>37/1995);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4" w:hanging="428"/>
        <w:contextualSpacing w:val="0"/>
        <w:jc w:val="both"/>
      </w:pPr>
      <w:r>
        <w:t>објекти морају бити реализовани у складу са Правилником о техничким нормативима за лифтове на</w:t>
      </w:r>
      <w:r>
        <w:rPr>
          <w:spacing w:val="1"/>
        </w:rPr>
        <w:t xml:space="preserve"> </w:t>
      </w:r>
      <w:r>
        <w:t>електрични погон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вертикални</w:t>
      </w:r>
      <w:r>
        <w:rPr>
          <w:spacing w:val="1"/>
        </w:rPr>
        <w:t xml:space="preserve"> </w:t>
      </w:r>
      <w:r>
        <w:t>превоз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 терета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лист СФРЈ“,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16/1986,</w:t>
      </w:r>
      <w:r>
        <w:rPr>
          <w:spacing w:val="55"/>
        </w:rPr>
        <w:t xml:space="preserve"> </w:t>
      </w:r>
      <w:r>
        <w:t>28/1989 и</w:t>
      </w:r>
      <w:r>
        <w:rPr>
          <w:spacing w:val="1"/>
        </w:rPr>
        <w:t xml:space="preserve"> </w:t>
      </w:r>
      <w:r>
        <w:t>22/9192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„Сл.</w:t>
      </w:r>
      <w:r>
        <w:rPr>
          <w:spacing w:val="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СРЈ“, број</w:t>
      </w:r>
      <w:r>
        <w:rPr>
          <w:spacing w:val="1"/>
        </w:rPr>
        <w:t xml:space="preserve"> </w:t>
      </w:r>
      <w:r>
        <w:t>47/1995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14/1996);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6" w:hanging="428"/>
        <w:contextualSpacing w:val="0"/>
        <w:jc w:val="both"/>
      </w:pPr>
      <w:r>
        <w:t>системе вентилације и климатизације предвидети у складу са Правилником о техничким нормативима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вентилацију</w:t>
      </w:r>
      <w:r>
        <w:rPr>
          <w:spacing w:val="-6"/>
        </w:rPr>
        <w:t xml:space="preserve"> </w:t>
      </w:r>
      <w:r>
        <w:t>и климатизацију</w:t>
      </w:r>
      <w:r>
        <w:rPr>
          <w:spacing w:val="-6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СФРЈ“,</w:t>
      </w:r>
      <w:r>
        <w:rPr>
          <w:spacing w:val="-4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87/1993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„Сл. гласник</w:t>
      </w:r>
      <w:r>
        <w:rPr>
          <w:spacing w:val="2"/>
        </w:rPr>
        <w:t xml:space="preserve"> </w:t>
      </w:r>
      <w:r>
        <w:t>РС“,</w:t>
      </w:r>
      <w:r>
        <w:rPr>
          <w:spacing w:val="2"/>
        </w:rPr>
        <w:t xml:space="preserve"> </w:t>
      </w:r>
      <w:r>
        <w:t>број 118/2014);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8" w:hanging="428"/>
        <w:contextualSpacing w:val="0"/>
        <w:jc w:val="both"/>
      </w:pPr>
      <w:r>
        <w:t>објекти морају бити реализовани у складу са Правилником о техничким нормативима за системе за</w:t>
      </w:r>
      <w:r>
        <w:rPr>
          <w:spacing w:val="1"/>
        </w:rPr>
        <w:t xml:space="preserve"> </w:t>
      </w:r>
      <w:r>
        <w:t>одвођење</w:t>
      </w:r>
      <w:r>
        <w:rPr>
          <w:spacing w:val="-3"/>
        </w:rPr>
        <w:t xml:space="preserve"> </w:t>
      </w:r>
      <w:r>
        <w:t>дима и</w:t>
      </w:r>
      <w:r>
        <w:rPr>
          <w:spacing w:val="-1"/>
        </w:rPr>
        <w:t xml:space="preserve"> </w:t>
      </w:r>
      <w:r>
        <w:t>топлоте</w:t>
      </w:r>
      <w:r>
        <w:rPr>
          <w:spacing w:val="-3"/>
        </w:rPr>
        <w:t xml:space="preserve"> </w:t>
      </w:r>
      <w:r>
        <w:t>насталих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пожару</w:t>
      </w:r>
      <w:r>
        <w:rPr>
          <w:spacing w:val="-6"/>
        </w:rPr>
        <w:t xml:space="preserve"> </w:t>
      </w:r>
      <w:r>
        <w:t>(„Сл. лист</w:t>
      </w:r>
      <w:r>
        <w:rPr>
          <w:spacing w:val="-1"/>
        </w:rPr>
        <w:t xml:space="preserve"> </w:t>
      </w:r>
      <w:r>
        <w:t>СФРЈ“,</w:t>
      </w:r>
      <w:r>
        <w:rPr>
          <w:spacing w:val="2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45/1883);</w:t>
      </w:r>
    </w:p>
    <w:p w:rsidR="00F14863" w:rsidRDefault="00F14863" w:rsidP="00F14863">
      <w:pPr>
        <w:jc w:val="both"/>
        <w:sectPr w:rsidR="00F14863">
          <w:pgSz w:w="12240" w:h="15840"/>
          <w:pgMar w:top="1360" w:right="460" w:bottom="76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spacing w:before="83"/>
        <w:ind w:left="624" w:right="299" w:hanging="428"/>
        <w:contextualSpacing w:val="0"/>
        <w:jc w:val="both"/>
      </w:pPr>
      <w:r>
        <w:lastRenderedPageBreak/>
        <w:t>обезбедити</w:t>
      </w:r>
      <w:r>
        <w:rPr>
          <w:spacing w:val="1"/>
        </w:rPr>
        <w:t xml:space="preserve"> </w:t>
      </w:r>
      <w:r>
        <w:t>потребну</w:t>
      </w:r>
      <w:r>
        <w:rPr>
          <w:spacing w:val="1"/>
        </w:rPr>
        <w:t xml:space="preserve"> </w:t>
      </w:r>
      <w:r>
        <w:t>отпорност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конструкције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(зидова,</w:t>
      </w:r>
      <w:r>
        <w:rPr>
          <w:spacing w:val="1"/>
        </w:rPr>
        <w:t xml:space="preserve"> </w:t>
      </w:r>
      <w:r>
        <w:t>међуспратне</w:t>
      </w:r>
      <w:r>
        <w:rPr>
          <w:spacing w:val="1"/>
        </w:rPr>
        <w:t xml:space="preserve"> </w:t>
      </w:r>
      <w:r>
        <w:t>таванице,</w:t>
      </w:r>
      <w:r>
        <w:rPr>
          <w:spacing w:val="1"/>
        </w:rPr>
        <w:t xml:space="preserve"> </w:t>
      </w:r>
      <w:r>
        <w:t>челичних</w:t>
      </w:r>
      <w:r>
        <w:rPr>
          <w:spacing w:val="-2"/>
        </w:rPr>
        <w:t xml:space="preserve"> </w:t>
      </w:r>
      <w:r>
        <w:t>елемената...),</w:t>
      </w:r>
      <w:r>
        <w:rPr>
          <w:spacing w:val="2"/>
        </w:rPr>
        <w:t xml:space="preserve"> </w:t>
      </w:r>
      <w:r>
        <w:t>сходно</w:t>
      </w:r>
      <w:r>
        <w:rPr>
          <w:spacing w:val="-1"/>
        </w:rPr>
        <w:t xml:space="preserve"> </w:t>
      </w:r>
      <w:r>
        <w:t>важећим</w:t>
      </w:r>
      <w:r>
        <w:rPr>
          <w:spacing w:val="1"/>
        </w:rPr>
        <w:t xml:space="preserve"> </w:t>
      </w:r>
      <w:r>
        <w:t>стандардима;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6" w:hanging="428"/>
        <w:contextualSpacing w:val="0"/>
        <w:jc w:val="both"/>
      </w:pPr>
      <w:r>
        <w:t>предвидети поделу објеката</w:t>
      </w:r>
      <w:r>
        <w:rPr>
          <w:spacing w:val="1"/>
        </w:rPr>
        <w:t xml:space="preserve"> </w:t>
      </w:r>
      <w:r>
        <w:t>у пожарне сегменте и секторе,</w:t>
      </w:r>
      <w:r>
        <w:rPr>
          <w:spacing w:val="1"/>
        </w:rPr>
        <w:t xml:space="preserve"> </w:t>
      </w:r>
      <w:r>
        <w:t>поједине просторије посебно пожарно</w:t>
      </w:r>
      <w:r>
        <w:rPr>
          <w:spacing w:val="1"/>
        </w:rPr>
        <w:t xml:space="preserve"> </w:t>
      </w:r>
      <w:r>
        <w:t>издвојити (технички блок, вентилационе коморе, електроенергетски блок, машинске просторије лифта,</w:t>
      </w:r>
      <w:r>
        <w:rPr>
          <w:spacing w:val="-52"/>
        </w:rPr>
        <w:t xml:space="preserve"> </w:t>
      </w:r>
      <w:r>
        <w:t>посебне специфичне просторије, просторије са стабилним инсталацијама за гашење пожара, магацине,</w:t>
      </w:r>
      <w:r>
        <w:rPr>
          <w:spacing w:val="1"/>
        </w:rPr>
        <w:t xml:space="preserve"> </w:t>
      </w:r>
      <w:r>
        <w:t>администрацију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spacing w:line="268" w:lineRule="exact"/>
        <w:ind w:left="624" w:hanging="428"/>
        <w:contextualSpacing w:val="0"/>
        <w:jc w:val="both"/>
      </w:pPr>
      <w:r>
        <w:t>реализовати</w:t>
      </w:r>
      <w:r>
        <w:rPr>
          <w:spacing w:val="-4"/>
        </w:rPr>
        <w:t xml:space="preserve"> </w:t>
      </w:r>
      <w:r>
        <w:t>објекте 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техничким</w:t>
      </w:r>
      <w:r>
        <w:rPr>
          <w:spacing w:val="-1"/>
        </w:rPr>
        <w:t xml:space="preserve"> </w:t>
      </w:r>
      <w:r>
        <w:t>препорукама према</w:t>
      </w:r>
      <w:r>
        <w:rPr>
          <w:spacing w:val="-3"/>
        </w:rPr>
        <w:t xml:space="preserve"> </w:t>
      </w:r>
      <w:r>
        <w:t>важећим</w:t>
      </w:r>
      <w:r>
        <w:rPr>
          <w:spacing w:val="-2"/>
        </w:rPr>
        <w:t xml:space="preserve"> </w:t>
      </w:r>
      <w:r>
        <w:t>стандардима;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300" w:hanging="428"/>
        <w:contextualSpacing w:val="0"/>
        <w:jc w:val="both"/>
      </w:pPr>
      <w:r>
        <w:t>предвидети</w:t>
      </w:r>
      <w:r>
        <w:rPr>
          <w:spacing w:val="1"/>
        </w:rPr>
        <w:t xml:space="preserve"> </w:t>
      </w:r>
      <w:r>
        <w:t>употребу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извештаји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атестна</w:t>
      </w:r>
      <w:r>
        <w:rPr>
          <w:spacing w:val="1"/>
        </w:rPr>
        <w:t xml:space="preserve"> </w:t>
      </w:r>
      <w:r>
        <w:t>документација</w:t>
      </w:r>
      <w:r>
        <w:rPr>
          <w:spacing w:val="-4"/>
        </w:rPr>
        <w:t xml:space="preserve"> </w:t>
      </w:r>
      <w:r>
        <w:t>домаћих</w:t>
      </w:r>
      <w:r>
        <w:rPr>
          <w:spacing w:val="-4"/>
        </w:rPr>
        <w:t xml:space="preserve"> </w:t>
      </w:r>
      <w:r>
        <w:t>акредитованих</w:t>
      </w:r>
      <w:r>
        <w:rPr>
          <w:spacing w:val="-4"/>
        </w:rPr>
        <w:t xml:space="preserve"> </w:t>
      </w:r>
      <w:r>
        <w:t>лабораторија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овлашћених</w:t>
      </w:r>
      <w:r>
        <w:rPr>
          <w:spacing w:val="-2"/>
        </w:rPr>
        <w:t xml:space="preserve"> </w:t>
      </w:r>
      <w:r>
        <w:t>институција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издавање</w:t>
      </w:r>
      <w:r>
        <w:rPr>
          <w:spacing w:val="-4"/>
        </w:rPr>
        <w:t xml:space="preserve"> </w:t>
      </w:r>
      <w:r>
        <w:t>атеста;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left="624" w:right="299" w:hanging="428"/>
        <w:contextualSpacing w:val="0"/>
        <w:jc w:val="both"/>
      </w:pPr>
      <w:r>
        <w:t>гараже реализовати у складу са Правилником о техничким захтевима за заштиту гаража за путничке</w:t>
      </w:r>
      <w:r>
        <w:rPr>
          <w:spacing w:val="1"/>
        </w:rPr>
        <w:t xml:space="preserve"> </w:t>
      </w:r>
      <w:r>
        <w:t>аутомобиле</w:t>
      </w:r>
      <w:r>
        <w:rPr>
          <w:spacing w:val="-1"/>
        </w:rPr>
        <w:t xml:space="preserve"> </w:t>
      </w:r>
      <w:r>
        <w:t>од пожара и</w:t>
      </w:r>
      <w:r>
        <w:rPr>
          <w:spacing w:val="-1"/>
        </w:rPr>
        <w:t xml:space="preserve"> </w:t>
      </w:r>
      <w:r>
        <w:t>експлозије („Сл.</w:t>
      </w:r>
      <w:r>
        <w:rPr>
          <w:spacing w:val="1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СЦГ“,</w:t>
      </w:r>
      <w:r>
        <w:rPr>
          <w:spacing w:val="2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31/2005);</w:t>
      </w:r>
    </w:p>
    <w:p w:rsidR="00F14863" w:rsidRDefault="00F14863" w:rsidP="00F14863">
      <w:pPr>
        <w:pStyle w:val="BodyText"/>
        <w:ind w:right="290"/>
      </w:pPr>
      <w:r>
        <w:t>За</w:t>
      </w:r>
      <w:r>
        <w:rPr>
          <w:spacing w:val="1"/>
        </w:rPr>
        <w:t xml:space="preserve"> </w:t>
      </w:r>
      <w:r>
        <w:t>предметни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прибављено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обавештење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Министарства</w:t>
      </w:r>
      <w:r>
        <w:rPr>
          <w:spacing w:val="1"/>
        </w:rPr>
        <w:t xml:space="preserve"> </w:t>
      </w:r>
      <w:r>
        <w:t>унутрашњих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Сектора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ванредне</w:t>
      </w:r>
      <w:r>
        <w:rPr>
          <w:spacing w:val="-2"/>
        </w:rPr>
        <w:t xml:space="preserve"> </w:t>
      </w:r>
      <w:r>
        <w:t>ситуације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Управа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ванредне</w:t>
      </w:r>
      <w:r>
        <w:rPr>
          <w:spacing w:val="-1"/>
        </w:rPr>
        <w:t xml:space="preserve"> </w:t>
      </w:r>
      <w:r>
        <w:t>ситуације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Нишу,</w:t>
      </w:r>
      <w:r>
        <w:rPr>
          <w:spacing w:val="2"/>
        </w:rPr>
        <w:t xml:space="preserve"> </w:t>
      </w:r>
      <w:r>
        <w:t>07/10</w:t>
      </w:r>
      <w:r>
        <w:rPr>
          <w:spacing w:val="-2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217-441/10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04.06.2010.</w:t>
      </w:r>
      <w:r>
        <w:rPr>
          <w:spacing w:val="-1"/>
        </w:rPr>
        <w:t xml:space="preserve"> </w:t>
      </w:r>
      <w:r>
        <w:t>године.</w:t>
      </w:r>
    </w:p>
    <w:p w:rsidR="00F14863" w:rsidRDefault="00F14863" w:rsidP="00F14863">
      <w:pPr>
        <w:pStyle w:val="BodyText"/>
        <w:ind w:right="290"/>
      </w:pPr>
      <w:r>
        <w:t>За измене и допуне Плана прибављени су услови од Министарства унутрашњих послова - Сектора за</w:t>
      </w:r>
      <w:r>
        <w:rPr>
          <w:spacing w:val="1"/>
        </w:rPr>
        <w:t xml:space="preserve"> </w:t>
      </w:r>
      <w:r>
        <w:t>ванредне</w:t>
      </w:r>
      <w:r>
        <w:rPr>
          <w:spacing w:val="1"/>
        </w:rPr>
        <w:t xml:space="preserve"> </w:t>
      </w:r>
      <w:r>
        <w:t>ситуације,</w:t>
      </w:r>
      <w:r>
        <w:rPr>
          <w:spacing w:val="1"/>
        </w:rPr>
        <w:t xml:space="preserve"> </w:t>
      </w:r>
      <w:r>
        <w:t>Одељење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ванредне</w:t>
      </w:r>
      <w:r>
        <w:rPr>
          <w:spacing w:val="1"/>
        </w:rPr>
        <w:t xml:space="preserve"> </w:t>
      </w:r>
      <w:r>
        <w:t>ситуације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Прокупљу,</w:t>
      </w:r>
      <w:r>
        <w:rPr>
          <w:spacing w:val="1"/>
        </w:rPr>
        <w:t xml:space="preserve"> </w:t>
      </w:r>
      <w:r>
        <w:t>09.26.1.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217-15907/19-1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28.10.2019. године.“</w:t>
      </w:r>
    </w:p>
    <w:p w:rsidR="00F14863" w:rsidRDefault="00F14863" w:rsidP="00F14863">
      <w:pPr>
        <w:pStyle w:val="BodyText"/>
        <w:spacing w:before="9"/>
        <w:ind w:left="0"/>
        <w:jc w:val="left"/>
        <w:rPr>
          <w:sz w:val="21"/>
        </w:rPr>
      </w:pPr>
    </w:p>
    <w:p w:rsidR="00F14863" w:rsidRDefault="00F14863" w:rsidP="00F14863">
      <w:pPr>
        <w:ind w:left="917"/>
        <w:rPr>
          <w:i/>
        </w:rPr>
      </w:pPr>
      <w:r>
        <w:rPr>
          <w:i/>
        </w:rPr>
        <w:t>Заштита</w:t>
      </w:r>
      <w:r>
        <w:rPr>
          <w:i/>
          <w:spacing w:val="-4"/>
        </w:rPr>
        <w:t xml:space="preserve">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rPr>
          <w:i/>
        </w:rPr>
        <w:t>току</w:t>
      </w:r>
      <w:r>
        <w:rPr>
          <w:i/>
          <w:spacing w:val="-3"/>
        </w:rPr>
        <w:t xml:space="preserve"> </w:t>
      </w:r>
      <w:r>
        <w:rPr>
          <w:i/>
        </w:rPr>
        <w:t>градње</w:t>
      </w:r>
      <w:r>
        <w:rPr>
          <w:i/>
          <w:spacing w:val="-3"/>
        </w:rPr>
        <w:t xml:space="preserve"> </w:t>
      </w:r>
      <w:r>
        <w:rPr>
          <w:i/>
        </w:rPr>
        <w:t>нових</w:t>
      </w:r>
      <w:r>
        <w:rPr>
          <w:i/>
          <w:spacing w:val="-3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реконструкције</w:t>
      </w:r>
      <w:r>
        <w:rPr>
          <w:i/>
          <w:spacing w:val="-1"/>
        </w:rPr>
        <w:t xml:space="preserve"> </w:t>
      </w:r>
      <w:r>
        <w:rPr>
          <w:i/>
        </w:rPr>
        <w:t>постојећих</w:t>
      </w:r>
      <w:r>
        <w:rPr>
          <w:i/>
          <w:spacing w:val="-1"/>
        </w:rPr>
        <w:t xml:space="preserve"> </w:t>
      </w:r>
      <w:r>
        <w:rPr>
          <w:i/>
        </w:rPr>
        <w:t>објеката</w:t>
      </w:r>
    </w:p>
    <w:p w:rsidR="00F14863" w:rsidRDefault="00F14863" w:rsidP="00F14863">
      <w:pPr>
        <w:pStyle w:val="Heading1"/>
        <w:spacing w:before="9" w:line="249" w:lineRule="exact"/>
        <w:ind w:left="972" w:firstLine="0"/>
      </w:pPr>
      <w:r>
        <w:t>-мења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пасус</w:t>
      </w:r>
      <w:r>
        <w:rPr>
          <w:spacing w:val="1"/>
        </w:rPr>
        <w:t xml:space="preserve"> </w:t>
      </w:r>
      <w:r>
        <w:t>поглавља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line="242" w:lineRule="auto"/>
        <w:jc w:val="left"/>
      </w:pPr>
      <w:r>
        <w:t>„Ступањем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снагу</w:t>
      </w:r>
      <w:r>
        <w:rPr>
          <w:spacing w:val="19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смањењу</w:t>
      </w:r>
      <w:r>
        <w:rPr>
          <w:spacing w:val="19"/>
        </w:rPr>
        <w:t xml:space="preserve"> </w:t>
      </w:r>
      <w:r>
        <w:t>ризика</w:t>
      </w:r>
      <w:r>
        <w:rPr>
          <w:spacing w:val="25"/>
        </w:rPr>
        <w:t xml:space="preserve"> </w:t>
      </w:r>
      <w:r>
        <w:t>од</w:t>
      </w:r>
      <w:r>
        <w:rPr>
          <w:spacing w:val="26"/>
        </w:rPr>
        <w:t xml:space="preserve"> </w:t>
      </w:r>
      <w:r>
        <w:t>катастрофа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управљању</w:t>
      </w:r>
      <w:r>
        <w:rPr>
          <w:spacing w:val="21"/>
        </w:rPr>
        <w:t xml:space="preserve"> </w:t>
      </w:r>
      <w:r>
        <w:t>ванредним</w:t>
      </w:r>
      <w:r>
        <w:rPr>
          <w:spacing w:val="24"/>
        </w:rPr>
        <w:t xml:space="preserve"> </w:t>
      </w:r>
      <w:r>
        <w:t>ситуацијама</w:t>
      </w:r>
      <w:r>
        <w:rPr>
          <w:spacing w:val="24"/>
        </w:rPr>
        <w:t xml:space="preserve"> </w:t>
      </w:r>
      <w:r>
        <w:t>(„Сл.</w:t>
      </w:r>
      <w:r>
        <w:rPr>
          <w:spacing w:val="-52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РС“</w:t>
      </w:r>
      <w:r>
        <w:rPr>
          <w:spacing w:val="-1"/>
        </w:rPr>
        <w:t xml:space="preserve"> </w:t>
      </w:r>
      <w:r>
        <w:t>бр. 87/2018),</w:t>
      </w:r>
      <w:r>
        <w:rPr>
          <w:spacing w:val="-1"/>
        </w:rPr>
        <w:t xml:space="preserve"> </w:t>
      </w:r>
      <w:r>
        <w:t>укинута</w:t>
      </w:r>
      <w:r>
        <w:rPr>
          <w:spacing w:val="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обавеза инвеститора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изградњом</w:t>
      </w:r>
      <w:r>
        <w:rPr>
          <w:spacing w:val="1"/>
        </w:rPr>
        <w:t xml:space="preserve"> </w:t>
      </w:r>
      <w:r>
        <w:t>склоништа.“</w:t>
      </w:r>
    </w:p>
    <w:p w:rsidR="00F14863" w:rsidRDefault="00F14863" w:rsidP="00F14863">
      <w:pPr>
        <w:pStyle w:val="BodyText"/>
        <w:spacing w:before="4"/>
        <w:ind w:left="0"/>
        <w:jc w:val="left"/>
        <w:rPr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2"/>
          <w:numId w:val="26"/>
        </w:numPr>
        <w:tabs>
          <w:tab w:val="left" w:pos="747"/>
        </w:tabs>
        <w:autoSpaceDE w:val="0"/>
        <w:autoSpaceDN w:val="0"/>
        <w:ind w:left="197" w:right="569" w:firstLine="0"/>
        <w:contextualSpacing w:val="0"/>
        <w:jc w:val="both"/>
        <w:rPr>
          <w:i/>
        </w:rPr>
      </w:pPr>
      <w:r>
        <w:rPr>
          <w:b/>
        </w:rPr>
        <w:t xml:space="preserve">Стратешка процена утицаја Плaна на животну средину </w:t>
      </w:r>
      <w:r>
        <w:rPr>
          <w:i/>
        </w:rPr>
        <w:t>Смернице за израду процена утицаја на</w:t>
      </w:r>
      <w:r>
        <w:rPr>
          <w:i/>
          <w:spacing w:val="-52"/>
        </w:rPr>
        <w:t xml:space="preserve"> </w:t>
      </w:r>
      <w:r>
        <w:rPr>
          <w:i/>
        </w:rPr>
        <w:t>нижим</w:t>
      </w:r>
      <w:r>
        <w:rPr>
          <w:i/>
          <w:spacing w:val="-1"/>
        </w:rPr>
        <w:t xml:space="preserve"> </w:t>
      </w:r>
      <w:r>
        <w:rPr>
          <w:i/>
        </w:rPr>
        <w:t>хијерархијским</w:t>
      </w:r>
      <w:r>
        <w:rPr>
          <w:i/>
          <w:spacing w:val="-2"/>
        </w:rPr>
        <w:t xml:space="preserve"> </w:t>
      </w:r>
      <w:r>
        <w:rPr>
          <w:i/>
        </w:rPr>
        <w:t>нивоима</w:t>
      </w:r>
    </w:p>
    <w:p w:rsidR="00F14863" w:rsidRDefault="00F14863" w:rsidP="00F14863">
      <w:pPr>
        <w:spacing w:line="251" w:lineRule="exact"/>
        <w:ind w:left="917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трећи</w:t>
      </w:r>
      <w:r>
        <w:rPr>
          <w:spacing w:val="-3"/>
        </w:rPr>
        <w:t xml:space="preserve"> </w:t>
      </w:r>
      <w:r>
        <w:t>пасус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2"/>
        <w:ind w:right="290"/>
      </w:pPr>
      <w:r>
        <w:t xml:space="preserve">„За </w:t>
      </w:r>
      <w:r>
        <w:rPr>
          <w:b/>
        </w:rPr>
        <w:t xml:space="preserve">планове детаљне регулације </w:t>
      </w:r>
      <w:r>
        <w:t>не приступа се изради стратешке процене, имајући у виду околност да се</w:t>
      </w:r>
      <w:r>
        <w:rPr>
          <w:spacing w:val="1"/>
        </w:rPr>
        <w:t xml:space="preserve"> </w:t>
      </w:r>
      <w:r>
        <w:t>ови планови раде за објекте за које је прописана израда процене утицаја на животну средину (Закон о</w:t>
      </w:r>
      <w:r>
        <w:rPr>
          <w:spacing w:val="1"/>
        </w:rPr>
        <w:t xml:space="preserve"> </w:t>
      </w:r>
      <w:r>
        <w:t>стратешкој</w:t>
      </w:r>
      <w:r>
        <w:rPr>
          <w:spacing w:val="9"/>
        </w:rPr>
        <w:t xml:space="preserve"> </w:t>
      </w:r>
      <w:r>
        <w:t>процени</w:t>
      </w:r>
      <w:r>
        <w:rPr>
          <w:spacing w:val="10"/>
        </w:rPr>
        <w:t xml:space="preserve"> </w:t>
      </w:r>
      <w:r>
        <w:t>утицаја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животну</w:t>
      </w:r>
      <w:r>
        <w:rPr>
          <w:spacing w:val="1"/>
        </w:rPr>
        <w:t xml:space="preserve"> </w:t>
      </w:r>
      <w:r>
        <w:t>средину,</w:t>
      </w:r>
      <w:r>
        <w:rPr>
          <w:spacing w:val="13"/>
        </w:rPr>
        <w:t xml:space="preserve"> </w:t>
      </w:r>
      <w:r>
        <w:t>„Службени</w:t>
      </w:r>
      <w:r>
        <w:rPr>
          <w:spacing w:val="7"/>
        </w:rPr>
        <w:t xml:space="preserve"> </w:t>
      </w:r>
      <w:r>
        <w:t>гласник</w:t>
      </w:r>
      <w:r>
        <w:rPr>
          <w:spacing w:val="9"/>
        </w:rPr>
        <w:t xml:space="preserve"> </w:t>
      </w:r>
      <w:r>
        <w:t>РС“,</w:t>
      </w:r>
      <w:r>
        <w:rPr>
          <w:spacing w:val="10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135/2004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88/2010),</w:t>
      </w:r>
      <w:r>
        <w:rPr>
          <w:spacing w:val="8"/>
        </w:rPr>
        <w:t xml:space="preserve"> </w:t>
      </w:r>
      <w:r>
        <w:t>Уредба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утврђивању Листе пројеката за које је обавезна процена</w:t>
      </w:r>
      <w:r>
        <w:rPr>
          <w:spacing w:val="1"/>
        </w:rPr>
        <w:t xml:space="preserve"> </w:t>
      </w:r>
      <w:r>
        <w:t>утицаја и Листе пројеката за које се може</w:t>
      </w:r>
      <w:r>
        <w:rPr>
          <w:spacing w:val="1"/>
        </w:rPr>
        <w:t xml:space="preserve"> </w:t>
      </w:r>
      <w:r>
        <w:t>захтевати процена утицаја на животну средину, „Службени гласник РС“, бр. 84/2005 и 114/2008), а за</w:t>
      </w:r>
      <w:r>
        <w:rPr>
          <w:spacing w:val="1"/>
        </w:rPr>
        <w:t xml:space="preserve"> </w:t>
      </w:r>
      <w:r>
        <w:t>поједине врсте објеката и постројења и издавање интегрисане еколошке дозволе (Закон о интегрисаном</w:t>
      </w:r>
      <w:r>
        <w:rPr>
          <w:spacing w:val="1"/>
        </w:rPr>
        <w:t xml:space="preserve"> </w:t>
      </w:r>
      <w:r>
        <w:t>спречавању и контроли загађивања животне средине, („Службени гласник РС“, бр. 135/2004 и 25/2015),</w:t>
      </w:r>
      <w:r>
        <w:rPr>
          <w:spacing w:val="1"/>
        </w:rPr>
        <w:t xml:space="preserve"> </w:t>
      </w:r>
      <w:r>
        <w:t>Уредба о врстама активности и постројења за које се издаје интегрисана дозвола, „Службени гласник РС“,</w:t>
      </w:r>
      <w:r>
        <w:rPr>
          <w:spacing w:val="1"/>
        </w:rPr>
        <w:t xml:space="preserve"> </w:t>
      </w:r>
      <w:r>
        <w:t>број 84/2005). Приступање изради стратешке процене за ове урбанистичке планове била би сувишна и</w:t>
      </w:r>
      <w:r>
        <w:rPr>
          <w:spacing w:val="1"/>
        </w:rPr>
        <w:t xml:space="preserve"> </w:t>
      </w:r>
      <w:r>
        <w:t>представљала би дуплирање документације, јер се за објекте који су овим плановима обухваћени ради</w:t>
      </w:r>
      <w:r>
        <w:rPr>
          <w:spacing w:val="1"/>
        </w:rPr>
        <w:t xml:space="preserve"> </w:t>
      </w:r>
      <w:r>
        <w:t>процена</w:t>
      </w:r>
      <w:r>
        <w:rPr>
          <w:spacing w:val="1"/>
        </w:rPr>
        <w:t xml:space="preserve"> </w:t>
      </w:r>
      <w:r>
        <w:t>утицаја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животну</w:t>
      </w:r>
      <w:r>
        <w:rPr>
          <w:spacing w:val="-5"/>
        </w:rPr>
        <w:t xml:space="preserve"> </w:t>
      </w:r>
      <w:r>
        <w:t>средину</w:t>
      </w:r>
      <w:r>
        <w:rPr>
          <w:spacing w:val="-6"/>
        </w:rPr>
        <w:t xml:space="preserve"> </w:t>
      </w:r>
      <w:r>
        <w:t>односно</w:t>
      </w:r>
      <w:r>
        <w:rPr>
          <w:spacing w:val="-1"/>
        </w:rPr>
        <w:t xml:space="preserve"> </w:t>
      </w:r>
      <w:r>
        <w:t>прибавља</w:t>
      </w:r>
      <w:r>
        <w:rPr>
          <w:spacing w:val="-1"/>
        </w:rPr>
        <w:t xml:space="preserve"> </w:t>
      </w:r>
      <w:r>
        <w:t>интегрисана</w:t>
      </w:r>
      <w:r>
        <w:rPr>
          <w:spacing w:val="-3"/>
        </w:rPr>
        <w:t xml:space="preserve"> </w:t>
      </w:r>
      <w:r>
        <w:t>еколошка дозвола.</w:t>
      </w: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85737">
      <w:pPr>
        <w:pStyle w:val="ListParagraph"/>
        <w:widowControl w:val="0"/>
        <w:numPr>
          <w:ilvl w:val="1"/>
          <w:numId w:val="29"/>
        </w:numPr>
        <w:tabs>
          <w:tab w:val="left" w:pos="584"/>
        </w:tabs>
        <w:autoSpaceDE w:val="0"/>
        <w:autoSpaceDN w:val="0"/>
        <w:spacing w:line="252" w:lineRule="exact"/>
        <w:ind w:left="583" w:hanging="387"/>
        <w:contextualSpacing w:val="0"/>
        <w:jc w:val="both"/>
      </w:pPr>
      <w:r>
        <w:t>ЗОНЕ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ОБАВЕЗНО</w:t>
      </w:r>
      <w:r>
        <w:rPr>
          <w:spacing w:val="-2"/>
        </w:rPr>
        <w:t xml:space="preserve"> </w:t>
      </w:r>
      <w:r>
        <w:t>ДОНОСИ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ДЕТАЉНЕ</w:t>
      </w:r>
      <w:r>
        <w:rPr>
          <w:spacing w:val="-2"/>
        </w:rPr>
        <w:t xml:space="preserve"> </w:t>
      </w:r>
      <w:r>
        <w:t>РЕГУЛАЦИЈЕ</w:t>
      </w:r>
    </w:p>
    <w:p w:rsidR="00F14863" w:rsidRDefault="00F14863" w:rsidP="00F14863">
      <w:pPr>
        <w:spacing w:line="252" w:lineRule="exact"/>
        <w:ind w:left="974"/>
      </w:pPr>
      <w:r>
        <w:t>-</w:t>
      </w:r>
      <w:r>
        <w:rPr>
          <w:b/>
        </w:rPr>
        <w:t>мења</w:t>
      </w:r>
      <w:r>
        <w:rPr>
          <w:b/>
          <w:spacing w:val="-3"/>
        </w:rPr>
        <w:t xml:space="preserve"> </w:t>
      </w:r>
      <w:r>
        <w:rPr>
          <w:b/>
        </w:rPr>
        <w:t xml:space="preserve">се </w:t>
      </w:r>
      <w:r>
        <w:t>поглавље</w:t>
      </w:r>
      <w:r>
        <w:rPr>
          <w:spacing w:val="-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89"/>
        <w:jc w:val="left"/>
      </w:pPr>
      <w:r>
        <w:t>„План ће се спроводити путем издавања информације о локацији и локацијских услова за делове територије</w:t>
      </w:r>
      <w:r>
        <w:rPr>
          <w:spacing w:val="-5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обухвату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није</w:t>
      </w:r>
      <w:r>
        <w:rPr>
          <w:spacing w:val="-1"/>
        </w:rPr>
        <w:t xml:space="preserve"> </w:t>
      </w:r>
      <w:r>
        <w:t>предвиђена</w:t>
      </w:r>
      <w:r>
        <w:rPr>
          <w:spacing w:val="-1"/>
        </w:rPr>
        <w:t xml:space="preserve"> </w:t>
      </w:r>
      <w:r>
        <w:t>израда</w:t>
      </w:r>
      <w:r>
        <w:rPr>
          <w:spacing w:val="-1"/>
        </w:rPr>
        <w:t xml:space="preserve"> </w:t>
      </w:r>
      <w:r>
        <w:t>урбанистичког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урбанистичког</w:t>
      </w:r>
      <w:r>
        <w:rPr>
          <w:spacing w:val="1"/>
        </w:rPr>
        <w:t xml:space="preserve"> </w:t>
      </w:r>
      <w:r>
        <w:t>пројекта.</w:t>
      </w:r>
    </w:p>
    <w:p w:rsidR="00F14863" w:rsidRDefault="00F14863" w:rsidP="00F14863">
      <w:pPr>
        <w:pStyle w:val="BodyText"/>
        <w:jc w:val="left"/>
      </w:pPr>
      <w:r>
        <w:t>Подручја за</w:t>
      </w:r>
      <w:r>
        <w:rPr>
          <w:spacing w:val="-2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обавезна израда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детаљне</w:t>
      </w:r>
      <w:r>
        <w:rPr>
          <w:spacing w:val="-6"/>
        </w:rPr>
        <w:t xml:space="preserve"> </w:t>
      </w:r>
      <w:r>
        <w:t>регулације</w:t>
      </w:r>
      <w:r>
        <w:rPr>
          <w:spacing w:val="-2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0"/>
          <w:numId w:val="25"/>
        </w:numPr>
        <w:tabs>
          <w:tab w:val="left" w:pos="597"/>
          <w:tab w:val="left" w:pos="599"/>
        </w:tabs>
        <w:autoSpaceDE w:val="0"/>
        <w:autoSpaceDN w:val="0"/>
        <w:spacing w:before="2" w:line="253" w:lineRule="exact"/>
        <w:ind w:hanging="402"/>
        <w:contextualSpacing w:val="0"/>
      </w:pPr>
      <w:r>
        <w:t>Индустријска</w:t>
      </w:r>
      <w:r>
        <w:rPr>
          <w:spacing w:val="-4"/>
        </w:rPr>
        <w:t xml:space="preserve"> </w:t>
      </w:r>
      <w:r>
        <w:t>зона;</w:t>
      </w:r>
    </w:p>
    <w:p w:rsidR="00F14863" w:rsidRDefault="00F14863" w:rsidP="00F85737">
      <w:pPr>
        <w:pStyle w:val="ListParagraph"/>
        <w:widowControl w:val="0"/>
        <w:numPr>
          <w:ilvl w:val="0"/>
          <w:numId w:val="25"/>
        </w:numPr>
        <w:tabs>
          <w:tab w:val="left" w:pos="597"/>
          <w:tab w:val="left" w:pos="599"/>
        </w:tabs>
        <w:autoSpaceDE w:val="0"/>
        <w:autoSpaceDN w:val="0"/>
        <w:ind w:hanging="402"/>
        <w:contextualSpacing w:val="0"/>
      </w:pPr>
      <w:r>
        <w:t>Спортско</w:t>
      </w:r>
      <w:r>
        <w:rPr>
          <w:spacing w:val="-6"/>
        </w:rPr>
        <w:t xml:space="preserve"> </w:t>
      </w:r>
      <w:r>
        <w:t>рекреативни</w:t>
      </w:r>
      <w:r>
        <w:rPr>
          <w:spacing w:val="-6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„Дунек“;</w:t>
      </w:r>
    </w:p>
    <w:p w:rsidR="00F14863" w:rsidRDefault="00F14863" w:rsidP="00F85737">
      <w:pPr>
        <w:pStyle w:val="ListParagraph"/>
        <w:widowControl w:val="0"/>
        <w:numPr>
          <w:ilvl w:val="0"/>
          <w:numId w:val="25"/>
        </w:numPr>
        <w:tabs>
          <w:tab w:val="left" w:pos="597"/>
          <w:tab w:val="left" w:pos="599"/>
        </w:tabs>
        <w:autoSpaceDE w:val="0"/>
        <w:autoSpaceDN w:val="0"/>
        <w:spacing w:before="1" w:line="252" w:lineRule="exact"/>
        <w:ind w:hanging="402"/>
        <w:contextualSpacing w:val="0"/>
      </w:pPr>
      <w:r>
        <w:t>Растовничко</w:t>
      </w:r>
      <w:r>
        <w:rPr>
          <w:spacing w:val="-5"/>
        </w:rPr>
        <w:t xml:space="preserve"> </w:t>
      </w:r>
      <w:r>
        <w:t>језеро;</w:t>
      </w:r>
    </w:p>
    <w:p w:rsidR="00F14863" w:rsidRDefault="00F14863" w:rsidP="00F85737">
      <w:pPr>
        <w:pStyle w:val="ListParagraph"/>
        <w:widowControl w:val="0"/>
        <w:numPr>
          <w:ilvl w:val="0"/>
          <w:numId w:val="25"/>
        </w:numPr>
        <w:tabs>
          <w:tab w:val="left" w:pos="597"/>
          <w:tab w:val="left" w:pos="599"/>
        </w:tabs>
        <w:autoSpaceDE w:val="0"/>
        <w:autoSpaceDN w:val="0"/>
        <w:spacing w:line="252" w:lineRule="exact"/>
        <w:ind w:hanging="402"/>
        <w:contextualSpacing w:val="0"/>
      </w:pPr>
      <w:r>
        <w:t>Стражавачка</w:t>
      </w:r>
      <w:r>
        <w:rPr>
          <w:spacing w:val="-4"/>
        </w:rPr>
        <w:t xml:space="preserve"> </w:t>
      </w:r>
      <w:r>
        <w:t>река</w:t>
      </w:r>
      <w:r>
        <w:rPr>
          <w:spacing w:val="-5"/>
        </w:rPr>
        <w:t xml:space="preserve"> </w:t>
      </w:r>
      <w:r>
        <w:t>(регулација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нерегулисане</w:t>
      </w:r>
      <w:r>
        <w:rPr>
          <w:spacing w:val="-3"/>
        </w:rPr>
        <w:t xml:space="preserve"> </w:t>
      </w:r>
      <w:r>
        <w:t>делове</w:t>
      </w:r>
      <w:r>
        <w:rPr>
          <w:spacing w:val="-1"/>
        </w:rPr>
        <w:t xml:space="preserve"> </w:t>
      </w:r>
      <w:r>
        <w:t>водотока);</w:t>
      </w:r>
    </w:p>
    <w:p w:rsidR="00F14863" w:rsidRDefault="00F14863" w:rsidP="00F85737">
      <w:pPr>
        <w:pStyle w:val="ListParagraph"/>
        <w:widowControl w:val="0"/>
        <w:numPr>
          <w:ilvl w:val="0"/>
          <w:numId w:val="25"/>
        </w:numPr>
        <w:tabs>
          <w:tab w:val="left" w:pos="597"/>
          <w:tab w:val="left" w:pos="599"/>
        </w:tabs>
        <w:autoSpaceDE w:val="0"/>
        <w:autoSpaceDN w:val="0"/>
        <w:spacing w:line="252" w:lineRule="exact"/>
        <w:ind w:hanging="402"/>
        <w:contextualSpacing w:val="0"/>
      </w:pPr>
      <w:r>
        <w:t>Велићки</w:t>
      </w:r>
      <w:r>
        <w:rPr>
          <w:spacing w:val="-3"/>
        </w:rPr>
        <w:t xml:space="preserve"> </w:t>
      </w:r>
      <w:r>
        <w:t>поток;</w:t>
      </w:r>
    </w:p>
    <w:p w:rsidR="00F14863" w:rsidRDefault="00F14863" w:rsidP="00F85737">
      <w:pPr>
        <w:pStyle w:val="ListParagraph"/>
        <w:widowControl w:val="0"/>
        <w:numPr>
          <w:ilvl w:val="0"/>
          <w:numId w:val="25"/>
        </w:numPr>
        <w:tabs>
          <w:tab w:val="left" w:pos="597"/>
          <w:tab w:val="left" w:pos="599"/>
        </w:tabs>
        <w:autoSpaceDE w:val="0"/>
        <w:autoSpaceDN w:val="0"/>
        <w:spacing w:before="1" w:line="252" w:lineRule="exact"/>
        <w:ind w:hanging="402"/>
        <w:contextualSpacing w:val="0"/>
      </w:pPr>
      <w:r>
        <w:t>Рекa</w:t>
      </w:r>
      <w:r>
        <w:rPr>
          <w:spacing w:val="-5"/>
        </w:rPr>
        <w:t xml:space="preserve"> </w:t>
      </w:r>
      <w:r>
        <w:t>Топлицa</w:t>
      </w:r>
      <w:r>
        <w:rPr>
          <w:spacing w:val="-3"/>
        </w:rPr>
        <w:t xml:space="preserve"> </w:t>
      </w:r>
      <w:r>
        <w:t>(регулација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нерегулисане</w:t>
      </w:r>
      <w:r>
        <w:rPr>
          <w:spacing w:val="-1"/>
        </w:rPr>
        <w:t xml:space="preserve"> </w:t>
      </w:r>
      <w:r>
        <w:t>делове</w:t>
      </w:r>
      <w:r>
        <w:rPr>
          <w:spacing w:val="-2"/>
        </w:rPr>
        <w:t xml:space="preserve"> </w:t>
      </w:r>
      <w:r>
        <w:t>водотока);</w:t>
      </w:r>
    </w:p>
    <w:p w:rsidR="00F14863" w:rsidRDefault="00F14863" w:rsidP="00F14863">
      <w:pPr>
        <w:pStyle w:val="BodyText"/>
        <w:spacing w:line="252" w:lineRule="exact"/>
        <w:jc w:val="left"/>
      </w:pPr>
      <w:r>
        <w:t>Прелиминарне</w:t>
      </w:r>
      <w:r>
        <w:rPr>
          <w:spacing w:val="8"/>
        </w:rPr>
        <w:t xml:space="preserve"> </w:t>
      </w:r>
      <w:r>
        <w:t>границе</w:t>
      </w:r>
      <w:r>
        <w:rPr>
          <w:spacing w:val="9"/>
        </w:rPr>
        <w:t xml:space="preserve"> </w:t>
      </w:r>
      <w:r>
        <w:t>које</w:t>
      </w:r>
      <w:r>
        <w:rPr>
          <w:spacing w:val="8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ближе</w:t>
      </w:r>
      <w:r>
        <w:rPr>
          <w:spacing w:val="9"/>
        </w:rPr>
        <w:t xml:space="preserve"> </w:t>
      </w:r>
      <w:r>
        <w:t>дефинисати</w:t>
      </w:r>
      <w:r>
        <w:rPr>
          <w:spacing w:val="10"/>
        </w:rPr>
        <w:t xml:space="preserve"> </w:t>
      </w:r>
      <w:r>
        <w:t>Плановима</w:t>
      </w:r>
      <w:r>
        <w:rPr>
          <w:spacing w:val="8"/>
        </w:rPr>
        <w:t xml:space="preserve"> </w:t>
      </w:r>
      <w:r>
        <w:t>детаљне</w:t>
      </w:r>
      <w:r>
        <w:rPr>
          <w:spacing w:val="12"/>
        </w:rPr>
        <w:t xml:space="preserve"> </w:t>
      </w:r>
      <w:r>
        <w:t>регулације</w:t>
      </w:r>
      <w:r>
        <w:rPr>
          <w:spacing w:val="11"/>
        </w:rPr>
        <w:t xml:space="preserve"> </w:t>
      </w:r>
      <w:r>
        <w:t>дате</w:t>
      </w:r>
      <w:r>
        <w:rPr>
          <w:spacing w:val="9"/>
        </w:rPr>
        <w:t xml:space="preserve"> </w:t>
      </w:r>
      <w:r>
        <w:t>су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прилогу</w:t>
      </w:r>
      <w:r>
        <w:rPr>
          <w:spacing w:val="7"/>
        </w:rPr>
        <w:t xml:space="preserve"> </w:t>
      </w:r>
      <w:r>
        <w:t>П5:</w:t>
      </w:r>
    </w:p>
    <w:p w:rsidR="00F14863" w:rsidRDefault="00F14863" w:rsidP="00F14863">
      <w:pPr>
        <w:spacing w:before="2"/>
        <w:ind w:left="197" w:right="4892"/>
      </w:pPr>
      <w:r>
        <w:rPr>
          <w:i/>
        </w:rPr>
        <w:t>Начин спровођења Плана даљом урбанистичком разрадом</w:t>
      </w:r>
      <w:r>
        <w:t>.</w:t>
      </w:r>
      <w:r>
        <w:rPr>
          <w:spacing w:val="-52"/>
        </w:rPr>
        <w:t xml:space="preserve"> </w:t>
      </w:r>
      <w:r>
        <w:t>Планови</w:t>
      </w:r>
      <w:r>
        <w:rPr>
          <w:spacing w:val="-4"/>
        </w:rPr>
        <w:t xml:space="preserve"> </w:t>
      </w:r>
      <w:r>
        <w:t>детаљне регулације се</w:t>
      </w:r>
      <w:r>
        <w:rPr>
          <w:spacing w:val="-2"/>
        </w:rPr>
        <w:t xml:space="preserve"> </w:t>
      </w:r>
      <w:r>
        <w:t>раде још и</w:t>
      </w:r>
      <w:r>
        <w:rPr>
          <w:spacing w:val="-3"/>
        </w:rPr>
        <w:t xml:space="preserve"> </w:t>
      </w:r>
      <w:r>
        <w:t>за: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6" w:lineRule="exact"/>
        <w:ind w:left="598" w:hanging="402"/>
        <w:contextualSpacing w:val="0"/>
      </w:pPr>
      <w:r>
        <w:t>проширење</w:t>
      </w:r>
      <w:r>
        <w:rPr>
          <w:spacing w:val="-3"/>
        </w:rPr>
        <w:t xml:space="preserve"> </w:t>
      </w:r>
      <w:r>
        <w:t>постојећих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формирање</w:t>
      </w:r>
      <w:r>
        <w:rPr>
          <w:spacing w:val="-3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гробаља;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све планиране</w:t>
      </w:r>
      <w:r>
        <w:rPr>
          <w:spacing w:val="-2"/>
        </w:rPr>
        <w:t xml:space="preserve"> </w:t>
      </w:r>
      <w:r>
        <w:t>резервоаре;</w:t>
      </w:r>
    </w:p>
    <w:p w:rsidR="00F14863" w:rsidRDefault="00F14863" w:rsidP="00F14863">
      <w:pPr>
        <w:spacing w:line="269" w:lineRule="exact"/>
        <w:sectPr w:rsidR="00F14863">
          <w:pgSz w:w="12240" w:h="15840"/>
          <w:pgMar w:top="134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599"/>
        </w:tabs>
        <w:autoSpaceDE w:val="0"/>
        <w:autoSpaceDN w:val="0"/>
        <w:spacing w:before="83" w:line="269" w:lineRule="exact"/>
        <w:ind w:left="598" w:hanging="402"/>
        <w:contextualSpacing w:val="0"/>
        <w:jc w:val="both"/>
      </w:pPr>
      <w:r>
        <w:lastRenderedPageBreak/>
        <w:t>уређење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проширење</w:t>
      </w:r>
      <w:r>
        <w:rPr>
          <w:spacing w:val="-4"/>
        </w:rPr>
        <w:t xml:space="preserve"> </w:t>
      </w:r>
      <w:r>
        <w:t>јавних</w:t>
      </w:r>
      <w:r>
        <w:rPr>
          <w:spacing w:val="-3"/>
        </w:rPr>
        <w:t xml:space="preserve"> </w:t>
      </w:r>
      <w:r>
        <w:t>изворишта;</w:t>
      </w: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2" w:firstLine="0"/>
        <w:contextualSpacing w:val="0"/>
        <w:jc w:val="both"/>
      </w:pPr>
      <w:r>
        <w:t>потенцијалне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експлоатације</w:t>
      </w:r>
      <w:r>
        <w:rPr>
          <w:spacing w:val="1"/>
        </w:rPr>
        <w:t xml:space="preserve"> </w:t>
      </w:r>
      <w:r>
        <w:t>минералних</w:t>
      </w:r>
      <w:r>
        <w:rPr>
          <w:spacing w:val="1"/>
        </w:rPr>
        <w:t xml:space="preserve"> </w:t>
      </w:r>
      <w:r>
        <w:t>сировина,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геолошким</w:t>
      </w:r>
      <w:r>
        <w:rPr>
          <w:spacing w:val="1"/>
        </w:rPr>
        <w:t xml:space="preserve"> </w:t>
      </w:r>
      <w:r>
        <w:t>истраживањима („Сл. гласник РС“, број 101/2015 и 95/2018-др.закон), условима Министарства природних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рударства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просторног планирања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релевантних</w:t>
      </w:r>
      <w:r>
        <w:rPr>
          <w:spacing w:val="3"/>
        </w:rPr>
        <w:t xml:space="preserve"> </w:t>
      </w:r>
      <w:r>
        <w:t>институција;</w:t>
      </w:r>
    </w:p>
    <w:p w:rsidR="00F14863" w:rsidRDefault="00F14863" w:rsidP="00F14863">
      <w:pPr>
        <w:pStyle w:val="BodyText"/>
        <w:spacing w:before="3"/>
        <w:ind w:left="0"/>
        <w:jc w:val="left"/>
        <w:rPr>
          <w:sz w:val="23"/>
        </w:rPr>
      </w:pPr>
    </w:p>
    <w:p w:rsidR="00F14863" w:rsidRDefault="00F14863" w:rsidP="00F85737">
      <w:pPr>
        <w:pStyle w:val="ListParagraph"/>
        <w:widowControl w:val="0"/>
        <w:numPr>
          <w:ilvl w:val="0"/>
          <w:numId w:val="32"/>
        </w:numPr>
        <w:tabs>
          <w:tab w:val="left" w:pos="601"/>
        </w:tabs>
        <w:autoSpaceDE w:val="0"/>
        <w:autoSpaceDN w:val="0"/>
        <w:ind w:right="297" w:firstLine="0"/>
        <w:contextualSpacing w:val="0"/>
        <w:jc w:val="both"/>
      </w:pPr>
      <w:r>
        <w:t>Магистрални гасовод МГ-11 у захвату Плана са припадајућим ГРЧ „Прокупље“ и ГМРС „Прокупље“.</w:t>
      </w:r>
      <w:r>
        <w:rPr>
          <w:spacing w:val="1"/>
        </w:rPr>
        <w:t xml:space="preserve"> </w:t>
      </w:r>
      <w:r>
        <w:t>Планови детаљне регулације могу се радити за саобраћајнице, инфраструктурне објекте и комплексе, као и</w:t>
      </w:r>
      <w:r>
        <w:rPr>
          <w:spacing w:val="1"/>
        </w:rPr>
        <w:t xml:space="preserve"> </w:t>
      </w:r>
      <w:r>
        <w:t>за друге комплексе јавне намене који нису одређени у овом Плану, по процени надлежног органа јединице</w:t>
      </w:r>
      <w:r>
        <w:rPr>
          <w:spacing w:val="1"/>
        </w:rPr>
        <w:t xml:space="preserve"> </w:t>
      </w:r>
      <w:r>
        <w:t>локалне</w:t>
      </w:r>
      <w:r>
        <w:rPr>
          <w:spacing w:val="-1"/>
        </w:rPr>
        <w:t xml:space="preserve"> </w:t>
      </w:r>
      <w:r>
        <w:t>самоуправе</w:t>
      </w:r>
      <w:r>
        <w:rPr>
          <w:spacing w:val="2"/>
        </w:rPr>
        <w:t xml:space="preserve"> </w:t>
      </w:r>
      <w:r>
        <w:t>и прибављеном мишљењу</w:t>
      </w:r>
      <w:r>
        <w:rPr>
          <w:spacing w:val="-5"/>
        </w:rPr>
        <w:t xml:space="preserve"> </w:t>
      </w:r>
      <w:r>
        <w:t>комисије</w:t>
      </w:r>
      <w:r>
        <w:rPr>
          <w:spacing w:val="-3"/>
        </w:rPr>
        <w:t xml:space="preserve"> </w:t>
      </w:r>
      <w:r>
        <w:t>за планове.</w:t>
      </w:r>
    </w:p>
    <w:p w:rsidR="00F14863" w:rsidRDefault="00F14863" w:rsidP="00F14863">
      <w:pPr>
        <w:spacing w:before="1"/>
        <w:ind w:left="197" w:right="290"/>
        <w:jc w:val="both"/>
      </w:pPr>
      <w:r>
        <w:t xml:space="preserve">Графички приказ подручја за обавезну израду планова детаљне регулације дат је на прилогу П5: </w:t>
      </w:r>
      <w:r>
        <w:rPr>
          <w:i/>
        </w:rPr>
        <w:t>Начин</w:t>
      </w:r>
      <w:r>
        <w:rPr>
          <w:i/>
          <w:spacing w:val="1"/>
        </w:rPr>
        <w:t xml:space="preserve"> </w:t>
      </w:r>
      <w:r>
        <w:rPr>
          <w:i/>
        </w:rPr>
        <w:t>спровођења</w:t>
      </w:r>
      <w:r>
        <w:rPr>
          <w:i/>
          <w:spacing w:val="-4"/>
        </w:rPr>
        <w:t xml:space="preserve"> </w:t>
      </w:r>
      <w:r>
        <w:rPr>
          <w:i/>
        </w:rPr>
        <w:t>Плана</w:t>
      </w:r>
      <w:r>
        <w:rPr>
          <w:i/>
          <w:spacing w:val="-3"/>
        </w:rPr>
        <w:t xml:space="preserve"> </w:t>
      </w:r>
      <w:r>
        <w:rPr>
          <w:i/>
        </w:rPr>
        <w:t>даљом урбанистичком разрадом</w:t>
      </w:r>
      <w:r>
        <w:t>.</w: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21"/>
        </w:rPr>
      </w:pPr>
    </w:p>
    <w:p w:rsidR="00F14863" w:rsidRDefault="00F14863" w:rsidP="00F14863">
      <w:pPr>
        <w:pStyle w:val="BodyText"/>
        <w:ind w:right="292"/>
      </w:pPr>
      <w:r>
        <w:rPr>
          <w:b/>
          <w:u w:val="thick"/>
        </w:rPr>
        <w:t>НАПОМЕНЕ</w:t>
      </w:r>
      <w:r>
        <w:rPr>
          <w:b/>
        </w:rPr>
        <w:t xml:space="preserve"> </w:t>
      </w:r>
      <w:r>
        <w:t>за подручје Просторног плана подручја посебне намене инфраструктурног коридора ауто-</w:t>
      </w:r>
      <w:r>
        <w:rPr>
          <w:spacing w:val="1"/>
        </w:rPr>
        <w:t xml:space="preserve"> </w:t>
      </w:r>
      <w:r>
        <w:t>пута Е-80, деоница Ниш – Мердаре („Службени гласник РС“,бр.102/2017, 55/2019 и 62/2019) у оквиру</w:t>
      </w:r>
      <w:r>
        <w:rPr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ПГР-а: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678"/>
        </w:tabs>
        <w:autoSpaceDE w:val="0"/>
        <w:autoSpaceDN w:val="0"/>
        <w:spacing w:before="1"/>
        <w:ind w:right="290" w:firstLine="0"/>
        <w:contextualSpacing w:val="0"/>
        <w:jc w:val="both"/>
      </w:pPr>
      <w:r>
        <w:t>Све</w:t>
      </w:r>
      <w:r>
        <w:rPr>
          <w:spacing w:val="1"/>
        </w:rPr>
        <w:t xml:space="preserve"> </w:t>
      </w:r>
      <w:r>
        <w:t>регулационе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граничне</w:t>
      </w:r>
      <w:r>
        <w:rPr>
          <w:spacing w:val="1"/>
        </w:rPr>
        <w:t xml:space="preserve"> </w:t>
      </w:r>
      <w:r>
        <w:t>линије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Просторног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rPr>
          <w:b/>
        </w:rPr>
        <w:t>подручја</w:t>
      </w:r>
      <w:r>
        <w:rPr>
          <w:b/>
          <w:spacing w:val="1"/>
        </w:rPr>
        <w:t xml:space="preserve"> </w:t>
      </w:r>
      <w:r>
        <w:rPr>
          <w:b/>
        </w:rPr>
        <w:t>посебне</w:t>
      </w:r>
      <w:r>
        <w:rPr>
          <w:b/>
          <w:spacing w:val="1"/>
        </w:rPr>
        <w:t xml:space="preserve"> </w:t>
      </w:r>
      <w:r>
        <w:rPr>
          <w:b/>
        </w:rPr>
        <w:t>намене</w:t>
      </w:r>
      <w:r>
        <w:rPr>
          <w:b/>
          <w:spacing w:val="1"/>
        </w:rPr>
        <w:t xml:space="preserve"> </w:t>
      </w:r>
      <w:r>
        <w:rPr>
          <w:b/>
        </w:rPr>
        <w:t xml:space="preserve">инфраструктурног коридора ауто-пута Е-80, деоница Ниш - Мердаре </w:t>
      </w:r>
      <w:r>
        <w:t>преузете су из графичког дела тог</w:t>
      </w:r>
      <w:r>
        <w:rPr>
          <w:spacing w:val="1"/>
        </w:rPr>
        <w:t xml:space="preserve"> </w:t>
      </w:r>
      <w:r>
        <w:t>плана.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678"/>
        </w:tabs>
        <w:autoSpaceDE w:val="0"/>
        <w:autoSpaceDN w:val="0"/>
        <w:spacing w:before="1"/>
        <w:ind w:right="295" w:firstLine="0"/>
        <w:contextualSpacing w:val="0"/>
        <w:jc w:val="both"/>
      </w:pPr>
      <w:r>
        <w:t>Сва</w:t>
      </w:r>
      <w:r>
        <w:rPr>
          <w:spacing w:val="1"/>
        </w:rPr>
        <w:t xml:space="preserve"> </w:t>
      </w:r>
      <w:r>
        <w:t>минимална</w:t>
      </w:r>
      <w:r>
        <w:rPr>
          <w:spacing w:val="1"/>
        </w:rPr>
        <w:t xml:space="preserve"> </w:t>
      </w:r>
      <w:r>
        <w:t>одступања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позицији</w:t>
      </w:r>
      <w:r>
        <w:rPr>
          <w:spacing w:val="1"/>
        </w:rPr>
        <w:t xml:space="preserve"> </w:t>
      </w:r>
      <w:r>
        <w:t>тачака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</w:t>
      </w:r>
      <w:r>
        <w:rPr>
          <w:spacing w:val="1"/>
        </w:rPr>
        <w:t xml:space="preserve"> </w:t>
      </w:r>
      <w:r>
        <w:t>тачака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текстуалном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поменутог Плана последица</w:t>
      </w:r>
      <w:r>
        <w:rPr>
          <w:spacing w:val="1"/>
        </w:rPr>
        <w:t xml:space="preserve"> </w:t>
      </w:r>
      <w:r>
        <w:t>су заокруживања свих координата на бројеве без децимала (на цео метар),</w:t>
      </w:r>
      <w:r>
        <w:rPr>
          <w:spacing w:val="55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њихов тачнији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меродавнији</w:t>
      </w:r>
      <w:r>
        <w:rPr>
          <w:spacing w:val="-2"/>
        </w:rPr>
        <w:t xml:space="preserve"> </w:t>
      </w:r>
      <w:r>
        <w:t>положај</w:t>
      </w:r>
      <w:r>
        <w:rPr>
          <w:spacing w:val="1"/>
        </w:rPr>
        <w:t xml:space="preserve"> </w:t>
      </w:r>
      <w:r>
        <w:t>сматрао</w:t>
      </w:r>
      <w:r>
        <w:rPr>
          <w:spacing w:val="-1"/>
        </w:rPr>
        <w:t xml:space="preserve"> </w:t>
      </w:r>
      <w:r>
        <w:t>онај</w:t>
      </w:r>
      <w:r>
        <w:rPr>
          <w:spacing w:val="1"/>
        </w:rPr>
        <w:t xml:space="preserve"> </w:t>
      </w:r>
      <w:r>
        <w:t>из графичког</w:t>
      </w:r>
      <w:r>
        <w:rPr>
          <w:spacing w:val="-2"/>
        </w:rPr>
        <w:t xml:space="preserve"> </w:t>
      </w:r>
      <w:r>
        <w:t>дела плана.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678"/>
        </w:tabs>
        <w:autoSpaceDE w:val="0"/>
        <w:autoSpaceDN w:val="0"/>
        <w:ind w:right="297" w:firstLine="0"/>
        <w:contextualSpacing w:val="0"/>
        <w:jc w:val="both"/>
      </w:pPr>
      <w:r>
        <w:t>На деоницама на којим је у катастру већ спроведено планско решење поменутог Просторног плана</w:t>
      </w:r>
      <w:r>
        <w:rPr>
          <w:spacing w:val="1"/>
        </w:rPr>
        <w:t xml:space="preserve"> </w:t>
      </w:r>
      <w:r>
        <w:t>меродавним су</w:t>
      </w:r>
      <w:r>
        <w:rPr>
          <w:spacing w:val="-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сматрале границе</w:t>
      </w:r>
      <w:r>
        <w:rPr>
          <w:spacing w:val="-1"/>
        </w:rPr>
        <w:t xml:space="preserve"> </w:t>
      </w:r>
      <w:r>
        <w:t>добијене из</w:t>
      </w:r>
      <w:r>
        <w:rPr>
          <w:spacing w:val="-2"/>
        </w:rPr>
        <w:t xml:space="preserve"> </w:t>
      </w:r>
      <w:r>
        <w:t>катастра.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678"/>
        </w:tabs>
        <w:autoSpaceDE w:val="0"/>
        <w:autoSpaceDN w:val="0"/>
        <w:ind w:right="299" w:firstLine="0"/>
        <w:contextualSpacing w:val="0"/>
        <w:jc w:val="both"/>
      </w:pPr>
      <w:r>
        <w:t>Због</w:t>
      </w:r>
      <w:r>
        <w:rPr>
          <w:spacing w:val="1"/>
        </w:rPr>
        <w:t xml:space="preserve"> </w:t>
      </w:r>
      <w:r>
        <w:t>свега</w:t>
      </w:r>
      <w:r>
        <w:rPr>
          <w:spacing w:val="1"/>
        </w:rPr>
        <w:t xml:space="preserve"> </w:t>
      </w:r>
      <w:r>
        <w:t>тога,</w:t>
      </w:r>
      <w:r>
        <w:rPr>
          <w:spacing w:val="1"/>
        </w:rPr>
        <w:t xml:space="preserve"> </w:t>
      </w:r>
      <w:r>
        <w:t>сва</w:t>
      </w:r>
      <w:r>
        <w:rPr>
          <w:spacing w:val="1"/>
        </w:rPr>
        <w:t xml:space="preserve"> </w:t>
      </w:r>
      <w:r>
        <w:t>евентуална</w:t>
      </w:r>
      <w:r>
        <w:rPr>
          <w:spacing w:val="1"/>
        </w:rPr>
        <w:t xml:space="preserve"> </w:t>
      </w:r>
      <w:r>
        <w:t>минимална</w:t>
      </w:r>
      <w:r>
        <w:rPr>
          <w:spacing w:val="1"/>
        </w:rPr>
        <w:t xml:space="preserve"> </w:t>
      </w:r>
      <w:r>
        <w:t>одступања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одређивање</w:t>
      </w:r>
      <w:r>
        <w:rPr>
          <w:spacing w:val="1"/>
        </w:rPr>
        <w:t xml:space="preserve"> </w:t>
      </w:r>
      <w:r>
        <w:t>тачног</w:t>
      </w:r>
      <w:r>
        <w:rPr>
          <w:spacing w:val="1"/>
        </w:rPr>
        <w:t xml:space="preserve"> </w:t>
      </w:r>
      <w:r>
        <w:t>положаја</w:t>
      </w:r>
      <w:r>
        <w:rPr>
          <w:spacing w:val="1"/>
        </w:rPr>
        <w:t xml:space="preserve"> </w:t>
      </w:r>
      <w:r>
        <w:t>преосталих</w:t>
      </w:r>
      <w:r>
        <w:rPr>
          <w:spacing w:val="12"/>
        </w:rPr>
        <w:t xml:space="preserve"> </w:t>
      </w:r>
      <w:r>
        <w:t>регулационих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граничних</w:t>
      </w:r>
      <w:r>
        <w:rPr>
          <w:spacing w:val="13"/>
        </w:rPr>
        <w:t xml:space="preserve"> </w:t>
      </w:r>
      <w:r>
        <w:t>тачака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лицу</w:t>
      </w:r>
      <w:r>
        <w:rPr>
          <w:spacing w:val="10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њихових</w:t>
      </w:r>
      <w:r>
        <w:rPr>
          <w:spacing w:val="12"/>
        </w:rPr>
        <w:t xml:space="preserve"> </w:t>
      </w:r>
      <w:r>
        <w:t>положаја</w:t>
      </w:r>
      <w:r>
        <w:rPr>
          <w:spacing w:val="16"/>
        </w:rPr>
        <w:t xml:space="preserve"> </w:t>
      </w:r>
      <w:r>
        <w:t>одређених</w:t>
      </w:r>
      <w:r>
        <w:rPr>
          <w:spacing w:val="13"/>
        </w:rPr>
        <w:t xml:space="preserve"> </w:t>
      </w:r>
      <w:r>
        <w:t>овим</w:t>
      </w:r>
      <w:r>
        <w:rPr>
          <w:spacing w:val="14"/>
        </w:rPr>
        <w:t xml:space="preserve"> </w:t>
      </w:r>
      <w:r>
        <w:t>Планом</w:t>
      </w:r>
      <w:r>
        <w:rPr>
          <w:spacing w:val="-5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сматрају</w:t>
      </w:r>
      <w:r>
        <w:rPr>
          <w:spacing w:val="-5"/>
        </w:rPr>
        <w:t xml:space="preserve"> </w:t>
      </w:r>
      <w:r>
        <w:t>одступањем од</w:t>
      </w:r>
      <w:r>
        <w:rPr>
          <w:spacing w:val="2"/>
        </w:rPr>
        <w:t xml:space="preserve"> </w:t>
      </w:r>
      <w:r>
        <w:t>планског решења овог</w:t>
      </w:r>
      <w:r>
        <w:rPr>
          <w:spacing w:val="-2"/>
        </w:rPr>
        <w:t xml:space="preserve"> </w:t>
      </w:r>
      <w:r>
        <w:t>Плана.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678"/>
        </w:tabs>
        <w:autoSpaceDE w:val="0"/>
        <w:autoSpaceDN w:val="0"/>
        <w:spacing w:before="9" w:line="237" w:lineRule="auto"/>
        <w:ind w:right="293" w:firstLine="0"/>
        <w:contextualSpacing w:val="0"/>
        <w:jc w:val="both"/>
      </w:pPr>
      <w:r>
        <w:rPr>
          <w:b/>
          <w:u w:val="thick"/>
        </w:rPr>
        <w:t>У свим зонама у којима постоји неусаглашеност простирања појаса аутопута из горе поменутог</w:t>
      </w:r>
      <w:r>
        <w:rPr>
          <w:b/>
          <w:spacing w:val="1"/>
        </w:rPr>
        <w:t xml:space="preserve"> </w:t>
      </w:r>
      <w:r>
        <w:rPr>
          <w:b/>
          <w:u w:val="thick"/>
        </w:rPr>
        <w:t>Просторног плана подручја посебне намене и земљишта за експропријацију из Идејног пројекта за</w:t>
      </w:r>
      <w:r>
        <w:rPr>
          <w:b/>
          <w:spacing w:val="1"/>
        </w:rPr>
        <w:t xml:space="preserve"> </w:t>
      </w:r>
      <w:r>
        <w:rPr>
          <w:b/>
          <w:u w:val="thick"/>
        </w:rPr>
        <w:t>изградњу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аутопута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неопходно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је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или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усагласити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Идејни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пројекат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планским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решењем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или</w:t>
      </w:r>
      <w:r>
        <w:rPr>
          <w:b/>
          <w:spacing w:val="1"/>
        </w:rPr>
        <w:t xml:space="preserve"> </w:t>
      </w:r>
      <w:r>
        <w:rPr>
          <w:b/>
          <w:u w:val="thick"/>
        </w:rPr>
        <w:t>конфликтна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места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разрешити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израдом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додатне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планске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документације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нижег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реда</w:t>
      </w:r>
      <w:r>
        <w:rPr>
          <w:b/>
          <w:spacing w:val="56"/>
          <w:u w:val="thick"/>
        </w:rPr>
        <w:t xml:space="preserve"> </w:t>
      </w:r>
      <w:r>
        <w:rPr>
          <w:b/>
          <w:u w:val="thick"/>
        </w:rPr>
        <w:t>или</w:t>
      </w:r>
      <w:r>
        <w:rPr>
          <w:b/>
          <w:spacing w:val="-52"/>
        </w:rPr>
        <w:t xml:space="preserve"> </w:t>
      </w:r>
      <w:r>
        <w:rPr>
          <w:b/>
          <w:u w:val="thick"/>
        </w:rPr>
        <w:t>урбанистичког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пројекта.</w:t>
      </w:r>
      <w:r>
        <w:t>“</w:t>
      </w:r>
    </w:p>
    <w:p w:rsidR="00F14863" w:rsidRDefault="00F14863" w:rsidP="00F14863">
      <w:pPr>
        <w:pStyle w:val="BodyText"/>
        <w:spacing w:before="3"/>
        <w:ind w:left="0"/>
        <w:jc w:val="left"/>
        <w:rPr>
          <w:sz w:val="14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29"/>
        </w:numPr>
        <w:tabs>
          <w:tab w:val="left" w:pos="835"/>
        </w:tabs>
        <w:autoSpaceDE w:val="0"/>
        <w:autoSpaceDN w:val="0"/>
        <w:spacing w:before="92"/>
        <w:ind w:right="303" w:firstLine="0"/>
        <w:contextualSpacing w:val="0"/>
      </w:pPr>
      <w:r>
        <w:t>ЛОКАЦИЈЕ</w:t>
      </w:r>
      <w:r>
        <w:rPr>
          <w:spacing w:val="30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КОЈЕ</w:t>
      </w:r>
      <w:r>
        <w:rPr>
          <w:spacing w:val="30"/>
        </w:rPr>
        <w:t xml:space="preserve"> </w:t>
      </w:r>
      <w:r>
        <w:t>СЕ</w:t>
      </w:r>
      <w:r>
        <w:rPr>
          <w:spacing w:val="27"/>
        </w:rPr>
        <w:t xml:space="preserve"> </w:t>
      </w:r>
      <w:r>
        <w:t>ОБАВЕЗНО</w:t>
      </w:r>
      <w:r>
        <w:rPr>
          <w:spacing w:val="27"/>
        </w:rPr>
        <w:t xml:space="preserve"> </w:t>
      </w:r>
      <w:r>
        <w:t>РАДИ</w:t>
      </w:r>
      <w:r>
        <w:rPr>
          <w:spacing w:val="29"/>
        </w:rPr>
        <w:t xml:space="preserve"> </w:t>
      </w:r>
      <w:r>
        <w:t>УРБАНИСТИЧКИ</w:t>
      </w:r>
      <w:r>
        <w:rPr>
          <w:spacing w:val="29"/>
        </w:rPr>
        <w:t xml:space="preserve"> </w:t>
      </w:r>
      <w:r>
        <w:t>ПРОЈЕКАТ,</w:t>
      </w:r>
      <w:r>
        <w:rPr>
          <w:spacing w:val="30"/>
        </w:rPr>
        <w:t xml:space="preserve"> </w:t>
      </w:r>
      <w:r>
        <w:t>ОДНОСНО</w:t>
      </w:r>
      <w:r>
        <w:rPr>
          <w:spacing w:val="-52"/>
        </w:rPr>
        <w:t xml:space="preserve"> </w:t>
      </w:r>
      <w:r>
        <w:t>РАСПИСУЈЕ</w:t>
      </w:r>
      <w:r>
        <w:rPr>
          <w:spacing w:val="-1"/>
        </w:rPr>
        <w:t xml:space="preserve"> </w:t>
      </w:r>
      <w:r>
        <w:t>УРБАНИСТИЧКИ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АРХИТЕКТОНСКИ</w:t>
      </w:r>
      <w:r>
        <w:rPr>
          <w:spacing w:val="-1"/>
        </w:rPr>
        <w:t xml:space="preserve"> </w:t>
      </w:r>
      <w:r>
        <w:t>КОНКУРС</w:t>
      </w:r>
    </w:p>
    <w:p w:rsidR="00F14863" w:rsidRDefault="00F14863" w:rsidP="00F14863">
      <w:pPr>
        <w:pStyle w:val="BodyText"/>
        <w:ind w:left="917"/>
        <w:jc w:val="left"/>
      </w:pPr>
      <w:r>
        <w:t>-</w:t>
      </w:r>
      <w:r>
        <w:rPr>
          <w:b/>
        </w:rPr>
        <w:t>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поглавље</w:t>
      </w:r>
      <w:r>
        <w:rPr>
          <w:spacing w:val="-1"/>
        </w:rPr>
        <w:t xml:space="preserve"> </w:t>
      </w:r>
      <w:r>
        <w:t>1.10. које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spacing w:before="2"/>
        <w:ind w:left="197" w:right="341"/>
      </w:pPr>
      <w:r>
        <w:t>„Локације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које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обавезна</w:t>
      </w:r>
      <w:r>
        <w:rPr>
          <w:spacing w:val="11"/>
        </w:rPr>
        <w:t xml:space="preserve"> </w:t>
      </w:r>
      <w:r>
        <w:t>израда</w:t>
      </w:r>
      <w:r>
        <w:rPr>
          <w:spacing w:val="15"/>
        </w:rPr>
        <w:t xml:space="preserve"> </w:t>
      </w:r>
      <w:r>
        <w:t>урбанистичких</w:t>
      </w:r>
      <w:r>
        <w:rPr>
          <w:spacing w:val="11"/>
        </w:rPr>
        <w:t xml:space="preserve"> </w:t>
      </w:r>
      <w:r>
        <w:t>пројеката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које</w:t>
      </w:r>
      <w:r>
        <w:rPr>
          <w:spacing w:val="12"/>
        </w:rPr>
        <w:t xml:space="preserve"> </w:t>
      </w:r>
      <w:r>
        <w:t>су</w:t>
      </w:r>
      <w:r>
        <w:rPr>
          <w:spacing w:val="9"/>
        </w:rPr>
        <w:t xml:space="preserve"> </w:t>
      </w:r>
      <w:r>
        <w:t>дате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прилогу</w:t>
      </w:r>
      <w:r>
        <w:rPr>
          <w:spacing w:val="9"/>
        </w:rPr>
        <w:t xml:space="preserve"> </w:t>
      </w:r>
      <w:r>
        <w:t>П5:</w:t>
      </w:r>
      <w:r>
        <w:rPr>
          <w:spacing w:val="23"/>
        </w:rPr>
        <w:t xml:space="preserve"> </w:t>
      </w:r>
      <w:r>
        <w:rPr>
          <w:i/>
        </w:rPr>
        <w:t>Начин</w:t>
      </w:r>
      <w:r>
        <w:rPr>
          <w:i/>
          <w:spacing w:val="-52"/>
        </w:rPr>
        <w:t xml:space="preserve"> </w:t>
      </w:r>
      <w:r>
        <w:rPr>
          <w:i/>
        </w:rPr>
        <w:t>спровођења</w:t>
      </w:r>
      <w:r>
        <w:rPr>
          <w:i/>
          <w:spacing w:val="-4"/>
        </w:rPr>
        <w:t xml:space="preserve"> </w:t>
      </w:r>
      <w:r>
        <w:rPr>
          <w:i/>
        </w:rPr>
        <w:t>Плана</w:t>
      </w:r>
      <w:r>
        <w:rPr>
          <w:i/>
          <w:spacing w:val="-3"/>
        </w:rPr>
        <w:t xml:space="preserve"> </w:t>
      </w:r>
      <w:r>
        <w:rPr>
          <w:i/>
        </w:rPr>
        <w:t>даљом урбанистичком разрадом</w:t>
      </w:r>
      <w:r>
        <w:rPr>
          <w:i/>
          <w:spacing w:val="3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0"/>
          <w:numId w:val="23"/>
        </w:numPr>
        <w:tabs>
          <w:tab w:val="left" w:pos="597"/>
          <w:tab w:val="left" w:pos="599"/>
        </w:tabs>
        <w:autoSpaceDE w:val="0"/>
        <w:autoSpaceDN w:val="0"/>
        <w:spacing w:line="251" w:lineRule="exact"/>
        <w:ind w:hanging="402"/>
        <w:contextualSpacing w:val="0"/>
      </w:pPr>
      <w:r>
        <w:t>Регионална</w:t>
      </w:r>
      <w:r>
        <w:rPr>
          <w:spacing w:val="-5"/>
        </w:rPr>
        <w:t xml:space="preserve"> </w:t>
      </w:r>
      <w:r>
        <w:t>санитарна</w:t>
      </w:r>
      <w:r>
        <w:rPr>
          <w:spacing w:val="-5"/>
        </w:rPr>
        <w:t xml:space="preserve"> </w:t>
      </w:r>
      <w:r>
        <w:t>депонија;</w:t>
      </w:r>
    </w:p>
    <w:p w:rsidR="00F14863" w:rsidRDefault="00F14863" w:rsidP="00F85737">
      <w:pPr>
        <w:pStyle w:val="ListParagraph"/>
        <w:widowControl w:val="0"/>
        <w:numPr>
          <w:ilvl w:val="0"/>
          <w:numId w:val="23"/>
        </w:numPr>
        <w:tabs>
          <w:tab w:val="left" w:pos="597"/>
          <w:tab w:val="left" w:pos="599"/>
        </w:tabs>
        <w:autoSpaceDE w:val="0"/>
        <w:autoSpaceDN w:val="0"/>
        <w:spacing w:before="1" w:line="252" w:lineRule="exact"/>
        <w:ind w:hanging="402"/>
        <w:contextualSpacing w:val="0"/>
      </w:pPr>
      <w:r>
        <w:t>Азил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напуштене</w:t>
      </w:r>
      <w:r>
        <w:rPr>
          <w:spacing w:val="-1"/>
        </w:rPr>
        <w:t xml:space="preserve"> </w:t>
      </w:r>
      <w:r>
        <w:t>животиње;</w:t>
      </w:r>
    </w:p>
    <w:p w:rsidR="00F14863" w:rsidRDefault="00F14863" w:rsidP="00F85737">
      <w:pPr>
        <w:pStyle w:val="ListParagraph"/>
        <w:widowControl w:val="0"/>
        <w:numPr>
          <w:ilvl w:val="0"/>
          <w:numId w:val="23"/>
        </w:numPr>
        <w:tabs>
          <w:tab w:val="left" w:pos="600"/>
          <w:tab w:val="left" w:pos="601"/>
        </w:tabs>
        <w:autoSpaceDE w:val="0"/>
        <w:autoSpaceDN w:val="0"/>
        <w:ind w:left="197" w:right="295" w:firstLine="0"/>
        <w:contextualSpacing w:val="0"/>
      </w:pPr>
      <w:r>
        <w:t>Споменичка</w:t>
      </w:r>
      <w:r>
        <w:rPr>
          <w:spacing w:val="24"/>
        </w:rPr>
        <w:t xml:space="preserve"> </w:t>
      </w:r>
      <w:r>
        <w:t>целина</w:t>
      </w:r>
      <w:r>
        <w:rPr>
          <w:spacing w:val="25"/>
        </w:rPr>
        <w:t xml:space="preserve"> </w:t>
      </w:r>
      <w:r>
        <w:t>„Комплекс</w:t>
      </w:r>
      <w:r>
        <w:rPr>
          <w:spacing w:val="24"/>
        </w:rPr>
        <w:t xml:space="preserve"> </w:t>
      </w:r>
      <w:r>
        <w:t>Хисар“</w:t>
      </w:r>
      <w:r>
        <w:rPr>
          <w:spacing w:val="22"/>
        </w:rPr>
        <w:t xml:space="preserve"> </w:t>
      </w:r>
      <w:r>
        <w:t>(непокретно</w:t>
      </w:r>
      <w:r>
        <w:rPr>
          <w:spacing w:val="23"/>
        </w:rPr>
        <w:t xml:space="preserve"> </w:t>
      </w:r>
      <w:r>
        <w:t>културно</w:t>
      </w:r>
      <w:r>
        <w:rPr>
          <w:spacing w:val="23"/>
        </w:rPr>
        <w:t xml:space="preserve"> </w:t>
      </w:r>
      <w:r>
        <w:t>добро</w:t>
      </w:r>
      <w:r>
        <w:rPr>
          <w:spacing w:val="24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великог</w:t>
      </w:r>
      <w:r>
        <w:rPr>
          <w:spacing w:val="22"/>
        </w:rPr>
        <w:t xml:space="preserve"> </w:t>
      </w:r>
      <w:r>
        <w:t>значаја).</w:t>
      </w:r>
      <w:r>
        <w:rPr>
          <w:spacing w:val="26"/>
        </w:rPr>
        <w:t xml:space="preserve"> </w:t>
      </w:r>
      <w:r>
        <w:t>Локације</w:t>
      </w:r>
      <w:r>
        <w:rPr>
          <w:spacing w:val="22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још предвиђа израда</w:t>
      </w:r>
      <w:r>
        <w:rPr>
          <w:spacing w:val="2"/>
        </w:rPr>
        <w:t xml:space="preserve"> </w:t>
      </w:r>
      <w:r>
        <w:t>урбанистичких</w:t>
      </w:r>
      <w:r>
        <w:rPr>
          <w:spacing w:val="-1"/>
        </w:rPr>
        <w:t xml:space="preserve"> </w:t>
      </w:r>
      <w:r>
        <w:t>пројеката су: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spacing w:line="268" w:lineRule="exact"/>
        <w:ind w:left="624" w:hanging="428"/>
        <w:contextualSpacing w:val="0"/>
      </w:pPr>
      <w:r>
        <w:t>привредне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индустријске</w:t>
      </w:r>
      <w:r>
        <w:rPr>
          <w:spacing w:val="-4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сложеним</w:t>
      </w:r>
      <w:r>
        <w:rPr>
          <w:spacing w:val="-2"/>
        </w:rPr>
        <w:t xml:space="preserve"> </w:t>
      </w:r>
      <w:r>
        <w:t>програмом</w:t>
      </w:r>
      <w:r>
        <w:rPr>
          <w:spacing w:val="-1"/>
        </w:rPr>
        <w:t xml:space="preserve"> </w:t>
      </w:r>
      <w:r>
        <w:t>пословања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услуга;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spacing w:line="269" w:lineRule="exact"/>
        <w:ind w:left="624" w:hanging="428"/>
        <w:contextualSpacing w:val="0"/>
      </w:pPr>
      <w:r>
        <w:t>центри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одвојено</w:t>
      </w:r>
      <w:r>
        <w:rPr>
          <w:spacing w:val="-2"/>
        </w:rPr>
        <w:t xml:space="preserve"> </w:t>
      </w:r>
      <w:r>
        <w:t>сакупљање</w:t>
      </w:r>
      <w:r>
        <w:rPr>
          <w:spacing w:val="-3"/>
        </w:rPr>
        <w:t xml:space="preserve"> </w:t>
      </w:r>
      <w:r>
        <w:t>рециклабилног</w:t>
      </w:r>
      <w:r>
        <w:rPr>
          <w:spacing w:val="-1"/>
        </w:rPr>
        <w:t xml:space="preserve"> </w:t>
      </w:r>
      <w:r>
        <w:t>отпада</w:t>
      </w:r>
      <w:r>
        <w:rPr>
          <w:spacing w:val="-3"/>
        </w:rPr>
        <w:t xml:space="preserve"> </w:t>
      </w:r>
      <w:r>
        <w:t>(рециклажна</w:t>
      </w:r>
      <w:r>
        <w:rPr>
          <w:spacing w:val="-2"/>
        </w:rPr>
        <w:t xml:space="preserve"> </w:t>
      </w:r>
      <w:r>
        <w:t>дворишта);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4"/>
          <w:tab w:val="left" w:pos="625"/>
        </w:tabs>
        <w:autoSpaceDE w:val="0"/>
        <w:autoSpaceDN w:val="0"/>
        <w:spacing w:line="269" w:lineRule="exact"/>
        <w:ind w:left="624" w:hanging="428"/>
        <w:contextualSpacing w:val="0"/>
      </w:pPr>
      <w:r>
        <w:t>мернорегулационе</w:t>
      </w:r>
      <w:r>
        <w:rPr>
          <w:spacing w:val="-1"/>
        </w:rPr>
        <w:t xml:space="preserve"> </w:t>
      </w:r>
      <w:r>
        <w:t>станице</w:t>
      </w:r>
      <w:r>
        <w:rPr>
          <w:spacing w:val="-3"/>
        </w:rPr>
        <w:t xml:space="preserve"> </w:t>
      </w:r>
      <w:r>
        <w:t>(МРС);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25"/>
        </w:tabs>
        <w:autoSpaceDE w:val="0"/>
        <w:autoSpaceDN w:val="0"/>
        <w:ind w:right="294" w:firstLine="0"/>
        <w:contextualSpacing w:val="0"/>
        <w:jc w:val="both"/>
      </w:pPr>
      <w:r>
        <w:t>за</w:t>
      </w:r>
      <w:r>
        <w:rPr>
          <w:spacing w:val="1"/>
        </w:rPr>
        <w:t xml:space="preserve"> </w:t>
      </w:r>
      <w:r>
        <w:t>пумпне</w:t>
      </w:r>
      <w:r>
        <w:rPr>
          <w:spacing w:val="1"/>
        </w:rPr>
        <w:t xml:space="preserve"> </w:t>
      </w:r>
      <w:r>
        <w:t>станице</w:t>
      </w:r>
      <w:r>
        <w:rPr>
          <w:spacing w:val="1"/>
        </w:rPr>
        <w:t xml:space="preserve"> </w:t>
      </w:r>
      <w:r>
        <w:t>„Нова</w:t>
      </w:r>
      <w:r>
        <w:rPr>
          <w:spacing w:val="1"/>
        </w:rPr>
        <w:t xml:space="preserve"> </w:t>
      </w:r>
      <w:r>
        <w:t>Божурна“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„Водице“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утврдити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потребна је израда урбанистичког пројекта, у супротном неопходна је израда Плана детаљне регулације.</w:t>
      </w:r>
      <w:r>
        <w:rPr>
          <w:spacing w:val="1"/>
        </w:rPr>
        <w:t xml:space="preserve"> </w:t>
      </w:r>
      <w:r>
        <w:t>Локације за расписивање јавних архитектонских или урбанистичких конкурса нису одређене на подручју</w:t>
      </w:r>
      <w:r>
        <w:rPr>
          <w:spacing w:val="1"/>
        </w:rPr>
        <w:t xml:space="preserve"> </w:t>
      </w:r>
      <w:r>
        <w:t>Плана.“</w:t>
      </w:r>
    </w:p>
    <w:p w:rsidR="00F14863" w:rsidRDefault="00F14863" w:rsidP="00F14863">
      <w:pPr>
        <w:pStyle w:val="BodyText"/>
        <w:ind w:left="0"/>
        <w:jc w:val="left"/>
      </w:pPr>
    </w:p>
    <w:p w:rsidR="00F14863" w:rsidRDefault="00F14863" w:rsidP="00F85737">
      <w:pPr>
        <w:pStyle w:val="ListParagraph"/>
        <w:widowControl w:val="0"/>
        <w:numPr>
          <w:ilvl w:val="1"/>
          <w:numId w:val="29"/>
        </w:numPr>
        <w:tabs>
          <w:tab w:val="left" w:pos="812"/>
        </w:tabs>
        <w:autoSpaceDE w:val="0"/>
        <w:autoSpaceDN w:val="0"/>
        <w:spacing w:before="1"/>
        <w:ind w:right="299" w:firstLine="0"/>
        <w:contextualSpacing w:val="0"/>
        <w:jc w:val="both"/>
      </w:pPr>
      <w:r>
        <w:t>ПРЕДВИЂЕНИ</w:t>
      </w:r>
      <w:r>
        <w:rPr>
          <w:spacing w:val="1"/>
        </w:rPr>
        <w:t xml:space="preserve"> </w:t>
      </w:r>
      <w:r>
        <w:t>РОКОВИ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ИЗРАДУ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ДЕТАЉНЕ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lastRenderedPageBreak/>
        <w:t>ПРОПИСАНОМ</w:t>
      </w:r>
      <w:r>
        <w:rPr>
          <w:spacing w:val="-1"/>
        </w:rPr>
        <w:t xml:space="preserve"> </w:t>
      </w:r>
      <w:r>
        <w:t>ЗАБРАНОМ</w:t>
      </w:r>
      <w:r>
        <w:rPr>
          <w:spacing w:val="-1"/>
        </w:rPr>
        <w:t xml:space="preserve"> </w:t>
      </w:r>
      <w:r>
        <w:t>ГРАДЊЕ НОВИХ</w:t>
      </w:r>
      <w:r>
        <w:rPr>
          <w:spacing w:val="-2"/>
        </w:rPr>
        <w:t xml:space="preserve"> </w:t>
      </w:r>
      <w:r>
        <w:t>ОБЈЕКАТА, ДО</w:t>
      </w:r>
      <w:r>
        <w:rPr>
          <w:spacing w:val="-1"/>
        </w:rPr>
        <w:t xml:space="preserve"> </w:t>
      </w:r>
      <w:r>
        <w:t>УСВАЈАЊА</w:t>
      </w:r>
      <w:r>
        <w:rPr>
          <w:spacing w:val="-2"/>
        </w:rPr>
        <w:t xml:space="preserve"> </w:t>
      </w:r>
      <w:r>
        <w:t>ПЛАНА</w:t>
      </w:r>
    </w:p>
    <w:p w:rsidR="00F14863" w:rsidRDefault="00F14863" w:rsidP="00F14863">
      <w:pPr>
        <w:pStyle w:val="BodyText"/>
        <w:spacing w:line="251" w:lineRule="exact"/>
        <w:ind w:left="917"/>
        <w:jc w:val="left"/>
      </w:pPr>
      <w:r>
        <w:rPr>
          <w:b/>
        </w:rPr>
        <w:t>-додају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следећи</w:t>
      </w:r>
      <w:r>
        <w:rPr>
          <w:spacing w:val="-4"/>
        </w:rPr>
        <w:t xml:space="preserve"> </w:t>
      </w:r>
      <w:r>
        <w:t>ставови након</w:t>
      </w:r>
      <w:r>
        <w:rPr>
          <w:spacing w:val="-1"/>
        </w:rPr>
        <w:t xml:space="preserve"> </w:t>
      </w:r>
      <w:r>
        <w:t>четвртог</w:t>
      </w:r>
      <w:r>
        <w:rPr>
          <w:spacing w:val="-3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гласе:</w:t>
      </w:r>
    </w:p>
    <w:p w:rsidR="00F14863" w:rsidRDefault="00F14863" w:rsidP="00F14863">
      <w:pPr>
        <w:spacing w:line="251" w:lineRule="exact"/>
        <w:sectPr w:rsidR="00F14863">
          <w:pgSz w:w="12240" w:h="15840"/>
          <w:pgMar w:top="1340" w:right="460" w:bottom="800" w:left="1080" w:header="0" w:footer="558" w:gutter="0"/>
          <w:cols w:space="720"/>
        </w:sectPr>
      </w:pPr>
    </w:p>
    <w:p w:rsidR="00F14863" w:rsidRDefault="00F14863" w:rsidP="00F14863">
      <w:pPr>
        <w:spacing w:before="64"/>
        <w:ind w:left="197" w:right="294"/>
        <w:jc w:val="both"/>
      </w:pPr>
      <w:r>
        <w:lastRenderedPageBreak/>
        <w:t>„За</w:t>
      </w:r>
      <w:r>
        <w:rPr>
          <w:spacing w:val="1"/>
        </w:rPr>
        <w:t xml:space="preserve"> </w:t>
      </w:r>
      <w:r>
        <w:t>сва</w:t>
      </w:r>
      <w:r>
        <w:rPr>
          <w:spacing w:val="1"/>
        </w:rPr>
        <w:t xml:space="preserve"> </w:t>
      </w:r>
      <w:r>
        <w:t>подручја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rPr>
          <w:b/>
          <w:u w:val="thick"/>
        </w:rPr>
        <w:t>нису</w:t>
      </w:r>
      <w:r>
        <w:rPr>
          <w:b/>
          <w:spacing w:val="1"/>
        </w:rPr>
        <w:t xml:space="preserve"> </w:t>
      </w:r>
      <w:r>
        <w:t>одређена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обавезну</w:t>
      </w:r>
      <w:r>
        <w:rPr>
          <w:spacing w:val="1"/>
        </w:rPr>
        <w:t xml:space="preserve"> </w:t>
      </w:r>
      <w:r>
        <w:t>даљу</w:t>
      </w:r>
      <w:r>
        <w:rPr>
          <w:spacing w:val="1"/>
        </w:rPr>
        <w:t xml:space="preserve"> </w:t>
      </w:r>
      <w:r>
        <w:t>разраду</w:t>
      </w:r>
      <w:r>
        <w:rPr>
          <w:spacing w:val="1"/>
        </w:rPr>
        <w:t xml:space="preserve"> </w:t>
      </w:r>
      <w:r>
        <w:t>планском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урбанистичком</w:t>
      </w:r>
      <w:r>
        <w:rPr>
          <w:spacing w:val="1"/>
        </w:rPr>
        <w:t xml:space="preserve"> </w:t>
      </w:r>
      <w:r>
        <w:t>документацијом</w:t>
      </w:r>
      <w:r>
        <w:rPr>
          <w:spacing w:val="1"/>
        </w:rPr>
        <w:t xml:space="preserve"> </w:t>
      </w:r>
      <w:r>
        <w:t>нижег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rPr>
          <w:b/>
        </w:rPr>
        <w:t>дозвољена</w:t>
      </w:r>
      <w:r>
        <w:rPr>
          <w:b/>
          <w:spacing w:val="1"/>
        </w:rPr>
        <w:t xml:space="preserve"> </w:t>
      </w:r>
      <w:r>
        <w:rPr>
          <w:b/>
        </w:rPr>
        <w:t>је</w:t>
      </w:r>
      <w:r>
        <w:rPr>
          <w:b/>
          <w:spacing w:val="1"/>
        </w:rPr>
        <w:t xml:space="preserve"> </w:t>
      </w:r>
      <w:r>
        <w:rPr>
          <w:b/>
        </w:rPr>
        <w:t>израда</w:t>
      </w:r>
      <w:r>
        <w:rPr>
          <w:b/>
          <w:spacing w:val="1"/>
        </w:rPr>
        <w:t xml:space="preserve"> </w:t>
      </w:r>
      <w:r>
        <w:rPr>
          <w:b/>
        </w:rPr>
        <w:t>планова</w:t>
      </w:r>
      <w:r>
        <w:rPr>
          <w:b/>
          <w:spacing w:val="1"/>
        </w:rPr>
        <w:t xml:space="preserve"> </w:t>
      </w:r>
      <w:r>
        <w:rPr>
          <w:b/>
        </w:rPr>
        <w:t>детаљне</w:t>
      </w:r>
      <w:r>
        <w:rPr>
          <w:b/>
          <w:spacing w:val="1"/>
        </w:rPr>
        <w:t xml:space="preserve"> </w:t>
      </w:r>
      <w:r>
        <w:rPr>
          <w:b/>
        </w:rPr>
        <w:t>регулације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урбанистичких</w:t>
      </w:r>
      <w:r>
        <w:rPr>
          <w:b/>
          <w:spacing w:val="1"/>
        </w:rPr>
        <w:t xml:space="preserve"> </w:t>
      </w:r>
      <w:r>
        <w:rPr>
          <w:b/>
        </w:rPr>
        <w:t>пројеката</w:t>
      </w:r>
      <w:r>
        <w:rPr>
          <w:b/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одговарајуће</w:t>
      </w:r>
      <w:r>
        <w:rPr>
          <w:spacing w:val="-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локалне</w:t>
      </w:r>
      <w:r>
        <w:rPr>
          <w:spacing w:val="-3"/>
        </w:rPr>
        <w:t xml:space="preserve"> </w:t>
      </w:r>
      <w:r>
        <w:t>самоуправе,</w:t>
      </w:r>
      <w:r>
        <w:rPr>
          <w:spacing w:val="6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тим</w:t>
      </w:r>
      <w:r>
        <w:rPr>
          <w:spacing w:val="3"/>
        </w:rPr>
        <w:t xml:space="preserve"> </w:t>
      </w:r>
      <w:r>
        <w:t>укаже</w:t>
      </w:r>
      <w:r>
        <w:rPr>
          <w:spacing w:val="-1"/>
        </w:rPr>
        <w:t xml:space="preserve"> </w:t>
      </w:r>
      <w:r>
        <w:t>потреба.</w:t>
      </w:r>
    </w:p>
    <w:p w:rsidR="00F14863" w:rsidRDefault="00F14863" w:rsidP="00F14863">
      <w:pPr>
        <w:pStyle w:val="BodyText"/>
        <w:ind w:right="291"/>
      </w:pPr>
      <w:r>
        <w:t>За све постојеће објекте који су у употреби, а налазе се у оквирима зона у којима је забрањена нова</w:t>
      </w:r>
      <w:r>
        <w:rPr>
          <w:spacing w:val="1"/>
        </w:rPr>
        <w:t xml:space="preserve"> </w:t>
      </w:r>
      <w:r>
        <w:t>изградња (зона санитарне заштите водоизворишта, зона забрањене изградње уз посебне намене, заштитни</w:t>
      </w:r>
      <w:r>
        <w:rPr>
          <w:spacing w:val="1"/>
        </w:rPr>
        <w:t xml:space="preserve"> </w:t>
      </w:r>
      <w:r>
        <w:t>појас</w:t>
      </w:r>
      <w:r>
        <w:rPr>
          <w:spacing w:val="1"/>
        </w:rPr>
        <w:t xml:space="preserve"> </w:t>
      </w:r>
      <w:r>
        <w:t>аутопута и сл.)</w:t>
      </w:r>
      <w:r>
        <w:rPr>
          <w:spacing w:val="1"/>
        </w:rPr>
        <w:t xml:space="preserve"> </w:t>
      </w:r>
      <w:r>
        <w:t>важи правило 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сви објекти</w:t>
      </w:r>
      <w:r>
        <w:rPr>
          <w:spacing w:val="1"/>
        </w:rPr>
        <w:t xml:space="preserve"> </w:t>
      </w:r>
      <w:r>
        <w:rPr>
          <w:b/>
        </w:rPr>
        <w:t>задржавају у својим</w:t>
      </w:r>
      <w:r>
        <w:rPr>
          <w:b/>
          <w:spacing w:val="1"/>
        </w:rPr>
        <w:t xml:space="preserve"> </w:t>
      </w:r>
      <w:r>
        <w:rPr>
          <w:b/>
        </w:rPr>
        <w:t>постојећим габаритима,</w:t>
      </w:r>
      <w:r>
        <w:rPr>
          <w:b/>
          <w:spacing w:val="1"/>
        </w:rPr>
        <w:t xml:space="preserve"> </w:t>
      </w:r>
      <w:r>
        <w:rPr>
          <w:b/>
        </w:rPr>
        <w:t>капацитетима и са затеченом наменом</w:t>
      </w:r>
      <w:r>
        <w:t xml:space="preserve">, уз обавезу да се у року од </w:t>
      </w:r>
      <w:r>
        <w:rPr>
          <w:b/>
        </w:rPr>
        <w:t xml:space="preserve">3 године </w:t>
      </w:r>
      <w:r>
        <w:t>од усвајања овог плана</w:t>
      </w:r>
      <w:r>
        <w:rPr>
          <w:spacing w:val="1"/>
        </w:rPr>
        <w:t xml:space="preserve"> </w:t>
      </w:r>
      <w:r>
        <w:t>прилагоде свим посебним мерама заштите</w:t>
      </w:r>
      <w:r>
        <w:rPr>
          <w:spacing w:val="1"/>
        </w:rPr>
        <w:t xml:space="preserve"> </w:t>
      </w:r>
      <w:r>
        <w:t>које се на њих односе; на овим објектима нису дозвољене</w:t>
      </w:r>
      <w:r>
        <w:rPr>
          <w:spacing w:val="1"/>
        </w:rPr>
        <w:t xml:space="preserve"> </w:t>
      </w:r>
      <w:r>
        <w:t>никакве</w:t>
      </w:r>
      <w:r>
        <w:rPr>
          <w:spacing w:val="-3"/>
        </w:rPr>
        <w:t xml:space="preserve"> </w:t>
      </w:r>
      <w:r>
        <w:t>друге</w:t>
      </w:r>
      <w:r>
        <w:rPr>
          <w:spacing w:val="2"/>
        </w:rPr>
        <w:t xml:space="preserve"> </w:t>
      </w:r>
      <w:r>
        <w:t>интервенције осим инвестиционог одржавања.</w:t>
      </w:r>
    </w:p>
    <w:p w:rsidR="00F14863" w:rsidRDefault="00F14863" w:rsidP="00F14863">
      <w:pPr>
        <w:pStyle w:val="BodyText"/>
        <w:ind w:right="292"/>
      </w:pPr>
      <w:r>
        <w:t xml:space="preserve">За све постојеће објекте који су у употреби, а налазе се </w:t>
      </w:r>
      <w:r>
        <w:rPr>
          <w:b/>
        </w:rPr>
        <w:t xml:space="preserve">изван </w:t>
      </w:r>
      <w:r>
        <w:t>планираног грађевинског подручја (реч је</w:t>
      </w:r>
      <w:r>
        <w:rPr>
          <w:spacing w:val="1"/>
        </w:rPr>
        <w:t xml:space="preserve"> </w:t>
      </w:r>
      <w:r>
        <w:t>превасходно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руралног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сеоског</w:t>
      </w:r>
      <w:r>
        <w:rPr>
          <w:spacing w:val="1"/>
        </w:rPr>
        <w:t xml:space="preserve"> </w:t>
      </w:r>
      <w:r>
        <w:t>становања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помоћним</w:t>
      </w:r>
      <w:r>
        <w:rPr>
          <w:spacing w:val="1"/>
        </w:rPr>
        <w:t xml:space="preserve"> </w:t>
      </w:r>
      <w:r>
        <w:t>пољопривредним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пољопривредном</w:t>
      </w:r>
      <w:r>
        <w:rPr>
          <w:spacing w:val="-2"/>
        </w:rPr>
        <w:t xml:space="preserve"> </w:t>
      </w:r>
      <w:r>
        <w:t>земљишту),</w:t>
      </w:r>
      <w:r>
        <w:rPr>
          <w:spacing w:val="3"/>
        </w:rPr>
        <w:t xml:space="preserve"> </w:t>
      </w:r>
      <w:r>
        <w:t>важе услови 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односе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пољопривредно</w:t>
      </w:r>
      <w:r>
        <w:rPr>
          <w:spacing w:val="-4"/>
        </w:rPr>
        <w:t xml:space="preserve"> </w:t>
      </w:r>
      <w:r>
        <w:t>земљиште.</w:t>
      </w:r>
    </w:p>
    <w:p w:rsidR="00F14863" w:rsidRDefault="00F14863" w:rsidP="00F14863">
      <w:pPr>
        <w:pStyle w:val="BodyText"/>
        <w:spacing w:before="1"/>
        <w:ind w:right="297"/>
      </w:pPr>
      <w:r>
        <w:t>На</w:t>
      </w:r>
      <w:r>
        <w:rPr>
          <w:spacing w:val="1"/>
        </w:rPr>
        <w:t xml:space="preserve"> </w:t>
      </w:r>
      <w:r>
        <w:t>нелегално</w:t>
      </w:r>
      <w:r>
        <w:rPr>
          <w:spacing w:val="1"/>
        </w:rPr>
        <w:t xml:space="preserve"> </w:t>
      </w:r>
      <w:r>
        <w:t>изграђеним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подручју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забрањена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свака</w:t>
      </w:r>
      <w:r>
        <w:rPr>
          <w:spacing w:val="1"/>
        </w:rPr>
        <w:t xml:space="preserve"> </w:t>
      </w:r>
      <w:r>
        <w:t>интервенција</w:t>
      </w:r>
      <w:r>
        <w:rPr>
          <w:spacing w:val="56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инвестиционог</w:t>
      </w:r>
      <w:r>
        <w:rPr>
          <w:spacing w:val="-1"/>
        </w:rPr>
        <w:t xml:space="preserve"> </w:t>
      </w:r>
      <w:r>
        <w:t>одржавања</w:t>
      </w:r>
      <w:r>
        <w:rPr>
          <w:spacing w:val="1"/>
        </w:rPr>
        <w:t xml:space="preserve"> </w:t>
      </w:r>
      <w:r>
        <w:t>док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обави</w:t>
      </w:r>
      <w:r>
        <w:rPr>
          <w:spacing w:val="-1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озакоњења</w:t>
      </w:r>
      <w:r>
        <w:rPr>
          <w:spacing w:val="-2"/>
        </w:rPr>
        <w:t xml:space="preserve"> </w:t>
      </w:r>
      <w:r>
        <w:t>објекта.</w:t>
      </w:r>
    </w:p>
    <w:p w:rsidR="00F14863" w:rsidRDefault="00F14863" w:rsidP="00F14863">
      <w:pPr>
        <w:pStyle w:val="BodyText"/>
        <w:ind w:right="297"/>
      </w:pPr>
      <w:r>
        <w:t>За свако увођење нових површина јавних намена, у шта спада и планирање нових јавних саобраћајница,</w:t>
      </w:r>
      <w:r>
        <w:rPr>
          <w:spacing w:val="1"/>
        </w:rPr>
        <w:t xml:space="preserve"> </w:t>
      </w:r>
      <w:r>
        <w:t>обавезна је израда документације нижег реда: плана детаљне регулације или урбанистичког пројекта за</w:t>
      </w:r>
      <w:r>
        <w:rPr>
          <w:spacing w:val="1"/>
        </w:rPr>
        <w:t xml:space="preserve"> </w:t>
      </w:r>
      <w:r>
        <w:t>подручје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коме</w:t>
      </w:r>
      <w:r>
        <w:rPr>
          <w:spacing w:val="-1"/>
        </w:rPr>
        <w:t xml:space="preserve"> </w:t>
      </w:r>
      <w:r>
        <w:t>се врши</w:t>
      </w:r>
      <w:r>
        <w:rPr>
          <w:spacing w:val="-3"/>
        </w:rPr>
        <w:t xml:space="preserve"> </w:t>
      </w:r>
      <w:r>
        <w:t>интервенција.</w:t>
      </w:r>
    </w:p>
    <w:p w:rsidR="00F14863" w:rsidRDefault="00F14863" w:rsidP="00F14863">
      <w:pPr>
        <w:pStyle w:val="BodyText"/>
        <w:ind w:right="299"/>
      </w:pPr>
      <w:r>
        <w:t>У случају да постоје мање неусаглашености између фактичког стања на терену и графичких прилога плана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евентуалних</w:t>
      </w:r>
      <w:r>
        <w:rPr>
          <w:spacing w:val="1"/>
        </w:rPr>
        <w:t xml:space="preserve"> </w:t>
      </w:r>
      <w:r>
        <w:t>неажурности</w:t>
      </w:r>
      <w:r>
        <w:rPr>
          <w:spacing w:val="1"/>
        </w:rPr>
        <w:t xml:space="preserve"> </w:t>
      </w:r>
      <w:r>
        <w:t>подлога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фактичком</w:t>
      </w:r>
      <w:r>
        <w:rPr>
          <w:spacing w:val="1"/>
        </w:rPr>
        <w:t xml:space="preserve"> </w:t>
      </w:r>
      <w:r>
        <w:t>стању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меродавним се сматра фактичко</w:t>
      </w:r>
      <w:r>
        <w:rPr>
          <w:spacing w:val="-1"/>
        </w:rPr>
        <w:t xml:space="preserve"> </w:t>
      </w:r>
      <w:r>
        <w:t>стање на</w:t>
      </w:r>
      <w:r>
        <w:rPr>
          <w:spacing w:val="-1"/>
        </w:rPr>
        <w:t xml:space="preserve"> </w:t>
      </w:r>
      <w:r>
        <w:t>терену.</w:t>
      </w:r>
    </w:p>
    <w:p w:rsidR="00F14863" w:rsidRDefault="00F14863" w:rsidP="00F14863">
      <w:pPr>
        <w:pStyle w:val="BodyText"/>
        <w:ind w:right="291"/>
      </w:pPr>
      <w:r>
        <w:t>Имајући у виду да техничка и пројектна документација за даљу разраду простора на основу овог плана</w:t>
      </w:r>
      <w:r>
        <w:rPr>
          <w:spacing w:val="1"/>
        </w:rPr>
        <w:t xml:space="preserve"> </w:t>
      </w:r>
      <w:r>
        <w:t>(планови детаљне регулације, урбанистички пројекти, пројекти парцелације и препарцелације, пројекти за</w:t>
      </w:r>
      <w:r>
        <w:rPr>
          <w:spacing w:val="1"/>
        </w:rPr>
        <w:t xml:space="preserve"> </w:t>
      </w:r>
      <w:r>
        <w:t>извођење објеката и сл.) увек детаљније и прецизније третирају одређено подручје него што то чини план</w:t>
      </w:r>
      <w:r>
        <w:rPr>
          <w:spacing w:val="1"/>
        </w:rPr>
        <w:t xml:space="preserve"> </w:t>
      </w:r>
      <w:r>
        <w:t>генералне</w:t>
      </w:r>
      <w:r>
        <w:rPr>
          <w:spacing w:val="1"/>
        </w:rPr>
        <w:t xml:space="preserve"> </w:t>
      </w:r>
      <w:r>
        <w:t>регулације,</w:t>
      </w:r>
      <w:r>
        <w:rPr>
          <w:spacing w:val="1"/>
        </w:rPr>
        <w:t xml:space="preserve"> </w:t>
      </w:r>
      <w:r>
        <w:t>следеће мање модификације</w:t>
      </w:r>
      <w:r>
        <w:rPr>
          <w:spacing w:val="1"/>
        </w:rPr>
        <w:t xml:space="preserve"> </w:t>
      </w:r>
      <w:r>
        <w:t>и корекције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планског решења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сматрају</w:t>
      </w:r>
      <w:r>
        <w:rPr>
          <w:b/>
          <w:spacing w:val="1"/>
        </w:rPr>
        <w:t xml:space="preserve"> </w:t>
      </w:r>
      <w:r>
        <w:rPr>
          <w:b/>
        </w:rPr>
        <w:t>се</w:t>
      </w:r>
      <w:r>
        <w:rPr>
          <w:b/>
          <w:spacing w:val="1"/>
        </w:rPr>
        <w:t xml:space="preserve"> </w:t>
      </w:r>
      <w:r>
        <w:rPr>
          <w:b/>
        </w:rPr>
        <w:t>одступањем од плана</w:t>
      </w:r>
      <w:r>
        <w:t>, уз обавезно поштовање свих наведених правила уређења и грађења, као и свих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ограничења</w:t>
      </w:r>
      <w:r>
        <w:rPr>
          <w:spacing w:val="-1"/>
        </w:rPr>
        <w:t xml:space="preserve"> </w:t>
      </w:r>
      <w:r>
        <w:t>прописаних</w:t>
      </w:r>
      <w:r>
        <w:rPr>
          <w:spacing w:val="-1"/>
        </w:rPr>
        <w:t xml:space="preserve"> </w:t>
      </w:r>
      <w:r>
        <w:t>овим планом,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</w:t>
      </w:r>
      <w:r>
        <w:rPr>
          <w:spacing w:val="-6"/>
        </w:rPr>
        <w:t xml:space="preserve"> </w:t>
      </w:r>
      <w:r>
        <w:t>локацију</w:t>
      </w:r>
      <w:r>
        <w:rPr>
          <w:spacing w:val="-5"/>
        </w:rPr>
        <w:t xml:space="preserve"> </w:t>
      </w:r>
      <w:r>
        <w:t>односе: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1"/>
        </w:tabs>
        <w:autoSpaceDE w:val="0"/>
        <w:autoSpaceDN w:val="0"/>
        <w:ind w:right="302" w:firstLine="0"/>
        <w:contextualSpacing w:val="0"/>
        <w:jc w:val="both"/>
      </w:pPr>
      <w:r>
        <w:t>мање</w:t>
      </w:r>
      <w:r>
        <w:rPr>
          <w:spacing w:val="1"/>
        </w:rPr>
        <w:t xml:space="preserve"> </w:t>
      </w:r>
      <w:r>
        <w:t>корекције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позиција,</w:t>
      </w:r>
      <w:r>
        <w:rPr>
          <w:spacing w:val="1"/>
        </w:rPr>
        <w:t xml:space="preserve"> </w:t>
      </w:r>
      <w:r>
        <w:t>димензија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траса</w:t>
      </w:r>
      <w:r>
        <w:rPr>
          <w:spacing w:val="1"/>
        </w:rPr>
        <w:t xml:space="preserve"> </w:t>
      </w:r>
      <w:r>
        <w:t>саобраћајне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комуналне</w:t>
      </w:r>
      <w:r>
        <w:rPr>
          <w:spacing w:val="55"/>
        </w:rPr>
        <w:t xml:space="preserve"> </w:t>
      </w:r>
      <w:r>
        <w:t>инфраструктурне</w:t>
      </w:r>
      <w:r>
        <w:rPr>
          <w:spacing w:val="1"/>
        </w:rPr>
        <w:t xml:space="preserve"> </w:t>
      </w:r>
      <w:r>
        <w:t>мреже,</w:t>
      </w:r>
      <w:r>
        <w:rPr>
          <w:spacing w:val="-1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 у</w:t>
      </w:r>
      <w:r>
        <w:rPr>
          <w:spacing w:val="-6"/>
        </w:rPr>
        <w:t xml:space="preserve"> </w:t>
      </w:r>
      <w:r>
        <w:t>нивелетама</w:t>
      </w:r>
      <w:r>
        <w:rPr>
          <w:spacing w:val="-1"/>
        </w:rPr>
        <w:t xml:space="preserve"> </w:t>
      </w:r>
      <w:r>
        <w:t>раскрсница</w:t>
      </w:r>
      <w:r>
        <w:rPr>
          <w:spacing w:val="-4"/>
        </w:rPr>
        <w:t xml:space="preserve"> </w:t>
      </w:r>
      <w:r>
        <w:t>јавних</w:t>
      </w:r>
      <w:r>
        <w:rPr>
          <w:spacing w:val="-1"/>
        </w:rPr>
        <w:t xml:space="preserve"> </w:t>
      </w:r>
      <w:r>
        <w:t>саобраћајница,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фактичким стањем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терену,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1"/>
        </w:tabs>
        <w:autoSpaceDE w:val="0"/>
        <w:autoSpaceDN w:val="0"/>
        <w:ind w:right="299" w:firstLine="0"/>
        <w:contextualSpacing w:val="0"/>
        <w:jc w:val="both"/>
      </w:pPr>
      <w:r>
        <w:t>мање корекције у смислу позиција, ширина и траса регулисаних и нерегулисаних водотокова, у складу</w:t>
      </w:r>
      <w:r>
        <w:rPr>
          <w:spacing w:val="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фактичким</w:t>
      </w:r>
      <w:r>
        <w:rPr>
          <w:spacing w:val="-1"/>
        </w:rPr>
        <w:t xml:space="preserve"> </w:t>
      </w:r>
      <w:r>
        <w:t>стањем на</w:t>
      </w:r>
      <w:r>
        <w:rPr>
          <w:spacing w:val="-2"/>
        </w:rPr>
        <w:t xml:space="preserve"> </w:t>
      </w:r>
      <w:r>
        <w:t>терену,</w:t>
      </w:r>
      <w:r>
        <w:rPr>
          <w:spacing w:val="6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t>поштовање</w:t>
      </w:r>
      <w:r>
        <w:rPr>
          <w:spacing w:val="1"/>
        </w:rPr>
        <w:t xml:space="preserve"> </w:t>
      </w:r>
      <w:r>
        <w:t>услова и</w:t>
      </w:r>
      <w:r>
        <w:rPr>
          <w:spacing w:val="-2"/>
        </w:rPr>
        <w:t xml:space="preserve"> </w:t>
      </w:r>
      <w:r>
        <w:t>обавезну</w:t>
      </w:r>
      <w:r>
        <w:rPr>
          <w:spacing w:val="-6"/>
        </w:rPr>
        <w:t xml:space="preserve"> </w:t>
      </w:r>
      <w:r>
        <w:t>сагласност</w:t>
      </w:r>
      <w:r>
        <w:rPr>
          <w:spacing w:val="-4"/>
        </w:rPr>
        <w:t xml:space="preserve"> </w:t>
      </w:r>
      <w:r>
        <w:t>ЈВП „Србијаводе“,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1"/>
        </w:tabs>
        <w:autoSpaceDE w:val="0"/>
        <w:autoSpaceDN w:val="0"/>
        <w:ind w:right="291" w:firstLine="0"/>
        <w:contextualSpacing w:val="0"/>
        <w:jc w:val="both"/>
      </w:pPr>
      <w:r>
        <w:t>мање</w:t>
      </w:r>
      <w:r>
        <w:rPr>
          <w:spacing w:val="1"/>
        </w:rPr>
        <w:t xml:space="preserve"> </w:t>
      </w:r>
      <w:r>
        <w:t>корекције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површина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јавних</w:t>
      </w:r>
      <w:r>
        <w:rPr>
          <w:spacing w:val="1"/>
        </w:rPr>
        <w:t xml:space="preserve"> </w:t>
      </w:r>
      <w:r>
        <w:t>саобраћајница на свим евентуалним местима где постоји неусаглашеност планског решења са фактичким</w:t>
      </w:r>
      <w:r>
        <w:rPr>
          <w:spacing w:val="1"/>
        </w:rPr>
        <w:t xml:space="preserve"> </w:t>
      </w:r>
      <w:r>
        <w:t>стањем на</w:t>
      </w:r>
      <w:r>
        <w:rPr>
          <w:spacing w:val="-1"/>
        </w:rPr>
        <w:t xml:space="preserve"> </w:t>
      </w:r>
      <w:r>
        <w:t>терену,</w:t>
      </w:r>
      <w:r>
        <w:rPr>
          <w:spacing w:val="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смислу</w:t>
      </w:r>
      <w:r>
        <w:rPr>
          <w:spacing w:val="-5"/>
        </w:rPr>
        <w:t xml:space="preserve"> </w:t>
      </w:r>
      <w:r>
        <w:t>позиције и</w:t>
      </w:r>
      <w:r>
        <w:rPr>
          <w:spacing w:val="-4"/>
        </w:rPr>
        <w:t xml:space="preserve"> </w:t>
      </w:r>
      <w:r>
        <w:t>габарита</w:t>
      </w:r>
      <w:r>
        <w:rPr>
          <w:spacing w:val="-1"/>
        </w:rPr>
        <w:t xml:space="preserve"> </w:t>
      </w:r>
      <w:r>
        <w:t>постојећих</w:t>
      </w:r>
      <w:r>
        <w:rPr>
          <w:spacing w:val="-3"/>
        </w:rPr>
        <w:t xml:space="preserve"> </w:t>
      </w:r>
      <w:r>
        <w:t>објеката и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1"/>
        </w:tabs>
        <w:autoSpaceDE w:val="0"/>
        <w:autoSpaceDN w:val="0"/>
        <w:ind w:right="293" w:firstLine="0"/>
        <w:contextualSpacing w:val="0"/>
        <w:jc w:val="both"/>
      </w:pPr>
      <w:r>
        <w:t>мање</w:t>
      </w:r>
      <w:r>
        <w:rPr>
          <w:spacing w:val="1"/>
        </w:rPr>
        <w:t xml:space="preserve"> </w:t>
      </w:r>
      <w:r>
        <w:t>корекције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површина</w:t>
      </w:r>
      <w:r>
        <w:rPr>
          <w:spacing w:val="1"/>
        </w:rPr>
        <w:t xml:space="preserve"> </w:t>
      </w:r>
      <w:r>
        <w:t>јавних</w:t>
      </w:r>
      <w:r>
        <w:rPr>
          <w:spacing w:val="1"/>
        </w:rPr>
        <w:t xml:space="preserve"> </w:t>
      </w:r>
      <w:r>
        <w:t>саобраћајница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t>евентуалним местима где постојећи објекти неким својим делом на терену минимално залазе у планирану</w:t>
      </w:r>
      <w:r>
        <w:rPr>
          <w:spacing w:val="1"/>
        </w:rPr>
        <w:t xml:space="preserve"> </w:t>
      </w:r>
      <w:r>
        <w:t>површину јавне</w:t>
      </w:r>
      <w:r>
        <w:rPr>
          <w:spacing w:val="1"/>
        </w:rPr>
        <w:t xml:space="preserve"> </w:t>
      </w:r>
      <w:r>
        <w:t>саобраћајнице,</w:t>
      </w:r>
      <w:r>
        <w:rPr>
          <w:spacing w:val="1"/>
        </w:rPr>
        <w:t xml:space="preserve"> </w:t>
      </w:r>
      <w:r>
        <w:t>и тада</w:t>
      </w:r>
      <w:r>
        <w:rPr>
          <w:spacing w:val="1"/>
        </w:rPr>
        <w:t xml:space="preserve"> </w:t>
      </w:r>
      <w:r>
        <w:t>регулациона</w:t>
      </w:r>
      <w:r>
        <w:rPr>
          <w:spacing w:val="1"/>
        </w:rPr>
        <w:t xml:space="preserve"> </w:t>
      </w:r>
      <w:r>
        <w:t>линија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саобраћајне површине</w:t>
      </w:r>
      <w:r>
        <w:rPr>
          <w:spacing w:val="1"/>
        </w:rPr>
        <w:t xml:space="preserve"> </w:t>
      </w:r>
      <w:r>
        <w:t>мора да</w:t>
      </w:r>
      <w:r>
        <w:rPr>
          <w:spacing w:val="1"/>
        </w:rPr>
        <w:t xml:space="preserve"> </w:t>
      </w:r>
      <w:r>
        <w:t>прати</w:t>
      </w:r>
      <w:r>
        <w:rPr>
          <w:spacing w:val="1"/>
        </w:rPr>
        <w:t xml:space="preserve"> </w:t>
      </w:r>
      <w:r>
        <w:t>габарит</w:t>
      </w:r>
      <w:r>
        <w:rPr>
          <w:spacing w:val="-2"/>
        </w:rPr>
        <w:t xml:space="preserve"> </w:t>
      </w:r>
      <w:r>
        <w:t>постојећег објекта.</w:t>
      </w:r>
    </w:p>
    <w:p w:rsidR="00F14863" w:rsidRDefault="00F14863" w:rsidP="00F14863">
      <w:pPr>
        <w:pStyle w:val="BodyText"/>
        <w:spacing w:before="7"/>
        <w:ind w:left="0"/>
        <w:jc w:val="left"/>
        <w:rPr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22"/>
        </w:numPr>
        <w:tabs>
          <w:tab w:val="left" w:pos="810"/>
        </w:tabs>
        <w:autoSpaceDE w:val="0"/>
        <w:autoSpaceDN w:val="0"/>
        <w:ind w:right="291" w:firstLine="0"/>
        <w:contextualSpacing w:val="0"/>
        <w:jc w:val="both"/>
      </w:pPr>
      <w:r>
        <w:t>ПОСЕБНИ</w:t>
      </w:r>
      <w:r>
        <w:rPr>
          <w:spacing w:val="1"/>
        </w:rPr>
        <w:t xml:space="preserve"> </w:t>
      </w:r>
      <w:r>
        <w:t>УСЛОВИ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ПОВРШИНЕ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ОБЈЕКТИ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ПРИСТУПАЧНИМ</w:t>
      </w:r>
      <w:r>
        <w:rPr>
          <w:spacing w:val="1"/>
        </w:rPr>
        <w:t xml:space="preserve"> </w:t>
      </w:r>
      <w:r>
        <w:t>ОСОБАМА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СТАНДАРДИМА</w:t>
      </w:r>
      <w:r>
        <w:rPr>
          <w:spacing w:val="1"/>
        </w:rPr>
        <w:t xml:space="preserve"> </w:t>
      </w:r>
      <w:r>
        <w:t>ПРИСТУПАЧНОСТИ</w:t>
      </w:r>
    </w:p>
    <w:p w:rsidR="00F14863" w:rsidRDefault="00F14863" w:rsidP="00F14863">
      <w:pPr>
        <w:spacing w:before="2" w:line="252" w:lineRule="exact"/>
        <w:ind w:left="917"/>
        <w:jc w:val="both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први</w:t>
      </w:r>
      <w:r>
        <w:rPr>
          <w:spacing w:val="-2"/>
        </w:rPr>
        <w:t xml:space="preserve"> </w:t>
      </w:r>
      <w:r>
        <w:t>пасус</w:t>
      </w:r>
      <w:r>
        <w:rPr>
          <w:spacing w:val="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2"/>
      </w:pPr>
      <w:r>
        <w:t>„За</w:t>
      </w:r>
      <w:r>
        <w:rPr>
          <w:spacing w:val="1"/>
        </w:rPr>
        <w:t xml:space="preserve"> </w:t>
      </w:r>
      <w:r>
        <w:t>разраду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обавезна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одредби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стандардима</w:t>
      </w:r>
      <w:r>
        <w:rPr>
          <w:spacing w:val="1"/>
        </w:rPr>
        <w:t xml:space="preserve"> </w:t>
      </w:r>
      <w:r>
        <w:t>планирања, пројектовања и изградње објеката којима се осигурава несметано кретање и приступ ообама са</w:t>
      </w:r>
      <w:r>
        <w:rPr>
          <w:spacing w:val="1"/>
        </w:rPr>
        <w:t xml:space="preserve"> </w:t>
      </w:r>
      <w:r>
        <w:t>инвалидитетом, деци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старим</w:t>
      </w:r>
      <w:r>
        <w:rPr>
          <w:spacing w:val="-2"/>
        </w:rPr>
        <w:t xml:space="preserve"> </w:t>
      </w:r>
      <w:r>
        <w:t>особама</w:t>
      </w:r>
      <w:r>
        <w:rPr>
          <w:spacing w:val="-2"/>
        </w:rPr>
        <w:t xml:space="preserve"> </w:t>
      </w:r>
      <w:r>
        <w:t>("Службени</w:t>
      </w:r>
      <w:r>
        <w:rPr>
          <w:spacing w:val="1"/>
        </w:rPr>
        <w:t xml:space="preserve"> </w:t>
      </w:r>
      <w:r>
        <w:t>гласник РС"</w:t>
      </w:r>
      <w:r>
        <w:rPr>
          <w:spacing w:val="-3"/>
        </w:rPr>
        <w:t xml:space="preserve"> </w:t>
      </w:r>
      <w:r>
        <w:t>број</w:t>
      </w:r>
      <w:r>
        <w:rPr>
          <w:spacing w:val="-1"/>
        </w:rPr>
        <w:t xml:space="preserve"> </w:t>
      </w:r>
      <w:r>
        <w:t>22/2015).“</w:t>
      </w:r>
    </w:p>
    <w:p w:rsidR="00F14863" w:rsidRDefault="00F14863" w:rsidP="00F14863">
      <w:pPr>
        <w:pStyle w:val="BodyText"/>
        <w:spacing w:before="1"/>
        <w:ind w:left="0"/>
        <w:jc w:val="left"/>
      </w:pPr>
    </w:p>
    <w:p w:rsidR="00F14863" w:rsidRDefault="00F14863" w:rsidP="00F85737">
      <w:pPr>
        <w:pStyle w:val="ListParagraph"/>
        <w:widowControl w:val="0"/>
        <w:numPr>
          <w:ilvl w:val="1"/>
          <w:numId w:val="22"/>
        </w:numPr>
        <w:tabs>
          <w:tab w:val="left" w:pos="761"/>
        </w:tabs>
        <w:autoSpaceDE w:val="0"/>
        <w:autoSpaceDN w:val="0"/>
        <w:ind w:right="291" w:firstLine="0"/>
        <w:contextualSpacing w:val="0"/>
        <w:jc w:val="both"/>
      </w:pPr>
      <w:r>
        <w:t>ПОПИС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ОБНОВЕ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РЕКОНСТРУКЦИЈЕ</w:t>
      </w:r>
      <w:r>
        <w:rPr>
          <w:spacing w:val="1"/>
        </w:rPr>
        <w:t xml:space="preserve"> </w:t>
      </w:r>
      <w:r>
        <w:t>МОРАЈУ</w:t>
      </w:r>
      <w:r>
        <w:rPr>
          <w:spacing w:val="1"/>
        </w:rPr>
        <w:t xml:space="preserve"> </w:t>
      </w:r>
      <w:r>
        <w:t>ИЗРАДИТИ</w:t>
      </w:r>
      <w:r>
        <w:rPr>
          <w:spacing w:val="1"/>
        </w:rPr>
        <w:t xml:space="preserve"> </w:t>
      </w:r>
      <w:r>
        <w:t>КОНЗЕРВАТОРСКИ И ДРУГИ УСЛОВИ ЗА ПРЕДУЗИМАЊЕ МЕРА ТЕХНИЧКЕ ЗАШТИТЕ И ДРУГИХ</w:t>
      </w:r>
      <w:r>
        <w:rPr>
          <w:spacing w:val="1"/>
        </w:rPr>
        <w:t xml:space="preserve"> </w:t>
      </w:r>
      <w:r>
        <w:t>РАДОВА</w:t>
      </w:r>
    </w:p>
    <w:p w:rsidR="00F14863" w:rsidRDefault="00F14863" w:rsidP="00F14863">
      <w:pPr>
        <w:spacing w:line="252" w:lineRule="exact"/>
        <w:ind w:left="917"/>
        <w:jc w:val="both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поглавље</w:t>
      </w:r>
      <w:r>
        <w:rPr>
          <w:spacing w:val="1"/>
        </w:rPr>
        <w:t xml:space="preserve"> </w:t>
      </w:r>
      <w:r>
        <w:t>1.15.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2"/>
      </w:pPr>
      <w:r>
        <w:t>„На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Завода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заштиту</w:t>
      </w:r>
      <w:r>
        <w:rPr>
          <w:spacing w:val="-10"/>
        </w:rPr>
        <w:t xml:space="preserve"> </w:t>
      </w:r>
      <w:r>
        <w:t>споменика</w:t>
      </w:r>
      <w:r>
        <w:rPr>
          <w:spacing w:val="-4"/>
        </w:rPr>
        <w:t xml:space="preserve"> </w:t>
      </w:r>
      <w:r>
        <w:t>културе</w:t>
      </w:r>
      <w:r>
        <w:rPr>
          <w:spacing w:val="-5"/>
        </w:rPr>
        <w:t xml:space="preserve"> </w:t>
      </w:r>
      <w:r>
        <w:t>Ниш</w:t>
      </w:r>
      <w:r>
        <w:rPr>
          <w:spacing w:val="-5"/>
        </w:rPr>
        <w:t xml:space="preserve"> </w:t>
      </w:r>
      <w:r>
        <w:t>(бр.</w:t>
      </w:r>
      <w:r>
        <w:rPr>
          <w:spacing w:val="-3"/>
        </w:rPr>
        <w:t xml:space="preserve"> </w:t>
      </w:r>
      <w:r>
        <w:t>286/2 од</w:t>
      </w:r>
      <w:r>
        <w:rPr>
          <w:spacing w:val="-5"/>
        </w:rPr>
        <w:t xml:space="preserve"> </w:t>
      </w:r>
      <w:r>
        <w:t>15.04.2011.године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1521/2-03</w:t>
      </w:r>
      <w:r>
        <w:rPr>
          <w:spacing w:val="2"/>
        </w:rPr>
        <w:t xml:space="preserve"> </w:t>
      </w:r>
      <w:r>
        <w:t>од</w:t>
      </w:r>
      <w:r>
        <w:rPr>
          <w:spacing w:val="-52"/>
        </w:rPr>
        <w:t xml:space="preserve"> </w:t>
      </w:r>
      <w:r>
        <w:t>25.11.2019.године), на планском подручју од непокретних културних добара постоје следећи споменици</w:t>
      </w:r>
      <w:r>
        <w:rPr>
          <w:spacing w:val="1"/>
        </w:rPr>
        <w:t xml:space="preserve"> </w:t>
      </w:r>
      <w:r>
        <w:t>културе: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21"/>
        </w:numPr>
        <w:tabs>
          <w:tab w:val="left" w:pos="624"/>
          <w:tab w:val="left" w:pos="625"/>
        </w:tabs>
        <w:autoSpaceDE w:val="0"/>
        <w:autoSpaceDN w:val="0"/>
        <w:spacing w:before="64" w:line="253" w:lineRule="exact"/>
        <w:contextualSpacing w:val="0"/>
      </w:pPr>
      <w:r>
        <w:rPr>
          <w:b/>
        </w:rPr>
        <w:lastRenderedPageBreak/>
        <w:t>Зграда</w:t>
      </w:r>
      <w:r>
        <w:rPr>
          <w:b/>
          <w:spacing w:val="-5"/>
        </w:rPr>
        <w:t xml:space="preserve"> </w:t>
      </w:r>
      <w:r>
        <w:rPr>
          <w:b/>
        </w:rPr>
        <w:t>Основне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4"/>
        </w:rPr>
        <w:t xml:space="preserve"> </w:t>
      </w:r>
      <w:r>
        <w:rPr>
          <w:b/>
        </w:rPr>
        <w:t>Никодије</w:t>
      </w:r>
      <w:r>
        <w:rPr>
          <w:b/>
          <w:spacing w:val="-4"/>
        </w:rPr>
        <w:t xml:space="preserve"> </w:t>
      </w:r>
      <w:r>
        <w:rPr>
          <w:b/>
        </w:rPr>
        <w:t>Стојановић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Татко</w:t>
      </w:r>
      <w:r>
        <w:rPr>
          <w:b/>
          <w:spacing w:val="-3"/>
        </w:rPr>
        <w:t xml:space="preserve"> </w:t>
      </w:r>
      <w:r>
        <w:t>(зграда</w:t>
      </w:r>
      <w:r>
        <w:rPr>
          <w:spacing w:val="-4"/>
        </w:rPr>
        <w:t xml:space="preserve"> </w:t>
      </w:r>
      <w:r>
        <w:t>старе</w:t>
      </w:r>
      <w:r>
        <w:rPr>
          <w:spacing w:val="-3"/>
        </w:rPr>
        <w:t xml:space="preserve"> </w:t>
      </w:r>
      <w:r>
        <w:t>гимназије);</w:t>
      </w:r>
    </w:p>
    <w:p w:rsidR="00F14863" w:rsidRDefault="00F14863" w:rsidP="00F85737">
      <w:pPr>
        <w:pStyle w:val="ListParagraph"/>
        <w:widowControl w:val="0"/>
        <w:numPr>
          <w:ilvl w:val="0"/>
          <w:numId w:val="21"/>
        </w:numPr>
        <w:tabs>
          <w:tab w:val="left" w:pos="624"/>
          <w:tab w:val="left" w:pos="625"/>
        </w:tabs>
        <w:autoSpaceDE w:val="0"/>
        <w:autoSpaceDN w:val="0"/>
        <w:spacing w:line="253" w:lineRule="exact"/>
        <w:contextualSpacing w:val="0"/>
      </w:pPr>
      <w:r>
        <w:rPr>
          <w:b/>
        </w:rPr>
        <w:t>Зграда</w:t>
      </w:r>
      <w:r>
        <w:rPr>
          <w:b/>
          <w:spacing w:val="-6"/>
        </w:rPr>
        <w:t xml:space="preserve"> </w:t>
      </w:r>
      <w:r>
        <w:rPr>
          <w:b/>
        </w:rPr>
        <w:t>Музеја</w:t>
      </w:r>
      <w:r>
        <w:rPr>
          <w:b/>
          <w:spacing w:val="-5"/>
        </w:rPr>
        <w:t xml:space="preserve"> </w:t>
      </w:r>
      <w:r>
        <w:rPr>
          <w:b/>
        </w:rPr>
        <w:t>Топлице</w:t>
      </w:r>
      <w:r>
        <w:rPr>
          <w:b/>
          <w:spacing w:val="-3"/>
        </w:rPr>
        <w:t xml:space="preserve"> </w:t>
      </w:r>
      <w:r>
        <w:t>(зграда</w:t>
      </w:r>
      <w:r>
        <w:rPr>
          <w:spacing w:val="-2"/>
        </w:rPr>
        <w:t xml:space="preserve"> </w:t>
      </w:r>
      <w:r>
        <w:t>некадашње</w:t>
      </w:r>
      <w:r>
        <w:rPr>
          <w:spacing w:val="-3"/>
        </w:rPr>
        <w:t xml:space="preserve"> </w:t>
      </w:r>
      <w:r>
        <w:t>поште);</w:t>
      </w:r>
    </w:p>
    <w:p w:rsidR="00F14863" w:rsidRDefault="00F14863" w:rsidP="00F85737">
      <w:pPr>
        <w:pStyle w:val="Heading1"/>
        <w:numPr>
          <w:ilvl w:val="0"/>
          <w:numId w:val="21"/>
        </w:numPr>
        <w:tabs>
          <w:tab w:val="left" w:pos="624"/>
          <w:tab w:val="left" w:pos="625"/>
        </w:tabs>
        <w:spacing w:before="6"/>
      </w:pPr>
      <w:r>
        <w:t>Зграда</w:t>
      </w:r>
      <w:r>
        <w:rPr>
          <w:spacing w:val="-7"/>
        </w:rPr>
        <w:t xml:space="preserve"> </w:t>
      </w:r>
      <w:r>
        <w:t>Гимназије;</w:t>
      </w:r>
    </w:p>
    <w:p w:rsidR="00F14863" w:rsidRDefault="00F14863" w:rsidP="00F85737">
      <w:pPr>
        <w:pStyle w:val="ListParagraph"/>
        <w:widowControl w:val="0"/>
        <w:numPr>
          <w:ilvl w:val="0"/>
          <w:numId w:val="21"/>
        </w:numPr>
        <w:tabs>
          <w:tab w:val="left" w:pos="624"/>
          <w:tab w:val="left" w:pos="625"/>
        </w:tabs>
        <w:autoSpaceDE w:val="0"/>
        <w:autoSpaceDN w:val="0"/>
        <w:spacing w:before="2" w:line="249" w:lineRule="exact"/>
        <w:contextualSpacing w:val="0"/>
        <w:rPr>
          <w:b/>
        </w:rPr>
      </w:pPr>
      <w:r>
        <w:rPr>
          <w:b/>
        </w:rPr>
        <w:t>Зграда</w:t>
      </w:r>
      <w:r>
        <w:rPr>
          <w:b/>
          <w:spacing w:val="-4"/>
        </w:rPr>
        <w:t xml:space="preserve"> </w:t>
      </w:r>
      <w:r>
        <w:rPr>
          <w:b/>
        </w:rPr>
        <w:t>Соколског</w:t>
      </w:r>
      <w:r>
        <w:rPr>
          <w:b/>
          <w:spacing w:val="-2"/>
        </w:rPr>
        <w:t xml:space="preserve"> </w:t>
      </w:r>
      <w:r>
        <w:rPr>
          <w:b/>
        </w:rPr>
        <w:t>дома;</w:t>
      </w:r>
    </w:p>
    <w:p w:rsidR="00F14863" w:rsidRDefault="00F14863" w:rsidP="00F85737">
      <w:pPr>
        <w:pStyle w:val="ListParagraph"/>
        <w:widowControl w:val="0"/>
        <w:numPr>
          <w:ilvl w:val="0"/>
          <w:numId w:val="21"/>
        </w:numPr>
        <w:tabs>
          <w:tab w:val="left" w:pos="624"/>
          <w:tab w:val="left" w:pos="625"/>
        </w:tabs>
        <w:autoSpaceDE w:val="0"/>
        <w:autoSpaceDN w:val="0"/>
        <w:spacing w:line="249" w:lineRule="exact"/>
        <w:contextualSpacing w:val="0"/>
      </w:pPr>
      <w:r>
        <w:rPr>
          <w:b/>
        </w:rPr>
        <w:t>Зграда</w:t>
      </w:r>
      <w:r>
        <w:rPr>
          <w:b/>
          <w:spacing w:val="-6"/>
        </w:rPr>
        <w:t xml:space="preserve"> </w:t>
      </w:r>
      <w:r>
        <w:rPr>
          <w:b/>
        </w:rPr>
        <w:t>Скушптине</w:t>
      </w:r>
      <w:r>
        <w:rPr>
          <w:b/>
          <w:spacing w:val="-3"/>
        </w:rPr>
        <w:t xml:space="preserve"> </w:t>
      </w:r>
      <w:r>
        <w:rPr>
          <w:b/>
        </w:rPr>
        <w:t>ошптине</w:t>
      </w:r>
      <w:r>
        <w:rPr>
          <w:b/>
          <w:spacing w:val="-3"/>
        </w:rPr>
        <w:t xml:space="preserve"> </w:t>
      </w:r>
      <w:r>
        <w:rPr>
          <w:b/>
        </w:rPr>
        <w:t>Прокупље</w:t>
      </w:r>
      <w:r>
        <w:rPr>
          <w:b/>
          <w:spacing w:val="1"/>
        </w:rPr>
        <w:t xml:space="preserve"> </w:t>
      </w:r>
      <w:r>
        <w:t>(зграда</w:t>
      </w:r>
      <w:r>
        <w:rPr>
          <w:spacing w:val="-3"/>
        </w:rPr>
        <w:t xml:space="preserve"> </w:t>
      </w:r>
      <w:r>
        <w:t>некадашњег</w:t>
      </w:r>
      <w:r>
        <w:rPr>
          <w:spacing w:val="-5"/>
        </w:rPr>
        <w:t xml:space="preserve"> </w:t>
      </w:r>
      <w:r>
        <w:t>Среског</w:t>
      </w:r>
      <w:r>
        <w:rPr>
          <w:spacing w:val="-3"/>
        </w:rPr>
        <w:t xml:space="preserve"> </w:t>
      </w:r>
      <w:r>
        <w:t>начелства и</w:t>
      </w:r>
      <w:r>
        <w:rPr>
          <w:spacing w:val="-6"/>
        </w:rPr>
        <w:t xml:space="preserve"> </w:t>
      </w:r>
      <w:r>
        <w:t>суда);</w:t>
      </w:r>
    </w:p>
    <w:p w:rsidR="00F14863" w:rsidRDefault="00F14863" w:rsidP="00F85737">
      <w:pPr>
        <w:pStyle w:val="ListParagraph"/>
        <w:widowControl w:val="0"/>
        <w:numPr>
          <w:ilvl w:val="0"/>
          <w:numId w:val="21"/>
        </w:numPr>
        <w:tabs>
          <w:tab w:val="left" w:pos="625"/>
        </w:tabs>
        <w:autoSpaceDE w:val="0"/>
        <w:autoSpaceDN w:val="0"/>
        <w:spacing w:before="1"/>
        <w:ind w:right="298"/>
        <w:contextualSpacing w:val="0"/>
        <w:jc w:val="both"/>
      </w:pPr>
      <w:r>
        <w:rPr>
          <w:b/>
        </w:rPr>
        <w:t>Споменичка</w:t>
      </w:r>
      <w:r>
        <w:rPr>
          <w:b/>
          <w:spacing w:val="1"/>
        </w:rPr>
        <w:t xml:space="preserve"> </w:t>
      </w:r>
      <w:r>
        <w:rPr>
          <w:b/>
        </w:rPr>
        <w:t>целина</w:t>
      </w:r>
      <w:r>
        <w:rPr>
          <w:b/>
          <w:spacing w:val="1"/>
        </w:rPr>
        <w:t xml:space="preserve"> </w:t>
      </w:r>
      <w:r>
        <w:rPr>
          <w:b/>
        </w:rPr>
        <w:t>„Комплекс</w:t>
      </w:r>
      <w:r>
        <w:rPr>
          <w:b/>
          <w:spacing w:val="1"/>
        </w:rPr>
        <w:t xml:space="preserve"> </w:t>
      </w:r>
      <w:r>
        <w:rPr>
          <w:b/>
        </w:rPr>
        <w:t>Хисар“</w:t>
      </w:r>
      <w:r>
        <w:t>,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црква</w:t>
      </w:r>
      <w:r>
        <w:rPr>
          <w:spacing w:val="1"/>
        </w:rPr>
        <w:t xml:space="preserve"> </w:t>
      </w:r>
      <w:r>
        <w:t>Св.</w:t>
      </w:r>
      <w:r>
        <w:rPr>
          <w:spacing w:val="1"/>
        </w:rPr>
        <w:t xml:space="preserve"> </w:t>
      </w:r>
      <w:r>
        <w:t>Прокопија,</w:t>
      </w:r>
      <w:r>
        <w:rPr>
          <w:spacing w:val="1"/>
        </w:rPr>
        <w:t xml:space="preserve"> </w:t>
      </w:r>
      <w:r>
        <w:t>Латинска</w:t>
      </w:r>
      <w:r>
        <w:rPr>
          <w:spacing w:val="1"/>
        </w:rPr>
        <w:t xml:space="preserve"> </w:t>
      </w:r>
      <w:r>
        <w:t>црква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Средњевековно</w:t>
      </w:r>
      <w:r>
        <w:rPr>
          <w:spacing w:val="1"/>
        </w:rPr>
        <w:t xml:space="preserve"> </w:t>
      </w:r>
      <w:r>
        <w:t>утврђење, (непокретно</w:t>
      </w:r>
      <w:r>
        <w:rPr>
          <w:spacing w:val="-3"/>
        </w:rPr>
        <w:t xml:space="preserve"> </w:t>
      </w:r>
      <w:r>
        <w:t>културно добро од великог</w:t>
      </w:r>
      <w:r>
        <w:rPr>
          <w:spacing w:val="-2"/>
        </w:rPr>
        <w:t xml:space="preserve"> </w:t>
      </w:r>
      <w:r>
        <w:t>значаја)</w:t>
      </w:r>
      <w:r>
        <w:rPr>
          <w:spacing w:val="2"/>
        </w:rPr>
        <w:t xml:space="preserve"> </w:t>
      </w:r>
      <w:r>
        <w:t>и</w:t>
      </w:r>
    </w:p>
    <w:p w:rsidR="00F14863" w:rsidRDefault="00F14863" w:rsidP="00F85737">
      <w:pPr>
        <w:pStyle w:val="Heading1"/>
        <w:numPr>
          <w:ilvl w:val="0"/>
          <w:numId w:val="21"/>
        </w:numPr>
        <w:tabs>
          <w:tab w:val="left" w:pos="625"/>
        </w:tabs>
        <w:spacing w:before="8" w:line="249" w:lineRule="exact"/>
        <w:jc w:val="both"/>
      </w:pPr>
      <w:r>
        <w:t>Споменик</w:t>
      </w:r>
      <w:r>
        <w:rPr>
          <w:spacing w:val="-4"/>
        </w:rPr>
        <w:t xml:space="preserve"> </w:t>
      </w:r>
      <w:r>
        <w:t>палим</w:t>
      </w:r>
      <w:r>
        <w:rPr>
          <w:spacing w:val="-5"/>
        </w:rPr>
        <w:t xml:space="preserve"> </w:t>
      </w:r>
      <w:r>
        <w:t>Топличанима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ратовима</w:t>
      </w:r>
      <w:r>
        <w:rPr>
          <w:spacing w:val="-4"/>
        </w:rPr>
        <w:t xml:space="preserve"> </w:t>
      </w:r>
      <w:r>
        <w:t>1912-1918.</w:t>
      </w:r>
      <w:r>
        <w:rPr>
          <w:spacing w:val="-3"/>
        </w:rPr>
        <w:t xml:space="preserve"> </w:t>
      </w:r>
      <w:r>
        <w:t>године.</w:t>
      </w:r>
    </w:p>
    <w:p w:rsidR="00F14863" w:rsidRDefault="00F14863" w:rsidP="00F14863">
      <w:pPr>
        <w:pStyle w:val="BodyText"/>
        <w:ind w:right="289"/>
      </w:pPr>
      <w:r>
        <w:t>Језгро Прокупља се</w:t>
      </w:r>
      <w:r>
        <w:rPr>
          <w:spacing w:val="1"/>
        </w:rPr>
        <w:t xml:space="preserve"> </w:t>
      </w:r>
      <w:r>
        <w:t>формирало</w:t>
      </w:r>
      <w:r>
        <w:rPr>
          <w:spacing w:val="1"/>
        </w:rPr>
        <w:t xml:space="preserve"> </w:t>
      </w:r>
      <w:r>
        <w:t>углавном</w:t>
      </w:r>
      <w:r>
        <w:rPr>
          <w:spacing w:val="1"/>
        </w:rPr>
        <w:t xml:space="preserve"> </w:t>
      </w:r>
      <w:r>
        <w:t>крајем 19.</w:t>
      </w:r>
      <w:r>
        <w:rPr>
          <w:spacing w:val="1"/>
        </w:rPr>
        <w:t xml:space="preserve"> </w:t>
      </w:r>
      <w:r>
        <w:t>и почетком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века, да би</w:t>
      </w:r>
      <w:r>
        <w:rPr>
          <w:spacing w:val="55"/>
        </w:rPr>
        <w:t xml:space="preserve"> </w:t>
      </w:r>
      <w:r>
        <w:t>у периоду између два</w:t>
      </w:r>
      <w:r>
        <w:rPr>
          <w:spacing w:val="1"/>
        </w:rPr>
        <w:t xml:space="preserve"> </w:t>
      </w:r>
      <w:r>
        <w:t>светска рата добило свој коначан изглед, карактеристичан по стилским елеменатима у духу сецесије на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суштински</w:t>
      </w:r>
      <w:r>
        <w:rPr>
          <w:spacing w:val="1"/>
        </w:rPr>
        <w:t xml:space="preserve"> </w:t>
      </w:r>
      <w:r>
        <w:t>ближи</w:t>
      </w:r>
      <w:r>
        <w:rPr>
          <w:spacing w:val="1"/>
        </w:rPr>
        <w:t xml:space="preserve"> </w:t>
      </w:r>
      <w:r>
        <w:t>академизму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класицизму,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мањим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типским</w:t>
      </w:r>
      <w:r>
        <w:rPr>
          <w:spacing w:val="1"/>
        </w:rPr>
        <w:t xml:space="preserve"> </w:t>
      </w:r>
      <w:r>
        <w:t>елементима неокласицизма, академизма и романтизма. На планском подручју евидентиран</w:t>
      </w:r>
      <w:r>
        <w:rPr>
          <w:spacing w:val="55"/>
        </w:rPr>
        <w:t xml:space="preserve"> </w:t>
      </w:r>
      <w:r>
        <w:t>је низ објеката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архитектонским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културно-историјским</w:t>
      </w:r>
      <w:r>
        <w:rPr>
          <w:spacing w:val="1"/>
        </w:rPr>
        <w:t xml:space="preserve"> </w:t>
      </w:r>
      <w:r>
        <w:t>вредностима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такви</w:t>
      </w:r>
      <w:r>
        <w:rPr>
          <w:spacing w:val="1"/>
        </w:rPr>
        <w:t xml:space="preserve"> </w:t>
      </w:r>
      <w:r>
        <w:t>евидентирани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уживају</w:t>
      </w:r>
      <w:r>
        <w:rPr>
          <w:spacing w:val="1"/>
        </w:rPr>
        <w:t xml:space="preserve"> </w:t>
      </w:r>
      <w:r>
        <w:t>претходну</w:t>
      </w:r>
      <w:r>
        <w:rPr>
          <w:spacing w:val="-6"/>
        </w:rPr>
        <w:t xml:space="preserve"> </w:t>
      </w:r>
      <w:r>
        <w:t>заштиту: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ind w:hanging="361"/>
      </w:pPr>
      <w:r>
        <w:t>Турски</w:t>
      </w:r>
      <w:r>
        <w:rPr>
          <w:spacing w:val="-2"/>
        </w:rPr>
        <w:t xml:space="preserve"> </w:t>
      </w:r>
      <w:r>
        <w:t>амам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Кнез</w:t>
      </w:r>
      <w:r>
        <w:rPr>
          <w:spacing w:val="-1"/>
        </w:rPr>
        <w:t xml:space="preserve"> </w:t>
      </w:r>
      <w:r>
        <w:t>Михајловој;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Тргу</w:t>
      </w:r>
      <w:r>
        <w:rPr>
          <w:b/>
          <w:spacing w:val="-3"/>
        </w:rPr>
        <w:t xml:space="preserve"> </w:t>
      </w:r>
      <w:r>
        <w:rPr>
          <w:b/>
        </w:rPr>
        <w:t>Топличких</w:t>
      </w:r>
      <w:r>
        <w:rPr>
          <w:b/>
          <w:spacing w:val="-2"/>
        </w:rPr>
        <w:t xml:space="preserve"> </w:t>
      </w:r>
      <w:r>
        <w:rPr>
          <w:b/>
        </w:rPr>
        <w:t>јунака</w:t>
      </w:r>
      <w:r>
        <w:rPr>
          <w:b/>
          <w:spacing w:val="-2"/>
        </w:rPr>
        <w:t xml:space="preserve"> </w:t>
      </w:r>
      <w:r>
        <w:rPr>
          <w:b/>
        </w:rPr>
        <w:t>бр. 13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15;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Објекат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Југ</w:t>
      </w:r>
      <w:r>
        <w:rPr>
          <w:spacing w:val="-3"/>
        </w:rPr>
        <w:t xml:space="preserve"> </w:t>
      </w:r>
      <w:r>
        <w:t>Богданова</w:t>
      </w:r>
      <w:r>
        <w:rPr>
          <w:spacing w:val="-3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51;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Топлице</w:t>
      </w:r>
      <w:r>
        <w:rPr>
          <w:b/>
          <w:spacing w:val="-2"/>
        </w:rPr>
        <w:t xml:space="preserve"> </w:t>
      </w:r>
      <w:r>
        <w:rPr>
          <w:b/>
        </w:rPr>
        <w:t>Милана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12;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Објекат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октобра</w:t>
      </w:r>
      <w:r>
        <w:rPr>
          <w:spacing w:val="-2"/>
        </w:rPr>
        <w:t xml:space="preserve"> </w:t>
      </w:r>
      <w:r>
        <w:t>бр. 70;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4"/>
        </w:rPr>
        <w:t xml:space="preserve"> </w:t>
      </w:r>
      <w:r>
        <w:rPr>
          <w:b/>
        </w:rPr>
        <w:t>улици</w:t>
      </w:r>
      <w:r>
        <w:rPr>
          <w:b/>
          <w:spacing w:val="-3"/>
        </w:rPr>
        <w:t xml:space="preserve"> </w:t>
      </w:r>
      <w:r>
        <w:rPr>
          <w:b/>
        </w:rPr>
        <w:t>Косовској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82;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Објекти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улици</w:t>
      </w:r>
      <w:r>
        <w:rPr>
          <w:spacing w:val="-2"/>
        </w:rPr>
        <w:t xml:space="preserve"> </w:t>
      </w:r>
      <w:r>
        <w:t>Бошка</w:t>
      </w:r>
      <w:r>
        <w:rPr>
          <w:spacing w:val="-3"/>
        </w:rPr>
        <w:t xml:space="preserve"> </w:t>
      </w:r>
      <w:r>
        <w:t>Југовића</w:t>
      </w:r>
      <w:r>
        <w:rPr>
          <w:spacing w:val="-2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6;</w:t>
      </w:r>
    </w:p>
    <w:p w:rsidR="00F14863" w:rsidRDefault="00F14863" w:rsidP="00F14863">
      <w:pPr>
        <w:tabs>
          <w:tab w:val="left" w:pos="917"/>
        </w:tabs>
        <w:spacing w:line="269" w:lineRule="exact"/>
        <w:ind w:left="557"/>
        <w:rPr>
          <w:b/>
        </w:rPr>
      </w:pPr>
      <w:r>
        <w:rPr>
          <w:rFonts w:ascii="Symbol" w:hAnsi="Symbol"/>
        </w:rPr>
        <w:t></w:t>
      </w:r>
      <w:r>
        <w:tab/>
      </w:r>
      <w:r>
        <w:rPr>
          <w:b/>
        </w:rPr>
        <w:t>Објекти</w:t>
      </w:r>
      <w:r>
        <w:rPr>
          <w:b/>
          <w:spacing w:val="-3"/>
        </w:rPr>
        <w:t xml:space="preserve"> </w:t>
      </w:r>
      <w:r>
        <w:rPr>
          <w:b/>
        </w:rPr>
        <w:t>у</w:t>
      </w:r>
      <w:r>
        <w:rPr>
          <w:b/>
          <w:spacing w:val="-3"/>
        </w:rPr>
        <w:t xml:space="preserve"> </w:t>
      </w:r>
      <w:r>
        <w:rPr>
          <w:b/>
        </w:rPr>
        <w:t>улици</w:t>
      </w:r>
      <w:r>
        <w:rPr>
          <w:b/>
          <w:spacing w:val="-5"/>
        </w:rPr>
        <w:t xml:space="preserve"> </w:t>
      </w:r>
      <w:r>
        <w:rPr>
          <w:b/>
        </w:rPr>
        <w:t>Ратка</w:t>
      </w:r>
      <w:r>
        <w:rPr>
          <w:b/>
          <w:spacing w:val="-4"/>
        </w:rPr>
        <w:t xml:space="preserve"> </w:t>
      </w:r>
      <w:r>
        <w:rPr>
          <w:b/>
        </w:rPr>
        <w:t>Павловића</w:t>
      </w:r>
      <w:r>
        <w:rPr>
          <w:b/>
          <w:spacing w:val="-3"/>
        </w:rPr>
        <w:t xml:space="preserve"> </w:t>
      </w:r>
      <w:r>
        <w:rPr>
          <w:b/>
        </w:rPr>
        <w:t>бр.</w:t>
      </w:r>
      <w:r>
        <w:rPr>
          <w:b/>
          <w:spacing w:val="-2"/>
        </w:rPr>
        <w:t xml:space="preserve"> </w:t>
      </w:r>
      <w:r>
        <w:rPr>
          <w:b/>
        </w:rPr>
        <w:t>83, 84, 133,</w:t>
      </w:r>
      <w:r>
        <w:rPr>
          <w:b/>
          <w:spacing w:val="1"/>
        </w:rPr>
        <w:t xml:space="preserve"> </w:t>
      </w:r>
      <w:r>
        <w:rPr>
          <w:b/>
        </w:rPr>
        <w:t>135, 138,</w:t>
      </w:r>
      <w:r>
        <w:rPr>
          <w:b/>
          <w:spacing w:val="-2"/>
        </w:rPr>
        <w:t xml:space="preserve"> </w:t>
      </w:r>
      <w:r>
        <w:rPr>
          <w:b/>
        </w:rPr>
        <w:t>140, 149, 159</w:t>
      </w:r>
      <w:r>
        <w:rPr>
          <w:b/>
          <w:spacing w:val="-6"/>
        </w:rPr>
        <w:t xml:space="preserve"> </w:t>
      </w:r>
      <w:r>
        <w:rPr>
          <w:b/>
        </w:rPr>
        <w:t>и 160;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Објекти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улици</w:t>
      </w:r>
      <w:r>
        <w:rPr>
          <w:spacing w:val="-4"/>
        </w:rPr>
        <w:t xml:space="preserve"> </w:t>
      </w:r>
      <w:r>
        <w:t>Даринке</w:t>
      </w:r>
      <w:r>
        <w:rPr>
          <w:spacing w:val="-1"/>
        </w:rPr>
        <w:t xml:space="preserve"> </w:t>
      </w:r>
      <w:r>
        <w:t>Несторовић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37;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3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Генерала</w:t>
      </w:r>
      <w:r>
        <w:rPr>
          <w:b/>
          <w:spacing w:val="-2"/>
        </w:rPr>
        <w:t xml:space="preserve"> </w:t>
      </w:r>
      <w:r>
        <w:rPr>
          <w:b/>
        </w:rPr>
        <w:t>Транијеа</w:t>
      </w:r>
      <w:r>
        <w:rPr>
          <w:b/>
          <w:spacing w:val="-1"/>
        </w:rPr>
        <w:t xml:space="preserve"> </w:t>
      </w:r>
      <w:r>
        <w:rPr>
          <w:b/>
        </w:rPr>
        <w:t>бр.</w:t>
      </w:r>
      <w:r>
        <w:rPr>
          <w:b/>
          <w:spacing w:val="-2"/>
        </w:rPr>
        <w:t xml:space="preserve"> </w:t>
      </w:r>
      <w:r>
        <w:rPr>
          <w:b/>
        </w:rPr>
        <w:t>13;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Објекат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Скопљанској</w:t>
      </w:r>
      <w:r>
        <w:rPr>
          <w:spacing w:val="-3"/>
        </w:rPr>
        <w:t xml:space="preserve"> </w:t>
      </w:r>
      <w:r>
        <w:t>улици</w:t>
      </w:r>
      <w:r>
        <w:rPr>
          <w:spacing w:val="-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27;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3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Милене</w:t>
      </w:r>
      <w:r>
        <w:rPr>
          <w:b/>
          <w:spacing w:val="-2"/>
        </w:rPr>
        <w:t xml:space="preserve"> </w:t>
      </w:r>
      <w:r>
        <w:rPr>
          <w:b/>
        </w:rPr>
        <w:t>Јовановић</w:t>
      </w:r>
      <w:r>
        <w:rPr>
          <w:b/>
          <w:spacing w:val="-4"/>
        </w:rPr>
        <w:t xml:space="preserve"> </w:t>
      </w:r>
      <w:r>
        <w:rPr>
          <w:b/>
        </w:rPr>
        <w:t>бр. 26;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Објекти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Никоција</w:t>
      </w:r>
      <w:r>
        <w:rPr>
          <w:spacing w:val="-4"/>
        </w:rPr>
        <w:t xml:space="preserve"> </w:t>
      </w:r>
      <w:r>
        <w:t>Стојановића</w:t>
      </w:r>
      <w:r>
        <w:rPr>
          <w:spacing w:val="-4"/>
        </w:rPr>
        <w:t xml:space="preserve"> </w:t>
      </w:r>
      <w:r>
        <w:t>Татка</w:t>
      </w:r>
      <w:r>
        <w:rPr>
          <w:spacing w:val="-5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33;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3"/>
        </w:rPr>
        <w:t xml:space="preserve"> </w:t>
      </w:r>
      <w:r>
        <w:rPr>
          <w:b/>
        </w:rPr>
        <w:t>у</w:t>
      </w:r>
      <w:r>
        <w:rPr>
          <w:b/>
          <w:spacing w:val="-3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Бојводе</w:t>
      </w:r>
      <w:r>
        <w:rPr>
          <w:b/>
          <w:spacing w:val="-2"/>
        </w:rPr>
        <w:t xml:space="preserve"> </w:t>
      </w:r>
      <w:r>
        <w:rPr>
          <w:b/>
        </w:rPr>
        <w:t>Мишића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2"/>
        </w:rPr>
        <w:t xml:space="preserve"> </w:t>
      </w:r>
      <w:r>
        <w:rPr>
          <w:b/>
        </w:rPr>
        <w:t>12, 26,</w:t>
      </w:r>
      <w:r>
        <w:rPr>
          <w:b/>
          <w:spacing w:val="-1"/>
        </w:rPr>
        <w:t xml:space="preserve"> </w:t>
      </w:r>
      <w:r>
        <w:rPr>
          <w:b/>
        </w:rPr>
        <w:t>29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35;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Објекти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улици</w:t>
      </w:r>
      <w:r>
        <w:rPr>
          <w:spacing w:val="-4"/>
        </w:rPr>
        <w:t xml:space="preserve"> </w:t>
      </w:r>
      <w:r>
        <w:t>Василија</w:t>
      </w:r>
      <w:r>
        <w:rPr>
          <w:spacing w:val="-2"/>
        </w:rPr>
        <w:t xml:space="preserve"> </w:t>
      </w:r>
      <w:r>
        <w:t>Ћировића</w:t>
      </w:r>
      <w:r>
        <w:rPr>
          <w:spacing w:val="-2"/>
        </w:rPr>
        <w:t xml:space="preserve"> </w:t>
      </w:r>
      <w:r>
        <w:t>Жарког</w:t>
      </w:r>
      <w:r>
        <w:rPr>
          <w:spacing w:val="-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4"/>
        </w:rPr>
        <w:t xml:space="preserve"> </w:t>
      </w:r>
      <w:r>
        <w:rPr>
          <w:b/>
        </w:rPr>
        <w:t>Кнез</w:t>
      </w:r>
      <w:r>
        <w:rPr>
          <w:b/>
          <w:spacing w:val="-3"/>
        </w:rPr>
        <w:t xml:space="preserve"> </w:t>
      </w:r>
      <w:r>
        <w:rPr>
          <w:b/>
        </w:rPr>
        <w:t>Михајловој</w:t>
      </w:r>
      <w:r>
        <w:rPr>
          <w:b/>
          <w:spacing w:val="-1"/>
        </w:rPr>
        <w:t xml:space="preserve"> </w:t>
      </w:r>
      <w:r>
        <w:rPr>
          <w:b/>
        </w:rPr>
        <w:t>улици</w:t>
      </w:r>
      <w:r>
        <w:rPr>
          <w:b/>
          <w:spacing w:val="-4"/>
        </w:rPr>
        <w:t xml:space="preserve"> </w:t>
      </w:r>
      <w:r>
        <w:rPr>
          <w:b/>
        </w:rPr>
        <w:t>бр.</w:t>
      </w:r>
      <w:r>
        <w:rPr>
          <w:b/>
          <w:spacing w:val="1"/>
        </w:rPr>
        <w:t xml:space="preserve"> </w:t>
      </w:r>
      <w:r>
        <w:rPr>
          <w:b/>
        </w:rPr>
        <w:t>22,</w:t>
      </w:r>
      <w:r>
        <w:rPr>
          <w:b/>
          <w:spacing w:val="1"/>
        </w:rPr>
        <w:t xml:space="preserve"> </w:t>
      </w:r>
      <w:r>
        <w:rPr>
          <w:b/>
        </w:rPr>
        <w:t>24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26;</w:t>
      </w:r>
    </w:p>
    <w:p w:rsidR="00F14863" w:rsidRDefault="00F14863" w:rsidP="00F14863">
      <w:pPr>
        <w:pStyle w:val="Heading1"/>
        <w:tabs>
          <w:tab w:val="left" w:pos="917"/>
        </w:tabs>
        <w:spacing w:line="269" w:lineRule="exact"/>
        <w:ind w:left="557" w:firstLine="0"/>
      </w:pPr>
      <w:r>
        <w:rPr>
          <w:rFonts w:ascii="Symbol" w:hAnsi="Symbol"/>
          <w:b w:val="0"/>
        </w:rPr>
        <w:t></w:t>
      </w:r>
      <w:r>
        <w:rPr>
          <w:b w:val="0"/>
        </w:rPr>
        <w:tab/>
      </w:r>
      <w:r>
        <w:t>Објекти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октобра</w:t>
      </w:r>
      <w:r>
        <w:rPr>
          <w:spacing w:val="-2"/>
        </w:rPr>
        <w:t xml:space="preserve"> </w:t>
      </w:r>
      <w:r>
        <w:t>бр. 14, 22,</w:t>
      </w:r>
      <w:r>
        <w:rPr>
          <w:spacing w:val="1"/>
        </w:rPr>
        <w:t xml:space="preserve"> </w:t>
      </w:r>
      <w:r>
        <w:t>24, 26, 30,</w:t>
      </w:r>
      <w:r>
        <w:rPr>
          <w:spacing w:val="-2"/>
        </w:rPr>
        <w:t xml:space="preserve"> </w:t>
      </w:r>
      <w:r>
        <w:t>36,</w:t>
      </w:r>
      <w:r>
        <w:rPr>
          <w:spacing w:val="-1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67;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Објекат у</w:t>
      </w:r>
      <w:r>
        <w:rPr>
          <w:b/>
          <w:spacing w:val="-2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Хајдук</w:t>
      </w:r>
      <w:r>
        <w:rPr>
          <w:b/>
          <w:spacing w:val="-3"/>
        </w:rPr>
        <w:t xml:space="preserve"> </w:t>
      </w:r>
      <w:r>
        <w:rPr>
          <w:b/>
        </w:rPr>
        <w:t>Вељка</w:t>
      </w:r>
      <w:r>
        <w:rPr>
          <w:b/>
          <w:spacing w:val="-1"/>
        </w:rPr>
        <w:t xml:space="preserve"> </w:t>
      </w:r>
      <w:r>
        <w:rPr>
          <w:b/>
        </w:rPr>
        <w:t>бр.</w:t>
      </w:r>
      <w:r>
        <w:rPr>
          <w:b/>
          <w:spacing w:val="-1"/>
        </w:rPr>
        <w:t xml:space="preserve"> </w:t>
      </w:r>
      <w:r>
        <w:rPr>
          <w:b/>
        </w:rPr>
        <w:t>28;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Објекат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Југ</w:t>
      </w:r>
      <w:r>
        <w:rPr>
          <w:spacing w:val="-2"/>
        </w:rPr>
        <w:t xml:space="preserve"> </w:t>
      </w:r>
      <w:r>
        <w:t>Богдановој</w:t>
      </w:r>
      <w:r>
        <w:rPr>
          <w:spacing w:val="-2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бр. 23;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3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Бошка</w:t>
      </w:r>
      <w:r>
        <w:rPr>
          <w:b/>
          <w:spacing w:val="-5"/>
        </w:rPr>
        <w:t xml:space="preserve"> </w:t>
      </w:r>
      <w:r>
        <w:rPr>
          <w:b/>
        </w:rPr>
        <w:t>Југовића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1"/>
        </w:rPr>
        <w:t xml:space="preserve"> </w:t>
      </w:r>
      <w:r>
        <w:rPr>
          <w:b/>
        </w:rPr>
        <w:t>14,</w:t>
      </w:r>
      <w:r>
        <w:rPr>
          <w:b/>
          <w:spacing w:val="-2"/>
        </w:rPr>
        <w:t xml:space="preserve"> </w:t>
      </w:r>
      <w:r>
        <w:rPr>
          <w:b/>
        </w:rPr>
        <w:t>16,</w:t>
      </w:r>
      <w:r>
        <w:rPr>
          <w:b/>
          <w:spacing w:val="1"/>
        </w:rPr>
        <w:t xml:space="preserve"> </w:t>
      </w:r>
      <w:r>
        <w:rPr>
          <w:b/>
        </w:rPr>
        <w:t>17,</w:t>
      </w:r>
      <w:r>
        <w:rPr>
          <w:b/>
          <w:spacing w:val="-2"/>
        </w:rPr>
        <w:t xml:space="preserve"> </w:t>
      </w:r>
      <w:r>
        <w:rPr>
          <w:b/>
        </w:rPr>
        <w:t>19,</w:t>
      </w:r>
      <w:r>
        <w:rPr>
          <w:b/>
          <w:spacing w:val="1"/>
        </w:rPr>
        <w:t xml:space="preserve"> </w:t>
      </w:r>
      <w:r>
        <w:rPr>
          <w:b/>
        </w:rPr>
        <w:t>21,</w:t>
      </w:r>
      <w:r>
        <w:rPr>
          <w:b/>
          <w:spacing w:val="1"/>
        </w:rPr>
        <w:t xml:space="preserve"> </w:t>
      </w:r>
      <w:r>
        <w:rPr>
          <w:b/>
        </w:rPr>
        <w:t>36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48;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9" w:lineRule="exact"/>
        <w:ind w:hanging="361"/>
      </w:pPr>
      <w:r>
        <w:t>Објекти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Стојана</w:t>
      </w:r>
      <w:r>
        <w:rPr>
          <w:spacing w:val="-2"/>
        </w:rPr>
        <w:t xml:space="preserve"> </w:t>
      </w:r>
      <w:r>
        <w:t>Стефановића</w:t>
      </w:r>
      <w:r>
        <w:rPr>
          <w:spacing w:val="-3"/>
        </w:rPr>
        <w:t xml:space="preserve"> </w:t>
      </w:r>
      <w:r>
        <w:t>бр. 3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5;</w:t>
      </w:r>
    </w:p>
    <w:p w:rsidR="00F14863" w:rsidRDefault="00F14863" w:rsidP="00F85737">
      <w:pPr>
        <w:pStyle w:val="ListParagraph"/>
        <w:widowControl w:val="0"/>
        <w:numPr>
          <w:ilvl w:val="1"/>
          <w:numId w:val="21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hanging="361"/>
        <w:contextualSpacing w:val="0"/>
        <w:rPr>
          <w:b/>
        </w:rPr>
      </w:pPr>
      <w:r>
        <w:rPr>
          <w:b/>
        </w:rPr>
        <w:t>Објекти</w:t>
      </w:r>
      <w:r>
        <w:rPr>
          <w:b/>
          <w:spacing w:val="-3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улици</w:t>
      </w:r>
      <w:r>
        <w:rPr>
          <w:b/>
          <w:spacing w:val="-2"/>
        </w:rPr>
        <w:t xml:space="preserve"> </w:t>
      </w:r>
      <w:r>
        <w:rPr>
          <w:b/>
        </w:rPr>
        <w:t>Страхињића</w:t>
      </w:r>
      <w:r>
        <w:rPr>
          <w:b/>
          <w:spacing w:val="-4"/>
        </w:rPr>
        <w:t xml:space="preserve"> </w:t>
      </w:r>
      <w:r>
        <w:rPr>
          <w:b/>
        </w:rPr>
        <w:t>Бана</w:t>
      </w:r>
      <w:r>
        <w:rPr>
          <w:b/>
          <w:spacing w:val="-3"/>
        </w:rPr>
        <w:t xml:space="preserve"> </w:t>
      </w:r>
      <w:r>
        <w:rPr>
          <w:b/>
        </w:rPr>
        <w:t>бр.</w:t>
      </w:r>
      <w:r>
        <w:rPr>
          <w:b/>
          <w:spacing w:val="1"/>
        </w:rPr>
        <w:t xml:space="preserve"> </w:t>
      </w:r>
      <w:r>
        <w:rPr>
          <w:b/>
        </w:rPr>
        <w:t>8,</w:t>
      </w:r>
      <w:r>
        <w:rPr>
          <w:b/>
          <w:spacing w:val="1"/>
        </w:rPr>
        <w:t xml:space="preserve"> </w:t>
      </w:r>
      <w:r>
        <w:rPr>
          <w:b/>
        </w:rPr>
        <w:t>13,</w:t>
      </w:r>
      <w:r>
        <w:rPr>
          <w:b/>
          <w:spacing w:val="-1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19</w:t>
      </w:r>
      <w:r>
        <w:rPr>
          <w:b/>
          <w:spacing w:val="-4"/>
        </w:rPr>
        <w:t xml:space="preserve"> </w:t>
      </w:r>
      <w:r>
        <w:rPr>
          <w:b/>
        </w:rPr>
        <w:t>и</w:t>
      </w:r>
    </w:p>
    <w:p w:rsidR="00F14863" w:rsidRDefault="00F14863" w:rsidP="00F85737">
      <w:pPr>
        <w:pStyle w:val="Heading1"/>
        <w:numPr>
          <w:ilvl w:val="1"/>
          <w:numId w:val="21"/>
        </w:numPr>
        <w:tabs>
          <w:tab w:val="left" w:pos="917"/>
          <w:tab w:val="left" w:pos="918"/>
        </w:tabs>
        <w:spacing w:line="266" w:lineRule="exact"/>
        <w:ind w:hanging="361"/>
      </w:pPr>
      <w:r>
        <w:t>Објекти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Поштанској</w:t>
      </w:r>
      <w:r>
        <w:rPr>
          <w:spacing w:val="-1"/>
        </w:rPr>
        <w:t xml:space="preserve"> </w:t>
      </w:r>
      <w:r>
        <w:t>улици бр.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19.</w:t>
      </w:r>
    </w:p>
    <w:p w:rsidR="00F14863" w:rsidRDefault="00F14863" w:rsidP="00F14863">
      <w:pPr>
        <w:pStyle w:val="BodyText"/>
        <w:spacing w:line="250" w:lineRule="exact"/>
        <w:jc w:val="left"/>
      </w:pPr>
      <w:r>
        <w:t>Осим појединачних,</w:t>
      </w:r>
      <w:r>
        <w:rPr>
          <w:spacing w:val="1"/>
        </w:rPr>
        <w:t xml:space="preserve"> </w:t>
      </w:r>
      <w:r>
        <w:t>евидентирани</w:t>
      </w:r>
      <w:r>
        <w:rPr>
          <w:spacing w:val="-2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и објекти у</w:t>
      </w:r>
      <w:r>
        <w:rPr>
          <w:spacing w:val="-5"/>
        </w:rPr>
        <w:t xml:space="preserve"> </w:t>
      </w:r>
      <w:r>
        <w:t>оквиру</w:t>
      </w:r>
      <w:r>
        <w:rPr>
          <w:spacing w:val="-6"/>
        </w:rPr>
        <w:t xml:space="preserve"> </w:t>
      </w:r>
      <w:r>
        <w:t>три амбијенталне</w:t>
      </w:r>
      <w:r>
        <w:rPr>
          <w:spacing w:val="-2"/>
        </w:rPr>
        <w:t xml:space="preserve"> </w:t>
      </w:r>
      <w:r>
        <w:t>целине:</w:t>
      </w:r>
    </w:p>
    <w:p w:rsidR="00F14863" w:rsidRDefault="00F14863" w:rsidP="00F85737">
      <w:pPr>
        <w:pStyle w:val="Heading1"/>
        <w:numPr>
          <w:ilvl w:val="0"/>
          <w:numId w:val="20"/>
        </w:numPr>
        <w:tabs>
          <w:tab w:val="left" w:pos="624"/>
          <w:tab w:val="left" w:pos="625"/>
        </w:tabs>
        <w:spacing w:before="6" w:line="250" w:lineRule="exact"/>
      </w:pPr>
      <w:r>
        <w:t>Објекти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улици</w:t>
      </w:r>
      <w:r>
        <w:rPr>
          <w:spacing w:val="-4"/>
        </w:rPr>
        <w:t xml:space="preserve"> </w:t>
      </w:r>
      <w:r>
        <w:t>Ратка</w:t>
      </w:r>
      <w:r>
        <w:rPr>
          <w:spacing w:val="-5"/>
        </w:rPr>
        <w:t xml:space="preserve"> </w:t>
      </w:r>
      <w:r>
        <w:t>Павловића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36, 38, 40,</w:t>
      </w:r>
      <w:r>
        <w:rPr>
          <w:spacing w:val="-1"/>
        </w:rPr>
        <w:t xml:space="preserve"> </w:t>
      </w:r>
      <w:r>
        <w:t>45, 58,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62</w:t>
      </w:r>
    </w:p>
    <w:p w:rsidR="00F14863" w:rsidRDefault="00F14863" w:rsidP="00F14863">
      <w:pPr>
        <w:pStyle w:val="BodyText"/>
        <w:ind w:right="293"/>
      </w:pPr>
      <w:r>
        <w:t>Ово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релативно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очуваних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различитим</w:t>
      </w:r>
      <w:r>
        <w:rPr>
          <w:spacing w:val="1"/>
        </w:rPr>
        <w:t xml:space="preserve"> </w:t>
      </w:r>
      <w:r>
        <w:t>степеном</w:t>
      </w:r>
      <w:r>
        <w:rPr>
          <w:spacing w:val="1"/>
        </w:rPr>
        <w:t xml:space="preserve"> </w:t>
      </w:r>
      <w:r>
        <w:t>интервенција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реконструисати у некој од одговарајућих намена уколико изворна функција није одржива, а у складу са</w:t>
      </w:r>
      <w:r>
        <w:rPr>
          <w:spacing w:val="1"/>
        </w:rPr>
        <w:t xml:space="preserve"> </w:t>
      </w:r>
      <w:r>
        <w:t>савременим</w:t>
      </w:r>
      <w:r>
        <w:rPr>
          <w:spacing w:val="1"/>
        </w:rPr>
        <w:t xml:space="preserve"> </w:t>
      </w:r>
      <w:r>
        <w:t>потребама</w:t>
      </w:r>
      <w:r>
        <w:rPr>
          <w:spacing w:val="1"/>
        </w:rPr>
        <w:t xml:space="preserve"> </w:t>
      </w:r>
      <w:r>
        <w:t>корисника.</w:t>
      </w:r>
      <w:r>
        <w:rPr>
          <w:spacing w:val="1"/>
        </w:rPr>
        <w:t xml:space="preserve"> </w:t>
      </w:r>
      <w:r>
        <w:t>Доградња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преобликовање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могући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везани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окружење,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локацијским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издатим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Урбанистички положај угаоних објеката бр. 40, 34 (један преко пута другог) има посебан квалитет и делује</w:t>
      </w:r>
      <w:r>
        <w:rPr>
          <w:spacing w:val="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капија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главној</w:t>
      </w:r>
      <w:r>
        <w:rPr>
          <w:spacing w:val="3"/>
        </w:rPr>
        <w:t xml:space="preserve"> </w:t>
      </w:r>
      <w:r>
        <w:t>улици.</w:t>
      </w:r>
    </w:p>
    <w:p w:rsidR="00F14863" w:rsidRDefault="00F14863" w:rsidP="00F85737">
      <w:pPr>
        <w:pStyle w:val="Heading1"/>
        <w:numPr>
          <w:ilvl w:val="0"/>
          <w:numId w:val="20"/>
        </w:numPr>
        <w:tabs>
          <w:tab w:val="left" w:pos="625"/>
        </w:tabs>
        <w:spacing w:before="4" w:line="250" w:lineRule="exact"/>
        <w:jc w:val="both"/>
      </w:pPr>
      <w:r>
        <w:t>Објекти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улици</w:t>
      </w:r>
      <w:r>
        <w:rPr>
          <w:spacing w:val="-2"/>
        </w:rPr>
        <w:t xml:space="preserve"> </w:t>
      </w:r>
      <w:r>
        <w:t>Цара</w:t>
      </w:r>
      <w:r>
        <w:rPr>
          <w:spacing w:val="-4"/>
        </w:rPr>
        <w:t xml:space="preserve"> </w:t>
      </w:r>
      <w:r>
        <w:t>Душана</w:t>
      </w:r>
      <w:r>
        <w:rPr>
          <w:spacing w:val="-4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35</w:t>
      </w:r>
    </w:p>
    <w:p w:rsidR="00F14863" w:rsidRDefault="00F14863" w:rsidP="00F14863">
      <w:pPr>
        <w:pStyle w:val="BodyText"/>
        <w:ind w:right="290"/>
      </w:pPr>
      <w:r>
        <w:t>У оквиру ове целине могуће је планирати и веће потезе градње али је неопходно обратити пажњу на ритам</w:t>
      </w:r>
      <w:r>
        <w:rPr>
          <w:spacing w:val="1"/>
        </w:rPr>
        <w:t xml:space="preserve"> </w:t>
      </w:r>
      <w:r>
        <w:t>улице настао досадашњом парцелацијом тако да читава улица може кроз свој несметан развој да очува</w:t>
      </w:r>
      <w:r>
        <w:rPr>
          <w:spacing w:val="1"/>
        </w:rPr>
        <w:t xml:space="preserve"> </w:t>
      </w:r>
      <w:r>
        <w:t>историјски карактер. Важно је градњу дуж улице, а посебно у непосредном окружењу заштићених објеката</w:t>
      </w:r>
      <w:r>
        <w:rPr>
          <w:spacing w:val="1"/>
        </w:rPr>
        <w:t xml:space="preserve"> </w:t>
      </w:r>
      <w:r>
        <w:t>кроз правилан одабир елемената архитектонске форме и композиције суштинкси прилагодити амбијенту,</w:t>
      </w:r>
      <w:r>
        <w:rPr>
          <w:spacing w:val="1"/>
        </w:rPr>
        <w:t xml:space="preserve"> </w:t>
      </w:r>
      <w:r>
        <w:t>тако да се окружење може слободно развијати али и очувати дух културно историјског наслеђа, а у складу</w:t>
      </w:r>
      <w:r>
        <w:rPr>
          <w:spacing w:val="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локацијским</w:t>
      </w:r>
      <w:r>
        <w:rPr>
          <w:spacing w:val="4"/>
        </w:rPr>
        <w:t xml:space="preserve"> </w:t>
      </w:r>
      <w:r>
        <w:t>условима</w:t>
      </w:r>
      <w:r>
        <w:rPr>
          <w:spacing w:val="-2"/>
        </w:rPr>
        <w:t xml:space="preserve"> </w:t>
      </w:r>
      <w:r>
        <w:t>издатим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правила грађења из</w:t>
      </w:r>
      <w:r>
        <w:rPr>
          <w:spacing w:val="-2"/>
        </w:rPr>
        <w:t xml:space="preserve"> </w:t>
      </w:r>
      <w:r>
        <w:t>Плана.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Heading1"/>
        <w:numPr>
          <w:ilvl w:val="0"/>
          <w:numId w:val="20"/>
        </w:numPr>
        <w:tabs>
          <w:tab w:val="left" w:pos="625"/>
        </w:tabs>
        <w:spacing w:before="71" w:line="249" w:lineRule="exact"/>
        <w:jc w:val="both"/>
      </w:pPr>
      <w:r>
        <w:lastRenderedPageBreak/>
        <w:t>Објекти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Југ</w:t>
      </w:r>
      <w:r>
        <w:rPr>
          <w:spacing w:val="-1"/>
        </w:rPr>
        <w:t xml:space="preserve"> </w:t>
      </w:r>
      <w:r>
        <w:t>Богдановој</w:t>
      </w:r>
      <w:r>
        <w:rPr>
          <w:spacing w:val="-2"/>
        </w:rPr>
        <w:t xml:space="preserve"> </w:t>
      </w:r>
      <w:r>
        <w:t>улици</w:t>
      </w:r>
      <w:r>
        <w:rPr>
          <w:spacing w:val="-3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102 –</w:t>
      </w:r>
      <w:r>
        <w:rPr>
          <w:spacing w:val="-2"/>
        </w:rPr>
        <w:t xml:space="preserve"> </w:t>
      </w:r>
      <w:r>
        <w:t>138</w:t>
      </w:r>
    </w:p>
    <w:p w:rsidR="00F14863" w:rsidRDefault="00F14863" w:rsidP="00F14863">
      <w:pPr>
        <w:pStyle w:val="BodyText"/>
        <w:ind w:right="288"/>
      </w:pPr>
      <w:r>
        <w:t>Ову</w:t>
      </w:r>
      <w:r>
        <w:rPr>
          <w:spacing w:val="1"/>
        </w:rPr>
        <w:t xml:space="preserve"> </w:t>
      </w:r>
      <w:r>
        <w:t>амибјенталну</w:t>
      </w:r>
      <w:r>
        <w:rPr>
          <w:spacing w:val="1"/>
        </w:rPr>
        <w:t xml:space="preserve"> </w:t>
      </w:r>
      <w:r>
        <w:t>целину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низу</w:t>
      </w:r>
      <w:r>
        <w:rPr>
          <w:spacing w:val="1"/>
        </w:rPr>
        <w:t xml:space="preserve"> </w:t>
      </w:r>
      <w:r>
        <w:t>мањих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варошке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духу</w:t>
      </w:r>
      <w:r>
        <w:rPr>
          <w:spacing w:val="1"/>
        </w:rPr>
        <w:t xml:space="preserve"> </w:t>
      </w:r>
      <w:r>
        <w:t>академизма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еклектицизма који су у изузетно лошем стању. Могуће их је реконструисати на основу очуваних елемената</w:t>
      </w:r>
      <w:r>
        <w:rPr>
          <w:spacing w:val="1"/>
        </w:rPr>
        <w:t xml:space="preserve"> </w:t>
      </w:r>
      <w:r>
        <w:t>архитектонске пластике, односно повлачењем аналогија са суседним и сличним објектима, као и података</w:t>
      </w:r>
      <w:r>
        <w:rPr>
          <w:spacing w:val="1"/>
        </w:rPr>
        <w:t xml:space="preserve"> </w:t>
      </w:r>
      <w:r>
        <w:t>из веродостојних</w:t>
      </w:r>
      <w:r>
        <w:rPr>
          <w:spacing w:val="-1"/>
        </w:rPr>
        <w:t xml:space="preserve"> </w:t>
      </w:r>
      <w:r>
        <w:t>извора.</w:t>
      </w:r>
    </w:p>
    <w:p w:rsidR="00F14863" w:rsidRDefault="00F14863" w:rsidP="00F14863">
      <w:pPr>
        <w:pStyle w:val="BodyText"/>
        <w:ind w:right="292"/>
      </w:pPr>
      <w:r>
        <w:t>С обзиром на дугу историју насељавања планског подручја, на њему су евидентирани и бројни археолошки</w:t>
      </w:r>
      <w:r>
        <w:rPr>
          <w:spacing w:val="1"/>
        </w:rPr>
        <w:t xml:space="preserve"> </w:t>
      </w:r>
      <w:r>
        <w:t>локалитети. Према резултатима археолошких истраживања утврђено је постојање насеља старчевачке и</w:t>
      </w:r>
      <w:r>
        <w:rPr>
          <w:spacing w:val="1"/>
        </w:rPr>
        <w:t xml:space="preserve"> </w:t>
      </w:r>
      <w:r>
        <w:t>винчанске културе, а првобитно, насеље је формирано на брду Хисар одакле се ширило на простор који</w:t>
      </w:r>
      <w:r>
        <w:rPr>
          <w:spacing w:val="1"/>
        </w:rPr>
        <w:t xml:space="preserve"> </w:t>
      </w:r>
      <w:r>
        <w:t>захвата данашње насеље. Како је данашње насеље у потпуности покрило старо, веома је важно приликом</w:t>
      </w:r>
      <w:r>
        <w:rPr>
          <w:spacing w:val="1"/>
        </w:rPr>
        <w:t xml:space="preserve"> </w:t>
      </w:r>
      <w:r>
        <w:t>земљаних радова за темеље грађевина обратити пажњу на слојеве који садрже трагове ранијих времена.</w:t>
      </w:r>
      <w:r>
        <w:rPr>
          <w:spacing w:val="1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данашњим</w:t>
      </w:r>
      <w:r>
        <w:rPr>
          <w:spacing w:val="1"/>
        </w:rPr>
        <w:t xml:space="preserve"> </w:t>
      </w:r>
      <w:r>
        <w:t>сазнањима</w:t>
      </w:r>
      <w:r>
        <w:rPr>
          <w:spacing w:val="-1"/>
        </w:rPr>
        <w:t xml:space="preserve"> </w:t>
      </w:r>
      <w:r>
        <w:t>простори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које</w:t>
      </w:r>
      <w:r>
        <w:rPr>
          <w:spacing w:val="2"/>
        </w:rPr>
        <w:t xml:space="preserve"> </w:t>
      </w:r>
      <w:r>
        <w:t>посебно</w:t>
      </w:r>
      <w:r>
        <w:rPr>
          <w:spacing w:val="-1"/>
        </w:rPr>
        <w:t xml:space="preserve"> </w:t>
      </w:r>
      <w:r>
        <w:t>треба обратити</w:t>
      </w:r>
      <w:r>
        <w:rPr>
          <w:spacing w:val="-2"/>
        </w:rPr>
        <w:t xml:space="preserve"> </w:t>
      </w:r>
      <w:r>
        <w:t>пажњу</w:t>
      </w:r>
      <w:r>
        <w:rPr>
          <w:spacing w:val="-5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1"/>
          <w:numId w:val="20"/>
        </w:numPr>
        <w:tabs>
          <w:tab w:val="left" w:pos="918"/>
        </w:tabs>
        <w:autoSpaceDE w:val="0"/>
        <w:autoSpaceDN w:val="0"/>
        <w:ind w:right="292" w:firstLine="427"/>
        <w:contextualSpacing w:val="0"/>
      </w:pPr>
      <w:r>
        <w:rPr>
          <w:b/>
        </w:rPr>
        <w:t>Падина</w:t>
      </w:r>
      <w:r>
        <w:rPr>
          <w:b/>
          <w:spacing w:val="30"/>
        </w:rPr>
        <w:t xml:space="preserve"> </w:t>
      </w:r>
      <w:r>
        <w:rPr>
          <w:b/>
        </w:rPr>
        <w:t>од</w:t>
      </w:r>
      <w:r>
        <w:rPr>
          <w:b/>
          <w:spacing w:val="31"/>
        </w:rPr>
        <w:t xml:space="preserve"> </w:t>
      </w:r>
      <w:r>
        <w:rPr>
          <w:b/>
        </w:rPr>
        <w:t>цркве</w:t>
      </w:r>
      <w:r>
        <w:rPr>
          <w:b/>
          <w:spacing w:val="29"/>
        </w:rPr>
        <w:t xml:space="preserve"> </w:t>
      </w:r>
      <w:r>
        <w:rPr>
          <w:b/>
        </w:rPr>
        <w:t>Св.</w:t>
      </w:r>
      <w:r>
        <w:rPr>
          <w:b/>
          <w:spacing w:val="32"/>
        </w:rPr>
        <w:t xml:space="preserve"> </w:t>
      </w:r>
      <w:r>
        <w:rPr>
          <w:b/>
        </w:rPr>
        <w:t>Прокопија</w:t>
      </w:r>
      <w:r>
        <w:rPr>
          <w:b/>
          <w:spacing w:val="31"/>
        </w:rPr>
        <w:t xml:space="preserve"> </w:t>
      </w:r>
      <w:r>
        <w:rPr>
          <w:b/>
        </w:rPr>
        <w:t>према</w:t>
      </w:r>
      <w:r>
        <w:rPr>
          <w:b/>
          <w:spacing w:val="28"/>
        </w:rPr>
        <w:t xml:space="preserve"> </w:t>
      </w:r>
      <w:r>
        <w:rPr>
          <w:b/>
        </w:rPr>
        <w:t>данашњем</w:t>
      </w:r>
      <w:r>
        <w:rPr>
          <w:b/>
          <w:spacing w:val="32"/>
        </w:rPr>
        <w:t xml:space="preserve"> </w:t>
      </w:r>
      <w:r>
        <w:rPr>
          <w:b/>
        </w:rPr>
        <w:t>гробљу</w:t>
      </w:r>
      <w:r>
        <w:t>,</w:t>
      </w:r>
      <w:r>
        <w:rPr>
          <w:spacing w:val="30"/>
        </w:rPr>
        <w:t xml:space="preserve"> </w:t>
      </w:r>
      <w:r>
        <w:t>особито</w:t>
      </w:r>
      <w:r>
        <w:rPr>
          <w:spacing w:val="33"/>
        </w:rPr>
        <w:t xml:space="preserve"> </w:t>
      </w:r>
      <w:r>
        <w:t>улице</w:t>
      </w:r>
      <w:r>
        <w:rPr>
          <w:spacing w:val="31"/>
        </w:rPr>
        <w:t xml:space="preserve"> </w:t>
      </w:r>
      <w:r>
        <w:t>Балканска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Бошка</w:t>
      </w:r>
      <w:r>
        <w:rPr>
          <w:spacing w:val="-52"/>
        </w:rPr>
        <w:t xml:space="preserve"> </w:t>
      </w:r>
      <w:r>
        <w:t>Југовића</w:t>
      </w:r>
      <w:r>
        <w:rPr>
          <w:spacing w:val="1"/>
        </w:rPr>
        <w:t xml:space="preserve"> </w:t>
      </w:r>
      <w:r>
        <w:t>(налази</w:t>
      </w:r>
      <w:r>
        <w:rPr>
          <w:spacing w:val="-3"/>
        </w:rPr>
        <w:t xml:space="preserve"> </w:t>
      </w:r>
      <w:r>
        <w:t>зиданих</w:t>
      </w:r>
      <w:r>
        <w:rPr>
          <w:spacing w:val="-3"/>
        </w:rPr>
        <w:t xml:space="preserve"> </w:t>
      </w:r>
      <w:r>
        <w:t>гробница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римског и</w:t>
      </w:r>
      <w:r>
        <w:rPr>
          <w:spacing w:val="-1"/>
        </w:rPr>
        <w:t xml:space="preserve"> </w:t>
      </w:r>
      <w:r>
        <w:t>средњевековних</w:t>
      </w:r>
      <w:r>
        <w:rPr>
          <w:spacing w:val="-2"/>
        </w:rPr>
        <w:t xml:space="preserve"> </w:t>
      </w:r>
      <w:r>
        <w:t>периода);</w:t>
      </w:r>
    </w:p>
    <w:p w:rsidR="00F14863" w:rsidRDefault="00F14863" w:rsidP="00F85737">
      <w:pPr>
        <w:pStyle w:val="ListParagraph"/>
        <w:widowControl w:val="0"/>
        <w:numPr>
          <w:ilvl w:val="1"/>
          <w:numId w:val="20"/>
        </w:numPr>
        <w:tabs>
          <w:tab w:val="left" w:pos="918"/>
        </w:tabs>
        <w:autoSpaceDE w:val="0"/>
        <w:autoSpaceDN w:val="0"/>
        <w:ind w:right="291" w:firstLine="427"/>
        <w:contextualSpacing w:val="0"/>
      </w:pPr>
      <w:r>
        <w:rPr>
          <w:b/>
        </w:rPr>
        <w:t>Улица</w:t>
      </w:r>
      <w:r>
        <w:rPr>
          <w:b/>
          <w:spacing w:val="6"/>
        </w:rPr>
        <w:t xml:space="preserve"> </w:t>
      </w:r>
      <w:r>
        <w:rPr>
          <w:b/>
        </w:rPr>
        <w:t>Краљевића</w:t>
      </w:r>
      <w:r>
        <w:rPr>
          <w:b/>
          <w:spacing w:val="5"/>
        </w:rPr>
        <w:t xml:space="preserve"> </w:t>
      </w:r>
      <w:r>
        <w:rPr>
          <w:b/>
        </w:rPr>
        <w:t>Марка</w:t>
      </w:r>
      <w:r>
        <w:rPr>
          <w:b/>
          <w:spacing w:val="8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зидане</w:t>
      </w:r>
      <w:r>
        <w:rPr>
          <w:spacing w:val="5"/>
        </w:rPr>
        <w:t xml:space="preserve"> </w:t>
      </w:r>
      <w:r>
        <w:t>античке</w:t>
      </w:r>
      <w:r>
        <w:rPr>
          <w:spacing w:val="6"/>
        </w:rPr>
        <w:t xml:space="preserve"> </w:t>
      </w:r>
      <w:r>
        <w:t>гробнице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остава</w:t>
      </w:r>
      <w:r>
        <w:rPr>
          <w:spacing w:val="4"/>
        </w:rPr>
        <w:t xml:space="preserve"> </w:t>
      </w:r>
      <w: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садржала</w:t>
      </w:r>
      <w:r>
        <w:rPr>
          <w:spacing w:val="4"/>
        </w:rPr>
        <w:t xml:space="preserve"> </w:t>
      </w:r>
      <w:r>
        <w:t>антропоморфни</w:t>
      </w:r>
      <w:r>
        <w:rPr>
          <w:spacing w:val="-52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фибулу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прстен,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н.е.);</w:t>
      </w:r>
    </w:p>
    <w:p w:rsidR="00F14863" w:rsidRDefault="00F14863" w:rsidP="00F85737">
      <w:pPr>
        <w:pStyle w:val="ListParagraph"/>
        <w:widowControl w:val="0"/>
        <w:numPr>
          <w:ilvl w:val="1"/>
          <w:numId w:val="20"/>
        </w:numPr>
        <w:tabs>
          <w:tab w:val="left" w:pos="918"/>
        </w:tabs>
        <w:autoSpaceDE w:val="0"/>
        <w:autoSpaceDN w:val="0"/>
        <w:ind w:right="292" w:firstLine="427"/>
        <w:contextualSpacing w:val="0"/>
      </w:pPr>
      <w:r>
        <w:rPr>
          <w:b/>
        </w:rPr>
        <w:t>Улица</w:t>
      </w:r>
      <w:r>
        <w:rPr>
          <w:b/>
          <w:spacing w:val="2"/>
        </w:rPr>
        <w:t xml:space="preserve"> </w:t>
      </w:r>
      <w:r>
        <w:rPr>
          <w:b/>
        </w:rPr>
        <w:t>Вељка</w:t>
      </w:r>
      <w:r>
        <w:rPr>
          <w:b/>
          <w:spacing w:val="4"/>
        </w:rPr>
        <w:t xml:space="preserve"> </w:t>
      </w:r>
      <w:r>
        <w:rPr>
          <w:b/>
        </w:rPr>
        <w:t>Миланковића</w:t>
      </w:r>
      <w:r>
        <w:rPr>
          <w:b/>
          <w:spacing w:val="7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rPr>
          <w:b/>
        </w:rPr>
        <w:t>Вука</w:t>
      </w:r>
      <w:r>
        <w:rPr>
          <w:b/>
          <w:spacing w:val="4"/>
        </w:rPr>
        <w:t xml:space="preserve"> </w:t>
      </w:r>
      <w:r>
        <w:t>(налази</w:t>
      </w:r>
      <w:r>
        <w:rPr>
          <w:spacing w:val="3"/>
        </w:rPr>
        <w:t xml:space="preserve"> </w:t>
      </w:r>
      <w:r>
        <w:t>предмети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праисторије,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почетка</w:t>
      </w:r>
      <w:r>
        <w:rPr>
          <w:spacing w:val="6"/>
        </w:rPr>
        <w:t xml:space="preserve"> </w:t>
      </w:r>
      <w:r>
        <w:t>н.е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двориштима</w:t>
      </w:r>
      <w:r>
        <w:rPr>
          <w:spacing w:val="-52"/>
        </w:rPr>
        <w:t xml:space="preserve"> </w:t>
      </w:r>
      <w:r>
        <w:t>приватних</w:t>
      </w:r>
      <w:r>
        <w:rPr>
          <w:spacing w:val="-2"/>
        </w:rPr>
        <w:t xml:space="preserve"> </w:t>
      </w:r>
      <w:r>
        <w:t>кућа);</w:t>
      </w:r>
    </w:p>
    <w:p w:rsidR="00F14863" w:rsidRDefault="00F14863" w:rsidP="00F85737">
      <w:pPr>
        <w:pStyle w:val="ListParagraph"/>
        <w:widowControl w:val="0"/>
        <w:numPr>
          <w:ilvl w:val="1"/>
          <w:numId w:val="20"/>
        </w:numPr>
        <w:tabs>
          <w:tab w:val="left" w:pos="918"/>
        </w:tabs>
        <w:autoSpaceDE w:val="0"/>
        <w:autoSpaceDN w:val="0"/>
        <w:spacing w:line="252" w:lineRule="exact"/>
        <w:ind w:left="917" w:hanging="294"/>
        <w:contextualSpacing w:val="0"/>
      </w:pPr>
      <w:r>
        <w:rPr>
          <w:b/>
        </w:rPr>
        <w:t>Улица</w:t>
      </w:r>
      <w:r>
        <w:rPr>
          <w:b/>
          <w:spacing w:val="-5"/>
        </w:rPr>
        <w:t xml:space="preserve"> </w:t>
      </w:r>
      <w:r>
        <w:rPr>
          <w:b/>
        </w:rPr>
        <w:t>Добричка</w:t>
      </w:r>
      <w:r>
        <w:rPr>
          <w:b/>
          <w:spacing w:val="-4"/>
        </w:rPr>
        <w:t xml:space="preserve"> </w:t>
      </w:r>
      <w:r>
        <w:t>(скелетни</w:t>
      </w:r>
      <w:r>
        <w:rPr>
          <w:spacing w:val="-1"/>
        </w:rPr>
        <w:t xml:space="preserve"> </w:t>
      </w:r>
      <w:r>
        <w:t>гробови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прилозима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римског</w:t>
      </w:r>
      <w:r>
        <w:rPr>
          <w:spacing w:val="-1"/>
        </w:rPr>
        <w:t xml:space="preserve"> </w:t>
      </w:r>
      <w:r>
        <w:t>периода);</w:t>
      </w:r>
    </w:p>
    <w:p w:rsidR="00F14863" w:rsidRDefault="00F14863" w:rsidP="00F85737">
      <w:pPr>
        <w:pStyle w:val="ListParagraph"/>
        <w:widowControl w:val="0"/>
        <w:numPr>
          <w:ilvl w:val="1"/>
          <w:numId w:val="20"/>
        </w:numPr>
        <w:tabs>
          <w:tab w:val="left" w:pos="918"/>
        </w:tabs>
        <w:autoSpaceDE w:val="0"/>
        <w:autoSpaceDN w:val="0"/>
        <w:ind w:right="294" w:firstLine="427"/>
        <w:contextualSpacing w:val="0"/>
      </w:pPr>
      <w:r>
        <w:rPr>
          <w:b/>
        </w:rPr>
        <w:t>Бериље,</w:t>
      </w:r>
      <w:r>
        <w:rPr>
          <w:b/>
          <w:spacing w:val="5"/>
        </w:rPr>
        <w:t xml:space="preserve"> </w:t>
      </w:r>
      <w:r>
        <w:rPr>
          <w:b/>
        </w:rPr>
        <w:t>двориште</w:t>
      </w:r>
      <w:r>
        <w:rPr>
          <w:b/>
          <w:spacing w:val="4"/>
        </w:rPr>
        <w:t xml:space="preserve"> </w:t>
      </w:r>
      <w:r>
        <w:rPr>
          <w:b/>
        </w:rPr>
        <w:t>Пауновића</w:t>
      </w:r>
      <w:r>
        <w:rPr>
          <w:b/>
          <w:spacing w:val="3"/>
        </w:rPr>
        <w:t xml:space="preserve"> </w:t>
      </w:r>
      <w:r>
        <w:rPr>
          <w:b/>
        </w:rPr>
        <w:t>воденице</w:t>
      </w:r>
      <w:r>
        <w:rPr>
          <w:b/>
          <w:spacing w:val="5"/>
        </w:rPr>
        <w:t xml:space="preserve"> </w:t>
      </w:r>
      <w:r>
        <w:t>(остаци</w:t>
      </w:r>
      <w:r>
        <w:rPr>
          <w:spacing w:val="2"/>
        </w:rPr>
        <w:t xml:space="preserve"> </w:t>
      </w:r>
      <w:r>
        <w:t>римске</w:t>
      </w:r>
      <w:r>
        <w:rPr>
          <w:spacing w:val="4"/>
        </w:rPr>
        <w:t xml:space="preserve"> </w:t>
      </w:r>
      <w:r>
        <w:t>виле</w:t>
      </w:r>
      <w:r>
        <w:rPr>
          <w:spacing w:val="3"/>
        </w:rPr>
        <w:t xml:space="preserve"> </w:t>
      </w:r>
      <w:r>
        <w:t>зидане</w:t>
      </w:r>
      <w:r>
        <w:rPr>
          <w:spacing w:val="3"/>
        </w:rPr>
        <w:t xml:space="preserve"> </w:t>
      </w:r>
      <w:r>
        <w:t>каменом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опеком</w:t>
      </w:r>
      <w:r>
        <w:rPr>
          <w:spacing w:val="5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бар</w:t>
      </w:r>
      <w:r>
        <w:rPr>
          <w:spacing w:val="4"/>
        </w:rPr>
        <w:t xml:space="preserve"> </w:t>
      </w:r>
      <w:r>
        <w:t>две</w:t>
      </w:r>
      <w:r>
        <w:rPr>
          <w:spacing w:val="-52"/>
        </w:rPr>
        <w:t xml:space="preserve"> </w:t>
      </w:r>
      <w:r>
        <w:t>просторије</w:t>
      </w:r>
      <w:r>
        <w:rPr>
          <w:spacing w:val="-1"/>
        </w:rPr>
        <w:t xml:space="preserve"> </w:t>
      </w:r>
      <w:r>
        <w:t>грејане су</w:t>
      </w:r>
      <w:r>
        <w:rPr>
          <w:spacing w:val="-5"/>
        </w:rPr>
        <w:t xml:space="preserve"> </w:t>
      </w:r>
      <w:r>
        <w:t>хипокаустом).</w:t>
      </w:r>
    </w:p>
    <w:p w:rsidR="00F14863" w:rsidRDefault="00F14863" w:rsidP="00F14863">
      <w:pPr>
        <w:pStyle w:val="BodyText"/>
        <w:spacing w:before="4"/>
        <w:ind w:left="0"/>
        <w:jc w:val="left"/>
      </w:pPr>
    </w:p>
    <w:p w:rsidR="00F14863" w:rsidRDefault="00F14863" w:rsidP="00F85737">
      <w:pPr>
        <w:pStyle w:val="Heading1"/>
        <w:numPr>
          <w:ilvl w:val="0"/>
          <w:numId w:val="19"/>
        </w:numPr>
        <w:tabs>
          <w:tab w:val="left" w:pos="539"/>
        </w:tabs>
        <w:spacing w:line="250" w:lineRule="exact"/>
        <w:ind w:hanging="342"/>
      </w:pPr>
      <w:r>
        <w:t>ПРАВИЛА</w:t>
      </w:r>
      <w:r>
        <w:rPr>
          <w:spacing w:val="-3"/>
        </w:rPr>
        <w:t xml:space="preserve"> </w:t>
      </w:r>
      <w:r>
        <w:t>ГРАЂЕЊА</w:t>
      </w:r>
    </w:p>
    <w:p w:rsidR="00F14863" w:rsidRDefault="00F14863" w:rsidP="00F14863">
      <w:pPr>
        <w:spacing w:line="250" w:lineRule="exact"/>
        <w:ind w:left="917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t>други пасус који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2"/>
      </w:pPr>
      <w:r>
        <w:t>„Свака парцела мора да има обезбеђен приступ јавној површини. Минимална ширина приступног пута до</w:t>
      </w:r>
      <w:r>
        <w:rPr>
          <w:spacing w:val="1"/>
        </w:rPr>
        <w:t xml:space="preserve"> </w:t>
      </w:r>
      <w:r>
        <w:t>парцеле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2,5m.“</w:t>
      </w:r>
    </w:p>
    <w:p w:rsidR="00F14863" w:rsidRDefault="00F14863" w:rsidP="00F14863">
      <w:pPr>
        <w:spacing w:line="252" w:lineRule="exact"/>
        <w:ind w:left="917"/>
        <w:jc w:val="both"/>
      </w:pPr>
      <w:r>
        <w:rPr>
          <w:b/>
        </w:rPr>
        <w:t>-додаје</w:t>
      </w:r>
      <w:r>
        <w:rPr>
          <w:b/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након</w:t>
      </w:r>
      <w:r>
        <w:rPr>
          <w:spacing w:val="-5"/>
        </w:rPr>
        <w:t xml:space="preserve"> </w:t>
      </w:r>
      <w:r>
        <w:t>трећег</w:t>
      </w:r>
      <w:r>
        <w:rPr>
          <w:spacing w:val="-4"/>
        </w:rPr>
        <w:t xml:space="preserve"> </w:t>
      </w:r>
      <w:r>
        <w:t>пасуса:</w:t>
      </w:r>
    </w:p>
    <w:p w:rsidR="00F14863" w:rsidRDefault="00F14863" w:rsidP="00F14863">
      <w:pPr>
        <w:pStyle w:val="BodyText"/>
        <w:ind w:right="297"/>
      </w:pPr>
      <w:r>
        <w:t>„Удаљење новопројектованог објекта од постојећег објекта који је изграђен на међи а који има отворе за</w:t>
      </w:r>
      <w:r>
        <w:rPr>
          <w:spacing w:val="1"/>
        </w:rPr>
        <w:t xml:space="preserve"> </w:t>
      </w:r>
      <w:r>
        <w:t>стамбене просторије на међи мора да буде најмање 2,5m. За удаљење мање од дозвољеног од границе</w:t>
      </w:r>
      <w:r>
        <w:rPr>
          <w:spacing w:val="1"/>
        </w:rPr>
        <w:t xml:space="preserve"> </w:t>
      </w:r>
      <w:r>
        <w:t>парцеле</w:t>
      </w:r>
      <w:r>
        <w:rPr>
          <w:spacing w:val="-1"/>
        </w:rPr>
        <w:t xml:space="preserve"> </w:t>
      </w:r>
      <w:r>
        <w:t>потребна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сагласност</w:t>
      </w:r>
      <w:r>
        <w:rPr>
          <w:spacing w:val="-1"/>
        </w:rPr>
        <w:t xml:space="preserve"> </w:t>
      </w:r>
      <w:r>
        <w:t>суседа.</w:t>
      </w:r>
    </w:p>
    <w:p w:rsidR="00F14863" w:rsidRDefault="00F14863" w:rsidP="00F14863">
      <w:pPr>
        <w:pStyle w:val="BodyText"/>
        <w:ind w:left="917"/>
      </w:pPr>
      <w:r>
        <w:t>-</w:t>
      </w:r>
      <w:r>
        <w:rPr>
          <w:b/>
        </w:rPr>
        <w:t>мења</w:t>
      </w:r>
      <w:r>
        <w:rPr>
          <w:b/>
          <w:spacing w:val="-5"/>
        </w:rPr>
        <w:t xml:space="preserve"> </w:t>
      </w:r>
      <w:r>
        <w:rPr>
          <w:b/>
        </w:rPr>
        <w:t xml:space="preserve">се </w:t>
      </w:r>
      <w:r>
        <w:t>последњи</w:t>
      </w:r>
      <w:r>
        <w:rPr>
          <w:spacing w:val="-2"/>
        </w:rPr>
        <w:t xml:space="preserve"> </w:t>
      </w:r>
      <w:r>
        <w:t>пасус</w:t>
      </w:r>
      <w:r>
        <w:rPr>
          <w:spacing w:val="1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/>
        <w:ind w:right="298"/>
      </w:pPr>
      <w:r>
        <w:t>„За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параметре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нису</w:t>
      </w:r>
      <w:r>
        <w:rPr>
          <w:spacing w:val="1"/>
        </w:rPr>
        <w:t xml:space="preserve"> </w:t>
      </w:r>
      <w:r>
        <w:t>дефинисани</w:t>
      </w:r>
      <w:r>
        <w:rPr>
          <w:spacing w:val="1"/>
        </w:rPr>
        <w:t xml:space="preserve"> </w:t>
      </w:r>
      <w:r>
        <w:t>овим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важи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општим</w:t>
      </w:r>
      <w:r>
        <w:rPr>
          <w:spacing w:val="1"/>
        </w:rPr>
        <w:t xml:space="preserve"> </w:t>
      </w:r>
      <w:r>
        <w:t>правилима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парцелацију,</w:t>
      </w:r>
      <w:r>
        <w:rPr>
          <w:spacing w:val="3"/>
        </w:rPr>
        <w:t xml:space="preserve"> </w:t>
      </w:r>
      <w:r>
        <w:t>регулацију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изградњу</w:t>
      </w:r>
      <w:r>
        <w:rPr>
          <w:spacing w:val="-6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„Сл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</w:t>
      </w:r>
      <w:r>
        <w:rPr>
          <w:spacing w:val="-3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22/2015.)</w:t>
      </w:r>
      <w:r>
        <w:rPr>
          <w:spacing w:val="-3"/>
        </w:rPr>
        <w:t xml:space="preserve"> </w:t>
      </w:r>
      <w:r>
        <w:t>за наведене</w:t>
      </w:r>
      <w:r>
        <w:rPr>
          <w:spacing w:val="-1"/>
        </w:rPr>
        <w:t xml:space="preserve"> </w:t>
      </w:r>
      <w:r>
        <w:t>намене.“</w:t>
      </w:r>
    </w:p>
    <w:p w:rsidR="00F14863" w:rsidRDefault="00F14863" w:rsidP="00F14863">
      <w:pPr>
        <w:pStyle w:val="BodyText"/>
        <w:ind w:left="0"/>
        <w:jc w:val="left"/>
        <w:rPr>
          <w:sz w:val="24"/>
        </w:rPr>
      </w:pPr>
    </w:p>
    <w:p w:rsidR="00F14863" w:rsidRDefault="00F14863" w:rsidP="00F14863">
      <w:pPr>
        <w:pStyle w:val="BodyText"/>
        <w:spacing w:before="1"/>
        <w:ind w:left="0"/>
        <w:jc w:val="left"/>
        <w:rPr>
          <w:sz w:val="20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line="252" w:lineRule="exact"/>
        <w:ind w:hanging="333"/>
        <w:contextualSpacing w:val="0"/>
        <w:jc w:val="both"/>
      </w:pPr>
      <w:r>
        <w:t>ОБЈЕКТИ</w:t>
      </w:r>
      <w:r>
        <w:rPr>
          <w:spacing w:val="-4"/>
        </w:rPr>
        <w:t xml:space="preserve"> </w:t>
      </w:r>
      <w:r>
        <w:t>ЈАВНЕ</w:t>
      </w:r>
      <w:r>
        <w:rPr>
          <w:spacing w:val="-3"/>
        </w:rPr>
        <w:t xml:space="preserve"> </w:t>
      </w:r>
      <w:r>
        <w:t>НАМЕНЕ</w:t>
      </w:r>
    </w:p>
    <w:p w:rsidR="00F14863" w:rsidRDefault="00F14863" w:rsidP="00F14863">
      <w:pPr>
        <w:pStyle w:val="BodyText"/>
        <w:spacing w:line="252" w:lineRule="exact"/>
        <w:ind w:left="917"/>
      </w:pPr>
      <w:r>
        <w:rPr>
          <w:b/>
        </w:rPr>
        <w:t>-мењају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следећи</w:t>
      </w:r>
      <w:r>
        <w:rPr>
          <w:spacing w:val="-3"/>
        </w:rPr>
        <w:t xml:space="preserve"> </w:t>
      </w:r>
      <w:r>
        <w:t>наслови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појединачних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грађења:</w:t>
      </w:r>
    </w:p>
    <w:p w:rsidR="00F14863" w:rsidRDefault="00F14863" w:rsidP="00F85737">
      <w:pPr>
        <w:pStyle w:val="Heading1"/>
        <w:numPr>
          <w:ilvl w:val="2"/>
          <w:numId w:val="19"/>
        </w:numPr>
        <w:tabs>
          <w:tab w:val="left" w:pos="747"/>
        </w:tabs>
        <w:spacing w:before="6" w:after="3"/>
      </w:pPr>
      <w:r>
        <w:t>Управа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државни</w:t>
      </w:r>
      <w:r>
        <w:rPr>
          <w:spacing w:val="-3"/>
        </w:rPr>
        <w:t xml:space="preserve"> </w:t>
      </w:r>
      <w:r>
        <w:t>органи</w:t>
      </w:r>
      <w:r>
        <w:rPr>
          <w:spacing w:val="-4"/>
        </w:rPr>
        <w:t xml:space="preserve"> </w:t>
      </w:r>
      <w:r>
        <w:t>(А.1.1.)</w:t>
      </w:r>
    </w:p>
    <w:tbl>
      <w:tblPr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6381"/>
      </w:tblGrid>
      <w:tr w:rsidR="00F14863" w:rsidTr="00EA7BF6">
        <w:trPr>
          <w:trHeight w:val="4183"/>
        </w:trPr>
        <w:tc>
          <w:tcPr>
            <w:tcW w:w="3661" w:type="dxa"/>
            <w:tcBorders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spacing w:before="1"/>
              <w:ind w:left="160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 ОБЈЕКТА У 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1" w:type="dxa"/>
            <w:tcBorders>
              <w:bottom w:val="single" w:sz="4" w:space="0" w:color="000000"/>
            </w:tcBorders>
          </w:tcPr>
          <w:p w:rsidR="00F14863" w:rsidRDefault="00F14863" w:rsidP="00EA7BF6">
            <w:pPr>
              <w:pStyle w:val="TableParagraph"/>
              <w:ind w:left="176" w:right="124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објекту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 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 линију 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3,00m.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Хоризонтална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пројекција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поставља се у односу на грађевинску, односно регулациону линију.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  <w:p w:rsidR="00F14863" w:rsidRDefault="00F14863" w:rsidP="00EA7BF6">
            <w:pPr>
              <w:pStyle w:val="TableParagraph"/>
              <w:ind w:left="176" w:right="129"/>
              <w:jc w:val="both"/>
              <w:rPr>
                <w:sz w:val="20"/>
              </w:rPr>
            </w:pP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(еркери,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доксати,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балкони,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улазне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надстрешнице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пређу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 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то: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8"/>
              </w:numPr>
              <w:tabs>
                <w:tab w:val="left" w:pos="720"/>
              </w:tabs>
              <w:ind w:right="128" w:firstLine="285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грађевинских елемената не може да пређе 50% уличне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8"/>
              </w:numPr>
              <w:tabs>
                <w:tab w:val="left" w:pos="720"/>
              </w:tabs>
              <w:ind w:right="132" w:firstLine="285"/>
              <w:jc w:val="both"/>
              <w:rPr>
                <w:sz w:val="20"/>
              </w:rPr>
            </w:pPr>
            <w:r>
              <w:rPr>
                <w:sz w:val="20"/>
              </w:rPr>
              <w:t>на делу објекта према бочном дворишту претежно северне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jужне оријентације укупна површина грађевинских елемената не може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бочне фасаде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8"/>
              </w:numPr>
              <w:tabs>
                <w:tab w:val="left" w:pos="720"/>
              </w:tabs>
              <w:spacing w:line="230" w:lineRule="exact"/>
              <w:ind w:right="128" w:firstLine="285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 елемената не може прећи 30% стражње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</w:tbl>
    <w:p w:rsidR="00F14863" w:rsidRDefault="00F14863" w:rsidP="00F14863">
      <w:pPr>
        <w:spacing w:line="230" w:lineRule="exact"/>
        <w:jc w:val="both"/>
        <w:rPr>
          <w:sz w:val="20"/>
        </w:rPr>
        <w:sectPr w:rsidR="00F14863">
          <w:pgSz w:w="12240" w:h="15840"/>
          <w:pgMar w:top="1360" w:right="460" w:bottom="740" w:left="1080" w:header="0" w:footer="558" w:gutter="0"/>
          <w:cols w:space="720"/>
        </w:sect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6381"/>
      </w:tblGrid>
      <w:tr w:rsidR="00F14863" w:rsidTr="00EA7BF6">
        <w:trPr>
          <w:trHeight w:val="458"/>
        </w:trPr>
        <w:tc>
          <w:tcPr>
            <w:tcW w:w="3661" w:type="dxa"/>
            <w:tcBorders>
              <w:left w:val="single" w:sz="8" w:space="0" w:color="000000"/>
              <w:right w:val="single" w:sz="8" w:space="0" w:color="000000"/>
            </w:tcBorders>
          </w:tcPr>
          <w:p w:rsidR="00F14863" w:rsidRDefault="00F14863" w:rsidP="00EA7BF6">
            <w:pPr>
              <w:pStyle w:val="TableParagraph"/>
              <w:spacing w:line="218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before="1" w:line="219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1" w:type="dxa"/>
            <w:tcBorders>
              <w:left w:val="single" w:sz="8" w:space="0" w:color="000000"/>
              <w:right w:val="single" w:sz="8" w:space="0" w:color="000000"/>
            </w:tcBorders>
          </w:tcPr>
          <w:p w:rsidR="00F14863" w:rsidRDefault="00F14863" w:rsidP="00EA7BF6">
            <w:pPr>
              <w:pStyle w:val="TableParagraph"/>
              <w:spacing w:before="98"/>
              <w:ind w:left="176"/>
              <w:rPr>
                <w:sz w:val="20"/>
              </w:rPr>
            </w:pPr>
            <w:r>
              <w:rPr>
                <w:sz w:val="20"/>
              </w:rPr>
              <w:t>П+4+Пк/Пс,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етажа</w:t>
            </w:r>
          </w:p>
        </w:tc>
      </w:tr>
      <w:tr w:rsidR="00F14863" w:rsidTr="00EA7BF6">
        <w:trPr>
          <w:trHeight w:val="690"/>
        </w:trPr>
        <w:tc>
          <w:tcPr>
            <w:tcW w:w="3661" w:type="dxa"/>
            <w:tcBorders>
              <w:left w:val="single" w:sz="8" w:space="0" w:color="000000"/>
              <w:right w:val="single" w:sz="8" w:space="0" w:color="000000"/>
            </w:tcBorders>
          </w:tcPr>
          <w:p w:rsidR="00F14863" w:rsidRDefault="00F14863" w:rsidP="00EA7BF6">
            <w:pPr>
              <w:pStyle w:val="TableParagraph"/>
              <w:spacing w:line="22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60" w:right="411"/>
              <w:rPr>
                <w:b/>
                <w:sz w:val="20"/>
              </w:rPr>
            </w:pP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ИСТОЈ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1" w:type="dxa"/>
            <w:tcBorders>
              <w:left w:val="single" w:sz="8" w:space="0" w:color="000000"/>
              <w:right w:val="single" w:sz="8" w:space="0" w:color="000000"/>
            </w:tcBorders>
          </w:tcPr>
          <w:p w:rsidR="00F14863" w:rsidRDefault="00F14863" w:rsidP="00EA7BF6">
            <w:pPr>
              <w:pStyle w:val="TableParagraph"/>
              <w:spacing w:before="101"/>
              <w:ind w:left="17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 котларница,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pStyle w:val="BodyText"/>
        <w:spacing w:before="4"/>
        <w:ind w:left="0"/>
        <w:jc w:val="left"/>
        <w:rPr>
          <w:b/>
          <w:sz w:val="13"/>
        </w:rPr>
      </w:pPr>
    </w:p>
    <w:p w:rsidR="00F14863" w:rsidRDefault="00F14863" w:rsidP="00F14863">
      <w:pPr>
        <w:spacing w:before="92"/>
        <w:ind w:left="197"/>
        <w:rPr>
          <w:b/>
        </w:rPr>
      </w:pPr>
      <w:r>
        <w:rPr>
          <w:b/>
        </w:rPr>
        <w:t>2.1.2.</w:t>
      </w:r>
      <w:r>
        <w:rPr>
          <w:b/>
          <w:spacing w:val="-1"/>
        </w:rPr>
        <w:t xml:space="preserve"> </w:t>
      </w:r>
      <w:r>
        <w:rPr>
          <w:b/>
        </w:rPr>
        <w:t>Oбразовање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</w:rPr>
        <w:t>А2.1,</w:t>
      </w:r>
      <w:r>
        <w:rPr>
          <w:b/>
          <w:spacing w:val="-1"/>
        </w:rPr>
        <w:t xml:space="preserve"> </w:t>
      </w:r>
      <w:r>
        <w:rPr>
          <w:b/>
        </w:rPr>
        <w:t>А2.2,</w:t>
      </w:r>
      <w:r>
        <w:rPr>
          <w:b/>
          <w:spacing w:val="-1"/>
        </w:rPr>
        <w:t xml:space="preserve"> </w:t>
      </w:r>
      <w:r>
        <w:rPr>
          <w:b/>
        </w:rPr>
        <w:t>А2.3.)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6403"/>
      </w:tblGrid>
      <w:tr w:rsidR="00F14863" w:rsidTr="00EA7BF6">
        <w:trPr>
          <w:trHeight w:val="1149"/>
        </w:trPr>
        <w:tc>
          <w:tcPr>
            <w:tcW w:w="366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55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 ОБЈЕКТА У ОДНОСУ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403" w:type="dxa"/>
          </w:tcPr>
          <w:p w:rsidR="00F14863" w:rsidRDefault="00F14863" w:rsidP="00EA7BF6">
            <w:pPr>
              <w:pStyle w:val="TableParagraph"/>
              <w:ind w:left="181" w:right="122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 од min 3,0m. Хоризонтална пројекција испада поставља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</w:p>
          <w:p w:rsidR="00F14863" w:rsidRDefault="00F14863" w:rsidP="00EA7BF6">
            <w:pPr>
              <w:pStyle w:val="TableParagraph"/>
              <w:spacing w:line="217" w:lineRule="exact"/>
              <w:ind w:left="181"/>
              <w:jc w:val="both"/>
              <w:rPr>
                <w:sz w:val="20"/>
              </w:rPr>
            </w:pPr>
            <w:r>
              <w:rPr>
                <w:sz w:val="20"/>
              </w:rPr>
              <w:t>етаже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460"/>
        </w:trPr>
        <w:tc>
          <w:tcPr>
            <w:tcW w:w="3661" w:type="dxa"/>
          </w:tcPr>
          <w:p w:rsidR="00F14863" w:rsidRDefault="00F14863" w:rsidP="00EA7BF6">
            <w:pPr>
              <w:pStyle w:val="TableParagraph"/>
              <w:spacing w:line="228" w:lineRule="exact"/>
              <w:ind w:left="155" w:right="589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403" w:type="dxa"/>
          </w:tcPr>
          <w:p w:rsidR="00F14863" w:rsidRDefault="00F14863" w:rsidP="00EA7BF6">
            <w:pPr>
              <w:pStyle w:val="TableParagraph"/>
              <w:spacing w:before="106"/>
              <w:ind w:left="181"/>
              <w:rPr>
                <w:sz w:val="20"/>
              </w:rPr>
            </w:pPr>
            <w:r>
              <w:rPr>
                <w:sz w:val="20"/>
              </w:rPr>
              <w:t>П+4+Пк/Пс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П+6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ученика/студената</w:t>
            </w:r>
          </w:p>
        </w:tc>
      </w:tr>
      <w:tr w:rsidR="00F14863" w:rsidTr="00EA7BF6">
        <w:trPr>
          <w:trHeight w:val="691"/>
        </w:trPr>
        <w:tc>
          <w:tcPr>
            <w:tcW w:w="3661" w:type="dxa"/>
          </w:tcPr>
          <w:p w:rsidR="00F14863" w:rsidRDefault="00F14863" w:rsidP="00EA7BF6">
            <w:pPr>
              <w:pStyle w:val="TableParagraph"/>
              <w:ind w:left="155" w:right="722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403" w:type="dxa"/>
          </w:tcPr>
          <w:p w:rsidR="00F14863" w:rsidRDefault="00F14863" w:rsidP="00EA7BF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14863" w:rsidRDefault="00F14863" w:rsidP="00EA7BF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брише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</w:tr>
      <w:tr w:rsidR="00F14863" w:rsidTr="00EA7BF6">
        <w:trPr>
          <w:trHeight w:val="460"/>
        </w:trPr>
        <w:tc>
          <w:tcPr>
            <w:tcW w:w="3661" w:type="dxa"/>
          </w:tcPr>
          <w:p w:rsidR="00F14863" w:rsidRDefault="00F14863" w:rsidP="00EA7BF6">
            <w:pPr>
              <w:pStyle w:val="TableParagraph"/>
              <w:spacing w:before="110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ГРАНИЧНА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ЛИНИЈА</w:t>
            </w:r>
          </w:p>
        </w:tc>
        <w:tc>
          <w:tcPr>
            <w:tcW w:w="6403" w:type="dxa"/>
          </w:tcPr>
          <w:p w:rsidR="00F14863" w:rsidRDefault="00F14863" w:rsidP="00EA7BF6">
            <w:pPr>
              <w:pStyle w:val="TableParagraph"/>
              <w:spacing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гранична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наменом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линеарно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зеленило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81"/>
              <w:rPr>
                <w:sz w:val="20"/>
              </w:rPr>
            </w:pPr>
            <w:r>
              <w:rPr>
                <w:sz w:val="20"/>
              </w:rPr>
              <w:t>ширини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3,0m</w:t>
            </w:r>
          </w:p>
        </w:tc>
      </w:tr>
      <w:tr w:rsidR="00F14863" w:rsidTr="00EA7BF6">
        <w:trPr>
          <w:trHeight w:val="688"/>
        </w:trPr>
        <w:tc>
          <w:tcPr>
            <w:tcW w:w="3661" w:type="dxa"/>
          </w:tcPr>
          <w:p w:rsidR="00F14863" w:rsidRDefault="00F14863" w:rsidP="00EA7BF6">
            <w:pPr>
              <w:pStyle w:val="TableParagraph"/>
              <w:spacing w:line="225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55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ИСТОЈ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403" w:type="dxa"/>
          </w:tcPr>
          <w:p w:rsidR="00F14863" w:rsidRDefault="00F14863" w:rsidP="00EA7BF6">
            <w:pPr>
              <w:pStyle w:val="TableParagraph"/>
              <w:spacing w:before="106"/>
              <w:ind w:left="18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 котларница,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pStyle w:val="BodyText"/>
        <w:ind w:left="0"/>
        <w:jc w:val="left"/>
        <w:rPr>
          <w:b/>
        </w:rPr>
      </w:pPr>
    </w:p>
    <w:p w:rsidR="00F14863" w:rsidRDefault="00F14863" w:rsidP="00F85737">
      <w:pPr>
        <w:pStyle w:val="Heading1"/>
        <w:numPr>
          <w:ilvl w:val="2"/>
          <w:numId w:val="17"/>
        </w:numPr>
        <w:tabs>
          <w:tab w:val="left" w:pos="747"/>
        </w:tabs>
      </w:pPr>
      <w:r>
        <w:t>Дечија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социјална заштита</w:t>
      </w:r>
      <w:r>
        <w:rPr>
          <w:spacing w:val="-4"/>
        </w:rPr>
        <w:t xml:space="preserve"> </w:t>
      </w:r>
      <w:r>
        <w:t>(А.4.1,</w:t>
      </w:r>
      <w:r>
        <w:rPr>
          <w:spacing w:val="-2"/>
        </w:rPr>
        <w:t xml:space="preserve"> </w:t>
      </w:r>
      <w:r>
        <w:t>А.4.2.)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6366"/>
      </w:tblGrid>
      <w:tr w:rsidR="00F14863" w:rsidTr="00EA7BF6">
        <w:trPr>
          <w:trHeight w:val="1151"/>
        </w:trPr>
        <w:tc>
          <w:tcPr>
            <w:tcW w:w="3687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ind w:left="146" w:right="127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 од min 3,0m. Хоризонтална пројекција испада поставља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46"/>
              <w:jc w:val="both"/>
              <w:rPr>
                <w:sz w:val="20"/>
              </w:rPr>
            </w:pPr>
            <w:r>
              <w:rPr>
                <w:sz w:val="20"/>
              </w:rPr>
              <w:t>етаже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919"/>
        </w:trPr>
        <w:tc>
          <w:tcPr>
            <w:tcW w:w="3687" w:type="dxa"/>
          </w:tcPr>
          <w:p w:rsidR="00F14863" w:rsidRDefault="00F14863" w:rsidP="00EA7BF6">
            <w:pPr>
              <w:pStyle w:val="TableParagraph"/>
              <w:ind w:left="146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46" w:right="1040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spacing w:before="106"/>
              <w:ind w:left="146" w:right="127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  <w:tr w:rsidR="00F14863" w:rsidTr="00EA7BF6">
        <w:trPr>
          <w:trHeight w:val="689"/>
        </w:trPr>
        <w:tc>
          <w:tcPr>
            <w:tcW w:w="3687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spacing w:before="105"/>
              <w:ind w:left="14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 котларница,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pStyle w:val="BodyText"/>
        <w:spacing w:before="9"/>
        <w:ind w:left="0"/>
        <w:jc w:val="left"/>
        <w:rPr>
          <w:b/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2"/>
          <w:numId w:val="17"/>
        </w:numPr>
        <w:tabs>
          <w:tab w:val="left" w:pos="749"/>
        </w:tabs>
        <w:autoSpaceDE w:val="0"/>
        <w:autoSpaceDN w:val="0"/>
        <w:spacing w:after="3"/>
        <w:ind w:left="748" w:hanging="552"/>
        <w:contextualSpacing w:val="0"/>
        <w:rPr>
          <w:b/>
        </w:rPr>
      </w:pPr>
      <w:r>
        <w:rPr>
          <w:b/>
        </w:rPr>
        <w:t>Култура</w:t>
      </w:r>
      <w:r>
        <w:rPr>
          <w:b/>
          <w:spacing w:val="-4"/>
        </w:rPr>
        <w:t xml:space="preserve"> </w:t>
      </w:r>
      <w:r>
        <w:rPr>
          <w:b/>
        </w:rPr>
        <w:t>(А.3.1.)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66"/>
      </w:tblGrid>
      <w:tr w:rsidR="00F14863" w:rsidTr="00EA7BF6">
        <w:trPr>
          <w:trHeight w:val="1149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67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 ОБЈЕКТА У ОДНОСУ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ind w:left="153" w:right="127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 линију 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 од min 3,0m. Хоризонтална пројекција испада поставља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53"/>
              <w:jc w:val="both"/>
              <w:rPr>
                <w:sz w:val="20"/>
              </w:rPr>
            </w:pPr>
            <w:r>
              <w:rPr>
                <w:sz w:val="20"/>
              </w:rPr>
              <w:t>етаже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46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ОБЈЕКТС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spacing w:before="106"/>
              <w:ind w:left="153"/>
              <w:rPr>
                <w:sz w:val="20"/>
              </w:rPr>
            </w:pPr>
            <w:r>
              <w:rPr>
                <w:sz w:val="20"/>
              </w:rPr>
              <w:t>П+4+Пк/Пс,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етажа</w:t>
            </w:r>
          </w:p>
        </w:tc>
      </w:tr>
      <w:tr w:rsidR="00F14863" w:rsidTr="00EA7BF6">
        <w:trPr>
          <w:trHeight w:val="228"/>
        </w:trPr>
        <w:tc>
          <w:tcPr>
            <w:tcW w:w="3701" w:type="dxa"/>
            <w:tcBorders>
              <w:bottom w:val="nil"/>
            </w:tcBorders>
          </w:tcPr>
          <w:p w:rsidR="00F14863" w:rsidRDefault="00F14863" w:rsidP="00EA7BF6">
            <w:pPr>
              <w:pStyle w:val="TableParagraph"/>
              <w:spacing w:line="20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</w:tc>
        <w:tc>
          <w:tcPr>
            <w:tcW w:w="6366" w:type="dxa"/>
            <w:tcBorders>
              <w:bottom w:val="nil"/>
            </w:tcBorders>
          </w:tcPr>
          <w:p w:rsidR="00F14863" w:rsidRDefault="00F14863" w:rsidP="00EA7BF6">
            <w:pPr>
              <w:pStyle w:val="TableParagraph"/>
              <w:rPr>
                <w:sz w:val="16"/>
              </w:rPr>
            </w:pPr>
          </w:p>
        </w:tc>
      </w:tr>
      <w:tr w:rsidR="00F14863" w:rsidTr="00EA7BF6">
        <w:trPr>
          <w:trHeight w:val="230"/>
        </w:trPr>
        <w:tc>
          <w:tcPr>
            <w:tcW w:w="3701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11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11" w:lineRule="exact"/>
              <w:ind w:left="153"/>
              <w:rPr>
                <w:sz w:val="20"/>
              </w:rPr>
            </w:pPr>
            <w:r>
              <w:rPr>
                <w:sz w:val="20"/>
              </w:rPr>
              <w:t>удаљеност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врсте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изградње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</w:p>
        </w:tc>
      </w:tr>
      <w:tr w:rsidR="00F14863" w:rsidTr="00EA7BF6">
        <w:trPr>
          <w:trHeight w:val="231"/>
        </w:trPr>
        <w:tc>
          <w:tcPr>
            <w:tcW w:w="3701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12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</w:p>
        </w:tc>
        <w:tc>
          <w:tcPr>
            <w:tcW w:w="6366" w:type="dxa"/>
            <w:tcBorders>
              <w:top w:val="nil"/>
              <w:bottom w:val="nil"/>
            </w:tcBorders>
          </w:tcPr>
          <w:p w:rsidR="00F14863" w:rsidRDefault="00F14863" w:rsidP="00EA7BF6">
            <w:pPr>
              <w:pStyle w:val="TableParagraph"/>
              <w:spacing w:line="212" w:lineRule="exact"/>
              <w:ind w:left="153"/>
              <w:rPr>
                <w:sz w:val="20"/>
              </w:rPr>
            </w:pPr>
            <w:r>
              <w:rPr>
                <w:sz w:val="20"/>
              </w:rPr>
              <w:t>мања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  <w:tr w:rsidR="00F14863" w:rsidTr="00EA7BF6">
        <w:trPr>
          <w:trHeight w:val="229"/>
        </w:trPr>
        <w:tc>
          <w:tcPr>
            <w:tcW w:w="3701" w:type="dxa"/>
            <w:tcBorders>
              <w:top w:val="nil"/>
            </w:tcBorders>
          </w:tcPr>
          <w:p w:rsidR="00F14863" w:rsidRDefault="00F14863" w:rsidP="00EA7BF6">
            <w:pPr>
              <w:pStyle w:val="TableParagraph"/>
              <w:spacing w:line="209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66" w:type="dxa"/>
            <w:tcBorders>
              <w:top w:val="nil"/>
            </w:tcBorders>
          </w:tcPr>
          <w:p w:rsidR="00F14863" w:rsidRDefault="00F14863" w:rsidP="00EA7BF6">
            <w:pPr>
              <w:pStyle w:val="TableParagraph"/>
              <w:rPr>
                <w:sz w:val="16"/>
              </w:rPr>
            </w:pPr>
          </w:p>
        </w:tc>
      </w:tr>
      <w:tr w:rsidR="00F14863" w:rsidTr="00EA7BF6">
        <w:trPr>
          <w:trHeight w:val="69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67" w:right="815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 ОБЈЕКТА ОД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објекат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2.50m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парцеле 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 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постављање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53"/>
              <w:rPr>
                <w:sz w:val="20"/>
              </w:rPr>
            </w:pPr>
            <w:r>
              <w:rPr>
                <w:sz w:val="20"/>
              </w:rPr>
              <w:t>међи</w:t>
            </w:r>
          </w:p>
        </w:tc>
      </w:tr>
      <w:tr w:rsidR="00F14863" w:rsidTr="00EA7BF6">
        <w:trPr>
          <w:trHeight w:val="69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67" w:right="774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66" w:type="dxa"/>
          </w:tcPr>
          <w:p w:rsidR="00F14863" w:rsidRDefault="00F14863" w:rsidP="00EA7BF6">
            <w:pPr>
              <w:pStyle w:val="TableParagraph"/>
              <w:spacing w:before="106"/>
              <w:ind w:left="15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 котларница,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rPr>
          <w:sz w:val="20"/>
        </w:rPr>
        <w:sectPr w:rsidR="00F14863">
          <w:pgSz w:w="12240" w:h="15840"/>
          <w:pgMar w:top="144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Heading1"/>
        <w:numPr>
          <w:ilvl w:val="2"/>
          <w:numId w:val="17"/>
        </w:numPr>
        <w:tabs>
          <w:tab w:val="left" w:pos="749"/>
        </w:tabs>
        <w:spacing w:before="71"/>
        <w:ind w:left="748" w:hanging="552"/>
      </w:pPr>
      <w:r>
        <w:lastRenderedPageBreak/>
        <w:t>Здравствена</w:t>
      </w:r>
      <w:r>
        <w:rPr>
          <w:spacing w:val="-3"/>
        </w:rPr>
        <w:t xml:space="preserve"> </w:t>
      </w:r>
      <w:r>
        <w:t>заштита</w:t>
      </w:r>
      <w:r>
        <w:rPr>
          <w:spacing w:val="-6"/>
        </w:rPr>
        <w:t xml:space="preserve"> </w:t>
      </w:r>
      <w:r>
        <w:t>(А.5.1.,</w:t>
      </w:r>
      <w:r>
        <w:rPr>
          <w:spacing w:val="-3"/>
        </w:rPr>
        <w:t xml:space="preserve"> </w:t>
      </w:r>
      <w:r>
        <w:t>А.5.2.)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1149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 w:right="149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 од min 3,0m. Хоризонтална пројекција испада поставља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</w:p>
          <w:p w:rsidR="00F14863" w:rsidRDefault="00F14863" w:rsidP="00EA7BF6">
            <w:pPr>
              <w:pStyle w:val="TableParagraph"/>
              <w:spacing w:line="217" w:lineRule="exact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етаже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46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8" w:lineRule="exact"/>
              <w:ind w:left="146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2" w:lineRule="exact"/>
              <w:ind w:left="132"/>
              <w:rPr>
                <w:sz w:val="20"/>
              </w:rPr>
            </w:pPr>
            <w:r>
              <w:rPr>
                <w:sz w:val="20"/>
              </w:rPr>
              <w:t>П+4+Пк/Пс,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хотелске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капацитете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здравству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П+6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(могућа</w:t>
            </w:r>
          </w:p>
          <w:p w:rsidR="00F14863" w:rsidRDefault="00F14863" w:rsidP="00EA7BF6"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изградња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етажа)</w:t>
            </w:r>
          </w:p>
        </w:tc>
      </w:tr>
      <w:tr w:rsidR="00F14863" w:rsidTr="00EA7BF6">
        <w:trPr>
          <w:trHeight w:val="921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 СУСЕДНОГ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 w:right="152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  <w:tr w:rsidR="00F14863" w:rsidTr="00EA7BF6">
        <w:trPr>
          <w:trHeight w:val="688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6" w:right="848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објекат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2,50m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парцеле сем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ужем центру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 могуће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постављање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међи</w:t>
            </w:r>
          </w:p>
        </w:tc>
      </w:tr>
      <w:tr w:rsidR="00F14863" w:rsidTr="00EA7BF6">
        <w:trPr>
          <w:trHeight w:val="691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 котларница,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pStyle w:val="BodyText"/>
        <w:ind w:left="0"/>
        <w:jc w:val="left"/>
        <w:rPr>
          <w:b/>
        </w:rPr>
      </w:pPr>
    </w:p>
    <w:p w:rsidR="00F14863" w:rsidRDefault="00F14863" w:rsidP="00F85737">
      <w:pPr>
        <w:pStyle w:val="ListParagraph"/>
        <w:widowControl w:val="0"/>
        <w:numPr>
          <w:ilvl w:val="2"/>
          <w:numId w:val="17"/>
        </w:numPr>
        <w:tabs>
          <w:tab w:val="left" w:pos="693"/>
        </w:tabs>
        <w:autoSpaceDE w:val="0"/>
        <w:autoSpaceDN w:val="0"/>
        <w:ind w:left="692" w:hanging="496"/>
        <w:contextualSpacing w:val="0"/>
        <w:rPr>
          <w:b/>
        </w:rPr>
      </w:pPr>
      <w:r>
        <w:rPr>
          <w:b/>
        </w:rPr>
        <w:t>Спорт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рекреација</w:t>
      </w:r>
      <w:r>
        <w:rPr>
          <w:b/>
          <w:spacing w:val="-2"/>
        </w:rPr>
        <w:t xml:space="preserve"> </w:t>
      </w:r>
      <w:r>
        <w:rPr>
          <w:b/>
        </w:rPr>
        <w:t>(А.6.1.)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1149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 w:right="149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 min 3,0m.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Хоризонтална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пројекција испада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2" w:right="157"/>
              <w:jc w:val="both"/>
              <w:rPr>
                <w:sz w:val="20"/>
              </w:rPr>
            </w:pPr>
            <w:r>
              <w:rPr>
                <w:sz w:val="20"/>
              </w:rPr>
              <w:t>се у односу на грађевинску, односно регулациону линију. Подземне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46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П+4+Пк/Пс,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могућа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етажа,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унутар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трибина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фудбалског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стадиона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спратност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ограничена</w:t>
            </w:r>
          </w:p>
        </w:tc>
      </w:tr>
      <w:tr w:rsidR="00F14863" w:rsidTr="00EA7BF6">
        <w:trPr>
          <w:trHeight w:val="921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 СУСЕДНОГ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  <w:tr w:rsidR="00F14863" w:rsidTr="00EA7BF6">
        <w:trPr>
          <w:trHeight w:val="161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78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ПАРКИРАЊЕ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</w:p>
          <w:p w:rsidR="00F14863" w:rsidRDefault="00F14863" w:rsidP="00EA7BF6">
            <w:pPr>
              <w:pStyle w:val="TableParagraph"/>
              <w:ind w:left="132" w:right="151"/>
              <w:jc w:val="both"/>
              <w:rPr>
                <w:sz w:val="20"/>
              </w:rPr>
            </w:pPr>
            <w:r>
              <w:rPr>
                <w:sz w:val="20"/>
              </w:rPr>
              <w:t>број паркинг места - 1 паркинг место на 10 гледалаца и 1 паркинг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аутобусе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гледалаца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32" w:right="149"/>
              <w:jc w:val="both"/>
              <w:rPr>
                <w:sz w:val="20"/>
              </w:rPr>
            </w:pPr>
            <w:r>
              <w:rPr>
                <w:sz w:val="20"/>
              </w:rPr>
              <w:t>Број паркинг места предвидети у зависности од намене у складу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чл.33. Правилника о општим правилима за парцелацију, регулацију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изградњу(„Службени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РС“,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бр. 22/2015).</w:t>
            </w:r>
          </w:p>
        </w:tc>
      </w:tr>
    </w:tbl>
    <w:p w:rsidR="00F14863" w:rsidRDefault="00F14863" w:rsidP="00F14863">
      <w:pPr>
        <w:pStyle w:val="BodyText"/>
        <w:spacing w:before="9"/>
        <w:ind w:left="0"/>
        <w:jc w:val="left"/>
        <w:rPr>
          <w:b/>
          <w:sz w:val="21"/>
        </w:rPr>
      </w:pPr>
    </w:p>
    <w:p w:rsidR="00F14863" w:rsidRDefault="00F14863" w:rsidP="00F85737">
      <w:pPr>
        <w:pStyle w:val="Heading1"/>
        <w:numPr>
          <w:ilvl w:val="2"/>
          <w:numId w:val="17"/>
        </w:numPr>
        <w:tabs>
          <w:tab w:val="left" w:pos="1049"/>
          <w:tab w:val="left" w:pos="1050"/>
        </w:tabs>
        <w:spacing w:line="252" w:lineRule="exact"/>
        <w:ind w:left="1049" w:hanging="853"/>
      </w:pPr>
      <w:r>
        <w:t>Комуналне</w:t>
      </w:r>
      <w:r>
        <w:rPr>
          <w:spacing w:val="-6"/>
        </w:rPr>
        <w:t xml:space="preserve"> </w:t>
      </w:r>
      <w:r>
        <w:t>делатности</w:t>
      </w:r>
    </w:p>
    <w:p w:rsidR="00F14863" w:rsidRDefault="00F14863" w:rsidP="00F85737">
      <w:pPr>
        <w:pStyle w:val="ListParagraph"/>
        <w:widowControl w:val="0"/>
        <w:numPr>
          <w:ilvl w:val="3"/>
          <w:numId w:val="17"/>
        </w:numPr>
        <w:tabs>
          <w:tab w:val="left" w:pos="1023"/>
        </w:tabs>
        <w:autoSpaceDE w:val="0"/>
        <w:autoSpaceDN w:val="0"/>
        <w:spacing w:after="3" w:line="252" w:lineRule="exact"/>
        <w:contextualSpacing w:val="0"/>
        <w:rPr>
          <w:b/>
        </w:rPr>
      </w:pPr>
      <w:r>
        <w:rPr>
          <w:b/>
        </w:rPr>
        <w:t>Гробље</w:t>
      </w:r>
      <w:r>
        <w:rPr>
          <w:b/>
          <w:spacing w:val="-4"/>
        </w:rPr>
        <w:t xml:space="preserve"> </w:t>
      </w:r>
      <w:r>
        <w:rPr>
          <w:b/>
        </w:rPr>
        <w:t>(А.7.1.)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1149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 w:right="149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 од min 3,7m. Хоризонтална пројекција испада поставља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етаже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542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37"/>
              <w:ind w:left="146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47"/>
              <w:ind w:left="132"/>
              <w:rPr>
                <w:sz w:val="20"/>
              </w:rPr>
            </w:pPr>
            <w:r>
              <w:rPr>
                <w:sz w:val="20"/>
              </w:rPr>
              <w:t>П+1+Пк</w:t>
            </w:r>
          </w:p>
        </w:tc>
      </w:tr>
      <w:tr w:rsidR="00F14863" w:rsidTr="00EA7BF6">
        <w:trPr>
          <w:trHeight w:val="921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 СУСЕДНОГ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  <w:tr w:rsidR="00F14863" w:rsidTr="00EA7BF6">
        <w:trPr>
          <w:trHeight w:val="688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6" w:right="848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14863" w:rsidRDefault="00F14863" w:rsidP="00EA7BF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објекат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5.0m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</w:p>
        </w:tc>
      </w:tr>
    </w:tbl>
    <w:p w:rsidR="00F14863" w:rsidRDefault="00F14863" w:rsidP="00F14863">
      <w:pPr>
        <w:rPr>
          <w:sz w:val="20"/>
        </w:r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spacing w:before="64"/>
        <w:ind w:left="197" w:right="293" w:firstLine="324"/>
        <w:jc w:val="both"/>
      </w:pPr>
      <w:r>
        <w:rPr>
          <w:b/>
        </w:rPr>
        <w:lastRenderedPageBreak/>
        <w:t xml:space="preserve">-мења се </w:t>
      </w:r>
      <w:r>
        <w:t>наслов појединачних правила грађења из „</w:t>
      </w:r>
      <w:r>
        <w:rPr>
          <w:b/>
        </w:rPr>
        <w:t>2.1.7.2. Пијаца (А.7.4)</w:t>
      </w:r>
      <w:r>
        <w:t>“ у „</w:t>
      </w:r>
      <w:r>
        <w:rPr>
          <w:b/>
        </w:rPr>
        <w:t>2.1.7.2. Пијаца (А.7.3)</w:t>
      </w:r>
      <w:r>
        <w:t>“,</w:t>
      </w:r>
      <w:r>
        <w:rPr>
          <w:spacing w:val="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побројани</w:t>
      </w:r>
      <w:r>
        <w:rPr>
          <w:spacing w:val="-1"/>
        </w:rPr>
        <w:t xml:space="preserve"> </w:t>
      </w:r>
      <w:r>
        <w:t>наслови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појединачних</w:t>
      </w:r>
      <w:r>
        <w:rPr>
          <w:spacing w:val="-2"/>
        </w:rPr>
        <w:t xml:space="preserve"> </w:t>
      </w:r>
      <w:r>
        <w:t>правила грађења који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гласе:</w:t>
      </w:r>
    </w:p>
    <w:p w:rsidR="00F14863" w:rsidRDefault="00F14863" w:rsidP="00F85737">
      <w:pPr>
        <w:pStyle w:val="Heading1"/>
        <w:numPr>
          <w:ilvl w:val="3"/>
          <w:numId w:val="17"/>
        </w:numPr>
        <w:tabs>
          <w:tab w:val="left" w:pos="912"/>
        </w:tabs>
        <w:spacing w:before="6" w:after="3"/>
        <w:ind w:left="912" w:hanging="715"/>
      </w:pPr>
      <w:r>
        <w:t>Пијаца</w:t>
      </w:r>
      <w:r>
        <w:rPr>
          <w:spacing w:val="-3"/>
        </w:rPr>
        <w:t xml:space="preserve"> </w:t>
      </w:r>
      <w:r>
        <w:t>(А.7.3)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1149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 ОБЈЕКТА У ОДНОСУ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 w:right="150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 min 3,0m.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Хоризонтална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пројекција испада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се у односу на грађевинску, односно регулациону линију. Подземне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46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П+2+Пк/Пс,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могућа изградња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етажа,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спратност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вишенаменске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тржнице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П+4+Пк/Пс</w:t>
            </w:r>
          </w:p>
        </w:tc>
      </w:tr>
      <w:tr w:rsidR="00F14863" w:rsidTr="00EA7BF6">
        <w:trPr>
          <w:trHeight w:val="921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1053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</w:tbl>
    <w:p w:rsidR="00F14863" w:rsidRDefault="00F14863" w:rsidP="00F14863">
      <w:pPr>
        <w:pStyle w:val="BodyText"/>
        <w:spacing w:before="1"/>
        <w:ind w:left="0"/>
        <w:jc w:val="left"/>
        <w:rPr>
          <w:b/>
          <w:sz w:val="21"/>
        </w:rPr>
      </w:pPr>
    </w:p>
    <w:p w:rsidR="00F14863" w:rsidRDefault="00F14863" w:rsidP="00F14863">
      <w:pPr>
        <w:spacing w:before="1"/>
        <w:ind w:left="197" w:right="296" w:firstLine="328"/>
        <w:jc w:val="both"/>
      </w:pPr>
      <w:r>
        <w:rPr>
          <w:b/>
        </w:rPr>
        <w:t xml:space="preserve">-мења се </w:t>
      </w:r>
      <w:r>
        <w:t>наслов појединачних правила грађења из „</w:t>
      </w:r>
      <w:r>
        <w:rPr>
          <w:b/>
        </w:rPr>
        <w:t>2.1.7.3. Пошта (А7.5)</w:t>
      </w:r>
      <w:r>
        <w:t>“ у „</w:t>
      </w:r>
      <w:r>
        <w:rPr>
          <w:b/>
        </w:rPr>
        <w:t>2.1.7.3. Пошта (А.7.4.)</w:t>
      </w:r>
      <w:r>
        <w:t>“,</w:t>
      </w:r>
      <w:r>
        <w:rPr>
          <w:spacing w:val="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побројани</w:t>
      </w:r>
      <w:r>
        <w:rPr>
          <w:spacing w:val="-1"/>
        </w:rPr>
        <w:t xml:space="preserve"> </w:t>
      </w:r>
      <w:r>
        <w:t>наслови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појединачних</w:t>
      </w:r>
      <w:r>
        <w:rPr>
          <w:spacing w:val="-2"/>
        </w:rPr>
        <w:t xml:space="preserve"> </w:t>
      </w:r>
      <w:r>
        <w:t>правила грађења који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гласе:</w:t>
      </w:r>
    </w:p>
    <w:p w:rsidR="00F14863" w:rsidRDefault="00F14863" w:rsidP="00F14863">
      <w:pPr>
        <w:pStyle w:val="Heading1"/>
        <w:spacing w:before="8"/>
        <w:ind w:left="197" w:firstLine="0"/>
      </w:pPr>
      <w:r>
        <w:t>2.1.7.3.</w:t>
      </w:r>
      <w:r>
        <w:rPr>
          <w:spacing w:val="-3"/>
        </w:rPr>
        <w:t xml:space="preserve"> </w:t>
      </w:r>
      <w:r>
        <w:t>Пошта</w:t>
      </w:r>
      <w:r>
        <w:rPr>
          <w:spacing w:val="-3"/>
        </w:rPr>
        <w:t xml:space="preserve"> </w:t>
      </w:r>
      <w:r>
        <w:t>(А.7.4.)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3952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14863" w:rsidRDefault="00F14863" w:rsidP="00EA7BF6">
            <w:pPr>
              <w:pStyle w:val="TableParagraph"/>
              <w:ind w:left="146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 w:right="149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 прелазити регулациону линију 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3,0m.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Хоризонтална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пројекција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  <w:p w:rsidR="00F14863" w:rsidRDefault="00F14863" w:rsidP="00EA7BF6">
            <w:pPr>
              <w:pStyle w:val="TableParagraph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(еркери,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доксати,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балкони,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улазне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надстрешнице и сл.) на нивоу првог спрата могу да пређу грађевинску,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то: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ind w:right="151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 елемената не може да пређе 50% уличне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ind w:right="149" w:firstLine="283"/>
              <w:jc w:val="both"/>
              <w:rPr>
                <w:sz w:val="20"/>
              </w:rPr>
            </w:pPr>
            <w:r>
              <w:rPr>
                <w:sz w:val="20"/>
              </w:rPr>
              <w:t>на делу објекта према бочном дворишту претежно северне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јужне оријентације укупна површина грађевинских елемената не може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бочне фасаде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30" w:lineRule="exact"/>
              <w:ind w:right="150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 елемената не може прећи 30% стражње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46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8" w:lineRule="exact"/>
              <w:ind w:left="146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 СПРАТНОСТ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П+4+Пк/Пс,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могућа изградња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етажа</w:t>
            </w:r>
          </w:p>
        </w:tc>
      </w:tr>
      <w:tr w:rsidR="00F14863" w:rsidTr="00EA7BF6">
        <w:trPr>
          <w:trHeight w:val="69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међусобна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удаљеност износи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висине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врсте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изградње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4,0m</w:t>
            </w:r>
          </w:p>
        </w:tc>
      </w:tr>
      <w:tr w:rsidR="00F14863" w:rsidTr="00EA7BF6">
        <w:trPr>
          <w:trHeight w:val="69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ИСТОЈ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 котларница,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pStyle w:val="BodyText"/>
        <w:spacing w:before="1"/>
        <w:ind w:left="0"/>
        <w:jc w:val="left"/>
        <w:rPr>
          <w:b/>
          <w:sz w:val="21"/>
        </w:rPr>
      </w:pPr>
    </w:p>
    <w:p w:rsidR="00F14863" w:rsidRDefault="00F14863" w:rsidP="00F14863">
      <w:pPr>
        <w:spacing w:before="1"/>
        <w:ind w:left="197" w:right="289" w:firstLine="304"/>
        <w:jc w:val="both"/>
      </w:pPr>
      <w:r>
        <w:rPr>
          <w:b/>
        </w:rPr>
        <w:t xml:space="preserve">-мења се </w:t>
      </w:r>
      <w:r>
        <w:t>наслов појединачних правила грађења из</w:t>
      </w:r>
      <w:r>
        <w:rPr>
          <w:spacing w:val="1"/>
        </w:rPr>
        <w:t xml:space="preserve"> </w:t>
      </w:r>
      <w:r>
        <w:t>„</w:t>
      </w:r>
      <w:r>
        <w:rPr>
          <w:b/>
        </w:rPr>
        <w:t>2.1.7.4. Прихватилиште (азил) за напуштене</w:t>
      </w:r>
      <w:r>
        <w:rPr>
          <w:b/>
          <w:spacing w:val="1"/>
        </w:rPr>
        <w:t xml:space="preserve"> </w:t>
      </w:r>
      <w:r>
        <w:rPr>
          <w:b/>
        </w:rPr>
        <w:t xml:space="preserve">животиње (А.7.3.) </w:t>
      </w:r>
      <w:r>
        <w:t>у „</w:t>
      </w:r>
      <w:r>
        <w:rPr>
          <w:b/>
        </w:rPr>
        <w:t xml:space="preserve">2.1.7.4. Прихватилиште (азил) за напуштене животиње (А.7.7.) </w:t>
      </w:r>
      <w:r>
        <w:t>као и побројани</w:t>
      </w:r>
      <w:r>
        <w:rPr>
          <w:spacing w:val="1"/>
        </w:rPr>
        <w:t xml:space="preserve"> </w:t>
      </w:r>
      <w:r>
        <w:t>наслови 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појединачних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грађења</w:t>
      </w:r>
      <w:r>
        <w:rPr>
          <w:spacing w:val="-3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сада гласе:</w:t>
      </w:r>
    </w:p>
    <w:p w:rsidR="00F14863" w:rsidRDefault="00F14863" w:rsidP="00F14863">
      <w:pPr>
        <w:pStyle w:val="Heading1"/>
        <w:spacing w:before="7" w:after="3"/>
        <w:ind w:left="197" w:firstLine="0"/>
        <w:jc w:val="both"/>
      </w:pPr>
      <w:r>
        <w:t>2.1.7.4.</w:t>
      </w:r>
      <w:r>
        <w:rPr>
          <w:spacing w:val="-3"/>
        </w:rPr>
        <w:t xml:space="preserve"> </w:t>
      </w:r>
      <w:r>
        <w:t>Прихватилиште</w:t>
      </w:r>
      <w:r>
        <w:rPr>
          <w:spacing w:val="-8"/>
        </w:rPr>
        <w:t xml:space="preserve"> </w:t>
      </w:r>
      <w:r>
        <w:t>(азил)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напуштене</w:t>
      </w:r>
      <w:r>
        <w:rPr>
          <w:spacing w:val="-2"/>
        </w:rPr>
        <w:t xml:space="preserve"> </w:t>
      </w:r>
      <w:r>
        <w:t>животиње</w:t>
      </w:r>
      <w:r>
        <w:rPr>
          <w:spacing w:val="-3"/>
        </w:rPr>
        <w:t xml:space="preserve"> </w:t>
      </w:r>
      <w:r>
        <w:t>(А.7.7.)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1149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 ОБЈЕКТА У 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  могу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1,20m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објекта вишем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3,7m.</w:t>
            </w:r>
          </w:p>
          <w:p w:rsidR="00F14863" w:rsidRDefault="00F14863" w:rsidP="00EA7BF6">
            <w:pPr>
              <w:pStyle w:val="TableParagraph"/>
              <w:tabs>
                <w:tab w:val="left" w:pos="1074"/>
                <w:tab w:val="left" w:pos="2393"/>
                <w:tab w:val="left" w:pos="3256"/>
                <w:tab w:val="left" w:pos="4333"/>
                <w:tab w:val="left" w:pos="5064"/>
                <w:tab w:val="left" w:pos="5710"/>
              </w:tabs>
              <w:ind w:left="132" w:right="150"/>
              <w:rPr>
                <w:sz w:val="20"/>
              </w:rPr>
            </w:pPr>
            <w:r>
              <w:rPr>
                <w:sz w:val="20"/>
              </w:rPr>
              <w:t>Хоризонтална пројекција испада поставља се у односу на грађевинску,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z w:val="20"/>
              </w:rPr>
              <w:tab/>
              <w:t>регулациону</w:t>
            </w:r>
            <w:r>
              <w:rPr>
                <w:sz w:val="20"/>
              </w:rPr>
              <w:tab/>
              <w:t>линију.</w:t>
            </w:r>
            <w:r>
              <w:rPr>
                <w:sz w:val="20"/>
              </w:rPr>
              <w:tab/>
              <w:t>Подземне</w:t>
            </w:r>
            <w:r>
              <w:rPr>
                <w:sz w:val="20"/>
              </w:rPr>
              <w:tab/>
              <w:t>етаже</w:t>
            </w:r>
            <w:r>
              <w:rPr>
                <w:sz w:val="20"/>
              </w:rPr>
              <w:tab/>
              <w:t>могу</w:t>
            </w:r>
            <w:r>
              <w:rPr>
                <w:sz w:val="20"/>
              </w:rPr>
              <w:tab/>
              <w:t>прећи</w:t>
            </w:r>
          </w:p>
          <w:p w:rsidR="00F14863" w:rsidRDefault="00F14863" w:rsidP="00EA7BF6"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</w:p>
        </w:tc>
      </w:tr>
      <w:tr w:rsidR="00F14863" w:rsidTr="00EA7BF6">
        <w:trPr>
          <w:trHeight w:val="921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1054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4,0m</w:t>
            </w:r>
          </w:p>
        </w:tc>
      </w:tr>
    </w:tbl>
    <w:p w:rsidR="00F14863" w:rsidRDefault="00F14863" w:rsidP="00F14863">
      <w:pPr>
        <w:jc w:val="both"/>
        <w:rPr>
          <w:sz w:val="20"/>
        </w:rPr>
        <w:sectPr w:rsidR="00F14863">
          <w:pgSz w:w="12240" w:h="15840"/>
          <w:pgMar w:top="1360" w:right="460" w:bottom="78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 w:line="253" w:lineRule="exact"/>
        <w:ind w:left="917"/>
      </w:pPr>
      <w:r>
        <w:rPr>
          <w:b/>
        </w:rPr>
        <w:lastRenderedPageBreak/>
        <w:t>-додаје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ново</w:t>
      </w:r>
      <w:r>
        <w:rPr>
          <w:spacing w:val="-3"/>
        </w:rPr>
        <w:t xml:space="preserve"> </w:t>
      </w:r>
      <w:r>
        <w:t>поглавље, након</w:t>
      </w:r>
      <w:r>
        <w:rPr>
          <w:spacing w:val="-3"/>
        </w:rPr>
        <w:t xml:space="preserve"> </w:t>
      </w:r>
      <w:r>
        <w:t>тачке</w:t>
      </w:r>
      <w:r>
        <w:rPr>
          <w:spacing w:val="-2"/>
        </w:rPr>
        <w:t xml:space="preserve"> </w:t>
      </w:r>
      <w:r>
        <w:t>2.1.7.4.,</w:t>
      </w:r>
      <w:r>
        <w:rPr>
          <w:spacing w:val="-2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гласи:</w:t>
      </w:r>
    </w:p>
    <w:p w:rsidR="00F14863" w:rsidRDefault="00F14863" w:rsidP="00F14863">
      <w:pPr>
        <w:pStyle w:val="Heading1"/>
        <w:spacing w:line="252" w:lineRule="exact"/>
        <w:ind w:left="197" w:firstLine="0"/>
        <w:jc w:val="both"/>
      </w:pPr>
      <w:r>
        <w:rPr>
          <w:b w:val="0"/>
        </w:rPr>
        <w:t>„</w:t>
      </w:r>
      <w:r>
        <w:t>2.1.7.5.</w:t>
      </w:r>
      <w:r>
        <w:rPr>
          <w:spacing w:val="-2"/>
        </w:rPr>
        <w:t xml:space="preserve"> </w:t>
      </w:r>
      <w:r>
        <w:t>Ветеринарска</w:t>
      </w:r>
      <w:r>
        <w:rPr>
          <w:spacing w:val="-2"/>
        </w:rPr>
        <w:t xml:space="preserve"> </w:t>
      </w:r>
      <w:r>
        <w:t>станица</w:t>
      </w:r>
      <w:r>
        <w:rPr>
          <w:spacing w:val="-2"/>
        </w:rPr>
        <w:t xml:space="preserve"> </w:t>
      </w:r>
      <w:r>
        <w:t>(А.7.7.)</w:t>
      </w:r>
    </w:p>
    <w:p w:rsidR="00F14863" w:rsidRDefault="00F14863" w:rsidP="00F14863">
      <w:pPr>
        <w:pStyle w:val="BodyText"/>
        <w:ind w:right="297"/>
      </w:pPr>
      <w:r>
        <w:t>Постојећа ветеринарска станица на к.п.71/2 К.О: Прокупље-град, налази се делом у оквиру појаса аутопута</w:t>
      </w:r>
      <w:r>
        <w:rPr>
          <w:spacing w:val="1"/>
        </w:rPr>
        <w:t xml:space="preserve"> </w:t>
      </w:r>
      <w:r>
        <w:t>(испод</w:t>
      </w:r>
      <w:r>
        <w:rPr>
          <w:spacing w:val="-1"/>
        </w:rPr>
        <w:t xml:space="preserve"> </w:t>
      </w:r>
      <w:r>
        <w:t>планираног вијадукта) и</w:t>
      </w:r>
      <w:r>
        <w:rPr>
          <w:spacing w:val="-3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заштитног појаса</w:t>
      </w:r>
      <w:r>
        <w:rPr>
          <w:spacing w:val="-2"/>
        </w:rPr>
        <w:t xml:space="preserve"> </w:t>
      </w:r>
      <w:r>
        <w:t>аутопута.</w:t>
      </w:r>
    </w:p>
    <w:p w:rsidR="00F14863" w:rsidRDefault="00F14863" w:rsidP="00F14863">
      <w:pPr>
        <w:pStyle w:val="BodyText"/>
        <w:ind w:right="295"/>
      </w:pPr>
      <w:r>
        <w:t>У појасу аутопута и заштитном појасу успоставља се трајна обавеза прибављања услова/сагласности 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предузећа</w:t>
      </w:r>
      <w:r>
        <w:rPr>
          <w:spacing w:val="1"/>
        </w:rPr>
        <w:t xml:space="preserve"> </w:t>
      </w:r>
      <w:r>
        <w:t>надлежног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газдовање</w:t>
      </w:r>
      <w:r>
        <w:rPr>
          <w:spacing w:val="1"/>
        </w:rPr>
        <w:t xml:space="preserve"> </w:t>
      </w:r>
      <w:r>
        <w:t>аутопутем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планирања,</w:t>
      </w:r>
      <w:r>
        <w:rPr>
          <w:spacing w:val="1"/>
        </w:rPr>
        <w:t xml:space="preserve"> </w:t>
      </w:r>
      <w:r>
        <w:t>пројектовања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извођења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грађевинских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земљаних</w:t>
      </w:r>
      <w:r>
        <w:rPr>
          <w:spacing w:val="-1"/>
        </w:rPr>
        <w:t xml:space="preserve"> </w:t>
      </w:r>
      <w:r>
        <w:t>радова.</w:t>
      </w:r>
    </w:p>
    <w:p w:rsidR="00F14863" w:rsidRDefault="00F14863" w:rsidP="00F14863">
      <w:pPr>
        <w:pStyle w:val="BodyText"/>
        <w:spacing w:before="2"/>
        <w:ind w:right="296"/>
      </w:pPr>
      <w:r>
        <w:t>За постојеће објекте на к.п.71/2 К.О: Прокупље-град дозвољава са текуће и инвестиционо одржавање,</w:t>
      </w:r>
      <w:r>
        <w:rPr>
          <w:spacing w:val="1"/>
        </w:rPr>
        <w:t xml:space="preserve"> </w:t>
      </w:r>
      <w:r>
        <w:t>санација и реконструкција без увећања волумена објекта, поштујући све остале одредбе које важе за појас</w:t>
      </w:r>
      <w:r>
        <w:rPr>
          <w:spacing w:val="1"/>
        </w:rPr>
        <w:t xml:space="preserve"> </w:t>
      </w:r>
      <w:r>
        <w:t>аутопута</w:t>
      </w:r>
      <w:r>
        <w:rPr>
          <w:spacing w:val="1"/>
        </w:rPr>
        <w:t xml:space="preserve"> </w:t>
      </w:r>
      <w:r>
        <w:t>и заштитни</w:t>
      </w:r>
      <w:r>
        <w:rPr>
          <w:spacing w:val="1"/>
        </w:rPr>
        <w:t xml:space="preserve"> </w:t>
      </w:r>
      <w:r>
        <w:t>појас аутопута.“</w:t>
      </w:r>
    </w:p>
    <w:p w:rsidR="00F14863" w:rsidRDefault="00F14863" w:rsidP="00F14863">
      <w:pPr>
        <w:pStyle w:val="BodyText"/>
        <w:spacing w:before="5"/>
        <w:ind w:left="0"/>
        <w:jc w:val="left"/>
      </w:pPr>
    </w:p>
    <w:p w:rsidR="00F14863" w:rsidRDefault="00F14863" w:rsidP="00F85737">
      <w:pPr>
        <w:pStyle w:val="Heading1"/>
        <w:numPr>
          <w:ilvl w:val="2"/>
          <w:numId w:val="17"/>
        </w:numPr>
        <w:tabs>
          <w:tab w:val="left" w:pos="749"/>
        </w:tabs>
        <w:spacing w:after="4"/>
        <w:ind w:left="748" w:hanging="552"/>
      </w:pPr>
      <w:r>
        <w:t>Зелене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слободне</w:t>
      </w:r>
      <w:r>
        <w:rPr>
          <w:spacing w:val="-3"/>
        </w:rPr>
        <w:t xml:space="preserve"> </w:t>
      </w:r>
      <w:r>
        <w:t>површине</w:t>
      </w:r>
      <w:r>
        <w:rPr>
          <w:spacing w:val="-4"/>
        </w:rPr>
        <w:t xml:space="preserve"> </w:t>
      </w:r>
      <w:r>
        <w:t>(А.9.1,</w:t>
      </w:r>
      <w:r>
        <w:rPr>
          <w:spacing w:val="-3"/>
        </w:rPr>
        <w:t xml:space="preserve"> </w:t>
      </w:r>
      <w:r>
        <w:t>А.9.2,</w:t>
      </w:r>
      <w:r>
        <w:rPr>
          <w:spacing w:val="-4"/>
        </w:rPr>
        <w:t xml:space="preserve"> </w:t>
      </w:r>
      <w:r>
        <w:t>А.9.3.)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380"/>
      </w:tblGrid>
      <w:tr w:rsidR="00F14863" w:rsidTr="00EA7BF6">
        <w:trPr>
          <w:trHeight w:val="138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14863" w:rsidRDefault="00F14863" w:rsidP="00EA7BF6">
            <w:pPr>
              <w:pStyle w:val="TableParagraph"/>
              <w:ind w:left="146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32" w:right="149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3,0m).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32" w:right="155"/>
              <w:jc w:val="both"/>
              <w:rPr>
                <w:sz w:val="20"/>
              </w:rPr>
            </w:pPr>
            <w:r>
              <w:rPr>
                <w:sz w:val="20"/>
              </w:rPr>
              <w:t>Хоризонтална пројекција испада поставља се у односу на грађевинску,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 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688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6" w:right="771"/>
              <w:rPr>
                <w:b/>
                <w:sz w:val="20"/>
              </w:rPr>
            </w:pP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међусобна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удаљеност износи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висине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вишег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објекта;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2"/>
              <w:rPr>
                <w:sz w:val="20"/>
              </w:rPr>
            </w:pPr>
            <w:r>
              <w:rPr>
                <w:sz w:val="20"/>
              </w:rPr>
              <w:t>удаљеност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врсте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изградње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4,00m</w:t>
            </w:r>
          </w:p>
        </w:tc>
      </w:tr>
      <w:tr w:rsidR="00F14863" w:rsidTr="00EA7BF6">
        <w:trPr>
          <w:trHeight w:val="69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848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32"/>
              <w:rPr>
                <w:sz w:val="20"/>
              </w:rPr>
            </w:pPr>
            <w:r>
              <w:rPr>
                <w:sz w:val="20"/>
              </w:rPr>
              <w:t>објекат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3,50m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</w:p>
        </w:tc>
      </w:tr>
      <w:tr w:rsidR="00F14863" w:rsidTr="00EA7BF6">
        <w:trPr>
          <w:trHeight w:val="46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before="110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ОГРАЂИВАЊЕ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ПАРЦЕЛЕ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грађевинске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ограђивати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живом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зеленом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оградом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транспарентном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3,00m.</w:t>
            </w:r>
          </w:p>
        </w:tc>
      </w:tr>
      <w:tr w:rsidR="00F14863" w:rsidTr="00EA7BF6">
        <w:trPr>
          <w:trHeight w:val="138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14863" w:rsidRDefault="00F14863" w:rsidP="00EA7BF6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ПАРКИРАЊЕ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</w:p>
          <w:p w:rsidR="00F14863" w:rsidRDefault="00F14863" w:rsidP="00EA7BF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 зависности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складу 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чл.</w:t>
            </w:r>
          </w:p>
          <w:p w:rsidR="00F14863" w:rsidRDefault="00F14863" w:rsidP="00EA7BF6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општим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правилима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парцелацију,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регулацију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изградњу(„Службени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РС“ бр.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22/2015):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угоститељски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користан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19" w:lineRule="exact"/>
              <w:ind w:left="247" w:hanging="116"/>
              <w:rPr>
                <w:sz w:val="20"/>
              </w:rPr>
            </w:pPr>
            <w:r>
              <w:rPr>
                <w:sz w:val="20"/>
              </w:rPr>
              <w:t>трговина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корисног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простора.</w:t>
            </w:r>
          </w:p>
        </w:tc>
      </w:tr>
      <w:tr w:rsidR="00F14863" w:rsidTr="00EA7BF6">
        <w:trPr>
          <w:trHeight w:val="690"/>
        </w:trPr>
        <w:tc>
          <w:tcPr>
            <w:tcW w:w="370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14863" w:rsidRDefault="00F14863" w:rsidP="00EA7BF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други/пратећи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</w:tc>
      </w:tr>
    </w:tbl>
    <w:p w:rsidR="00F14863" w:rsidRDefault="00F14863" w:rsidP="00F14863">
      <w:pPr>
        <w:pStyle w:val="BodyText"/>
        <w:spacing w:before="9"/>
        <w:ind w:left="0"/>
        <w:jc w:val="left"/>
        <w:rPr>
          <w:b/>
          <w:sz w:val="21"/>
        </w:rPr>
      </w:pPr>
    </w:p>
    <w:p w:rsidR="00F14863" w:rsidRDefault="00F14863" w:rsidP="00F85737">
      <w:pPr>
        <w:pStyle w:val="ListParagraph"/>
        <w:widowControl w:val="0"/>
        <w:numPr>
          <w:ilvl w:val="2"/>
          <w:numId w:val="17"/>
        </w:numPr>
        <w:tabs>
          <w:tab w:val="left" w:pos="957"/>
          <w:tab w:val="left" w:pos="958"/>
        </w:tabs>
        <w:autoSpaceDE w:val="0"/>
        <w:autoSpaceDN w:val="0"/>
        <w:ind w:left="197" w:right="5692" w:firstLine="0"/>
        <w:contextualSpacing w:val="0"/>
        <w:rPr>
          <w:b/>
        </w:rPr>
      </w:pPr>
      <w:r>
        <w:rPr>
          <w:b/>
        </w:rPr>
        <w:t>Објекти инфраструктуре</w:t>
      </w:r>
      <w:r>
        <w:rPr>
          <w:b/>
          <w:spacing w:val="1"/>
        </w:rPr>
        <w:t xml:space="preserve"> </w:t>
      </w:r>
      <w:r>
        <w:rPr>
          <w:b/>
        </w:rPr>
        <w:t>2.1.9.1.Саобраћајнице и саобраћајни терминали</w:t>
      </w:r>
      <w:r>
        <w:rPr>
          <w:b/>
          <w:spacing w:val="-52"/>
        </w:rPr>
        <w:t xml:space="preserve"> </w:t>
      </w:r>
      <w:r>
        <w:rPr>
          <w:b/>
        </w:rPr>
        <w:t>(Аутобуска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железничка</w:t>
      </w:r>
      <w:r>
        <w:rPr>
          <w:b/>
          <w:spacing w:val="-3"/>
        </w:rPr>
        <w:t xml:space="preserve"> </w:t>
      </w:r>
      <w:r>
        <w:rPr>
          <w:b/>
        </w:rPr>
        <w:t>станица)</w:t>
      </w:r>
      <w:r>
        <w:rPr>
          <w:b/>
          <w:spacing w:val="-2"/>
        </w:rPr>
        <w:t xml:space="preserve"> </w:t>
      </w:r>
      <w:r>
        <w:rPr>
          <w:b/>
        </w:rPr>
        <w:t>(А.8.1,</w:t>
      </w:r>
      <w:r>
        <w:rPr>
          <w:b/>
          <w:spacing w:val="-3"/>
        </w:rPr>
        <w:t xml:space="preserve"> </w:t>
      </w:r>
      <w:r>
        <w:rPr>
          <w:b/>
        </w:rPr>
        <w:t>А.8.2.)</w:t>
      </w:r>
    </w:p>
    <w:p w:rsidR="00F14863" w:rsidRDefault="00F14863" w:rsidP="00F14863">
      <w:pPr>
        <w:spacing w:line="245" w:lineRule="exact"/>
        <w:ind w:left="917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поглавље</w:t>
      </w:r>
      <w:r>
        <w:rPr>
          <w:spacing w:val="-1"/>
        </w:rPr>
        <w:t xml:space="preserve"> </w:t>
      </w:r>
      <w:r>
        <w:t>2.1.9.1.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/>
        <w:ind w:right="294"/>
      </w:pPr>
      <w:r>
        <w:t>„Овим правилима су одређене регулационе ширине планираних саобраћајница, садржај попречних профила</w:t>
      </w:r>
      <w:r>
        <w:rPr>
          <w:spacing w:val="-52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њихови</w:t>
      </w:r>
      <w:r>
        <w:rPr>
          <w:spacing w:val="1"/>
        </w:rPr>
        <w:t xml:space="preserve"> </w:t>
      </w:r>
      <w:r>
        <w:t>регулациони</w:t>
      </w:r>
      <w:r>
        <w:rPr>
          <w:spacing w:val="1"/>
        </w:rPr>
        <w:t xml:space="preserve"> </w:t>
      </w:r>
      <w:r>
        <w:t>елементи.</w:t>
      </w:r>
    </w:p>
    <w:p w:rsidR="00F14863" w:rsidRDefault="00F14863" w:rsidP="00F14863">
      <w:pPr>
        <w:pStyle w:val="BodyText"/>
        <w:spacing w:before="1"/>
        <w:ind w:right="287"/>
      </w:pPr>
      <w:r>
        <w:t>Попречни</w:t>
      </w:r>
      <w:r>
        <w:rPr>
          <w:spacing w:val="12"/>
        </w:rPr>
        <w:t xml:space="preserve"> </w:t>
      </w:r>
      <w:r>
        <w:t>профил</w:t>
      </w:r>
      <w:r>
        <w:rPr>
          <w:spacing w:val="14"/>
        </w:rPr>
        <w:t xml:space="preserve"> </w:t>
      </w:r>
      <w:r>
        <w:t>магистралних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градских</w:t>
      </w:r>
      <w:r>
        <w:rPr>
          <w:spacing w:val="10"/>
        </w:rPr>
        <w:t xml:space="preserve"> </w:t>
      </w:r>
      <w:r>
        <w:t>саобраћајница</w:t>
      </w:r>
      <w:r>
        <w:rPr>
          <w:spacing w:val="11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са</w:t>
      </w:r>
      <w:r>
        <w:rPr>
          <w:spacing w:val="14"/>
        </w:rPr>
        <w:t xml:space="preserve"> </w:t>
      </w:r>
      <w:r>
        <w:t>коловозом,</w:t>
      </w:r>
      <w:r>
        <w:rPr>
          <w:spacing w:val="12"/>
        </w:rPr>
        <w:t xml:space="preserve"> </w:t>
      </w:r>
      <w:r>
        <w:t>тротоарима,</w:t>
      </w:r>
      <w:r>
        <w:rPr>
          <w:spacing w:val="16"/>
        </w:rPr>
        <w:t xml:space="preserve"> </w:t>
      </w:r>
      <w:r>
        <w:t>разделном</w:t>
      </w:r>
      <w:r>
        <w:rPr>
          <w:spacing w:val="15"/>
        </w:rPr>
        <w:t xml:space="preserve"> </w:t>
      </w:r>
      <w:r>
        <w:t>траком</w:t>
      </w:r>
      <w:r>
        <w:rPr>
          <w:spacing w:val="-53"/>
        </w:rPr>
        <w:t xml:space="preserve"> </w:t>
      </w:r>
      <w:r>
        <w:t>и банкинама. У изграђеном делу обавезни садржај попречног профила чине коловоз, тротоари и заштитна</w:t>
      </w:r>
      <w:r>
        <w:rPr>
          <w:spacing w:val="1"/>
        </w:rPr>
        <w:t xml:space="preserve"> </w:t>
      </w:r>
      <w:r>
        <w:t>трака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коловоза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тротоара,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дозвољавају</w:t>
      </w:r>
      <w:r>
        <w:rPr>
          <w:spacing w:val="1"/>
        </w:rPr>
        <w:t xml:space="preserve"> </w:t>
      </w:r>
      <w:r>
        <w:t>просторне</w:t>
      </w:r>
      <w:r>
        <w:rPr>
          <w:spacing w:val="1"/>
        </w:rPr>
        <w:t xml:space="preserve"> </w:t>
      </w:r>
      <w:r>
        <w:t>могућности.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неизграђеном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планираном простору за изградњу обавезна је заштитна трака. На графичком приказу </w:t>
      </w:r>
      <w:r>
        <w:rPr>
          <w:i/>
        </w:rPr>
        <w:t>П.2. Саобраћајно</w:t>
      </w:r>
      <w:r>
        <w:rPr>
          <w:i/>
          <w:spacing w:val="1"/>
        </w:rPr>
        <w:t xml:space="preserve"> </w:t>
      </w:r>
      <w:r>
        <w:rPr>
          <w:i/>
        </w:rPr>
        <w:t>решење</w:t>
      </w:r>
      <w:r>
        <w:rPr>
          <w:i/>
          <w:spacing w:val="1"/>
        </w:rPr>
        <w:t xml:space="preserve"> </w:t>
      </w:r>
      <w:r>
        <w:rPr>
          <w:i/>
        </w:rPr>
        <w:t>са</w:t>
      </w:r>
      <w:r>
        <w:rPr>
          <w:i/>
          <w:spacing w:val="1"/>
        </w:rPr>
        <w:t xml:space="preserve"> </w:t>
      </w:r>
      <w:r>
        <w:rPr>
          <w:i/>
        </w:rPr>
        <w:t>регулационим</w:t>
      </w:r>
      <w:r>
        <w:rPr>
          <w:i/>
          <w:spacing w:val="1"/>
        </w:rPr>
        <w:t xml:space="preserve"> </w:t>
      </w:r>
      <w:r>
        <w:rPr>
          <w:i/>
        </w:rPr>
        <w:t>линијама</w:t>
      </w:r>
      <w:r>
        <w:rPr>
          <w:i/>
          <w:spacing w:val="1"/>
        </w:rPr>
        <w:t xml:space="preserve"> </w:t>
      </w:r>
      <w:r>
        <w:rPr>
          <w:i/>
        </w:rPr>
        <w:t>улица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површина</w:t>
      </w:r>
      <w:r>
        <w:rPr>
          <w:i/>
          <w:spacing w:val="1"/>
        </w:rPr>
        <w:t xml:space="preserve"> </w:t>
      </w:r>
      <w:r>
        <w:rPr>
          <w:i/>
        </w:rPr>
        <w:t>јавне</w:t>
      </w:r>
      <w:r>
        <w:rPr>
          <w:i/>
          <w:spacing w:val="1"/>
        </w:rPr>
        <w:t xml:space="preserve"> </w:t>
      </w:r>
      <w:r>
        <w:rPr>
          <w:i/>
        </w:rPr>
        <w:t>намене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нивелационим</w:t>
      </w:r>
      <w:r>
        <w:rPr>
          <w:i/>
          <w:spacing w:val="1"/>
        </w:rPr>
        <w:t xml:space="preserve"> </w:t>
      </w:r>
      <w:r>
        <w:rPr>
          <w:i/>
        </w:rPr>
        <w:t>планом</w:t>
      </w:r>
      <w:r>
        <w:t>,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карактеристични</w:t>
      </w:r>
      <w:r>
        <w:rPr>
          <w:spacing w:val="-3"/>
        </w:rPr>
        <w:t xml:space="preserve"> </w:t>
      </w:r>
      <w:r>
        <w:t>попречни</w:t>
      </w:r>
      <w:r>
        <w:rPr>
          <w:spacing w:val="1"/>
        </w:rPr>
        <w:t xml:space="preserve"> </w:t>
      </w:r>
      <w:r>
        <w:t>профили</w:t>
      </w:r>
      <w:r>
        <w:rPr>
          <w:spacing w:val="-1"/>
        </w:rPr>
        <w:t xml:space="preserve"> </w:t>
      </w:r>
      <w:r>
        <w:t>са регулационим котама.</w:t>
      </w:r>
    </w:p>
    <w:p w:rsidR="00F14863" w:rsidRDefault="00F14863" w:rsidP="00F14863">
      <w:pPr>
        <w:pStyle w:val="BodyText"/>
        <w:ind w:right="296"/>
      </w:pPr>
      <w:r>
        <w:t>Регулација</w:t>
      </w:r>
      <w:r>
        <w:rPr>
          <w:spacing w:val="1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раскрсницама</w:t>
      </w:r>
      <w:r>
        <w:rPr>
          <w:spacing w:val="1"/>
        </w:rPr>
        <w:t xml:space="preserve"> </w:t>
      </w:r>
      <w:r>
        <w:t>државних</w:t>
      </w:r>
      <w:r>
        <w:rPr>
          <w:spacing w:val="1"/>
        </w:rPr>
        <w:t xml:space="preserve"> </w:t>
      </w:r>
      <w:r>
        <w:t>путева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градских</w:t>
      </w:r>
      <w:r>
        <w:rPr>
          <w:spacing w:val="1"/>
        </w:rPr>
        <w:t xml:space="preserve"> </w:t>
      </w:r>
      <w:r>
        <w:t>саобраћајница</w:t>
      </w:r>
      <w:r>
        <w:rPr>
          <w:spacing w:val="1"/>
        </w:rPr>
        <w:t xml:space="preserve"> </w:t>
      </w:r>
      <w:r>
        <w:t>предвиђа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хоризонталном,</w:t>
      </w:r>
      <w:r>
        <w:rPr>
          <w:spacing w:val="1"/>
        </w:rPr>
        <w:t xml:space="preserve"> </w:t>
      </w:r>
      <w:r>
        <w:t>вертикалном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светлосном</w:t>
      </w:r>
      <w:r>
        <w:rPr>
          <w:spacing w:val="1"/>
        </w:rPr>
        <w:t xml:space="preserve"> </w:t>
      </w:r>
      <w:r>
        <w:t>сигнализацијом.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врсту</w:t>
      </w:r>
      <w:r>
        <w:rPr>
          <w:spacing w:val="1"/>
        </w:rPr>
        <w:t xml:space="preserve"> </w:t>
      </w:r>
      <w:r>
        <w:t>раскрсница</w:t>
      </w:r>
      <w:r>
        <w:rPr>
          <w:spacing w:val="1"/>
        </w:rPr>
        <w:t xml:space="preserve"> </w:t>
      </w:r>
      <w:r>
        <w:t>планирати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извршених</w:t>
      </w:r>
      <w:r>
        <w:rPr>
          <w:spacing w:val="-2"/>
        </w:rPr>
        <w:t xml:space="preserve"> </w:t>
      </w:r>
      <w:r>
        <w:t>претходних</w:t>
      </w:r>
      <w:r>
        <w:rPr>
          <w:spacing w:val="-1"/>
        </w:rPr>
        <w:t xml:space="preserve"> </w:t>
      </w:r>
      <w:r>
        <w:t>студија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истраживања.</w:t>
      </w:r>
    </w:p>
    <w:p w:rsidR="00F14863" w:rsidRDefault="00F14863" w:rsidP="00F14863">
      <w:pPr>
        <w:pStyle w:val="BodyText"/>
        <w:ind w:right="297"/>
      </w:pPr>
      <w:r>
        <w:t>Укрштаји</w:t>
      </w:r>
      <w:r>
        <w:rPr>
          <w:spacing w:val="1"/>
        </w:rPr>
        <w:t xml:space="preserve"> </w:t>
      </w:r>
      <w:r>
        <w:t>градских</w:t>
      </w:r>
      <w:r>
        <w:rPr>
          <w:spacing w:val="1"/>
        </w:rPr>
        <w:t xml:space="preserve"> </w:t>
      </w:r>
      <w:r>
        <w:t>саобраћајница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аутопутевима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денивелисани.</w:t>
      </w:r>
      <w:r>
        <w:rPr>
          <w:spacing w:val="1"/>
        </w:rPr>
        <w:t xml:space="preserve"> </w:t>
      </w:r>
      <w:r>
        <w:t>Међусобни</w:t>
      </w:r>
      <w:r>
        <w:rPr>
          <w:spacing w:val="1"/>
        </w:rPr>
        <w:t xml:space="preserve"> </w:t>
      </w:r>
      <w:r>
        <w:t>укрштаји</w:t>
      </w:r>
      <w:r>
        <w:rPr>
          <w:spacing w:val="1"/>
        </w:rPr>
        <w:t xml:space="preserve"> </w:t>
      </w:r>
      <w:r>
        <w:t>градских</w:t>
      </w:r>
      <w:r>
        <w:rPr>
          <w:spacing w:val="1"/>
        </w:rPr>
        <w:t xml:space="preserve"> </w:t>
      </w:r>
      <w:r>
        <w:t>саобраћајница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њихов</w:t>
      </w:r>
      <w:r>
        <w:rPr>
          <w:spacing w:val="2"/>
        </w:rPr>
        <w:t xml:space="preserve"> </w:t>
      </w:r>
      <w:r>
        <w:t>укрштај</w:t>
      </w:r>
      <w:r>
        <w:rPr>
          <w:spacing w:val="-1"/>
        </w:rPr>
        <w:t xml:space="preserve"> </w:t>
      </w:r>
      <w:r>
        <w:t>са саобраћајницама</w:t>
      </w:r>
      <w:r>
        <w:rPr>
          <w:spacing w:val="2"/>
        </w:rPr>
        <w:t xml:space="preserve"> </w:t>
      </w:r>
      <w:r>
        <w:t>нижег</w:t>
      </w:r>
      <w:r>
        <w:rPr>
          <w:spacing w:val="-2"/>
        </w:rPr>
        <w:t xml:space="preserve"> </w:t>
      </w:r>
      <w:r>
        <w:t>реда су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истој равни.</w:t>
      </w:r>
    </w:p>
    <w:p w:rsidR="00F14863" w:rsidRDefault="00F14863" w:rsidP="00F14863">
      <w:pPr>
        <w:pStyle w:val="BodyText"/>
        <w:ind w:right="301"/>
      </w:pPr>
      <w:r>
        <w:t>На</w:t>
      </w:r>
      <w:r>
        <w:rPr>
          <w:spacing w:val="1"/>
        </w:rPr>
        <w:t xml:space="preserve"> </w:t>
      </w:r>
      <w:r>
        <w:t>подручју Плана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омогућити</w:t>
      </w:r>
      <w:r>
        <w:rPr>
          <w:spacing w:val="1"/>
        </w:rPr>
        <w:t xml:space="preserve"> </w:t>
      </w:r>
      <w:r>
        <w:t>несметано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континуално</w:t>
      </w:r>
      <w:r>
        <w:rPr>
          <w:spacing w:val="1"/>
        </w:rPr>
        <w:t xml:space="preserve"> </w:t>
      </w:r>
      <w:r>
        <w:t>кретање</w:t>
      </w:r>
      <w:r>
        <w:rPr>
          <w:spacing w:val="1"/>
        </w:rPr>
        <w:t xml:space="preserve"> </w:t>
      </w:r>
      <w:r>
        <w:t>инвалидних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 складу са</w:t>
      </w:r>
      <w:r>
        <w:rPr>
          <w:spacing w:val="1"/>
        </w:rPr>
        <w:t xml:space="preserve"> </w:t>
      </w:r>
      <w:r>
        <w:t>Правилником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техничким</w:t>
      </w:r>
      <w:r>
        <w:rPr>
          <w:spacing w:val="7"/>
        </w:rPr>
        <w:t xml:space="preserve"> </w:t>
      </w:r>
      <w:r>
        <w:t>стандардима</w:t>
      </w:r>
      <w:r>
        <w:rPr>
          <w:spacing w:val="6"/>
        </w:rPr>
        <w:t xml:space="preserve"> </w:t>
      </w:r>
      <w:r>
        <w:t>планирања,</w:t>
      </w:r>
      <w:r>
        <w:rPr>
          <w:spacing w:val="9"/>
        </w:rPr>
        <w:t xml:space="preserve"> </w:t>
      </w:r>
      <w:r>
        <w:t>пројектовања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изградње</w:t>
      </w:r>
      <w:r>
        <w:rPr>
          <w:spacing w:val="6"/>
        </w:rPr>
        <w:t xml:space="preserve"> </w:t>
      </w:r>
      <w:r>
        <w:t>објеката</w:t>
      </w:r>
      <w:r>
        <w:rPr>
          <w:spacing w:val="6"/>
        </w:rPr>
        <w:t xml:space="preserve"> </w:t>
      </w:r>
      <w:r>
        <w:t>којима</w:t>
      </w:r>
      <w:r>
        <w:rPr>
          <w:spacing w:val="6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осигурава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5"/>
      </w:pPr>
      <w:r>
        <w:lastRenderedPageBreak/>
        <w:t>несметано кретање и приступ ообама са инвалидитетом, деци и старим особама („Службени гласник РС“</w:t>
      </w:r>
      <w:r>
        <w:rPr>
          <w:spacing w:val="1"/>
        </w:rPr>
        <w:t xml:space="preserve"> </w:t>
      </w:r>
      <w:r>
        <w:t>број 22/2015).</w:t>
      </w:r>
    </w:p>
    <w:p w:rsidR="00F14863" w:rsidRDefault="00F14863" w:rsidP="00F14863">
      <w:pPr>
        <w:pStyle w:val="BodyText"/>
        <w:ind w:right="290"/>
      </w:pPr>
      <w:r>
        <w:t>Све</w:t>
      </w:r>
      <w:r>
        <w:rPr>
          <w:spacing w:val="11"/>
        </w:rPr>
        <w:t xml:space="preserve"> </w:t>
      </w:r>
      <w:r>
        <w:t>приступне</w:t>
      </w:r>
      <w:r>
        <w:rPr>
          <w:spacing w:val="12"/>
        </w:rPr>
        <w:t xml:space="preserve"> </w:t>
      </w:r>
      <w:r>
        <w:t>путеве,</w:t>
      </w:r>
      <w:r>
        <w:rPr>
          <w:spacing w:val="14"/>
        </w:rPr>
        <w:t xml:space="preserve"> </w:t>
      </w:r>
      <w:r>
        <w:t>окретнице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платое</w:t>
      </w:r>
      <w:r>
        <w:rPr>
          <w:spacing w:val="11"/>
        </w:rPr>
        <w:t xml:space="preserve"> </w:t>
      </w:r>
      <w:r>
        <w:t>планирати</w:t>
      </w:r>
      <w:r>
        <w:rPr>
          <w:spacing w:val="1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Правилником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техничким</w:t>
      </w:r>
      <w:r>
        <w:rPr>
          <w:spacing w:val="13"/>
        </w:rPr>
        <w:t xml:space="preserve"> </w:t>
      </w:r>
      <w:r>
        <w:t>нормативима</w:t>
      </w:r>
      <w:r>
        <w:rPr>
          <w:spacing w:val="-53"/>
        </w:rPr>
        <w:t xml:space="preserve"> </w:t>
      </w:r>
      <w:r>
        <w:t>за приступне путеве, окретнице и уређене платое за ватрогасна возила у близини објекта повећаног ризика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("Службени</w:t>
      </w:r>
      <w:r>
        <w:rPr>
          <w:spacing w:val="1"/>
        </w:rPr>
        <w:t xml:space="preserve"> </w:t>
      </w:r>
      <w:r>
        <w:t>лист СРЈ",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8/95).</w:t>
      </w:r>
    </w:p>
    <w:p w:rsidR="00F14863" w:rsidRDefault="00F14863" w:rsidP="00F14863">
      <w:pPr>
        <w:pStyle w:val="BodyText"/>
        <w:ind w:right="290"/>
      </w:pPr>
      <w:r>
        <w:t>Обилазница</w:t>
      </w:r>
      <w:r>
        <w:rPr>
          <w:spacing w:val="1"/>
        </w:rPr>
        <w:t xml:space="preserve"> </w:t>
      </w:r>
      <w:r>
        <w:t>око Прокупља</w:t>
      </w:r>
      <w:r>
        <w:rPr>
          <w:spacing w:val="1"/>
        </w:rPr>
        <w:t xml:space="preserve"> </w:t>
      </w:r>
      <w:r>
        <w:t>поклапа</w:t>
      </w:r>
      <w:r>
        <w:rPr>
          <w:spacing w:val="1"/>
        </w:rPr>
        <w:t xml:space="preserve"> </w:t>
      </w:r>
      <w:r>
        <w:t>се са</w:t>
      </w:r>
      <w:r>
        <w:rPr>
          <w:spacing w:val="1"/>
        </w:rPr>
        <w:t xml:space="preserve"> </w:t>
      </w:r>
      <w:r>
        <w:t>делом коридора</w:t>
      </w:r>
      <w:r>
        <w:rPr>
          <w:spacing w:val="1"/>
        </w:rPr>
        <w:t xml:space="preserve"> </w:t>
      </w:r>
      <w:r>
        <w:t>планираног</w:t>
      </w:r>
      <w:r>
        <w:rPr>
          <w:spacing w:val="1"/>
        </w:rPr>
        <w:t xml:space="preserve"> </w:t>
      </w:r>
      <w:r>
        <w:t>аутопута Е-80 Ниш-Мердаре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карактеристикама</w:t>
      </w:r>
      <w:r>
        <w:rPr>
          <w:spacing w:val="1"/>
        </w:rPr>
        <w:t xml:space="preserve"> </w:t>
      </w:r>
      <w:r>
        <w:t>датим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одредбама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подручја</w:t>
      </w:r>
      <w:r>
        <w:rPr>
          <w:spacing w:val="1"/>
        </w:rPr>
        <w:t xml:space="preserve"> </w:t>
      </w:r>
      <w:r>
        <w:t>посебне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инфраструктурног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1"/>
        </w:rPr>
        <w:t xml:space="preserve"> </w:t>
      </w:r>
      <w:r>
        <w:t>Ниш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Мердаре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РС“,бр.102/2017,</w:t>
      </w:r>
      <w:r>
        <w:rPr>
          <w:spacing w:val="1"/>
        </w:rPr>
        <w:t xml:space="preserve"> </w:t>
      </w:r>
      <w:r>
        <w:t>55/2019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62/2019).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подручја,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аутопута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заштитним</w:t>
      </w:r>
      <w:r>
        <w:rPr>
          <w:spacing w:val="1"/>
        </w:rPr>
        <w:t xml:space="preserve"> </w:t>
      </w:r>
      <w:r>
        <w:t>појасом</w:t>
      </w:r>
      <w:r>
        <w:rPr>
          <w:spacing w:val="1"/>
        </w:rPr>
        <w:t xml:space="preserve"> </w:t>
      </w:r>
      <w:r>
        <w:t>примењивати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одреднице</w:t>
      </w:r>
      <w:r>
        <w:rPr>
          <w:spacing w:val="-3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просторном плану</w:t>
      </w:r>
      <w:r>
        <w:rPr>
          <w:spacing w:val="-5"/>
        </w:rPr>
        <w:t xml:space="preserve"> </w:t>
      </w:r>
      <w:r>
        <w:t>подручја</w:t>
      </w:r>
      <w:r>
        <w:rPr>
          <w:spacing w:val="2"/>
        </w:rPr>
        <w:t xml:space="preserve"> </w:t>
      </w:r>
      <w:r>
        <w:t>посебне</w:t>
      </w:r>
      <w:r>
        <w:rPr>
          <w:spacing w:val="2"/>
        </w:rPr>
        <w:t xml:space="preserve"> </w:t>
      </w:r>
      <w:r>
        <w:t>намене.</w:t>
      </w:r>
    </w:p>
    <w:p w:rsidR="00F14863" w:rsidRDefault="00F14863" w:rsidP="00F14863">
      <w:pPr>
        <w:pStyle w:val="BodyText"/>
        <w:ind w:right="291"/>
      </w:pPr>
      <w:r>
        <w:t>Почетак и крај обилазнице су на државном путу IБ реда број 35 преко планираних петљи „Прокупље –</w:t>
      </w:r>
      <w:r>
        <w:rPr>
          <w:spacing w:val="1"/>
        </w:rPr>
        <w:t xml:space="preserve"> </w:t>
      </w:r>
      <w:r>
        <w:t>исток”</w:t>
      </w:r>
      <w:r>
        <w:rPr>
          <w:spacing w:val="-3"/>
        </w:rPr>
        <w:t xml:space="preserve"> </w:t>
      </w:r>
      <w:r>
        <w:t>(km</w:t>
      </w:r>
      <w:r>
        <w:rPr>
          <w:spacing w:val="1"/>
        </w:rPr>
        <w:t xml:space="preserve"> </w:t>
      </w:r>
      <w:r>
        <w:t>17+000) и</w:t>
      </w:r>
      <w:r>
        <w:rPr>
          <w:spacing w:val="-1"/>
        </w:rPr>
        <w:t xml:space="preserve"> </w:t>
      </w:r>
      <w:r>
        <w:t>„Прокупље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запад” (km</w:t>
      </w:r>
      <w:r>
        <w:rPr>
          <w:spacing w:val="1"/>
        </w:rPr>
        <w:t xml:space="preserve"> </w:t>
      </w:r>
      <w:r>
        <w:t>23+815).</w:t>
      </w:r>
    </w:p>
    <w:p w:rsidR="00F14863" w:rsidRDefault="00F14863" w:rsidP="00F14863">
      <w:pPr>
        <w:pStyle w:val="BodyText"/>
        <w:spacing w:before="1"/>
        <w:ind w:right="295"/>
      </w:pPr>
      <w:r>
        <w:t>Планиране намене у коридору аутопута (обилазнице) су планиране према одредбама за заштитни појас и</w:t>
      </w:r>
      <w:r>
        <w:rPr>
          <w:spacing w:val="1"/>
        </w:rPr>
        <w:t xml:space="preserve"> </w:t>
      </w:r>
      <w:r>
        <w:t>појас контролисане градње датим у Просторно плану подручја посебне намене инфраструктурног коридора</w:t>
      </w:r>
      <w:r>
        <w:rPr>
          <w:spacing w:val="1"/>
        </w:rPr>
        <w:t xml:space="preserve"> </w:t>
      </w:r>
      <w:r>
        <w:t>ауто-пута Е-80, деоница Ниш – Мердаре („Службени гласник РС“,бр.102/2017, 55/2019 и 62/2019). Појас</w:t>
      </w:r>
      <w:r>
        <w:rPr>
          <w:spacing w:val="1"/>
        </w:rPr>
        <w:t xml:space="preserve"> </w:t>
      </w:r>
      <w:r>
        <w:t>аутопута, заштитни појас и појас контролисане градње преузет је Усвојеног Идејног пројекта за ауто-пута</w:t>
      </w:r>
      <w:r>
        <w:rPr>
          <w:spacing w:val="1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-3"/>
        </w:rPr>
        <w:t xml:space="preserve"> </w:t>
      </w:r>
      <w:r>
        <w:t>Ниш –</w:t>
      </w:r>
      <w:r>
        <w:rPr>
          <w:spacing w:val="-3"/>
        </w:rPr>
        <w:t xml:space="preserve"> </w:t>
      </w:r>
      <w:r>
        <w:t>Мердаре.</w:t>
      </w:r>
    </w:p>
    <w:p w:rsidR="00F14863" w:rsidRDefault="00F14863" w:rsidP="00F14863">
      <w:pPr>
        <w:pStyle w:val="BodyText"/>
        <w:ind w:right="298"/>
      </w:pPr>
      <w:r>
        <w:t>У</w:t>
      </w:r>
      <w:r>
        <w:rPr>
          <w:spacing w:val="1"/>
        </w:rPr>
        <w:t xml:space="preserve"> </w:t>
      </w:r>
      <w:r>
        <w:t>грађевинском</w:t>
      </w:r>
      <w:r>
        <w:rPr>
          <w:spacing w:val="1"/>
        </w:rPr>
        <w:t xml:space="preserve"> </w:t>
      </w:r>
      <w:r>
        <w:t>подручју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(Деоница</w:t>
      </w:r>
      <w:r>
        <w:rPr>
          <w:spacing w:val="1"/>
        </w:rPr>
        <w:t xml:space="preserve"> </w:t>
      </w:r>
      <w:r>
        <w:t>03),</w:t>
      </w:r>
      <w:r>
        <w:rPr>
          <w:spacing w:val="1"/>
        </w:rPr>
        <w:t xml:space="preserve"> </w:t>
      </w:r>
      <w:r>
        <w:t>због</w:t>
      </w:r>
      <w:r>
        <w:rPr>
          <w:spacing w:val="1"/>
        </w:rPr>
        <w:t xml:space="preserve"> </w:t>
      </w:r>
      <w:r>
        <w:t>веће</w:t>
      </w:r>
      <w:r>
        <w:rPr>
          <w:spacing w:val="1"/>
        </w:rPr>
        <w:t xml:space="preserve"> </w:t>
      </w:r>
      <w:r>
        <w:t>континуалне</w:t>
      </w:r>
      <w:r>
        <w:rPr>
          <w:spacing w:val="1"/>
        </w:rPr>
        <w:t xml:space="preserve"> </w:t>
      </w:r>
      <w:r>
        <w:t>изграђености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коридор аутопута је ужи и има ширину од око 460 m, односно једнострано се сужава и не обухвата појас</w:t>
      </w:r>
      <w:r>
        <w:rPr>
          <w:spacing w:val="1"/>
        </w:rPr>
        <w:t xml:space="preserve"> </w:t>
      </w:r>
      <w:r>
        <w:t>контролисане</w:t>
      </w:r>
      <w:r>
        <w:rPr>
          <w:spacing w:val="-1"/>
        </w:rPr>
        <w:t xml:space="preserve"> </w:t>
      </w:r>
      <w:r>
        <w:t>изградње,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то: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92"/>
        </w:tabs>
        <w:autoSpaceDE w:val="0"/>
        <w:autoSpaceDN w:val="0"/>
        <w:ind w:right="300" w:firstLine="0"/>
        <w:contextualSpacing w:val="0"/>
        <w:jc w:val="both"/>
      </w:pPr>
      <w:r>
        <w:t>од km 16+400 до km 20+400 и од km 21+000 до km 22+800 коридор се сужава са јужне, односно леве</w:t>
      </w:r>
      <w:r>
        <w:rPr>
          <w:spacing w:val="1"/>
        </w:rPr>
        <w:t xml:space="preserve"> </w:t>
      </w:r>
      <w:r>
        <w:t>стране ауто-пута (у смеру раста стационаже), због континуалне изграђености у простору који припада</w:t>
      </w:r>
      <w:r>
        <w:rPr>
          <w:spacing w:val="1"/>
        </w:rPr>
        <w:t xml:space="preserve"> </w:t>
      </w:r>
      <w:r>
        <w:t>централном делу</w:t>
      </w:r>
      <w:r>
        <w:rPr>
          <w:spacing w:val="-5"/>
        </w:rPr>
        <w:t xml:space="preserve"> </w:t>
      </w:r>
      <w:r>
        <w:t>Прокупља;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68"/>
        </w:tabs>
        <w:autoSpaceDE w:val="0"/>
        <w:autoSpaceDN w:val="0"/>
        <w:ind w:right="290" w:firstLine="0"/>
        <w:contextualSpacing w:val="0"/>
        <w:jc w:val="both"/>
      </w:pPr>
      <w:r>
        <w:t>од km 22+400 до km 28+000 коридор се сужава са северне, односно десне стране ауто-пута, због значаја и</w:t>
      </w:r>
      <w:r>
        <w:rPr>
          <w:spacing w:val="1"/>
        </w:rPr>
        <w:t xml:space="preserve"> </w:t>
      </w:r>
      <w:r>
        <w:t>континуалне</w:t>
      </w:r>
      <w:r>
        <w:rPr>
          <w:spacing w:val="1"/>
        </w:rPr>
        <w:t xml:space="preserve"> </w:t>
      </w:r>
      <w:r>
        <w:t>изграђености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привредно-индустријској</w:t>
      </w:r>
      <w:r>
        <w:rPr>
          <w:spacing w:val="-3"/>
        </w:rPr>
        <w:t xml:space="preserve"> </w:t>
      </w:r>
      <w:r>
        <w:t>зони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посебне</w:t>
      </w:r>
      <w:r>
        <w:rPr>
          <w:spacing w:val="-1"/>
        </w:rPr>
        <w:t xml:space="preserve"> </w:t>
      </w:r>
      <w:r>
        <w:t>намене</w:t>
      </w:r>
      <w:r>
        <w:rPr>
          <w:spacing w:val="2"/>
        </w:rPr>
        <w:t xml:space="preserve"> </w:t>
      </w:r>
      <w:r>
        <w:t>простора.</w:t>
      </w:r>
    </w:p>
    <w:p w:rsidR="00F14863" w:rsidRDefault="00F14863" w:rsidP="00F14863">
      <w:pPr>
        <w:pStyle w:val="BodyText"/>
        <w:ind w:right="289"/>
      </w:pPr>
      <w:r>
        <w:t>У коридору аутопута по питању дефинисаних појаса заштите постоје специфична одступања у зависности</w:t>
      </w:r>
      <w:r>
        <w:rPr>
          <w:spacing w:val="1"/>
        </w:rPr>
        <w:t xml:space="preserve"> </w:t>
      </w:r>
      <w:r>
        <w:t>од карактеристика објеката аутопута, и то: на тунелским деловима деоница појаса аутопута прекида се, док</w:t>
      </w:r>
      <w:r>
        <w:rPr>
          <w:spacing w:val="1"/>
        </w:rPr>
        <w:t xml:space="preserve"> </w:t>
      </w:r>
      <w:r>
        <w:t>заштитни појас има ширину од око 130 m; на мостовским конструкцијама као деловима деоница појас</w:t>
      </w:r>
      <w:r>
        <w:rPr>
          <w:spacing w:val="1"/>
        </w:rPr>
        <w:t xml:space="preserve"> </w:t>
      </w:r>
      <w:r>
        <w:t>аутопута</w:t>
      </w:r>
      <w:r>
        <w:rPr>
          <w:spacing w:val="1"/>
        </w:rPr>
        <w:t xml:space="preserve"> </w:t>
      </w:r>
      <w:r>
        <w:t>сужава</w:t>
      </w:r>
      <w:r>
        <w:rPr>
          <w:spacing w:val="2"/>
        </w:rPr>
        <w:t xml:space="preserve"> </w:t>
      </w:r>
      <w:r>
        <w:t>се на ширину</w:t>
      </w:r>
      <w:r>
        <w:rPr>
          <w:spacing w:val="-5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око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m.</w:t>
      </w:r>
    </w:p>
    <w:p w:rsidR="00F14863" w:rsidRDefault="00F14863" w:rsidP="00F14863">
      <w:pPr>
        <w:pStyle w:val="BodyText"/>
        <w:ind w:right="295"/>
      </w:pPr>
      <w:r>
        <w:t>У појасу аутопута и заштитном појасу успоставља се трајна обавеза прибављања услова/сагласности 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предузећа</w:t>
      </w:r>
      <w:r>
        <w:rPr>
          <w:spacing w:val="1"/>
        </w:rPr>
        <w:t xml:space="preserve"> </w:t>
      </w:r>
      <w:r>
        <w:t>надлежног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газдовање</w:t>
      </w:r>
      <w:r>
        <w:rPr>
          <w:spacing w:val="1"/>
        </w:rPr>
        <w:t xml:space="preserve"> </w:t>
      </w:r>
      <w:r>
        <w:t>аутопутем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планирања,</w:t>
      </w:r>
      <w:r>
        <w:rPr>
          <w:spacing w:val="1"/>
        </w:rPr>
        <w:t xml:space="preserve"> </w:t>
      </w:r>
      <w:r>
        <w:t>пројектовања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извођења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грађевинских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земљаних</w:t>
      </w:r>
      <w:r>
        <w:rPr>
          <w:spacing w:val="-1"/>
        </w:rPr>
        <w:t xml:space="preserve"> </w:t>
      </w:r>
      <w:r>
        <w:t>радова.</w:t>
      </w:r>
    </w:p>
    <w:p w:rsidR="00F14863" w:rsidRDefault="00F14863" w:rsidP="00F14863">
      <w:pPr>
        <w:pStyle w:val="BodyText"/>
        <w:spacing w:line="252" w:lineRule="exact"/>
      </w:pPr>
      <w:r>
        <w:t>Успоставља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следећи</w:t>
      </w:r>
      <w:r>
        <w:rPr>
          <w:spacing w:val="-2"/>
        </w:rPr>
        <w:t xml:space="preserve"> </w:t>
      </w:r>
      <w:r>
        <w:t>режим коришћења и</w:t>
      </w:r>
      <w:r>
        <w:rPr>
          <w:spacing w:val="-2"/>
        </w:rPr>
        <w:t xml:space="preserve"> </w:t>
      </w:r>
      <w:r>
        <w:t>уређења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коридору</w:t>
      </w:r>
      <w:r>
        <w:rPr>
          <w:spacing w:val="-5"/>
        </w:rPr>
        <w:t xml:space="preserve"> </w:t>
      </w:r>
      <w:r>
        <w:t>ауто пута,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за:</w:t>
      </w:r>
    </w:p>
    <w:p w:rsidR="00F14863" w:rsidRDefault="00F14863" w:rsidP="00F85737">
      <w:pPr>
        <w:pStyle w:val="ListParagraph"/>
        <w:widowControl w:val="0"/>
        <w:numPr>
          <w:ilvl w:val="0"/>
          <w:numId w:val="13"/>
        </w:numPr>
        <w:tabs>
          <w:tab w:val="left" w:pos="457"/>
        </w:tabs>
        <w:autoSpaceDE w:val="0"/>
        <w:autoSpaceDN w:val="0"/>
        <w:ind w:right="296" w:firstLine="0"/>
        <w:contextualSpacing w:val="0"/>
        <w:jc w:val="both"/>
      </w:pPr>
      <w:r>
        <w:t>појас ауто пута – успоставља се режим забране изградње свих објеката који нису у функцији изградње</w:t>
      </w:r>
      <w:r>
        <w:rPr>
          <w:spacing w:val="1"/>
        </w:rPr>
        <w:t xml:space="preserve"> </w:t>
      </w:r>
      <w:r>
        <w:t>трасе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објеката</w:t>
      </w:r>
      <w:r>
        <w:rPr>
          <w:spacing w:val="-1"/>
        </w:rPr>
        <w:t xml:space="preserve"> </w:t>
      </w:r>
      <w:r>
        <w:t>ауто пута,</w:t>
      </w:r>
      <w:r>
        <w:rPr>
          <w:spacing w:val="1"/>
        </w:rPr>
        <w:t xml:space="preserve"> </w:t>
      </w:r>
      <w:r>
        <w:t>петљи,</w:t>
      </w:r>
      <w:r>
        <w:rPr>
          <w:spacing w:val="1"/>
        </w:rPr>
        <w:t xml:space="preserve"> </w:t>
      </w:r>
      <w:r>
        <w:t>денивелисаних укрштања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пратећих</w:t>
      </w:r>
      <w:r>
        <w:rPr>
          <w:spacing w:val="1"/>
        </w:rPr>
        <w:t xml:space="preserve"> </w:t>
      </w:r>
      <w:r>
        <w:t>садржаја</w:t>
      </w:r>
      <w:r>
        <w:rPr>
          <w:spacing w:val="-1"/>
        </w:rPr>
        <w:t xml:space="preserve"> </w:t>
      </w:r>
      <w:r>
        <w:t>ауто пута;</w:t>
      </w:r>
    </w:p>
    <w:p w:rsidR="00F14863" w:rsidRDefault="00F14863" w:rsidP="00F85737">
      <w:pPr>
        <w:pStyle w:val="ListParagraph"/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line="252" w:lineRule="exact"/>
        <w:ind w:left="434" w:hanging="238"/>
        <w:contextualSpacing w:val="0"/>
        <w:jc w:val="both"/>
      </w:pPr>
      <w:r>
        <w:t>заштитни</w:t>
      </w:r>
      <w:r>
        <w:rPr>
          <w:spacing w:val="-3"/>
        </w:rPr>
        <w:t xml:space="preserve"> </w:t>
      </w:r>
      <w:r>
        <w:t>појас</w:t>
      </w:r>
      <w:r>
        <w:rPr>
          <w:spacing w:val="-3"/>
        </w:rPr>
        <w:t xml:space="preserve"> </w:t>
      </w:r>
      <w:r>
        <w:t>– успоставља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контролисаног</w:t>
      </w:r>
      <w:r>
        <w:rPr>
          <w:spacing w:val="-2"/>
        </w:rPr>
        <w:t xml:space="preserve"> </w:t>
      </w:r>
      <w:r>
        <w:t>коришћења</w:t>
      </w:r>
      <w:r>
        <w:rPr>
          <w:spacing w:val="-4"/>
        </w:rPr>
        <w:t xml:space="preserve"> </w:t>
      </w:r>
      <w:r>
        <w:t>простора,</w:t>
      </w:r>
      <w:r>
        <w:rPr>
          <w:spacing w:val="-1"/>
        </w:rPr>
        <w:t xml:space="preserve"> </w:t>
      </w:r>
      <w:r>
        <w:t>којим</w:t>
      </w:r>
      <w:r>
        <w:rPr>
          <w:spacing w:val="-2"/>
        </w:rPr>
        <w:t xml:space="preserve"> </w:t>
      </w:r>
      <w:r>
        <w:t>се: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63"/>
        </w:tabs>
        <w:autoSpaceDE w:val="0"/>
        <w:autoSpaceDN w:val="0"/>
        <w:spacing w:line="252" w:lineRule="exact"/>
        <w:ind w:left="362" w:hanging="166"/>
        <w:contextualSpacing w:val="0"/>
        <w:jc w:val="both"/>
      </w:pPr>
      <w:r>
        <w:t>забрањује</w:t>
      </w:r>
      <w:r>
        <w:rPr>
          <w:spacing w:val="-2"/>
        </w:rPr>
        <w:t xml:space="preserve"> </w:t>
      </w:r>
      <w:r>
        <w:t>отварање</w:t>
      </w:r>
      <w:r>
        <w:rPr>
          <w:spacing w:val="-4"/>
        </w:rPr>
        <w:t xml:space="preserve"> </w:t>
      </w:r>
      <w:r>
        <w:t>рудника,</w:t>
      </w:r>
      <w:r>
        <w:rPr>
          <w:spacing w:val="-2"/>
        </w:rPr>
        <w:t xml:space="preserve"> </w:t>
      </w:r>
      <w:r>
        <w:t>каменолома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депонија</w:t>
      </w:r>
      <w:r>
        <w:rPr>
          <w:spacing w:val="-3"/>
        </w:rPr>
        <w:t xml:space="preserve"> </w:t>
      </w:r>
      <w:r>
        <w:t>комуналног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другог</w:t>
      </w:r>
      <w:r>
        <w:rPr>
          <w:spacing w:val="-1"/>
        </w:rPr>
        <w:t xml:space="preserve"> </w:t>
      </w:r>
      <w:r>
        <w:t>отпада,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447"/>
        </w:tabs>
        <w:autoSpaceDE w:val="0"/>
        <w:autoSpaceDN w:val="0"/>
        <w:spacing w:before="2"/>
        <w:ind w:right="295" w:firstLine="0"/>
        <w:contextualSpacing w:val="0"/>
        <w:jc w:val="both"/>
      </w:pPr>
      <w:r>
        <w:t>дозвољава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изградња,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постављање</w:t>
      </w:r>
      <w:r>
        <w:rPr>
          <w:spacing w:val="1"/>
        </w:rPr>
        <w:t xml:space="preserve"> </w:t>
      </w:r>
      <w:r>
        <w:t>водовода,</w:t>
      </w:r>
      <w:r>
        <w:rPr>
          <w:spacing w:val="1"/>
        </w:rPr>
        <w:t xml:space="preserve"> </w:t>
      </w:r>
      <w:r>
        <w:t>канализације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техничке</w:t>
      </w:r>
      <w:r>
        <w:rPr>
          <w:spacing w:val="1"/>
        </w:rPr>
        <w:t xml:space="preserve"> </w:t>
      </w:r>
      <w:r>
        <w:t>инфраструктуре по претходно прибављеним условима и сагласности од стране предузећа надлежног за</w:t>
      </w:r>
      <w:r>
        <w:rPr>
          <w:spacing w:val="1"/>
        </w:rPr>
        <w:t xml:space="preserve"> </w:t>
      </w:r>
      <w:r>
        <w:t>реализацију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газдовање</w:t>
      </w:r>
      <w:r>
        <w:rPr>
          <w:spacing w:val="-2"/>
        </w:rPr>
        <w:t xml:space="preserve"> </w:t>
      </w:r>
      <w:r>
        <w:t>ауто-путем,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66"/>
        </w:tabs>
        <w:autoSpaceDE w:val="0"/>
        <w:autoSpaceDN w:val="0"/>
        <w:ind w:right="292" w:firstLine="0"/>
        <w:contextualSpacing w:val="0"/>
        <w:jc w:val="both"/>
      </w:pPr>
      <w:r>
        <w:t>не дозвољава се изградња нових објеката, изузев објеката коју су у функцији ауто пута, а простор се може</w:t>
      </w:r>
      <w:r>
        <w:rPr>
          <w:spacing w:val="-52"/>
        </w:rPr>
        <w:t xml:space="preserve"> </w:t>
      </w:r>
      <w:r>
        <w:t>користити</w:t>
      </w:r>
      <w:r>
        <w:rPr>
          <w:spacing w:val="-2"/>
        </w:rPr>
        <w:t xml:space="preserve"> </w:t>
      </w:r>
      <w:r>
        <w:t>као шумско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пољопривредно</w:t>
      </w:r>
      <w:r>
        <w:rPr>
          <w:spacing w:val="-3"/>
        </w:rPr>
        <w:t xml:space="preserve"> </w:t>
      </w:r>
      <w:r>
        <w:t>земљиште,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433"/>
        </w:tabs>
        <w:autoSpaceDE w:val="0"/>
        <w:autoSpaceDN w:val="0"/>
        <w:ind w:right="294" w:firstLine="0"/>
        <w:contextualSpacing w:val="0"/>
        <w:jc w:val="both"/>
      </w:pPr>
      <w:r>
        <w:t>на</w:t>
      </w:r>
      <w:r>
        <w:rPr>
          <w:spacing w:val="1"/>
        </w:rPr>
        <w:t xml:space="preserve"> </w:t>
      </w:r>
      <w:r>
        <w:t>грађевинском,</w:t>
      </w:r>
      <w:r>
        <w:rPr>
          <w:spacing w:val="1"/>
        </w:rPr>
        <w:t xml:space="preserve"> </w:t>
      </w:r>
      <w:r>
        <w:t>шумском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пољопривредном</w:t>
      </w:r>
      <w:r>
        <w:rPr>
          <w:spacing w:val="1"/>
        </w:rPr>
        <w:t xml:space="preserve"> </w:t>
      </w:r>
      <w:r>
        <w:t>земљишту</w:t>
      </w:r>
      <w:r>
        <w:rPr>
          <w:spacing w:val="1"/>
        </w:rPr>
        <w:t xml:space="preserve"> </w:t>
      </w:r>
      <w:r>
        <w:t>дозвољава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реконструкција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санација</w:t>
      </w:r>
      <w:r>
        <w:rPr>
          <w:spacing w:val="1"/>
        </w:rPr>
        <w:t xml:space="preserve"> </w:t>
      </w:r>
      <w:r>
        <w:t>постојећих објеката, без могућности промене габарита и волумена, уколико не угрожавају функцију ауто-</w:t>
      </w:r>
      <w:r>
        <w:rPr>
          <w:spacing w:val="1"/>
        </w:rPr>
        <w:t xml:space="preserve"> </w:t>
      </w:r>
      <w:r>
        <w:t>пута и уколико техничким решењима може да се обезбедити адекватна заштита од негативних утицаја</w:t>
      </w:r>
      <w:r>
        <w:rPr>
          <w:spacing w:val="1"/>
        </w:rPr>
        <w:t xml:space="preserve"> </w:t>
      </w:r>
      <w:r>
        <w:t>ауто-пута (од буке, вибрација и аерозагађења), а по претходно прибављеним условима од стране предузећа</w:t>
      </w:r>
      <w:r>
        <w:rPr>
          <w:spacing w:val="1"/>
        </w:rPr>
        <w:t xml:space="preserve"> </w:t>
      </w:r>
      <w:r>
        <w:t>надлежног</w:t>
      </w:r>
      <w:r>
        <w:rPr>
          <w:spacing w:val="-4"/>
        </w:rPr>
        <w:t xml:space="preserve"> </w:t>
      </w:r>
      <w:r>
        <w:t>за реализацију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газдовање</w:t>
      </w:r>
      <w:r>
        <w:rPr>
          <w:spacing w:val="-2"/>
        </w:rPr>
        <w:t xml:space="preserve"> </w:t>
      </w:r>
      <w:r>
        <w:t>ауто</w:t>
      </w:r>
      <w:r>
        <w:rPr>
          <w:spacing w:val="1"/>
        </w:rPr>
        <w:t xml:space="preserve"> </w:t>
      </w:r>
      <w:r>
        <w:t>путем,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99"/>
        </w:tabs>
        <w:autoSpaceDE w:val="0"/>
        <w:autoSpaceDN w:val="0"/>
        <w:ind w:right="291" w:firstLine="0"/>
        <w:contextualSpacing w:val="0"/>
        <w:jc w:val="both"/>
      </w:pPr>
      <w:r>
        <w:t>за све постојеће стамбене објекте, обавезна је адекватна заштита од негативних утицаја ауто-пута (од</w:t>
      </w:r>
      <w:r>
        <w:rPr>
          <w:spacing w:val="1"/>
        </w:rPr>
        <w:t xml:space="preserve"> </w:t>
      </w:r>
      <w:r>
        <w:t>буке,</w:t>
      </w:r>
      <w:r>
        <w:rPr>
          <w:spacing w:val="4"/>
        </w:rPr>
        <w:t xml:space="preserve"> </w:t>
      </w:r>
      <w:r>
        <w:t>вибрација и</w:t>
      </w:r>
      <w:r>
        <w:rPr>
          <w:spacing w:val="-1"/>
        </w:rPr>
        <w:t xml:space="preserve"> </w:t>
      </w:r>
      <w:r>
        <w:t>аерозагађења);</w:t>
      </w:r>
    </w:p>
    <w:p w:rsidR="00F14863" w:rsidRDefault="00F14863" w:rsidP="00F85737">
      <w:pPr>
        <w:pStyle w:val="ListParagraph"/>
        <w:widowControl w:val="0"/>
        <w:numPr>
          <w:ilvl w:val="0"/>
          <w:numId w:val="13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  <w:jc w:val="both"/>
      </w:pPr>
      <w:r>
        <w:t>појас</w:t>
      </w:r>
      <w:r>
        <w:rPr>
          <w:spacing w:val="-5"/>
        </w:rPr>
        <w:t xml:space="preserve"> </w:t>
      </w:r>
      <w:r>
        <w:t>контролисане</w:t>
      </w:r>
      <w:r>
        <w:rPr>
          <w:spacing w:val="-2"/>
        </w:rPr>
        <w:t xml:space="preserve"> </w:t>
      </w:r>
      <w:r>
        <w:t>изградње –</w:t>
      </w:r>
      <w:r>
        <w:rPr>
          <w:spacing w:val="-1"/>
        </w:rPr>
        <w:t xml:space="preserve"> </w:t>
      </w:r>
      <w:r>
        <w:t>успоставља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контролисаног</w:t>
      </w:r>
      <w:r>
        <w:rPr>
          <w:spacing w:val="-3"/>
        </w:rPr>
        <w:t xml:space="preserve"> </w:t>
      </w:r>
      <w:r>
        <w:t>коришћења</w:t>
      </w:r>
      <w:r>
        <w:rPr>
          <w:spacing w:val="-2"/>
        </w:rPr>
        <w:t xml:space="preserve"> </w:t>
      </w:r>
      <w:r>
        <w:t>простора,</w:t>
      </w:r>
      <w:r>
        <w:rPr>
          <w:spacing w:val="-2"/>
        </w:rPr>
        <w:t xml:space="preserve"> </w:t>
      </w:r>
      <w:r>
        <w:t>којим</w:t>
      </w:r>
      <w:r>
        <w:rPr>
          <w:spacing w:val="-2"/>
        </w:rPr>
        <w:t xml:space="preserve"> </w:t>
      </w:r>
      <w:r>
        <w:t>се: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ind w:right="295" w:firstLine="0"/>
        <w:contextualSpacing w:val="0"/>
        <w:jc w:val="both"/>
      </w:pPr>
      <w:r>
        <w:t>не дозвољава изградња следећих објеката: депонија комуналног и другог отпада, рудника, каменолома,</w:t>
      </w:r>
      <w:r>
        <w:rPr>
          <w:spacing w:val="1"/>
        </w:rPr>
        <w:t xml:space="preserve"> </w:t>
      </w:r>
      <w:r>
        <w:t>кречана, циглана, сточних пијаца, кванташких пијаца и других објеката за која се ограничења утврде у</w:t>
      </w:r>
      <w:r>
        <w:rPr>
          <w:spacing w:val="1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 посебним</w:t>
      </w:r>
      <w:r>
        <w:rPr>
          <w:spacing w:val="1"/>
        </w:rPr>
        <w:t xml:space="preserve"> </w:t>
      </w:r>
      <w:r>
        <w:t>прописима,</w:t>
      </w:r>
    </w:p>
    <w:p w:rsidR="00F14863" w:rsidRDefault="00F14863" w:rsidP="00F14863">
      <w:pPr>
        <w:jc w:val="both"/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92"/>
        </w:tabs>
        <w:autoSpaceDE w:val="0"/>
        <w:autoSpaceDN w:val="0"/>
        <w:spacing w:before="64"/>
        <w:ind w:right="296" w:firstLine="0"/>
        <w:contextualSpacing w:val="0"/>
        <w:jc w:val="both"/>
      </w:pPr>
      <w:r>
        <w:lastRenderedPageBreak/>
        <w:t>дозвољава развој постојећих и нових активности које нису у колизији са функционалним и техничким</w:t>
      </w:r>
      <w:r>
        <w:rPr>
          <w:spacing w:val="1"/>
        </w:rPr>
        <w:t xml:space="preserve"> </w:t>
      </w:r>
      <w:r>
        <w:t>захтевима</w:t>
      </w:r>
      <w:r>
        <w:rPr>
          <w:spacing w:val="15"/>
        </w:rPr>
        <w:t xml:space="preserve"> </w:t>
      </w:r>
      <w:r>
        <w:t>постојећих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планираних</w:t>
      </w:r>
      <w:r>
        <w:rPr>
          <w:spacing w:val="13"/>
        </w:rPr>
        <w:t xml:space="preserve"> </w:t>
      </w:r>
      <w:r>
        <w:t>саобраћајних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техничких</w:t>
      </w:r>
      <w:r>
        <w:rPr>
          <w:spacing w:val="11"/>
        </w:rPr>
        <w:t xml:space="preserve"> </w:t>
      </w:r>
      <w:r>
        <w:t>инфраструктурних</w:t>
      </w:r>
      <w:r>
        <w:rPr>
          <w:spacing w:val="13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t>националног</w:t>
      </w:r>
      <w:r>
        <w:rPr>
          <w:spacing w:val="-53"/>
        </w:rPr>
        <w:t xml:space="preserve"> </w:t>
      </w:r>
      <w:r>
        <w:t>и регионалног</w:t>
      </w:r>
      <w:r>
        <w:rPr>
          <w:spacing w:val="-2"/>
        </w:rPr>
        <w:t xml:space="preserve"> </w:t>
      </w:r>
      <w:r>
        <w:t>значаја,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469"/>
        </w:tabs>
        <w:autoSpaceDE w:val="0"/>
        <w:autoSpaceDN w:val="0"/>
        <w:ind w:right="294" w:firstLine="0"/>
        <w:contextualSpacing w:val="0"/>
        <w:jc w:val="both"/>
      </w:pPr>
      <w:r>
        <w:t>за</w:t>
      </w:r>
      <w:r>
        <w:rPr>
          <w:spacing w:val="1"/>
        </w:rPr>
        <w:t xml:space="preserve"> </w:t>
      </w:r>
      <w:r>
        <w:t>проширење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реконструкцију</w:t>
      </w:r>
      <w:r>
        <w:rPr>
          <w:spacing w:val="1"/>
        </w:rPr>
        <w:t xml:space="preserve"> </w:t>
      </w:r>
      <w:r>
        <w:t>постојећих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изградњу</w:t>
      </w:r>
      <w:r>
        <w:rPr>
          <w:spacing w:val="1"/>
        </w:rPr>
        <w:t xml:space="preserve"> </w:t>
      </w:r>
      <w:r>
        <w:t>планираних</w:t>
      </w:r>
      <w:r>
        <w:rPr>
          <w:spacing w:val="1"/>
        </w:rPr>
        <w:t xml:space="preserve"> </w:t>
      </w:r>
      <w:r>
        <w:t>производних,</w:t>
      </w:r>
      <w:r>
        <w:rPr>
          <w:spacing w:val="1"/>
        </w:rPr>
        <w:t xml:space="preserve"> </w:t>
      </w:r>
      <w:r>
        <w:t>складишних,</w:t>
      </w:r>
      <w:r>
        <w:rPr>
          <w:spacing w:val="1"/>
        </w:rPr>
        <w:t xml:space="preserve"> </w:t>
      </w:r>
      <w:r>
        <w:t>дистрибутивних, услужно-трговинских и других капацитета утврђује обавеза израде процене утицаја на</w:t>
      </w:r>
      <w:r>
        <w:rPr>
          <w:spacing w:val="1"/>
        </w:rPr>
        <w:t xml:space="preserve"> </w:t>
      </w:r>
      <w:r>
        <w:t>животну средину, којом ће се, поред прописаног садржаја, обухватити и утицаји тих објеката на и од ауто-</w:t>
      </w:r>
      <w:r>
        <w:rPr>
          <w:spacing w:val="1"/>
        </w:rPr>
        <w:t xml:space="preserve"> </w:t>
      </w:r>
      <w:r>
        <w:t>пута, с</w:t>
      </w:r>
      <w:r>
        <w:rPr>
          <w:spacing w:val="-1"/>
        </w:rPr>
        <w:t xml:space="preserve"> </w:t>
      </w:r>
      <w:r>
        <w:t>тим да</w:t>
      </w:r>
      <w:r>
        <w:rPr>
          <w:spacing w:val="-1"/>
        </w:rPr>
        <w:t xml:space="preserve"> </w:t>
      </w:r>
      <w:r>
        <w:t>трошкове</w:t>
      </w:r>
      <w:r>
        <w:rPr>
          <w:spacing w:val="-1"/>
        </w:rPr>
        <w:t xml:space="preserve"> </w:t>
      </w:r>
      <w:r>
        <w:t>спровођења</w:t>
      </w:r>
      <w:r>
        <w:rPr>
          <w:spacing w:val="-3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животне</w:t>
      </w:r>
      <w:r>
        <w:rPr>
          <w:spacing w:val="-1"/>
        </w:rPr>
        <w:t xml:space="preserve"> </w:t>
      </w:r>
      <w:r>
        <w:t>средине</w:t>
      </w:r>
      <w:r>
        <w:rPr>
          <w:spacing w:val="-3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инвеститори</w:t>
      </w:r>
      <w:r>
        <w:rPr>
          <w:spacing w:val="-2"/>
        </w:rPr>
        <w:t xml:space="preserve"> </w:t>
      </w:r>
      <w:r>
        <w:t>тих</w:t>
      </w:r>
      <w:r>
        <w:rPr>
          <w:spacing w:val="-2"/>
        </w:rPr>
        <w:t xml:space="preserve"> </w:t>
      </w:r>
      <w:r>
        <w:t>објеката,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78"/>
        </w:tabs>
        <w:autoSpaceDE w:val="0"/>
        <w:autoSpaceDN w:val="0"/>
        <w:spacing w:before="1"/>
        <w:ind w:right="297" w:firstLine="0"/>
        <w:contextualSpacing w:val="0"/>
        <w:jc w:val="both"/>
      </w:pPr>
      <w:r>
        <w:t>приоритет у коришћењу простора обухваћених делова постојећих и планираних индустријских зона даје</w:t>
      </w:r>
      <w:r>
        <w:rPr>
          <w:spacing w:val="1"/>
        </w:rPr>
        <w:t xml:space="preserve"> </w:t>
      </w:r>
      <w:r>
        <w:t>складишним капацитетима, логистичким центрима, комерцијално – прометним и саобраћајним услугама,</w:t>
      </w:r>
      <w:r>
        <w:rPr>
          <w:spacing w:val="1"/>
        </w:rPr>
        <w:t xml:space="preserve"> </w:t>
      </w:r>
      <w:r>
        <w:t>регионалним трговинским</w:t>
      </w:r>
      <w:r>
        <w:rPr>
          <w:spacing w:val="1"/>
        </w:rPr>
        <w:t xml:space="preserve"> </w:t>
      </w:r>
      <w:r>
        <w:t>центрима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сличним садржајима.</w:t>
      </w:r>
    </w:p>
    <w:p w:rsidR="00F14863" w:rsidRDefault="00F14863" w:rsidP="00F14863">
      <w:pPr>
        <w:pStyle w:val="BodyText"/>
        <w:ind w:right="296"/>
      </w:pPr>
      <w:r>
        <w:t>На доминантним путним правцима (државни путеви IБ реда, IIА реда и IIБ реда), и улицама могу се</w:t>
      </w:r>
      <w:r>
        <w:rPr>
          <w:spacing w:val="1"/>
        </w:rPr>
        <w:t xml:space="preserve"> </w:t>
      </w:r>
      <w:r>
        <w:t>лоцирати станице за снабдевање возила горивом и објекти за опслуживање возила и путника (хотели,</w:t>
      </w:r>
      <w:r>
        <w:rPr>
          <w:spacing w:val="1"/>
        </w:rPr>
        <w:t xml:space="preserve"> </w:t>
      </w:r>
      <w:r>
        <w:t>мотели, сервисне станице и сл.) ако је предметно земљиште непосредно на регулационој линији или има</w:t>
      </w:r>
      <w:r>
        <w:rPr>
          <w:spacing w:val="1"/>
        </w:rPr>
        <w:t xml:space="preserve"> </w:t>
      </w:r>
      <w:r>
        <w:t>приступ са саобраћајнице и мора да испуни и друге услове за ту врсту објеката прописане одговарајућим</w:t>
      </w:r>
      <w:r>
        <w:rPr>
          <w:spacing w:val="1"/>
        </w:rPr>
        <w:t xml:space="preserve"> </w:t>
      </w:r>
      <w:r>
        <w:t>законима.</w:t>
      </w:r>
    </w:p>
    <w:p w:rsidR="00F14863" w:rsidRDefault="00F14863" w:rsidP="00F14863">
      <w:pPr>
        <w:pStyle w:val="BodyText"/>
        <w:ind w:right="291"/>
      </w:pPr>
      <w:r>
        <w:t>Постојећи државни пут IБ реда број 35 је предвиђен са коловозом 7,00m и 6,50m и обострано тротоари</w:t>
      </w:r>
      <w:r>
        <w:rPr>
          <w:spacing w:val="1"/>
        </w:rPr>
        <w:t xml:space="preserve"> </w:t>
      </w:r>
      <w:r>
        <w:t>минимално</w:t>
      </w:r>
      <w:r>
        <w:rPr>
          <w:spacing w:val="-4"/>
        </w:rPr>
        <w:t xml:space="preserve"> </w:t>
      </w:r>
      <w:r>
        <w:t>ширине</w:t>
      </w:r>
      <w:r>
        <w:rPr>
          <w:spacing w:val="-1"/>
        </w:rPr>
        <w:t xml:space="preserve"> </w:t>
      </w:r>
      <w:r>
        <w:t>1,5m.</w:t>
      </w:r>
    </w:p>
    <w:p w:rsidR="00F14863" w:rsidRDefault="00F14863" w:rsidP="00F14863">
      <w:pPr>
        <w:pStyle w:val="BodyText"/>
        <w:ind w:right="292"/>
      </w:pPr>
      <w:r>
        <w:t>На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постојеће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државне</w:t>
      </w:r>
      <w:r>
        <w:rPr>
          <w:spacing w:val="1"/>
        </w:rPr>
        <w:t xml:space="preserve"> </w:t>
      </w:r>
      <w:r>
        <w:t>путеве</w:t>
      </w:r>
      <w:r>
        <w:rPr>
          <w:spacing w:val="1"/>
        </w:rPr>
        <w:t xml:space="preserve"> </w:t>
      </w:r>
      <w:r>
        <w:t>планиран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прикључак</w:t>
      </w:r>
      <w:r>
        <w:rPr>
          <w:spacing w:val="1"/>
        </w:rPr>
        <w:t xml:space="preserve"> </w:t>
      </w:r>
      <w:r>
        <w:t>улица.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укрштаја,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раскрсници,</w:t>
      </w:r>
      <w:r>
        <w:rPr>
          <w:spacing w:val="1"/>
        </w:rPr>
        <w:t xml:space="preserve"> </w:t>
      </w:r>
      <w:r>
        <w:t>обезбеђене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прегледности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зависности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месних</w:t>
      </w:r>
      <w:r>
        <w:rPr>
          <w:spacing w:val="1"/>
        </w:rPr>
        <w:t xml:space="preserve"> </w:t>
      </w:r>
      <w:r>
        <w:t>прилика</w:t>
      </w:r>
      <w:r>
        <w:rPr>
          <w:spacing w:val="1"/>
        </w:rPr>
        <w:t xml:space="preserve"> </w:t>
      </w:r>
      <w:r>
        <w:t>тј.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изграђености.</w:t>
      </w:r>
      <w:r>
        <w:rPr>
          <w:spacing w:val="1"/>
        </w:rPr>
        <w:t xml:space="preserve"> </w:t>
      </w:r>
      <w:r>
        <w:t>Прикључне саобраћајнице су углавном двосмерне са минималном ширином коловоза 5,5m и тротоара по</w:t>
      </w:r>
      <w:r>
        <w:rPr>
          <w:spacing w:val="1"/>
        </w:rPr>
        <w:t xml:space="preserve"> </w:t>
      </w:r>
      <w:r>
        <w:t>1,5m. Такође и једносмерне улице остварују везу са државним путевима и оне су планиране са минималном</w:t>
      </w:r>
      <w:r>
        <w:rPr>
          <w:spacing w:val="-52"/>
        </w:rPr>
        <w:t xml:space="preserve"> </w:t>
      </w:r>
      <w:r>
        <w:t>ширином</w:t>
      </w:r>
      <w:r>
        <w:rPr>
          <w:spacing w:val="1"/>
        </w:rPr>
        <w:t xml:space="preserve"> </w:t>
      </w:r>
      <w:r>
        <w:t>коловоза</w:t>
      </w:r>
      <w:r>
        <w:rPr>
          <w:spacing w:val="1"/>
        </w:rPr>
        <w:t xml:space="preserve"> </w:t>
      </w:r>
      <w:r>
        <w:t>3,5m и тротоара</w:t>
      </w:r>
      <w:r>
        <w:rPr>
          <w:spacing w:val="1"/>
        </w:rPr>
        <w:t xml:space="preserve"> </w:t>
      </w:r>
      <w:r>
        <w:t>по 1,5m.</w:t>
      </w:r>
      <w:r>
        <w:rPr>
          <w:spacing w:val="1"/>
        </w:rPr>
        <w:t xml:space="preserve"> </w:t>
      </w:r>
      <w:r>
        <w:t>При изради главног</w:t>
      </w:r>
      <w:r>
        <w:rPr>
          <w:spacing w:val="1"/>
        </w:rPr>
        <w:t xml:space="preserve"> </w:t>
      </w:r>
      <w:r>
        <w:t>пројекта</w:t>
      </w:r>
      <w:r>
        <w:rPr>
          <w:spacing w:val="1"/>
        </w:rPr>
        <w:t xml:space="preserve"> </w:t>
      </w:r>
      <w:r>
        <w:t>прикључних саобраћајница</w:t>
      </w:r>
      <w:r>
        <w:rPr>
          <w:spacing w:val="1"/>
        </w:rPr>
        <w:t xml:space="preserve"> </w:t>
      </w:r>
      <w:r>
        <w:t>димензионисање коловозне конструкције извршити за осовинско оптерећење од 11,5t по осовини. Нови</w:t>
      </w:r>
      <w:r>
        <w:rPr>
          <w:spacing w:val="1"/>
        </w:rPr>
        <w:t xml:space="preserve"> </w:t>
      </w:r>
      <w:r>
        <w:t>прикључци,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нису предмет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остварују сагласно</w:t>
      </w:r>
      <w:r>
        <w:rPr>
          <w:spacing w:val="1"/>
        </w:rPr>
        <w:t xml:space="preserve"> </w:t>
      </w:r>
      <w:r>
        <w:t>одредбама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путевима</w:t>
      </w:r>
      <w:r>
        <w:rPr>
          <w:spacing w:val="55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РС“,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41/2018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95/2015-др.закон).</w:t>
      </w:r>
    </w:p>
    <w:p w:rsidR="00F14863" w:rsidRDefault="00F14863" w:rsidP="00F14863">
      <w:pPr>
        <w:pStyle w:val="BodyText"/>
        <w:spacing w:line="252" w:lineRule="exact"/>
      </w:pPr>
      <w:r>
        <w:t>Одводњавање</w:t>
      </w:r>
      <w:r>
        <w:rPr>
          <w:spacing w:val="-1"/>
        </w:rPr>
        <w:t xml:space="preserve"> </w:t>
      </w:r>
      <w:r>
        <w:t>саобраћајница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државних</w:t>
      </w:r>
      <w:r>
        <w:rPr>
          <w:spacing w:val="-2"/>
        </w:rPr>
        <w:t xml:space="preserve"> </w:t>
      </w:r>
      <w:r>
        <w:t>путева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адекватан</w:t>
      </w:r>
      <w:r>
        <w:rPr>
          <w:spacing w:val="-2"/>
        </w:rPr>
        <w:t xml:space="preserve"> </w:t>
      </w:r>
      <w:r>
        <w:t>начин сагледано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обрађено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поглављу</w:t>
      </w:r>
    </w:p>
    <w:p w:rsidR="00F14863" w:rsidRDefault="00F14863" w:rsidP="00F85737">
      <w:pPr>
        <w:pStyle w:val="ListParagraph"/>
        <w:widowControl w:val="0"/>
        <w:numPr>
          <w:ilvl w:val="3"/>
          <w:numId w:val="12"/>
        </w:numPr>
        <w:tabs>
          <w:tab w:val="left" w:pos="912"/>
        </w:tabs>
        <w:autoSpaceDE w:val="0"/>
        <w:autoSpaceDN w:val="0"/>
        <w:spacing w:line="252" w:lineRule="exact"/>
        <w:contextualSpacing w:val="0"/>
        <w:jc w:val="both"/>
      </w:pPr>
      <w:r>
        <w:t>Канализациона</w:t>
      </w:r>
      <w:r>
        <w:rPr>
          <w:spacing w:val="-4"/>
        </w:rPr>
        <w:t xml:space="preserve"> </w:t>
      </w:r>
      <w:r>
        <w:t>мрежа.</w:t>
      </w:r>
    </w:p>
    <w:p w:rsidR="00F14863" w:rsidRDefault="00F14863" w:rsidP="00F14863">
      <w:pPr>
        <w:pStyle w:val="BodyText"/>
        <w:spacing w:before="1"/>
        <w:ind w:right="300"/>
      </w:pPr>
      <w:r>
        <w:t>У грађевинском подручју ограде се постављају на регулационој линији чиме није угрожена прегледност</w:t>
      </w:r>
      <w:r>
        <w:rPr>
          <w:spacing w:val="1"/>
        </w:rPr>
        <w:t xml:space="preserve"> </w:t>
      </w:r>
      <w:r>
        <w:t>јавног пута. Дрвореди поред јавних путева могу се формирати само у простору тротоара одговарајуће</w:t>
      </w:r>
      <w:r>
        <w:rPr>
          <w:spacing w:val="1"/>
        </w:rPr>
        <w:t xml:space="preserve"> </w:t>
      </w:r>
      <w:r>
        <w:t>ширине</w:t>
      </w:r>
      <w:r>
        <w:rPr>
          <w:spacing w:val="-4"/>
        </w:rPr>
        <w:t xml:space="preserve"> </w:t>
      </w:r>
      <w:r>
        <w:t>због</w:t>
      </w:r>
      <w:r>
        <w:rPr>
          <w:spacing w:val="-2"/>
        </w:rPr>
        <w:t xml:space="preserve"> </w:t>
      </w:r>
      <w:r>
        <w:t>прегледности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путу.</w:t>
      </w:r>
    </w:p>
    <w:p w:rsidR="00F14863" w:rsidRDefault="00F14863" w:rsidP="00F14863">
      <w:pPr>
        <w:pStyle w:val="BodyText"/>
        <w:ind w:right="292"/>
      </w:pPr>
      <w:r>
        <w:t>У поступку спровођења Плана тј. уређења јавних саобраћајних површина, код примaрних саобраћајница, у</w:t>
      </w:r>
      <w:r>
        <w:rPr>
          <w:spacing w:val="1"/>
        </w:rPr>
        <w:t xml:space="preserve"> </w:t>
      </w:r>
      <w:r>
        <w:t>зависности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изграђености</w:t>
      </w:r>
      <w:r>
        <w:rPr>
          <w:spacing w:val="1"/>
        </w:rPr>
        <w:t xml:space="preserve"> </w:t>
      </w:r>
      <w:r>
        <w:t>простора,</w:t>
      </w:r>
      <w:r>
        <w:rPr>
          <w:spacing w:val="1"/>
        </w:rPr>
        <w:t xml:space="preserve"> </w:t>
      </w:r>
      <w:r>
        <w:t>регулационе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тротоара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коловоза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 пројекта</w:t>
      </w:r>
      <w:r>
        <w:rPr>
          <w:spacing w:val="1"/>
        </w:rPr>
        <w:t xml:space="preserve"> </w:t>
      </w:r>
      <w:r>
        <w:t>техничке регулације саобраћаја дефинисаће се локације стајалишта. Локација стајалишта мора да испуни</w:t>
      </w:r>
      <w:r>
        <w:rPr>
          <w:spacing w:val="1"/>
        </w:rPr>
        <w:t xml:space="preserve"> </w:t>
      </w:r>
      <w:r>
        <w:t>следеће</w:t>
      </w:r>
      <w:r>
        <w:rPr>
          <w:spacing w:val="-2"/>
        </w:rPr>
        <w:t xml:space="preserve"> </w:t>
      </w:r>
      <w:r>
        <w:t>захтеве: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8"/>
        </w:tabs>
        <w:autoSpaceDE w:val="0"/>
        <w:autoSpaceDN w:val="0"/>
        <w:ind w:right="292" w:firstLine="360"/>
        <w:contextualSpacing w:val="0"/>
        <w:jc w:val="both"/>
      </w:pPr>
      <w:r>
        <w:t>почетак,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крај</w:t>
      </w:r>
      <w:r>
        <w:rPr>
          <w:spacing w:val="1"/>
        </w:rPr>
        <w:t xml:space="preserve"> </w:t>
      </w:r>
      <w:r>
        <w:t>аутобуских</w:t>
      </w:r>
      <w:r>
        <w:rPr>
          <w:spacing w:val="1"/>
        </w:rPr>
        <w:t xml:space="preserve"> </w:t>
      </w:r>
      <w:r>
        <w:t>стајалишта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удаљен</w:t>
      </w:r>
      <w:r>
        <w:rPr>
          <w:spacing w:val="1"/>
        </w:rPr>
        <w:t xml:space="preserve"> </w:t>
      </w:r>
      <w:r>
        <w:t>минимално</w:t>
      </w:r>
      <w:r>
        <w:rPr>
          <w:spacing w:val="1"/>
        </w:rPr>
        <w:t xml:space="preserve"> </w:t>
      </w:r>
      <w:r>
        <w:t>20,0m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почетка</w:t>
      </w:r>
      <w:r>
        <w:rPr>
          <w:spacing w:val="-52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краја лепеза прикључног</w:t>
      </w:r>
      <w:r>
        <w:rPr>
          <w:spacing w:val="2"/>
        </w:rPr>
        <w:t xml:space="preserve"> </w:t>
      </w:r>
      <w:r>
        <w:t>пута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зони</w:t>
      </w:r>
      <w:r>
        <w:rPr>
          <w:spacing w:val="-3"/>
        </w:rPr>
        <w:t xml:space="preserve"> </w:t>
      </w:r>
      <w:r>
        <w:t>раскрснице;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8"/>
        </w:tabs>
        <w:autoSpaceDE w:val="0"/>
        <w:autoSpaceDN w:val="0"/>
        <w:ind w:right="299" w:firstLine="360"/>
        <w:contextualSpacing w:val="0"/>
        <w:jc w:val="both"/>
      </w:pPr>
      <w:r>
        <w:t>дужина</w:t>
      </w:r>
      <w:r>
        <w:rPr>
          <w:spacing w:val="1"/>
        </w:rPr>
        <w:t xml:space="preserve"> </w:t>
      </w:r>
      <w:r>
        <w:t>прегледности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деоници</w:t>
      </w:r>
      <w:r>
        <w:rPr>
          <w:spacing w:val="1"/>
        </w:rPr>
        <w:t xml:space="preserve"> </w:t>
      </w:r>
      <w:r>
        <w:t>предметног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којој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пројектује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гради</w:t>
      </w:r>
      <w:r>
        <w:rPr>
          <w:spacing w:val="1"/>
        </w:rPr>
        <w:t xml:space="preserve"> </w:t>
      </w:r>
      <w:r>
        <w:t>аутобуско</w:t>
      </w:r>
      <w:r>
        <w:rPr>
          <w:spacing w:val="1"/>
        </w:rPr>
        <w:t xml:space="preserve"> </w:t>
      </w:r>
      <w:r>
        <w:t>стајалиште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најмање</w:t>
      </w:r>
      <w:r>
        <w:rPr>
          <w:spacing w:val="1"/>
        </w:rPr>
        <w:t xml:space="preserve"> </w:t>
      </w:r>
      <w:r>
        <w:t>1,50</w:t>
      </w:r>
      <w:r>
        <w:rPr>
          <w:spacing w:val="1"/>
        </w:rPr>
        <w:t xml:space="preserve"> </w:t>
      </w:r>
      <w:r>
        <w:t>дужине</w:t>
      </w:r>
      <w:r>
        <w:rPr>
          <w:spacing w:val="1"/>
        </w:rPr>
        <w:t xml:space="preserve"> </w:t>
      </w:r>
      <w:r>
        <w:t>зауставног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возила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најнеповољнијим</w:t>
      </w:r>
      <w:r>
        <w:rPr>
          <w:spacing w:val="1"/>
        </w:rPr>
        <w:t xml:space="preserve"> </w:t>
      </w:r>
      <w:r>
        <w:t>временским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(снег на путу)</w:t>
      </w:r>
      <w:r>
        <w:rPr>
          <w:spacing w:val="2"/>
        </w:rPr>
        <w:t xml:space="preserve"> </w:t>
      </w:r>
      <w:r>
        <w:t>за рачунску</w:t>
      </w:r>
      <w:r>
        <w:rPr>
          <w:spacing w:val="-5"/>
        </w:rPr>
        <w:t xml:space="preserve"> </w:t>
      </w:r>
      <w:r>
        <w:t>брзину</w:t>
      </w:r>
      <w:r>
        <w:rPr>
          <w:spacing w:val="-6"/>
        </w:rPr>
        <w:t xml:space="preserve"> </w:t>
      </w:r>
      <w:r>
        <w:t>кретања</w:t>
      </w:r>
      <w:r>
        <w:rPr>
          <w:spacing w:val="2"/>
        </w:rPr>
        <w:t xml:space="preserve"> </w:t>
      </w:r>
      <w:r>
        <w:t>возила од</w:t>
      </w:r>
      <w:r>
        <w:rPr>
          <w:spacing w:val="-1"/>
        </w:rPr>
        <w:t xml:space="preserve"> </w:t>
      </w:r>
      <w:r>
        <w:t>50,00</w:t>
      </w:r>
      <w:r>
        <w:rPr>
          <w:spacing w:val="-1"/>
        </w:rPr>
        <w:t xml:space="preserve"> </w:t>
      </w:r>
      <w:r>
        <w:t>km/h;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8"/>
        </w:tabs>
        <w:autoSpaceDE w:val="0"/>
        <w:autoSpaceDN w:val="0"/>
        <w:ind w:right="291" w:firstLine="360"/>
        <w:contextualSpacing w:val="0"/>
        <w:jc w:val="both"/>
      </w:pPr>
      <w:r>
        <w:t>наспрамна</w:t>
      </w:r>
      <w:r>
        <w:rPr>
          <w:spacing w:val="1"/>
        </w:rPr>
        <w:t xml:space="preserve"> </w:t>
      </w:r>
      <w:r>
        <w:t>(упарена)</w:t>
      </w:r>
      <w:r>
        <w:rPr>
          <w:spacing w:val="1"/>
        </w:rPr>
        <w:t xml:space="preserve"> </w:t>
      </w:r>
      <w:r>
        <w:t>аутобуска</w:t>
      </w:r>
      <w:r>
        <w:rPr>
          <w:spacing w:val="1"/>
        </w:rPr>
        <w:t xml:space="preserve"> </w:t>
      </w:r>
      <w:r>
        <w:t>стајалишта</w:t>
      </w:r>
      <w:r>
        <w:rPr>
          <w:spacing w:val="1"/>
        </w:rPr>
        <w:t xml:space="preserve"> </w:t>
      </w:r>
      <w:r>
        <w:t>поред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пројектују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граде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-52"/>
        </w:rPr>
        <w:t xml:space="preserve"> </w:t>
      </w:r>
      <w:r>
        <w:t>гледајући у смеру вожње, прво наилази на стајалиште са леве стране пута и тада подужно растојање два</w:t>
      </w:r>
      <w:r>
        <w:rPr>
          <w:spacing w:val="1"/>
        </w:rPr>
        <w:t xml:space="preserve"> </w:t>
      </w:r>
      <w:r>
        <w:t>наспрамна</w:t>
      </w:r>
      <w:r>
        <w:rPr>
          <w:spacing w:val="-5"/>
        </w:rPr>
        <w:t xml:space="preserve"> </w:t>
      </w:r>
      <w:r>
        <w:t>аутобуска</w:t>
      </w:r>
      <w:r>
        <w:rPr>
          <w:spacing w:val="1"/>
        </w:rPr>
        <w:t xml:space="preserve"> </w:t>
      </w:r>
      <w:r>
        <w:t>стајалишта</w:t>
      </w:r>
      <w:r>
        <w:rPr>
          <w:spacing w:val="-4"/>
        </w:rPr>
        <w:t xml:space="preserve"> </w:t>
      </w:r>
      <w:r>
        <w:t>(од</w:t>
      </w:r>
      <w:r>
        <w:rPr>
          <w:spacing w:val="-3"/>
        </w:rPr>
        <w:t xml:space="preserve"> </w:t>
      </w:r>
      <w:r>
        <w:t>краја</w:t>
      </w:r>
      <w:r>
        <w:rPr>
          <w:spacing w:val="-1"/>
        </w:rPr>
        <w:t xml:space="preserve"> </w:t>
      </w:r>
      <w:r>
        <w:t>левог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почетка</w:t>
      </w:r>
      <w:r>
        <w:rPr>
          <w:spacing w:val="-3"/>
        </w:rPr>
        <w:t xml:space="preserve"> </w:t>
      </w:r>
      <w:r>
        <w:t>десног)</w:t>
      </w:r>
      <w:r>
        <w:rPr>
          <w:spacing w:val="-4"/>
        </w:rPr>
        <w:t xml:space="preserve"> </w:t>
      </w:r>
      <w:r>
        <w:t>мора</w:t>
      </w:r>
      <w:r>
        <w:rPr>
          <w:spacing w:val="-1"/>
        </w:rPr>
        <w:t xml:space="preserve"> </w:t>
      </w:r>
      <w:r>
        <w:t>износисти</w:t>
      </w:r>
      <w:r>
        <w:rPr>
          <w:spacing w:val="-5"/>
        </w:rPr>
        <w:t xml:space="preserve"> </w:t>
      </w:r>
      <w:r>
        <w:t>минимално</w:t>
      </w:r>
      <w:r>
        <w:rPr>
          <w:spacing w:val="-2"/>
        </w:rPr>
        <w:t xml:space="preserve"> </w:t>
      </w:r>
      <w:r>
        <w:t>30,00m;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8"/>
        </w:tabs>
        <w:autoSpaceDE w:val="0"/>
        <w:autoSpaceDN w:val="0"/>
        <w:ind w:right="292" w:firstLine="360"/>
        <w:contextualSpacing w:val="0"/>
        <w:jc w:val="both"/>
      </w:pPr>
      <w:r>
        <w:t>изузетно,</w:t>
      </w:r>
      <w:r>
        <w:rPr>
          <w:spacing w:val="1"/>
        </w:rPr>
        <w:t xml:space="preserve"> </w:t>
      </w:r>
      <w:r>
        <w:t>аутобуска</w:t>
      </w:r>
      <w:r>
        <w:rPr>
          <w:spacing w:val="1"/>
        </w:rPr>
        <w:t xml:space="preserve"> </w:t>
      </w:r>
      <w:r>
        <w:t>стајалишта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пројектовати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градити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прво</w:t>
      </w:r>
      <w:r>
        <w:rPr>
          <w:spacing w:val="1"/>
        </w:rPr>
        <w:t xml:space="preserve"> </w:t>
      </w:r>
      <w:r>
        <w:t>аутобуско</w:t>
      </w:r>
      <w:r>
        <w:rPr>
          <w:spacing w:val="1"/>
        </w:rPr>
        <w:t xml:space="preserve"> </w:t>
      </w:r>
      <w:r>
        <w:t>стајалиште</w:t>
      </w:r>
      <w:r>
        <w:rPr>
          <w:spacing w:val="1"/>
        </w:rPr>
        <w:t xml:space="preserve"> </w:t>
      </w:r>
      <w:r>
        <w:t>поставља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смеру</w:t>
      </w:r>
      <w:r>
        <w:rPr>
          <w:spacing w:val="1"/>
        </w:rPr>
        <w:t xml:space="preserve"> </w:t>
      </w:r>
      <w:r>
        <w:t>вожње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десне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тада</w:t>
      </w:r>
      <w:r>
        <w:rPr>
          <w:spacing w:val="1"/>
        </w:rPr>
        <w:t xml:space="preserve"> </w:t>
      </w:r>
      <w:r>
        <w:t>међусобни</w:t>
      </w:r>
      <w:r>
        <w:rPr>
          <w:spacing w:val="1"/>
        </w:rPr>
        <w:t xml:space="preserve"> </w:t>
      </w:r>
      <w:r>
        <w:t>размак</w:t>
      </w:r>
      <w:r>
        <w:rPr>
          <w:spacing w:val="1"/>
        </w:rPr>
        <w:t xml:space="preserve"> </w:t>
      </w:r>
      <w:r>
        <w:t>крајњих</w:t>
      </w:r>
      <w:r>
        <w:rPr>
          <w:spacing w:val="1"/>
        </w:rPr>
        <w:t xml:space="preserve"> </w:t>
      </w:r>
      <w:r>
        <w:t>тачака</w:t>
      </w:r>
      <w:r>
        <w:rPr>
          <w:spacing w:val="1"/>
        </w:rPr>
        <w:t xml:space="preserve"> </w:t>
      </w:r>
      <w:r>
        <w:t>аутобуских</w:t>
      </w:r>
      <w:r>
        <w:rPr>
          <w:spacing w:val="-2"/>
        </w:rPr>
        <w:t xml:space="preserve"> </w:t>
      </w:r>
      <w:r>
        <w:t>стајалишта</w:t>
      </w:r>
      <w:r>
        <w:rPr>
          <w:spacing w:val="-3"/>
        </w:rPr>
        <w:t xml:space="preserve"> </w:t>
      </w:r>
      <w:r>
        <w:t>(од краја</w:t>
      </w:r>
      <w:r>
        <w:rPr>
          <w:spacing w:val="-2"/>
        </w:rPr>
        <w:t xml:space="preserve"> </w:t>
      </w:r>
      <w:r>
        <w:t>десног до почетка</w:t>
      </w:r>
      <w:r>
        <w:rPr>
          <w:spacing w:val="-4"/>
        </w:rPr>
        <w:t xml:space="preserve"> </w:t>
      </w:r>
      <w:r>
        <w:t>левог)</w:t>
      </w:r>
      <w:r>
        <w:rPr>
          <w:spacing w:val="1"/>
        </w:rPr>
        <w:t xml:space="preserve"> </w:t>
      </w:r>
      <w:r>
        <w:t>не сме</w:t>
      </w:r>
      <w:r>
        <w:rPr>
          <w:spacing w:val="-3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од 50,00m;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7"/>
          <w:tab w:val="left" w:pos="918"/>
        </w:tabs>
        <w:autoSpaceDE w:val="0"/>
        <w:autoSpaceDN w:val="0"/>
        <w:spacing w:line="267" w:lineRule="exact"/>
        <w:ind w:left="917" w:hanging="361"/>
        <w:contextualSpacing w:val="0"/>
      </w:pPr>
      <w:r>
        <w:t>ширина</w:t>
      </w:r>
      <w:r>
        <w:rPr>
          <w:spacing w:val="-4"/>
        </w:rPr>
        <w:t xml:space="preserve"> </w:t>
      </w:r>
      <w:r>
        <w:t>коловоза</w:t>
      </w:r>
      <w:r>
        <w:rPr>
          <w:spacing w:val="-2"/>
        </w:rPr>
        <w:t xml:space="preserve"> </w:t>
      </w:r>
      <w:r>
        <w:t>аутобуских</w:t>
      </w:r>
      <w:r>
        <w:rPr>
          <w:spacing w:val="-4"/>
        </w:rPr>
        <w:t xml:space="preserve"> </w:t>
      </w:r>
      <w:r>
        <w:t>стајалишта</w:t>
      </w:r>
      <w:r>
        <w:rPr>
          <w:spacing w:val="-2"/>
        </w:rPr>
        <w:t xml:space="preserve"> </w:t>
      </w:r>
      <w:r>
        <w:t>поред</w:t>
      </w:r>
      <w:r>
        <w:rPr>
          <w:spacing w:val="-3"/>
        </w:rPr>
        <w:t xml:space="preserve"> </w:t>
      </w:r>
      <w:r>
        <w:t>предметног</w:t>
      </w:r>
      <w:r>
        <w:rPr>
          <w:spacing w:val="-2"/>
        </w:rPr>
        <w:t xml:space="preserve"> </w:t>
      </w:r>
      <w:r>
        <w:t>пута</w:t>
      </w:r>
      <w:r>
        <w:rPr>
          <w:spacing w:val="-2"/>
        </w:rPr>
        <w:t xml:space="preserve"> </w:t>
      </w:r>
      <w:r>
        <w:t>мора</w:t>
      </w:r>
      <w:r>
        <w:rPr>
          <w:spacing w:val="-3"/>
        </w:rPr>
        <w:t xml:space="preserve"> </w:t>
      </w:r>
      <w:r>
        <w:t>износити</w:t>
      </w:r>
      <w:r>
        <w:rPr>
          <w:spacing w:val="-1"/>
        </w:rPr>
        <w:t xml:space="preserve"> </w:t>
      </w:r>
      <w:r>
        <w:t>3,50m;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left="917" w:hanging="361"/>
        <w:contextualSpacing w:val="0"/>
      </w:pPr>
      <w:r>
        <w:t>дужина</w:t>
      </w:r>
      <w:r>
        <w:rPr>
          <w:spacing w:val="2"/>
        </w:rPr>
        <w:t xml:space="preserve"> </w:t>
      </w:r>
      <w:r>
        <w:t>укључне траке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предметног</w:t>
      </w:r>
      <w:r>
        <w:rPr>
          <w:spacing w:val="-2"/>
        </w:rPr>
        <w:t xml:space="preserve"> </w:t>
      </w:r>
      <w:r>
        <w:t>пута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аутобуска</w:t>
      </w:r>
      <w:r>
        <w:rPr>
          <w:spacing w:val="-1"/>
        </w:rPr>
        <w:t xml:space="preserve"> </w:t>
      </w:r>
      <w:r>
        <w:t>стајалишта</w:t>
      </w:r>
      <w:r>
        <w:rPr>
          <w:spacing w:val="-4"/>
        </w:rPr>
        <w:t xml:space="preserve"> </w:t>
      </w:r>
      <w:r>
        <w:t>мора</w:t>
      </w:r>
      <w:r>
        <w:rPr>
          <w:spacing w:val="-2"/>
        </w:rPr>
        <w:t xml:space="preserve"> </w:t>
      </w:r>
      <w:r>
        <w:t>износити</w:t>
      </w:r>
      <w:r>
        <w:rPr>
          <w:spacing w:val="-3"/>
        </w:rPr>
        <w:t xml:space="preserve"> </w:t>
      </w:r>
      <w:r>
        <w:t>30,50m;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left="917" w:hanging="361"/>
        <w:contextualSpacing w:val="0"/>
      </w:pPr>
      <w:r>
        <w:t>дужина</w:t>
      </w:r>
      <w:r>
        <w:rPr>
          <w:spacing w:val="2"/>
        </w:rPr>
        <w:t xml:space="preserve"> </w:t>
      </w:r>
      <w:r>
        <w:t>укључне</w:t>
      </w:r>
      <w:r>
        <w:rPr>
          <w:spacing w:val="-1"/>
        </w:rPr>
        <w:t xml:space="preserve"> </w:t>
      </w:r>
      <w:r>
        <w:t>траке</w:t>
      </w:r>
      <w:r>
        <w:rPr>
          <w:spacing w:val="-3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аутобуских</w:t>
      </w:r>
      <w:r>
        <w:rPr>
          <w:spacing w:val="-3"/>
        </w:rPr>
        <w:t xml:space="preserve"> </w:t>
      </w:r>
      <w:r>
        <w:t>стајалишта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предметни</w:t>
      </w:r>
      <w:r>
        <w:rPr>
          <w:spacing w:val="-5"/>
        </w:rPr>
        <w:t xml:space="preserve"> </w:t>
      </w:r>
      <w:r>
        <w:t>пут</w:t>
      </w:r>
      <w:r>
        <w:rPr>
          <w:spacing w:val="-1"/>
        </w:rPr>
        <w:t xml:space="preserve"> </w:t>
      </w:r>
      <w:r>
        <w:t>мора</w:t>
      </w:r>
      <w:r>
        <w:rPr>
          <w:spacing w:val="-3"/>
        </w:rPr>
        <w:t xml:space="preserve"> </w:t>
      </w:r>
      <w:r>
        <w:t>износити</w:t>
      </w:r>
      <w:r>
        <w:rPr>
          <w:spacing w:val="-2"/>
        </w:rPr>
        <w:t xml:space="preserve"> </w:t>
      </w:r>
      <w:r>
        <w:t>24,80m;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7"/>
          <w:tab w:val="left" w:pos="918"/>
        </w:tabs>
        <w:autoSpaceDE w:val="0"/>
        <w:autoSpaceDN w:val="0"/>
        <w:ind w:right="297" w:firstLine="360"/>
        <w:contextualSpacing w:val="0"/>
      </w:pPr>
      <w:r>
        <w:t>дужина</w:t>
      </w:r>
      <w:r>
        <w:rPr>
          <w:spacing w:val="4"/>
        </w:rPr>
        <w:t xml:space="preserve"> </w:t>
      </w:r>
      <w:r>
        <w:t>ниша</w:t>
      </w:r>
      <w:r>
        <w:rPr>
          <w:spacing w:val="4"/>
        </w:rPr>
        <w:t xml:space="preserve"> </w:t>
      </w:r>
      <w:r>
        <w:t>аутобуских</w:t>
      </w:r>
      <w:r>
        <w:rPr>
          <w:spacing w:val="3"/>
        </w:rPr>
        <w:t xml:space="preserve"> </w:t>
      </w:r>
      <w:r>
        <w:t>стајалишта</w:t>
      </w:r>
      <w:r>
        <w:rPr>
          <w:spacing w:val="1"/>
        </w:rPr>
        <w:t xml:space="preserve"> </w:t>
      </w:r>
      <w:r>
        <w:t>мора</w:t>
      </w:r>
      <w:r>
        <w:rPr>
          <w:spacing w:val="4"/>
        </w:rPr>
        <w:t xml:space="preserve"> </w:t>
      </w:r>
      <w:r>
        <w:t>износити</w:t>
      </w:r>
      <w:r>
        <w:rPr>
          <w:spacing w:val="2"/>
        </w:rPr>
        <w:t xml:space="preserve"> </w:t>
      </w:r>
      <w:r>
        <w:t>13,00m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један</w:t>
      </w:r>
      <w:r>
        <w:rPr>
          <w:spacing w:val="3"/>
        </w:rPr>
        <w:t xml:space="preserve"> </w:t>
      </w:r>
      <w:r>
        <w:t>аутобус,</w:t>
      </w:r>
      <w:r>
        <w:rPr>
          <w:spacing w:val="6"/>
        </w:rPr>
        <w:t xml:space="preserve"> </w:t>
      </w:r>
      <w:r>
        <w:t>односно</w:t>
      </w:r>
      <w:r>
        <w:rPr>
          <w:spacing w:val="3"/>
        </w:rPr>
        <w:t xml:space="preserve"> </w:t>
      </w:r>
      <w:r>
        <w:t>26,00m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два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зглобни</w:t>
      </w:r>
      <w:r>
        <w:rPr>
          <w:spacing w:val="-1"/>
        </w:rPr>
        <w:t xml:space="preserve"> </w:t>
      </w:r>
      <w:r>
        <w:t>аутобус;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7"/>
          <w:tab w:val="left" w:pos="918"/>
        </w:tabs>
        <w:autoSpaceDE w:val="0"/>
        <w:autoSpaceDN w:val="0"/>
        <w:spacing w:line="269" w:lineRule="exact"/>
        <w:ind w:left="917" w:hanging="361"/>
        <w:contextualSpacing w:val="0"/>
      </w:pPr>
      <w:r>
        <w:t>попречни</w:t>
      </w:r>
      <w:r>
        <w:rPr>
          <w:spacing w:val="-2"/>
        </w:rPr>
        <w:t xml:space="preserve"> </w:t>
      </w:r>
      <w:r>
        <w:t>пад</w:t>
      </w:r>
      <w:r>
        <w:rPr>
          <w:spacing w:val="-4"/>
        </w:rPr>
        <w:t xml:space="preserve"> </w:t>
      </w:r>
      <w:r>
        <w:t>коловоза</w:t>
      </w:r>
      <w:r>
        <w:rPr>
          <w:spacing w:val="-2"/>
        </w:rPr>
        <w:t xml:space="preserve"> </w:t>
      </w:r>
      <w:r>
        <w:t>аутобуских</w:t>
      </w:r>
      <w:r>
        <w:rPr>
          <w:spacing w:val="-3"/>
        </w:rPr>
        <w:t xml:space="preserve"> </w:t>
      </w:r>
      <w:r>
        <w:t>стајалишта</w:t>
      </w:r>
      <w:r>
        <w:rPr>
          <w:spacing w:val="-5"/>
        </w:rPr>
        <w:t xml:space="preserve"> </w:t>
      </w:r>
      <w:r>
        <w:t>мора</w:t>
      </w:r>
      <w:r>
        <w:rPr>
          <w:spacing w:val="-2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минимум</w:t>
      </w:r>
      <w:r>
        <w:rPr>
          <w:spacing w:val="2"/>
        </w:rPr>
        <w:t xml:space="preserve"> </w:t>
      </w:r>
      <w:r>
        <w:t>2%</w:t>
      </w:r>
      <w:r>
        <w:rPr>
          <w:spacing w:val="-4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ивице</w:t>
      </w:r>
      <w:r>
        <w:rPr>
          <w:spacing w:val="-2"/>
        </w:rPr>
        <w:t xml:space="preserve"> </w:t>
      </w:r>
      <w:r>
        <w:t>коловоза</w:t>
      </w:r>
      <w:r>
        <w:rPr>
          <w:spacing w:val="-2"/>
        </w:rPr>
        <w:t xml:space="preserve"> </w:t>
      </w:r>
      <w:r>
        <w:t>пута;</w:t>
      </w:r>
    </w:p>
    <w:p w:rsidR="00F14863" w:rsidRDefault="00F14863" w:rsidP="00F85737">
      <w:pPr>
        <w:pStyle w:val="ListParagraph"/>
        <w:widowControl w:val="0"/>
        <w:numPr>
          <w:ilvl w:val="4"/>
          <w:numId w:val="12"/>
        </w:numPr>
        <w:tabs>
          <w:tab w:val="left" w:pos="917"/>
          <w:tab w:val="left" w:pos="918"/>
        </w:tabs>
        <w:autoSpaceDE w:val="0"/>
        <w:autoSpaceDN w:val="0"/>
        <w:ind w:right="298" w:firstLine="360"/>
        <w:contextualSpacing w:val="0"/>
      </w:pPr>
      <w:r>
        <w:t>коловозна</w:t>
      </w:r>
      <w:r>
        <w:rPr>
          <w:spacing w:val="11"/>
        </w:rPr>
        <w:t xml:space="preserve"> </w:t>
      </w:r>
      <w:r>
        <w:t>конструкција</w:t>
      </w:r>
      <w:r>
        <w:rPr>
          <w:spacing w:val="11"/>
        </w:rPr>
        <w:t xml:space="preserve"> </w:t>
      </w:r>
      <w:r>
        <w:t>аутобуских</w:t>
      </w:r>
      <w:r>
        <w:rPr>
          <w:spacing w:val="8"/>
        </w:rPr>
        <w:t xml:space="preserve"> </w:t>
      </w:r>
      <w:r>
        <w:t>стајалишта</w:t>
      </w:r>
      <w:r>
        <w:rPr>
          <w:spacing w:val="9"/>
        </w:rPr>
        <w:t xml:space="preserve"> </w:t>
      </w:r>
      <w:r>
        <w:t>мора</w:t>
      </w:r>
      <w:r>
        <w:rPr>
          <w:spacing w:val="11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једнаке</w:t>
      </w:r>
      <w:r>
        <w:rPr>
          <w:spacing w:val="11"/>
        </w:rPr>
        <w:t xml:space="preserve"> </w:t>
      </w:r>
      <w:r>
        <w:t>носивости</w:t>
      </w:r>
      <w:r>
        <w:rPr>
          <w:spacing w:val="10"/>
        </w:rPr>
        <w:t xml:space="preserve"> </w:t>
      </w:r>
      <w: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коловозна</w:t>
      </w:r>
      <w:r>
        <w:rPr>
          <w:spacing w:val="-52"/>
        </w:rPr>
        <w:t xml:space="preserve"> </w:t>
      </w:r>
      <w:r>
        <w:t>конструкција</w:t>
      </w:r>
      <w:r>
        <w:rPr>
          <w:spacing w:val="1"/>
        </w:rPr>
        <w:t xml:space="preserve"> </w:t>
      </w:r>
      <w:r>
        <w:t>предметног</w:t>
      </w:r>
      <w:r>
        <w:rPr>
          <w:spacing w:val="-2"/>
        </w:rPr>
        <w:t xml:space="preserve"> </w:t>
      </w:r>
      <w:r>
        <w:t>пута.</w:t>
      </w:r>
    </w:p>
    <w:p w:rsidR="00F14863" w:rsidRDefault="00F14863" w:rsidP="00F14863">
      <w:pPr>
        <w:sectPr w:rsidR="00F14863">
          <w:pgSz w:w="12240" w:h="15840"/>
          <w:pgMar w:top="1360" w:right="460" w:bottom="76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 w:after="8"/>
        <w:ind w:right="291"/>
      </w:pPr>
      <w:r>
        <w:lastRenderedPageBreak/>
        <w:t>На местима где није могуће задовољити Услове за плански документ издате од ЈП „Путеви Србије“ Београд</w:t>
      </w:r>
      <w:r>
        <w:rPr>
          <w:spacing w:val="-52"/>
        </w:rPr>
        <w:t xml:space="preserve"> </w:t>
      </w:r>
      <w:r>
        <w:t>а који се односе на планиране и постојеће мреже инфраструктуре мора се пројектовати и извести адекватна</w:t>
      </w:r>
      <w:r>
        <w:rPr>
          <w:spacing w:val="1"/>
        </w:rPr>
        <w:t xml:space="preserve"> </w:t>
      </w:r>
      <w:r>
        <w:t>заштита трупа предметног пута а према предходно прибављеним условима и сагласностима управљача</w:t>
      </w:r>
      <w:r>
        <w:rPr>
          <w:spacing w:val="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пута</w:t>
      </w:r>
      <w:r>
        <w:rPr>
          <w:spacing w:val="2"/>
        </w:rPr>
        <w:t xml:space="preserve"> </w:t>
      </w:r>
      <w:r>
        <w:t>која садржи</w:t>
      </w:r>
      <w:r>
        <w:rPr>
          <w:spacing w:val="-1"/>
        </w:rPr>
        <w:t xml:space="preserve"> </w:t>
      </w:r>
      <w:r>
        <w:t>саобраћајно-техниче</w:t>
      </w:r>
      <w:r>
        <w:rPr>
          <w:spacing w:val="2"/>
        </w:rPr>
        <w:t xml:space="preserve"> </w:t>
      </w:r>
      <w:r>
        <w:t>услове.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482"/>
      </w:tblGrid>
      <w:tr w:rsidR="00F14863" w:rsidTr="00EA7BF6">
        <w:trPr>
          <w:trHeight w:val="724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before="132"/>
              <w:ind w:left="146" w:right="10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УСЛОВИ ЗА ФОРМИРАЊЕ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ГРАЂЕВИНСКЕ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ПАРЦЕЛЕ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before="14" w:line="230" w:lineRule="atLeast"/>
              <w:ind w:left="112" w:right="13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ВЕЛИЧИНА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КОМПЛЕКСА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УСАГЛАШАВА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ОДРЕЂЕНОМ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НАМЕНОМ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СКЛАДУ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ПРОПИСИМА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ОДГОВАРАЈУЋИМ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ТЕХНИЧКИМ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НОРМАТИВИМА</w:t>
            </w:r>
          </w:p>
        </w:tc>
      </w:tr>
      <w:tr w:rsidR="00F14863" w:rsidTr="00EA7BF6">
        <w:trPr>
          <w:trHeight w:val="23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НАМЕНА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ДОМИНАНТНА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саобраћајнице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терминали</w:t>
            </w:r>
          </w:p>
        </w:tc>
      </w:tr>
      <w:tr w:rsidR="00F14863" w:rsidTr="00EA7BF6">
        <w:trPr>
          <w:trHeight w:val="46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before="110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ДОПУНСКА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Oбјекти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функцији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могућност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трговине,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угоститељства,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комерцијалних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занатских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</w:tr>
      <w:tr w:rsidR="00F14863" w:rsidTr="00EA7BF6">
        <w:trPr>
          <w:trHeight w:val="23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НАМЕНА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ЗАБРАЊЕНА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становање,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делатности</w:t>
            </w:r>
          </w:p>
        </w:tc>
      </w:tr>
      <w:tr w:rsidR="00F14863" w:rsidTr="00EA7BF6">
        <w:trPr>
          <w:trHeight w:val="4181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</w:pPr>
          </w:p>
          <w:p w:rsidR="00F14863" w:rsidRDefault="00F14863" w:rsidP="00EA7BF6">
            <w:pPr>
              <w:pStyle w:val="TableParagraph"/>
            </w:pPr>
          </w:p>
          <w:p w:rsidR="00F14863" w:rsidRDefault="00F14863" w:rsidP="00EA7BF6">
            <w:pPr>
              <w:pStyle w:val="TableParagraph"/>
            </w:pPr>
          </w:p>
          <w:p w:rsidR="00F14863" w:rsidRDefault="00F14863" w:rsidP="00EA7BF6">
            <w:pPr>
              <w:pStyle w:val="TableParagraph"/>
            </w:pPr>
          </w:p>
          <w:p w:rsidR="00F14863" w:rsidRDefault="00F14863" w:rsidP="00EA7BF6">
            <w:pPr>
              <w:pStyle w:val="TableParagraph"/>
            </w:pPr>
          </w:p>
          <w:p w:rsidR="00F14863" w:rsidRDefault="00F14863" w:rsidP="00EA7BF6">
            <w:pPr>
              <w:pStyle w:val="TableParagraph"/>
            </w:pPr>
          </w:p>
          <w:p w:rsidR="00F14863" w:rsidRDefault="00F14863" w:rsidP="00EA7BF6">
            <w:pPr>
              <w:pStyle w:val="TableParagraph"/>
              <w:spacing w:before="4"/>
              <w:rPr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ind w:left="112" w:right="128"/>
              <w:jc w:val="both"/>
              <w:rPr>
                <w:sz w:val="20"/>
              </w:rPr>
            </w:pPr>
            <w:r>
              <w:rPr>
                <w:sz w:val="20"/>
              </w:rPr>
              <w:t>испади на објекту не могу прелазити грађевинску линију више од 1,60m,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односно регулациону линију више од 1,20m и то на делу објекта вишем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3,0m.</w:t>
            </w:r>
          </w:p>
          <w:p w:rsidR="00F14863" w:rsidRDefault="00F14863" w:rsidP="00EA7BF6">
            <w:pPr>
              <w:pStyle w:val="TableParagraph"/>
              <w:ind w:left="112" w:right="138"/>
              <w:jc w:val="both"/>
              <w:rPr>
                <w:sz w:val="20"/>
              </w:rPr>
            </w:pPr>
            <w:r>
              <w:rPr>
                <w:sz w:val="20"/>
              </w:rPr>
              <w:t>Хоризонтална пројекција испада поставља се у односу на 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 регулациону линију. Подземне етаже могу прећи 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 не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  <w:p w:rsidR="00F14863" w:rsidRDefault="00F14863" w:rsidP="00EA7BF6">
            <w:pPr>
              <w:pStyle w:val="TableParagraph"/>
              <w:ind w:left="112" w:right="132"/>
              <w:jc w:val="both"/>
              <w:rPr>
                <w:sz w:val="20"/>
              </w:rPr>
            </w:pPr>
            <w:r>
              <w:rPr>
                <w:sz w:val="20"/>
              </w:rPr>
              <w:t>грађевински елементи (еркери, доксати,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балкони,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улазне надстрешнице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пређу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то: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ind w:right="131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 елемената не може да пређе 50% уличне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ind w:right="13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јужне оријентације укупна површина грађевинских елемената не 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бочне фасаде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30" w:lineRule="exact"/>
              <w:ind w:right="131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стражње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46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line="228" w:lineRule="exact"/>
              <w:ind w:left="146" w:right="106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ИНДЕКС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ЗАУЗЕТОСТИ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  <w:tr w:rsidR="00F14863" w:rsidTr="00EA7BF6">
        <w:trPr>
          <w:trHeight w:val="46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line="226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П+2+Пк/Пс,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могућа изградња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етажа</w:t>
            </w:r>
          </w:p>
        </w:tc>
      </w:tr>
      <w:tr w:rsidR="00F14863" w:rsidTr="00EA7BF6">
        <w:trPr>
          <w:trHeight w:val="921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ind w:left="146" w:right="79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 СУСЕДНОГ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before="106"/>
              <w:ind w:left="112" w:right="135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износи најмање половину висине вишег објекта;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4,0m</w:t>
            </w:r>
          </w:p>
        </w:tc>
      </w:tr>
      <w:tr w:rsidR="00F14863" w:rsidTr="00EA7BF6">
        <w:trPr>
          <w:trHeight w:val="688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6" w:right="868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before="2"/>
              <w:rPr>
                <w:sz w:val="19"/>
              </w:rPr>
            </w:pPr>
          </w:p>
          <w:p w:rsidR="00F14863" w:rsidRDefault="00F14863" w:rsidP="00EA7BF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објекат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</w:p>
        </w:tc>
      </w:tr>
      <w:tr w:rsidR="00F14863" w:rsidTr="00EA7BF6">
        <w:trPr>
          <w:trHeight w:val="69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spacing w:before="7"/>
              <w:rPr>
                <w:sz w:val="19"/>
              </w:rPr>
            </w:pPr>
          </w:p>
          <w:p w:rsidR="00F14863" w:rsidRDefault="00F14863" w:rsidP="00EA7BF6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ПАРКИРАЊЕ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1000m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корисне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површине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изграђених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</w:p>
        </w:tc>
      </w:tr>
      <w:tr w:rsidR="00F14863" w:rsidTr="00EA7BF6">
        <w:trPr>
          <w:trHeight w:val="690"/>
        </w:trPr>
        <w:tc>
          <w:tcPr>
            <w:tcW w:w="3721" w:type="dxa"/>
          </w:tcPr>
          <w:p w:rsidR="00F14863" w:rsidRDefault="00F14863" w:rsidP="00EA7BF6">
            <w:pPr>
              <w:pStyle w:val="TableParagraph"/>
              <w:ind w:left="146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ИСТОЈ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482" w:type="dxa"/>
          </w:tcPr>
          <w:p w:rsidR="00F14863" w:rsidRDefault="00F14863" w:rsidP="00EA7BF6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градити други/пратећи 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(гараже, портирница,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котларница, оставе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остало)</w:t>
            </w:r>
          </w:p>
        </w:tc>
      </w:tr>
    </w:tbl>
    <w:p w:rsidR="00F14863" w:rsidRDefault="00F14863" w:rsidP="00F14863">
      <w:pPr>
        <w:pStyle w:val="BodyText"/>
        <w:spacing w:before="9"/>
        <w:ind w:left="0"/>
        <w:jc w:val="left"/>
        <w:rPr>
          <w:sz w:val="21"/>
        </w:rPr>
      </w:pPr>
    </w:p>
    <w:p w:rsidR="00F14863" w:rsidRDefault="00F14863" w:rsidP="00F14863">
      <w:pPr>
        <w:pStyle w:val="Heading1"/>
        <w:spacing w:line="249" w:lineRule="exact"/>
        <w:ind w:left="197" w:firstLine="0"/>
      </w:pPr>
      <w:r>
        <w:t>2.1.9.3.</w:t>
      </w:r>
      <w:r>
        <w:rPr>
          <w:spacing w:val="-4"/>
        </w:rPr>
        <w:t xml:space="preserve"> </w:t>
      </w:r>
      <w:r>
        <w:t>Топлификација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гасификација</w:t>
      </w:r>
    </w:p>
    <w:p w:rsidR="00F14863" w:rsidRDefault="00F14863" w:rsidP="00F14863">
      <w:pPr>
        <w:spacing w:line="249" w:lineRule="exact"/>
        <w:ind w:left="917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поглавље 2.1.9.3.</w:t>
      </w:r>
      <w:r>
        <w:rPr>
          <w:spacing w:val="-1"/>
        </w:rPr>
        <w:t xml:space="preserve"> </w:t>
      </w:r>
      <w:r>
        <w:t>које 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Heading2"/>
        <w:spacing w:before="9"/>
        <w:jc w:val="left"/>
      </w:pPr>
      <w:r>
        <w:t>„Топловоди</w:t>
      </w:r>
    </w:p>
    <w:p w:rsidR="00F14863" w:rsidRDefault="00F14863" w:rsidP="00F14863">
      <w:pPr>
        <w:pStyle w:val="BodyText"/>
        <w:ind w:right="291"/>
      </w:pPr>
      <w:r>
        <w:t>Топловод израдити од црних, челичних бешавних предизолованих цеви са сензорима за детекцију влаге.</w:t>
      </w:r>
      <w:r>
        <w:rPr>
          <w:spacing w:val="1"/>
        </w:rPr>
        <w:t xml:space="preserve"> </w:t>
      </w:r>
      <w:r>
        <w:t>Уколико је неопходно, топловод се може поставити и у постојећи бетонски канал, из кога се уклања</w:t>
      </w:r>
      <w:r>
        <w:rPr>
          <w:spacing w:val="1"/>
        </w:rPr>
        <w:t xml:space="preserve"> </w:t>
      </w:r>
      <w:r>
        <w:t>постојећи топловод,</w:t>
      </w:r>
      <w:r>
        <w:rPr>
          <w:spacing w:val="1"/>
        </w:rPr>
        <w:t xml:space="preserve"> </w:t>
      </w:r>
      <w:r>
        <w:t>али у складу са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пројектовање,</w:t>
      </w:r>
      <w:r>
        <w:rPr>
          <w:spacing w:val="1"/>
        </w:rPr>
        <w:t xml:space="preserve"> </w:t>
      </w:r>
      <w:r>
        <w:t>прикључење</w:t>
      </w:r>
      <w:r>
        <w:rPr>
          <w:spacing w:val="1"/>
        </w:rPr>
        <w:t xml:space="preserve"> </w:t>
      </w:r>
      <w:r>
        <w:t>и коришћење</w:t>
      </w:r>
      <w:r>
        <w:rPr>
          <w:spacing w:val="1"/>
        </w:rPr>
        <w:t xml:space="preserve"> </w:t>
      </w:r>
      <w:r>
        <w:t>топлотне</w:t>
      </w:r>
      <w:r>
        <w:rPr>
          <w:spacing w:val="1"/>
        </w:rPr>
        <w:t xml:space="preserve"> </w:t>
      </w:r>
      <w:r>
        <w:t>енергије</w:t>
      </w:r>
      <w:r>
        <w:rPr>
          <w:spacing w:val="1"/>
        </w:rPr>
        <w:t xml:space="preserve"> </w:t>
      </w:r>
      <w:r>
        <w:t>издатих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надлежног</w:t>
      </w:r>
      <w:r>
        <w:rPr>
          <w:spacing w:val="1"/>
        </w:rPr>
        <w:t xml:space="preserve"> </w:t>
      </w:r>
      <w:r>
        <w:t>предузећа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важећим</w:t>
      </w:r>
      <w:r>
        <w:rPr>
          <w:spacing w:val="1"/>
        </w:rPr>
        <w:t xml:space="preserve"> </w:t>
      </w:r>
      <w:r>
        <w:t>прописима.</w:t>
      </w:r>
      <w:r>
        <w:rPr>
          <w:spacing w:val="1"/>
        </w:rPr>
        <w:t xml:space="preserve"> </w:t>
      </w:r>
      <w:r>
        <w:t>Изолација</w:t>
      </w:r>
      <w:r>
        <w:rPr>
          <w:spacing w:val="1"/>
        </w:rPr>
        <w:t xml:space="preserve"> </w:t>
      </w:r>
      <w:r>
        <w:t>цеви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каналима или шахтама које нису у саставу предизолованих цеви и арматура (само у случају реконструкције,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онда</w:t>
      </w:r>
      <w:r>
        <w:rPr>
          <w:spacing w:val="-1"/>
        </w:rPr>
        <w:t xml:space="preserve"> </w:t>
      </w:r>
      <w:r>
        <w:t>када</w:t>
      </w:r>
      <w:r>
        <w:rPr>
          <w:spacing w:val="-1"/>
        </w:rPr>
        <w:t xml:space="preserve"> </w:t>
      </w:r>
      <w:r>
        <w:t>није</w:t>
      </w:r>
      <w:r>
        <w:rPr>
          <w:spacing w:val="-3"/>
        </w:rPr>
        <w:t xml:space="preserve"> </w:t>
      </w:r>
      <w:r>
        <w:t>могуће</w:t>
      </w:r>
      <w:r>
        <w:rPr>
          <w:spacing w:val="-1"/>
        </w:rPr>
        <w:t xml:space="preserve"> </w:t>
      </w:r>
      <w:r>
        <w:t>извршити</w:t>
      </w:r>
      <w:r>
        <w:rPr>
          <w:spacing w:val="-2"/>
        </w:rPr>
        <w:t xml:space="preserve"> </w:t>
      </w:r>
      <w:r>
        <w:t>замену</w:t>
      </w:r>
      <w:r>
        <w:rPr>
          <w:spacing w:val="-6"/>
        </w:rPr>
        <w:t xml:space="preserve"> </w:t>
      </w:r>
      <w:r>
        <w:t>предизолованим</w:t>
      </w:r>
      <w:r>
        <w:rPr>
          <w:spacing w:val="-1"/>
        </w:rPr>
        <w:t xml:space="preserve"> </w:t>
      </w:r>
      <w:r>
        <w:t>цевима)</w:t>
      </w:r>
      <w:r>
        <w:rPr>
          <w:spacing w:val="-1"/>
        </w:rPr>
        <w:t xml:space="preserve"> </w:t>
      </w:r>
      <w:r>
        <w:t>врши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стакленом вуном или</w:t>
      </w:r>
      <w:r>
        <w:rPr>
          <w:spacing w:val="-2"/>
        </w:rPr>
        <w:t xml:space="preserve"> </w:t>
      </w:r>
      <w:r>
        <w:t>другим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303"/>
      </w:pPr>
      <w:r>
        <w:lastRenderedPageBreak/>
        <w:t>материјалом гарантованих физичких и хемиских особина, које се не мењају под утицајем температуре и</w:t>
      </w:r>
      <w:r>
        <w:rPr>
          <w:spacing w:val="1"/>
        </w:rPr>
        <w:t xml:space="preserve"> </w:t>
      </w:r>
      <w:r>
        <w:t>влаге,</w:t>
      </w:r>
      <w:r>
        <w:rPr>
          <w:spacing w:val="1"/>
        </w:rPr>
        <w:t xml:space="preserve"> </w:t>
      </w:r>
      <w:r>
        <w:t>а 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 захтевима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важећим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прописима.</w:t>
      </w:r>
    </w:p>
    <w:p w:rsidR="00F14863" w:rsidRDefault="00F14863" w:rsidP="00F14863">
      <w:pPr>
        <w:pStyle w:val="BodyText"/>
        <w:ind w:right="301"/>
      </w:pPr>
      <w:r>
        <w:t>При</w:t>
      </w:r>
      <w:r>
        <w:rPr>
          <w:spacing w:val="1"/>
        </w:rPr>
        <w:t xml:space="preserve"> </w:t>
      </w:r>
      <w:r>
        <w:t>укрштању или</w:t>
      </w:r>
      <w:r>
        <w:rPr>
          <w:spacing w:val="1"/>
        </w:rPr>
        <w:t xml:space="preserve"> </w:t>
      </w:r>
      <w:r>
        <w:t>паралелном</w:t>
      </w:r>
      <w:r>
        <w:rPr>
          <w:spacing w:val="1"/>
        </w:rPr>
        <w:t xml:space="preserve"> </w:t>
      </w:r>
      <w:r>
        <w:t>вођењу са</w:t>
      </w:r>
      <w:r>
        <w:rPr>
          <w:spacing w:val="1"/>
        </w:rPr>
        <w:t xml:space="preserve"> </w:t>
      </w:r>
      <w:r>
        <w:t>осталим</w:t>
      </w:r>
      <w:r>
        <w:rPr>
          <w:spacing w:val="1"/>
        </w:rPr>
        <w:t xml:space="preserve"> </w:t>
      </w:r>
      <w:r>
        <w:t>инфраструктурним</w:t>
      </w:r>
      <w:r>
        <w:rPr>
          <w:spacing w:val="1"/>
        </w:rPr>
        <w:t xml:space="preserve"> </w:t>
      </w:r>
      <w:r>
        <w:t>инсталацијама</w:t>
      </w:r>
      <w:r>
        <w:rPr>
          <w:spacing w:val="1"/>
        </w:rPr>
        <w:t xml:space="preserve"> </w:t>
      </w:r>
      <w:r>
        <w:t>уважити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власника</w:t>
      </w:r>
      <w:r>
        <w:rPr>
          <w:spacing w:val="-1"/>
        </w:rPr>
        <w:t xml:space="preserve"> </w:t>
      </w:r>
      <w:r>
        <w:t>инсталација.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81"/>
        </w:tabs>
        <w:autoSpaceDE w:val="0"/>
        <w:autoSpaceDN w:val="0"/>
        <w:ind w:right="296" w:firstLine="0"/>
        <w:contextualSpacing w:val="0"/>
        <w:jc w:val="both"/>
      </w:pPr>
      <w:r>
        <w:t>растојање топловода од енергетског кабла несме бити мања од 0.7m (35кV), односно 0.6m за остале</w:t>
      </w:r>
      <w:r>
        <w:rPr>
          <w:spacing w:val="1"/>
        </w:rPr>
        <w:t xml:space="preserve"> </w:t>
      </w:r>
      <w:r>
        <w:t>каблове, мерено од спољне ивице канала. У случајевима да се не могу постићи минимална растојања,</w:t>
      </w:r>
      <w:r>
        <w:rPr>
          <w:spacing w:val="1"/>
        </w:rPr>
        <w:t xml:space="preserve"> </w:t>
      </w:r>
      <w:r>
        <w:t>примењују се додатне мере да утицај топловода на каблу не буде већи од 20°С. При укрштању топловод 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испод енергетског кабла;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  <w:jc w:val="both"/>
      </w:pPr>
      <w:r>
        <w:t>најмање</w:t>
      </w:r>
      <w:r>
        <w:rPr>
          <w:spacing w:val="-5"/>
        </w:rPr>
        <w:t xml:space="preserve"> </w:t>
      </w:r>
      <w:r>
        <w:t>дозвољено</w:t>
      </w:r>
      <w:r>
        <w:rPr>
          <w:spacing w:val="-2"/>
        </w:rPr>
        <w:t xml:space="preserve"> </w:t>
      </w:r>
      <w:r>
        <w:t>растојање</w:t>
      </w:r>
      <w:r>
        <w:rPr>
          <w:spacing w:val="-2"/>
        </w:rPr>
        <w:t xml:space="preserve"> </w:t>
      </w:r>
      <w:r>
        <w:t>топловода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подземних</w:t>
      </w:r>
      <w:r>
        <w:rPr>
          <w:spacing w:val="-3"/>
        </w:rPr>
        <w:t xml:space="preserve"> </w:t>
      </w:r>
      <w:r>
        <w:t>ТТ</w:t>
      </w:r>
      <w:r>
        <w:rPr>
          <w:spacing w:val="-3"/>
        </w:rPr>
        <w:t xml:space="preserve"> </w:t>
      </w:r>
      <w:r>
        <w:t>каблова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0.8m;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45"/>
        </w:tabs>
        <w:autoSpaceDE w:val="0"/>
        <w:autoSpaceDN w:val="0"/>
        <w:ind w:right="323" w:firstLine="0"/>
        <w:contextualSpacing w:val="0"/>
        <w:jc w:val="both"/>
      </w:pPr>
      <w:r>
        <w:t>растојање топловода од водовода и канализације мора бити минимум 1m, мерено од ивице цеви до ивице</w:t>
      </w:r>
      <w:r>
        <w:rPr>
          <w:spacing w:val="-52"/>
        </w:rPr>
        <w:t xml:space="preserve"> </w:t>
      </w:r>
      <w:r>
        <w:t>водовода.</w:t>
      </w:r>
      <w:r>
        <w:rPr>
          <w:spacing w:val="-1"/>
        </w:rPr>
        <w:t xml:space="preserve"> </w:t>
      </w:r>
      <w:r>
        <w:t>Приликом</w:t>
      </w:r>
      <w:r>
        <w:rPr>
          <w:spacing w:val="4"/>
        </w:rPr>
        <w:t xml:space="preserve"> </w:t>
      </w:r>
      <w:r>
        <w:t>укрштања</w:t>
      </w:r>
      <w:r>
        <w:rPr>
          <w:spacing w:val="-2"/>
        </w:rPr>
        <w:t xml:space="preserve"> </w:t>
      </w:r>
      <w:r>
        <w:t>минимално растојање</w:t>
      </w:r>
      <w:r>
        <w:rPr>
          <w:spacing w:val="-3"/>
        </w:rPr>
        <w:t xml:space="preserve"> </w:t>
      </w:r>
      <w:r>
        <w:t>је 0.2m.</w:t>
      </w:r>
    </w:p>
    <w:p w:rsidR="00F14863" w:rsidRDefault="00F14863" w:rsidP="00F14863">
      <w:pPr>
        <w:pStyle w:val="BodyText"/>
        <w:ind w:right="290"/>
      </w:pPr>
      <w:r>
        <w:t>Топловод између шахти не сме да мења успон или пад, не сме да има превојне тачке, односно промене по</w:t>
      </w:r>
      <w:r>
        <w:rPr>
          <w:spacing w:val="1"/>
        </w:rPr>
        <w:t xml:space="preserve"> </w:t>
      </w:r>
      <w:r>
        <w:t>висини. Промена правца по висини и измена успона и пада може бити само у шахтама. Запорни органи са</w:t>
      </w:r>
      <w:r>
        <w:rPr>
          <w:spacing w:val="1"/>
        </w:rPr>
        <w:t xml:space="preserve"> </w:t>
      </w:r>
      <w:r>
        <w:t>предизолацијом за одваздушавање и одмуљивање се пројектују и изводе искључиво у шахтама, сходно ЕН</w:t>
      </w:r>
      <w:r>
        <w:rPr>
          <w:spacing w:val="1"/>
        </w:rPr>
        <w:t xml:space="preserve"> </w:t>
      </w:r>
      <w:r>
        <w:t>488,</w:t>
      </w:r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6561.</w:t>
      </w:r>
    </w:p>
    <w:p w:rsidR="00F14863" w:rsidRDefault="00F14863" w:rsidP="00F14863">
      <w:pPr>
        <w:pStyle w:val="BodyText"/>
        <w:spacing w:before="1"/>
        <w:ind w:right="291"/>
      </w:pPr>
      <w:r>
        <w:t>Топловод се поставља у земљаном рову на постељици сепарисаног песка (важи за предизоловане цеви на</w:t>
      </w:r>
      <w:r>
        <w:rPr>
          <w:spacing w:val="1"/>
        </w:rPr>
        <w:t xml:space="preserve"> </w:t>
      </w:r>
      <w:r>
        <w:t>новим трасама мреже). Цевовод се до одређеног нивоа затрпавасепарисаним песком различите крупноће</w:t>
      </w:r>
      <w:r>
        <w:rPr>
          <w:spacing w:val="1"/>
        </w:rPr>
        <w:t xml:space="preserve"> </w:t>
      </w:r>
      <w:r>
        <w:t>(мин 10+20cm) изнад горње површине. Попуна рова, тампонирање и израда горње површине терена-до</w:t>
      </w:r>
      <w:r>
        <w:rPr>
          <w:spacing w:val="1"/>
        </w:rPr>
        <w:t xml:space="preserve"> </w:t>
      </w:r>
      <w:r>
        <w:t>нивоа нивелете подлеже прописима грађевинског пројекта и урбанистичких услова терена. Минимално</w:t>
      </w:r>
      <w:r>
        <w:rPr>
          <w:spacing w:val="1"/>
        </w:rPr>
        <w:t xml:space="preserve"> </w:t>
      </w:r>
      <w:r>
        <w:t>одстојање</w:t>
      </w:r>
      <w:r>
        <w:rPr>
          <w:spacing w:val="-1"/>
        </w:rPr>
        <w:t xml:space="preserve"> </w:t>
      </w:r>
      <w:r>
        <w:t>цевовода од површине изграђеног терена</w:t>
      </w:r>
      <w:r>
        <w:rPr>
          <w:spacing w:val="-1"/>
        </w:rPr>
        <w:t xml:space="preserve"> </w:t>
      </w:r>
      <w:r>
        <w:t>је 60cm.</w:t>
      </w:r>
    </w:p>
    <w:p w:rsidR="00F14863" w:rsidRDefault="00F14863" w:rsidP="00F14863">
      <w:pPr>
        <w:pStyle w:val="BodyText"/>
        <w:ind w:right="294"/>
      </w:pPr>
      <w:r>
        <w:t>На местима укрштања топловодне мреже са аутопутем или железничком пругом, као и у свим случајевима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услови</w:t>
      </w:r>
      <w:r>
        <w:rPr>
          <w:spacing w:val="1"/>
        </w:rPr>
        <w:t xml:space="preserve"> </w:t>
      </w:r>
      <w:r>
        <w:t>терена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услови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захтевају,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извршити</w:t>
      </w:r>
      <w:r>
        <w:rPr>
          <w:spacing w:val="1"/>
        </w:rPr>
        <w:t xml:space="preserve"> </w:t>
      </w:r>
      <w:r>
        <w:t>посебан</w:t>
      </w:r>
      <w:r>
        <w:rPr>
          <w:spacing w:val="1"/>
        </w:rPr>
        <w:t xml:space="preserve"> </w:t>
      </w:r>
      <w:r>
        <w:t>прорачун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чврстоћу</w:t>
      </w:r>
      <w:r>
        <w:rPr>
          <w:spacing w:val="1"/>
        </w:rPr>
        <w:t xml:space="preserve"> </w:t>
      </w:r>
      <w:r>
        <w:t>цевовода,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топловод</w:t>
      </w:r>
      <w:r>
        <w:rPr>
          <w:spacing w:val="-2"/>
        </w:rPr>
        <w:t xml:space="preserve"> </w:t>
      </w:r>
      <w:r>
        <w:t>мора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буде заштићен</w:t>
      </w:r>
      <w:r>
        <w:rPr>
          <w:spacing w:val="-1"/>
        </w:rPr>
        <w:t xml:space="preserve"> </w:t>
      </w:r>
      <w:r>
        <w:t>заштитном цеви.</w:t>
      </w:r>
    </w:p>
    <w:p w:rsidR="00F14863" w:rsidRDefault="00F14863" w:rsidP="00F14863">
      <w:pPr>
        <w:pStyle w:val="BodyText"/>
        <w:ind w:right="300"/>
      </w:pPr>
      <w:r>
        <w:t>При</w:t>
      </w:r>
      <w:r>
        <w:rPr>
          <w:spacing w:val="1"/>
        </w:rPr>
        <w:t xml:space="preserve"> </w:t>
      </w:r>
      <w:r>
        <w:t>укрштању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паралелном</w:t>
      </w:r>
      <w:r>
        <w:rPr>
          <w:spacing w:val="1"/>
        </w:rPr>
        <w:t xml:space="preserve"> </w:t>
      </w:r>
      <w:r>
        <w:t>вођењу</w:t>
      </w:r>
      <w:r>
        <w:rPr>
          <w:spacing w:val="1"/>
        </w:rPr>
        <w:t xml:space="preserve"> </w:t>
      </w:r>
      <w:r>
        <w:t>топловодних</w:t>
      </w:r>
      <w:r>
        <w:rPr>
          <w:spacing w:val="1"/>
        </w:rPr>
        <w:t xml:space="preserve"> </w:t>
      </w:r>
      <w:r>
        <w:t>цеви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осталим</w:t>
      </w:r>
      <w:r>
        <w:rPr>
          <w:spacing w:val="1"/>
        </w:rPr>
        <w:t xml:space="preserve"> </w:t>
      </w:r>
      <w:r>
        <w:t>инфраструктурним</w:t>
      </w:r>
      <w:r>
        <w:rPr>
          <w:spacing w:val="1"/>
        </w:rPr>
        <w:t xml:space="preserve"> </w:t>
      </w:r>
      <w:r>
        <w:t>мрежама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објектима</w:t>
      </w:r>
      <w:r>
        <w:rPr>
          <w:spacing w:val="-1"/>
        </w:rPr>
        <w:t xml:space="preserve"> </w:t>
      </w:r>
      <w:r>
        <w:t>потребно</w:t>
      </w:r>
      <w:r>
        <w:rPr>
          <w:spacing w:val="-3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уважити</w:t>
      </w:r>
      <w:r>
        <w:rPr>
          <w:spacing w:val="-2"/>
        </w:rPr>
        <w:t xml:space="preserve"> </w:t>
      </w:r>
      <w:r>
        <w:t>захтеве</w:t>
      </w:r>
      <w:r>
        <w:rPr>
          <w:spacing w:val="2"/>
        </w:rPr>
        <w:t xml:space="preserve"> </w:t>
      </w:r>
      <w:r>
        <w:t>власника инсталација.</w:t>
      </w:r>
    </w:p>
    <w:p w:rsidR="00F14863" w:rsidRDefault="00F14863" w:rsidP="00F14863">
      <w:pPr>
        <w:pStyle w:val="BodyText"/>
        <w:ind w:right="294"/>
      </w:pPr>
      <w:r>
        <w:t>Компензација</w:t>
      </w:r>
      <w:r>
        <w:rPr>
          <w:spacing w:val="1"/>
        </w:rPr>
        <w:t xml:space="preserve"> </w:t>
      </w:r>
      <w:r>
        <w:t>топловода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компензационим</w:t>
      </w:r>
      <w:r>
        <w:rPr>
          <w:spacing w:val="1"/>
        </w:rPr>
        <w:t xml:space="preserve"> </w:t>
      </w:r>
      <w:r>
        <w:t>лирама,</w:t>
      </w:r>
      <w:r>
        <w:rPr>
          <w:spacing w:val="1"/>
        </w:rPr>
        <w:t xml:space="preserve"> </w:t>
      </w:r>
      <w:r>
        <w:t>самокомпензацијом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изузетним</w:t>
      </w:r>
      <w:r>
        <w:rPr>
          <w:spacing w:val="1"/>
        </w:rPr>
        <w:t xml:space="preserve"> </w:t>
      </w:r>
      <w:r>
        <w:t>случајевима</w:t>
      </w:r>
      <w:r>
        <w:rPr>
          <w:spacing w:val="-1"/>
        </w:rPr>
        <w:t xml:space="preserve"> </w:t>
      </w:r>
      <w:r>
        <w:t>аксијалним</w:t>
      </w:r>
      <w:r>
        <w:rPr>
          <w:spacing w:val="1"/>
        </w:rPr>
        <w:t xml:space="preserve"> </w:t>
      </w:r>
      <w:r>
        <w:t>компензаторима.</w:t>
      </w:r>
    </w:p>
    <w:p w:rsidR="00F14863" w:rsidRDefault="00F14863" w:rsidP="00F14863">
      <w:pPr>
        <w:pStyle w:val="BodyText"/>
        <w:ind w:right="296"/>
      </w:pPr>
      <w:r>
        <w:t>Заштитна зона за</w:t>
      </w:r>
      <w:r>
        <w:rPr>
          <w:spacing w:val="1"/>
        </w:rPr>
        <w:t xml:space="preserve"> </w:t>
      </w:r>
      <w:r>
        <w:t>топловод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1m са обе стране,</w:t>
      </w:r>
      <w:r>
        <w:rPr>
          <w:spacing w:val="1"/>
        </w:rPr>
        <w:t xml:space="preserve"> </w:t>
      </w:r>
      <w:r>
        <w:t>мерено од спољних ивица</w:t>
      </w:r>
      <w:r>
        <w:rPr>
          <w:spacing w:val="1"/>
        </w:rPr>
        <w:t xml:space="preserve"> </w:t>
      </w:r>
      <w:r>
        <w:t>цеви. У</w:t>
      </w:r>
      <w:r>
        <w:rPr>
          <w:spacing w:val="1"/>
        </w:rPr>
        <w:t xml:space="preserve"> </w:t>
      </w:r>
      <w:r>
        <w:t>овој зони је</w:t>
      </w:r>
      <w:r>
        <w:rPr>
          <w:spacing w:val="1"/>
        </w:rPr>
        <w:t xml:space="preserve"> </w:t>
      </w:r>
      <w:r>
        <w:t>забрањена</w:t>
      </w:r>
      <w:r>
        <w:rPr>
          <w:spacing w:val="-1"/>
        </w:rPr>
        <w:t xml:space="preserve"> </w:t>
      </w:r>
      <w:r>
        <w:t>изградња објеката супраструктуре.</w:t>
      </w:r>
    </w:p>
    <w:p w:rsidR="00F14863" w:rsidRDefault="00F14863" w:rsidP="00F14863">
      <w:pPr>
        <w:pStyle w:val="BodyText"/>
        <w:spacing w:before="7"/>
        <w:ind w:left="0"/>
        <w:jc w:val="left"/>
      </w:pPr>
    </w:p>
    <w:p w:rsidR="00F14863" w:rsidRDefault="00F14863" w:rsidP="00F14863">
      <w:pPr>
        <w:pStyle w:val="Heading2"/>
      </w:pPr>
      <w:r>
        <w:t>Магистрални</w:t>
      </w:r>
      <w:r>
        <w:rPr>
          <w:spacing w:val="-3"/>
        </w:rPr>
        <w:t xml:space="preserve"> </w:t>
      </w:r>
      <w:r>
        <w:t>гасовод</w:t>
      </w:r>
    </w:p>
    <w:p w:rsidR="00F14863" w:rsidRDefault="00F14863" w:rsidP="00F14863">
      <w:pPr>
        <w:pStyle w:val="BodyText"/>
        <w:ind w:right="297"/>
      </w:pPr>
      <w:r>
        <w:t>„Објекат гасовода је цевовод опремљен потребним деловима и уређајима који служе за сигуран транспорт</w:t>
      </w:r>
      <w:r>
        <w:rPr>
          <w:spacing w:val="1"/>
        </w:rPr>
        <w:t xml:space="preserve"> </w:t>
      </w:r>
      <w:r>
        <w:t>гаса, а као пратећи објекат планира се телекомуникациони оптички кабл за потребе даљинског надзора и</w:t>
      </w:r>
      <w:r>
        <w:rPr>
          <w:spacing w:val="1"/>
        </w:rPr>
        <w:t xml:space="preserve"> </w:t>
      </w:r>
      <w:r>
        <w:t>управљања</w:t>
      </w:r>
      <w:r>
        <w:rPr>
          <w:spacing w:val="-1"/>
        </w:rPr>
        <w:t xml:space="preserve"> </w:t>
      </w:r>
      <w:r>
        <w:t>постројењима</w:t>
      </w:r>
      <w:r>
        <w:rPr>
          <w:spacing w:val="-1"/>
        </w:rPr>
        <w:t xml:space="preserve"> </w:t>
      </w:r>
      <w:r>
        <w:t>гасовода,</w:t>
      </w:r>
      <w:r>
        <w:rPr>
          <w:spacing w:val="2"/>
        </w:rPr>
        <w:t xml:space="preserve"> </w:t>
      </w:r>
      <w:r>
        <w:t>са полагањем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коридору</w:t>
      </w:r>
      <w:r>
        <w:rPr>
          <w:spacing w:val="-5"/>
        </w:rPr>
        <w:t xml:space="preserve"> </w:t>
      </w:r>
      <w:r>
        <w:t>гасовода.</w:t>
      </w:r>
    </w:p>
    <w:p w:rsidR="00F14863" w:rsidRDefault="00F14863" w:rsidP="00F14863">
      <w:pPr>
        <w:pStyle w:val="BodyText"/>
        <w:ind w:right="296"/>
      </w:pPr>
      <w:r>
        <w:t>За магистрални гасовод дата је потенцијална траса до његовог дефинитивног утврђивања одговарајућим</w:t>
      </w:r>
      <w:r>
        <w:rPr>
          <w:spacing w:val="1"/>
        </w:rPr>
        <w:t xml:space="preserve"> </w:t>
      </w:r>
      <w:r>
        <w:t>планским документом. Појасеви/зоне заштите магистралног гасовода одређују се у складу са одредбама</w:t>
      </w:r>
      <w:r>
        <w:rPr>
          <w:spacing w:val="1"/>
        </w:rPr>
        <w:t xml:space="preserve"> </w:t>
      </w:r>
      <w:r>
        <w:t>Правилника о условима за несметан и безбедан транспорт природног гаса гасоводима притиска већег од</w:t>
      </w:r>
      <w:r>
        <w:rPr>
          <w:spacing w:val="1"/>
        </w:rPr>
        <w:t xml:space="preserve"> </w:t>
      </w:r>
      <w:r>
        <w:t>16bar</w:t>
      </w:r>
      <w:r>
        <w:rPr>
          <w:spacing w:val="-2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 РС”,</w:t>
      </w:r>
      <w:r>
        <w:rPr>
          <w:spacing w:val="2"/>
        </w:rPr>
        <w:t xml:space="preserve"> </w:t>
      </w:r>
      <w:r>
        <w:t>бр. 37/13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87/15):</w:t>
      </w:r>
    </w:p>
    <w:p w:rsidR="00F14863" w:rsidRDefault="00F14863" w:rsidP="00F14863">
      <w:pPr>
        <w:pStyle w:val="BodyText"/>
        <w:ind w:right="291"/>
      </w:pPr>
      <w:r>
        <w:t>−</w:t>
      </w:r>
      <w:r>
        <w:rPr>
          <w:spacing w:val="1"/>
        </w:rPr>
        <w:t xml:space="preserve"> </w:t>
      </w:r>
      <w:r>
        <w:t>појас непосредне заштите – обухвата експлоатациони појас цевовода ширине 6 m са обе стране осе</w:t>
      </w:r>
      <w:r>
        <w:rPr>
          <w:spacing w:val="1"/>
        </w:rPr>
        <w:t xml:space="preserve"> </w:t>
      </w:r>
      <w:r>
        <w:t>цевовода (укупне ширине 12 m), према условима надлежног предузећа и зону опасности од експлозије</w:t>
      </w:r>
      <w:r>
        <w:rPr>
          <w:spacing w:val="1"/>
        </w:rPr>
        <w:t xml:space="preserve"> </w:t>
      </w:r>
      <w:r>
        <w:t>минималне</w:t>
      </w:r>
      <w:r>
        <w:rPr>
          <w:spacing w:val="-1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око</w:t>
      </w:r>
      <w:r>
        <w:rPr>
          <w:spacing w:val="-1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представљају</w:t>
      </w:r>
      <w:r>
        <w:rPr>
          <w:spacing w:val="-5"/>
        </w:rPr>
        <w:t xml:space="preserve"> </w:t>
      </w:r>
      <w:r>
        <w:t>саставни део</w:t>
      </w:r>
      <w:r>
        <w:rPr>
          <w:spacing w:val="-2"/>
        </w:rPr>
        <w:t xml:space="preserve"> </w:t>
      </w:r>
      <w:r>
        <w:t>гасовода;</w:t>
      </w:r>
    </w:p>
    <w:p w:rsidR="00F14863" w:rsidRDefault="00F14863" w:rsidP="00F14863">
      <w:pPr>
        <w:pStyle w:val="BodyText"/>
        <w:ind w:right="292"/>
      </w:pPr>
      <w:r>
        <w:t>−</w:t>
      </w:r>
      <w:r>
        <w:rPr>
          <w:spacing w:val="56"/>
        </w:rPr>
        <w:t xml:space="preserve"> </w:t>
      </w:r>
      <w:r>
        <w:t>појас уже заштите – успоставља се од крајње тачке појаса непосредне заштите у ширини од 24 m</w:t>
      </w:r>
      <w:r>
        <w:rPr>
          <w:spacing w:val="1"/>
        </w:rPr>
        <w:t xml:space="preserve"> </w:t>
      </w:r>
      <w:r>
        <w:t>(односно 30 m од осе цевовода) са обе стране цевовода (укупне ширине 60 m) и појас одговарајуће ширине</w:t>
      </w:r>
      <w:r>
        <w:rPr>
          <w:spacing w:val="1"/>
        </w:rPr>
        <w:t xml:space="preserve"> </w:t>
      </w:r>
      <w:r>
        <w:t>око</w:t>
      </w:r>
      <w:r>
        <w:rPr>
          <w:spacing w:val="-2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представљају</w:t>
      </w:r>
      <w:r>
        <w:rPr>
          <w:spacing w:val="-5"/>
        </w:rPr>
        <w:t xml:space="preserve"> </w:t>
      </w:r>
      <w:r>
        <w:t>саставни</w:t>
      </w:r>
      <w:r>
        <w:rPr>
          <w:spacing w:val="-2"/>
        </w:rPr>
        <w:t xml:space="preserve"> </w:t>
      </w:r>
      <w:r>
        <w:t>део гасовода;</w:t>
      </w:r>
    </w:p>
    <w:p w:rsidR="00F14863" w:rsidRDefault="00F14863" w:rsidP="00F14863">
      <w:pPr>
        <w:pStyle w:val="BodyText"/>
        <w:tabs>
          <w:tab w:val="left" w:pos="525"/>
        </w:tabs>
        <w:ind w:right="792"/>
        <w:jc w:val="left"/>
      </w:pPr>
      <w:r>
        <w:t>−</w:t>
      </w:r>
      <w:r>
        <w:tab/>
        <w:t>појас шире заштите – успоставља се од крајње тачке појаса непосредне заштите у ширини од 170 m</w:t>
      </w:r>
      <w:r>
        <w:rPr>
          <w:spacing w:val="-52"/>
        </w:rPr>
        <w:t xml:space="preserve"> </w:t>
      </w:r>
      <w:r>
        <w:t>(односно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осе</w:t>
      </w:r>
      <w:r>
        <w:rPr>
          <w:spacing w:val="-1"/>
        </w:rPr>
        <w:t xml:space="preserve"> </w:t>
      </w:r>
      <w:r>
        <w:t>цевовода) са обе</w:t>
      </w:r>
      <w:r>
        <w:rPr>
          <w:spacing w:val="-1"/>
        </w:rPr>
        <w:t xml:space="preserve"> </w:t>
      </w:r>
      <w:r>
        <w:t>стране цевовода</w:t>
      </w:r>
      <w:r>
        <w:rPr>
          <w:spacing w:val="-1"/>
        </w:rPr>
        <w:t xml:space="preserve"> </w:t>
      </w:r>
      <w:r>
        <w:t>(укупне</w:t>
      </w:r>
      <w:r>
        <w:rPr>
          <w:spacing w:val="2"/>
        </w:rPr>
        <w:t xml:space="preserve"> </w:t>
      </w:r>
      <w:r>
        <w:t>ширине</w:t>
      </w:r>
      <w:r>
        <w:rPr>
          <w:spacing w:val="2"/>
        </w:rPr>
        <w:t xml:space="preserve"> </w:t>
      </w:r>
      <w:r>
        <w:t>340</w:t>
      </w:r>
      <w:r>
        <w:rPr>
          <w:spacing w:val="2"/>
        </w:rPr>
        <w:t xml:space="preserve"> </w:t>
      </w:r>
      <w:r>
        <w:t>m).</w:t>
      </w:r>
    </w:p>
    <w:p w:rsidR="00F14863" w:rsidRDefault="00F14863" w:rsidP="00F14863">
      <w:pPr>
        <w:pStyle w:val="BodyText"/>
        <w:jc w:val="left"/>
      </w:pPr>
      <w:r>
        <w:t>У</w:t>
      </w:r>
      <w:r>
        <w:rPr>
          <w:spacing w:val="6"/>
        </w:rPr>
        <w:t xml:space="preserve"> </w:t>
      </w:r>
      <w:r>
        <w:t>енергетском</w:t>
      </w:r>
      <w:r>
        <w:rPr>
          <w:spacing w:val="6"/>
        </w:rPr>
        <w:t xml:space="preserve"> </w:t>
      </w:r>
      <w:r>
        <w:t>коридору</w:t>
      </w:r>
      <w:r>
        <w:rPr>
          <w:spacing w:val="54"/>
        </w:rPr>
        <w:t xml:space="preserve"> </w:t>
      </w:r>
      <w:r>
        <w:t>магистралног</w:t>
      </w:r>
      <w:r>
        <w:rPr>
          <w:spacing w:val="5"/>
        </w:rPr>
        <w:t xml:space="preserve"> </w:t>
      </w:r>
      <w:r>
        <w:t>гасовода</w:t>
      </w:r>
      <w:r>
        <w:rPr>
          <w:spacing w:val="3"/>
        </w:rPr>
        <w:t xml:space="preserve"> </w:t>
      </w:r>
      <w:r>
        <w:t>дефинишу  се</w:t>
      </w:r>
      <w:r>
        <w:rPr>
          <w:spacing w:val="5"/>
        </w:rPr>
        <w:t xml:space="preserve"> </w:t>
      </w:r>
      <w:r>
        <w:t>следећи</w:t>
      </w:r>
      <w:r>
        <w:rPr>
          <w:spacing w:val="4"/>
        </w:rPr>
        <w:t xml:space="preserve"> </w:t>
      </w:r>
      <w:r>
        <w:t>режими</w:t>
      </w:r>
      <w:r>
        <w:rPr>
          <w:spacing w:val="4"/>
        </w:rPr>
        <w:t xml:space="preserve"> </w:t>
      </w:r>
      <w:r>
        <w:t>коришћења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уређења</w:t>
      </w:r>
      <w:r>
        <w:rPr>
          <w:spacing w:val="-52"/>
        </w:rPr>
        <w:t xml:space="preserve"> </w:t>
      </w:r>
      <w:r>
        <w:t>простора:</w:t>
      </w:r>
    </w:p>
    <w:p w:rsidR="00F14863" w:rsidRDefault="00F14863" w:rsidP="00F85737">
      <w:pPr>
        <w:pStyle w:val="ListParagraph"/>
        <w:widowControl w:val="0"/>
        <w:numPr>
          <w:ilvl w:val="0"/>
          <w:numId w:val="10"/>
        </w:numPr>
        <w:tabs>
          <w:tab w:val="left" w:pos="452"/>
        </w:tabs>
        <w:autoSpaceDE w:val="0"/>
        <w:autoSpaceDN w:val="0"/>
        <w:ind w:right="288" w:firstLine="0"/>
        <w:contextualSpacing w:val="0"/>
        <w:jc w:val="both"/>
      </w:pPr>
      <w:r>
        <w:t>појас непосреднe заштите – успоставља се режим забране изградње свих објеката који нису у функцији</w:t>
      </w:r>
      <w:r>
        <w:rPr>
          <w:spacing w:val="1"/>
        </w:rPr>
        <w:t xml:space="preserve"> </w:t>
      </w:r>
      <w:r>
        <w:t>гасовода. У експлоатационом појасу гасовода не смеју се изводити радови и друге активности (постављање</w:t>
      </w:r>
      <w:r>
        <w:rPr>
          <w:spacing w:val="1"/>
        </w:rPr>
        <w:t xml:space="preserve"> </w:t>
      </w:r>
      <w:r>
        <w:t>трансформаторских станица, пумпних станица, подземних и надземних резервоара, сталних камп места,</w:t>
      </w:r>
      <w:r>
        <w:rPr>
          <w:spacing w:val="1"/>
        </w:rPr>
        <w:t xml:space="preserve"> </w:t>
      </w:r>
      <w:r>
        <w:t>возила за камповање, контејнера, складиштења силиране хране и тешко-транспортујућих материјала, као и</w:t>
      </w:r>
      <w:r>
        <w:rPr>
          <w:spacing w:val="1"/>
        </w:rPr>
        <w:t xml:space="preserve"> </w:t>
      </w:r>
      <w:r>
        <w:t>постављање</w:t>
      </w:r>
      <w:r>
        <w:rPr>
          <w:spacing w:val="-1"/>
        </w:rPr>
        <w:t xml:space="preserve"> </w:t>
      </w:r>
      <w:r>
        <w:t>ограде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темељом и</w:t>
      </w:r>
      <w:r>
        <w:rPr>
          <w:spacing w:val="-2"/>
        </w:rPr>
        <w:t xml:space="preserve"> </w:t>
      </w:r>
      <w:r>
        <w:t>сл.) без писменог</w:t>
      </w:r>
      <w:r>
        <w:rPr>
          <w:spacing w:val="-3"/>
        </w:rPr>
        <w:t xml:space="preserve"> </w:t>
      </w:r>
      <w:r>
        <w:t>одобрења</w:t>
      </w:r>
      <w:r>
        <w:rPr>
          <w:spacing w:val="-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транспортног система;</w:t>
      </w:r>
    </w:p>
    <w:p w:rsidR="00F14863" w:rsidRDefault="00F14863" w:rsidP="00F14863">
      <w:pPr>
        <w:jc w:val="both"/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10"/>
        </w:numPr>
        <w:tabs>
          <w:tab w:val="left" w:pos="440"/>
        </w:tabs>
        <w:autoSpaceDE w:val="0"/>
        <w:autoSpaceDN w:val="0"/>
        <w:spacing w:before="64"/>
        <w:ind w:right="296" w:firstLine="0"/>
        <w:contextualSpacing w:val="0"/>
        <w:jc w:val="both"/>
      </w:pPr>
      <w:r>
        <w:lastRenderedPageBreak/>
        <w:t>појас уже заштите – забрањена је изградња објеката и других јавних површина који подразумевају трајни</w:t>
      </w:r>
      <w:r>
        <w:rPr>
          <w:spacing w:val="-52"/>
        </w:rPr>
        <w:t xml:space="preserve"> </w:t>
      </w:r>
      <w:r>
        <w:t>или привремени боравак људи. Постојећа путна и друга инфраструктура задржава се као стечено стање уз</w:t>
      </w:r>
      <w:r>
        <w:rPr>
          <w:spacing w:val="1"/>
        </w:rPr>
        <w:t xml:space="preserve"> </w:t>
      </w:r>
      <w:r>
        <w:t>могућност усаглашава/измештања, што се решава кроз пројектну документацију гасовода и уз сарадњу са</w:t>
      </w:r>
      <w:r>
        <w:rPr>
          <w:spacing w:val="1"/>
        </w:rPr>
        <w:t xml:space="preserve"> </w:t>
      </w:r>
      <w:r>
        <w:t>власником/управљачем</w:t>
      </w:r>
      <w:r>
        <w:rPr>
          <w:spacing w:val="1"/>
        </w:rPr>
        <w:t xml:space="preserve"> </w:t>
      </w:r>
      <w:r>
        <w:t>предметне</w:t>
      </w:r>
      <w:r>
        <w:rPr>
          <w:spacing w:val="1"/>
        </w:rPr>
        <w:t xml:space="preserve"> </w:t>
      </w:r>
      <w:r>
        <w:t>инфраструктуре.</w:t>
      </w:r>
      <w:r>
        <w:rPr>
          <w:spacing w:val="1"/>
        </w:rPr>
        <w:t xml:space="preserve"> </w:t>
      </w:r>
      <w:r>
        <w:t>Изградња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путне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55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могућа,</w:t>
      </w:r>
      <w:r>
        <w:rPr>
          <w:spacing w:val="4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t>обавезујући</w:t>
      </w:r>
      <w:r>
        <w:rPr>
          <w:spacing w:val="3"/>
        </w:rPr>
        <w:t xml:space="preserve"> </w:t>
      </w:r>
      <w:r>
        <w:t>услов</w:t>
      </w:r>
      <w:r>
        <w:rPr>
          <w:spacing w:val="1"/>
        </w:rPr>
        <w:t xml:space="preserve"> </w:t>
      </w:r>
      <w:r>
        <w:t>обезбеђења</w:t>
      </w:r>
      <w:r>
        <w:rPr>
          <w:spacing w:val="-1"/>
        </w:rPr>
        <w:t xml:space="preserve"> </w:t>
      </w:r>
      <w:r>
        <w:t>сарадње</w:t>
      </w:r>
      <w:r>
        <w:rPr>
          <w:spacing w:val="-3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управљачем гасовода;</w:t>
      </w:r>
    </w:p>
    <w:p w:rsidR="00F14863" w:rsidRDefault="00F14863" w:rsidP="00F85737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ind w:right="296" w:firstLine="0"/>
        <w:contextualSpacing w:val="0"/>
        <w:jc w:val="both"/>
      </w:pPr>
      <w:r>
        <w:t>појас шире заштите – дозвољена је реконструкција, адаптација и санација постојећих објеката, као и</w:t>
      </w:r>
      <w:r>
        <w:rPr>
          <w:spacing w:val="1"/>
        </w:rPr>
        <w:t xml:space="preserve"> </w:t>
      </w:r>
      <w:r>
        <w:t>изградња путне и друге инфраструктуре. Изградња надземних објеката, инфраструктурних и комуналних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могућа,</w:t>
      </w:r>
      <w:r>
        <w:rPr>
          <w:spacing w:val="5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обавезну</w:t>
      </w:r>
      <w:r>
        <w:rPr>
          <w:spacing w:val="-6"/>
        </w:rPr>
        <w:t xml:space="preserve"> </w:t>
      </w:r>
      <w:r>
        <w:t>процену</w:t>
      </w:r>
      <w:r>
        <w:rPr>
          <w:spacing w:val="-5"/>
        </w:rPr>
        <w:t xml:space="preserve"> </w:t>
      </w:r>
      <w:r>
        <w:t>могуће</w:t>
      </w:r>
      <w:r>
        <w:rPr>
          <w:spacing w:val="5"/>
        </w:rPr>
        <w:t xml:space="preserve"> </w:t>
      </w:r>
      <w:r>
        <w:t>угрожености.</w:t>
      </w:r>
    </w:p>
    <w:p w:rsidR="00F14863" w:rsidRDefault="00F14863" w:rsidP="00F14863">
      <w:pPr>
        <w:pStyle w:val="BodyText"/>
        <w:spacing w:line="252" w:lineRule="exact"/>
      </w:pPr>
      <w:r>
        <w:t>Правила</w:t>
      </w:r>
      <w:r>
        <w:rPr>
          <w:spacing w:val="4"/>
        </w:rPr>
        <w:t xml:space="preserve"> </w:t>
      </w:r>
      <w:r>
        <w:t>паралелног</w:t>
      </w:r>
      <w:r>
        <w:rPr>
          <w:spacing w:val="5"/>
        </w:rPr>
        <w:t xml:space="preserve"> </w:t>
      </w:r>
      <w:r>
        <w:t>вођења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укрштања</w:t>
      </w:r>
      <w:r>
        <w:rPr>
          <w:spacing w:val="5"/>
        </w:rPr>
        <w:t xml:space="preserve"> </w:t>
      </w:r>
      <w:r>
        <w:t>ауто-пута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гасоводне</w:t>
      </w:r>
      <w:r>
        <w:rPr>
          <w:spacing w:val="5"/>
        </w:rPr>
        <w:t xml:space="preserve"> </w:t>
      </w:r>
      <w:r>
        <w:t>инфраструктуре</w:t>
      </w:r>
      <w:r>
        <w:rPr>
          <w:spacing w:val="7"/>
        </w:rPr>
        <w:t xml:space="preserve"> </w:t>
      </w:r>
      <w:r>
        <w:t>(MOP</w:t>
      </w:r>
      <w:r>
        <w:rPr>
          <w:spacing w:val="4"/>
        </w:rPr>
        <w:t xml:space="preserve"> </w:t>
      </w:r>
      <w:r>
        <w:t>55</w:t>
      </w:r>
      <w:r>
        <w:rPr>
          <w:spacing w:val="5"/>
        </w:rPr>
        <w:t xml:space="preserve"> </w:t>
      </w:r>
      <w:r>
        <w:t>bar,</w:t>
      </w:r>
      <w:r>
        <w:rPr>
          <w:spacing w:val="7"/>
        </w:rPr>
        <w:t xml:space="preserve"> </w:t>
      </w:r>
      <w:r>
        <w:t>пречника</w:t>
      </w:r>
      <w:r>
        <w:rPr>
          <w:spacing w:val="10"/>
        </w:rPr>
        <w:t xml:space="preserve"> </w:t>
      </w:r>
      <w:r>
        <w:t>150</w:t>
      </w:r>
    </w:p>
    <w:p w:rsidR="00F14863" w:rsidRDefault="00F14863" w:rsidP="00F14863">
      <w:pPr>
        <w:pStyle w:val="BodyText"/>
        <w:spacing w:line="252" w:lineRule="exact"/>
      </w:pPr>
      <w:r>
        <w:t>&lt;</w:t>
      </w:r>
      <w:r>
        <w:rPr>
          <w:spacing w:val="-2"/>
        </w:rPr>
        <w:t xml:space="preserve"> </w:t>
      </w:r>
      <w:r>
        <w:t>DN ≤</w:t>
      </w:r>
      <w:r>
        <w:rPr>
          <w:spacing w:val="-3"/>
        </w:rPr>
        <w:t xml:space="preserve"> </w:t>
      </w:r>
      <w:r>
        <w:t>500)</w:t>
      </w:r>
      <w:r>
        <w:rPr>
          <w:spacing w:val="-1"/>
        </w:rPr>
        <w:t xml:space="preserve"> </w:t>
      </w:r>
      <w:r>
        <w:t>су:</w:t>
      </w:r>
    </w:p>
    <w:p w:rsidR="00F14863" w:rsidRDefault="00F14863" w:rsidP="00F85737">
      <w:pPr>
        <w:pStyle w:val="ListParagraph"/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2"/>
        <w:ind w:right="291" w:firstLine="0"/>
        <w:contextualSpacing w:val="0"/>
        <w:jc w:val="both"/>
      </w:pPr>
      <w:r>
        <w:t>приликом паралелног вођења ауто-пута и транспортног/разводног гасовода објекти гасовода морају да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заштитне</w:t>
      </w:r>
      <w:r>
        <w:rPr>
          <w:spacing w:val="1"/>
        </w:rPr>
        <w:t xml:space="preserve"> </w:t>
      </w:r>
      <w:r>
        <w:t>ограде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експлоатационог</w:t>
      </w:r>
      <w:r>
        <w:rPr>
          <w:spacing w:val="1"/>
        </w:rPr>
        <w:t xml:space="preserve"> </w:t>
      </w:r>
      <w:r>
        <w:t>појаса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цевовод</w:t>
      </w:r>
      <w:r>
        <w:rPr>
          <w:spacing w:val="-52"/>
        </w:rPr>
        <w:t xml:space="preserve"> </w:t>
      </w:r>
      <w:r>
        <w:t>гасовода</w:t>
      </w:r>
      <w:r>
        <w:rPr>
          <w:spacing w:val="1"/>
        </w:rPr>
        <w:t xml:space="preserve"> </w:t>
      </w:r>
      <w:r>
        <w:t>удаљен</w:t>
      </w:r>
      <w:r>
        <w:rPr>
          <w:spacing w:val="2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а ГМРС</w:t>
      </w:r>
      <w:r>
        <w:rPr>
          <w:spacing w:val="1"/>
        </w:rPr>
        <w:t xml:space="preserve"> </w:t>
      </w:r>
      <w:r>
        <w:t>најмање 30</w:t>
      </w:r>
      <w:r>
        <w:rPr>
          <w:spacing w:val="-4"/>
        </w:rPr>
        <w:t xml:space="preserve"> </w:t>
      </w:r>
      <w:r>
        <w:t>m;</w:t>
      </w:r>
    </w:p>
    <w:p w:rsidR="00F14863" w:rsidRDefault="00F14863" w:rsidP="00F85737">
      <w:pPr>
        <w:pStyle w:val="ListParagraph"/>
        <w:widowControl w:val="0"/>
        <w:numPr>
          <w:ilvl w:val="0"/>
          <w:numId w:val="9"/>
        </w:numPr>
        <w:tabs>
          <w:tab w:val="left" w:pos="654"/>
        </w:tabs>
        <w:autoSpaceDE w:val="0"/>
        <w:autoSpaceDN w:val="0"/>
        <w:ind w:right="293" w:firstLine="0"/>
        <w:contextualSpacing w:val="0"/>
        <w:jc w:val="both"/>
      </w:pPr>
      <w:r>
        <w:t>укрштање</w:t>
      </w:r>
      <w:r>
        <w:rPr>
          <w:spacing w:val="1"/>
        </w:rPr>
        <w:t xml:space="preserve"> </w:t>
      </w:r>
      <w:r>
        <w:t>транспортног/разводног</w:t>
      </w:r>
      <w:r>
        <w:rPr>
          <w:spacing w:val="1"/>
        </w:rPr>
        <w:t xml:space="preserve"> </w:t>
      </w:r>
      <w:r>
        <w:t>гасовода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ауто-путем</w:t>
      </w:r>
      <w:r>
        <w:rPr>
          <w:spacing w:val="1"/>
        </w:rPr>
        <w:t xml:space="preserve"> </w:t>
      </w:r>
      <w:r>
        <w:t>предвиђа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искључиво</w:t>
      </w:r>
      <w:r>
        <w:rPr>
          <w:spacing w:val="1"/>
        </w:rPr>
        <w:t xml:space="preserve"> </w:t>
      </w:r>
      <w:r>
        <w:t>механичким</w:t>
      </w:r>
      <w:r>
        <w:rPr>
          <w:spacing w:val="1"/>
        </w:rPr>
        <w:t xml:space="preserve"> </w:t>
      </w:r>
      <w:r>
        <w:t>утискивањем испод трупа</w:t>
      </w:r>
      <w:r>
        <w:rPr>
          <w:spacing w:val="3"/>
        </w:rPr>
        <w:t xml:space="preserve"> </w:t>
      </w:r>
      <w:r>
        <w:t>пута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прописаној</w:t>
      </w:r>
      <w:r>
        <w:rPr>
          <w:spacing w:val="-3"/>
        </w:rPr>
        <w:t xml:space="preserve"> </w:t>
      </w:r>
      <w:r>
        <w:t>заштитној</w:t>
      </w:r>
      <w:r>
        <w:rPr>
          <w:spacing w:val="1"/>
        </w:rPr>
        <w:t xml:space="preserve"> </w:t>
      </w:r>
      <w:r>
        <w:t>цеви,</w:t>
      </w:r>
      <w:r>
        <w:rPr>
          <w:spacing w:val="1"/>
        </w:rPr>
        <w:t xml:space="preserve"> </w:t>
      </w:r>
      <w:r>
        <w:t>с тим да: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63"/>
        </w:tabs>
        <w:autoSpaceDE w:val="0"/>
        <w:autoSpaceDN w:val="0"/>
        <w:spacing w:line="252" w:lineRule="exact"/>
        <w:ind w:left="362" w:hanging="166"/>
        <w:contextualSpacing w:val="0"/>
      </w:pPr>
      <w:r>
        <w:t>заштитна</w:t>
      </w:r>
      <w:r>
        <w:rPr>
          <w:spacing w:val="-3"/>
        </w:rPr>
        <w:t xml:space="preserve"> </w:t>
      </w:r>
      <w:r>
        <w:t>цев</w:t>
      </w:r>
      <w:r>
        <w:rPr>
          <w:spacing w:val="-5"/>
        </w:rPr>
        <w:t xml:space="preserve"> </w:t>
      </w:r>
      <w:r>
        <w:t>мора</w:t>
      </w:r>
      <w:r>
        <w:rPr>
          <w:spacing w:val="-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буде</w:t>
      </w:r>
      <w:r>
        <w:rPr>
          <w:spacing w:val="2"/>
        </w:rPr>
        <w:t xml:space="preserve"> </w:t>
      </w:r>
      <w:r>
        <w:t>постављена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целој</w:t>
      </w:r>
      <w:r>
        <w:rPr>
          <w:spacing w:val="-3"/>
        </w:rPr>
        <w:t xml:space="preserve"> </w:t>
      </w:r>
      <w:r>
        <w:t>дужини</w:t>
      </w:r>
      <w:r>
        <w:rPr>
          <w:spacing w:val="-1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заштитне</w:t>
      </w:r>
      <w:r>
        <w:rPr>
          <w:spacing w:val="-4"/>
        </w:rPr>
        <w:t xml:space="preserve"> </w:t>
      </w:r>
      <w:r>
        <w:t>ограде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ауто-пута,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68"/>
        </w:tabs>
        <w:autoSpaceDE w:val="0"/>
        <w:autoSpaceDN w:val="0"/>
        <w:spacing w:line="252" w:lineRule="exact"/>
        <w:ind w:left="367" w:hanging="171"/>
        <w:contextualSpacing w:val="0"/>
      </w:pPr>
      <w:r>
        <w:t>угао</w:t>
      </w:r>
      <w:r>
        <w:rPr>
          <w:spacing w:val="-1"/>
        </w:rPr>
        <w:t xml:space="preserve"> </w:t>
      </w:r>
      <w:r>
        <w:t>укрштања</w:t>
      </w:r>
      <w:r>
        <w:rPr>
          <w:spacing w:val="-3"/>
        </w:rPr>
        <w:t xml:space="preserve"> </w:t>
      </w:r>
      <w:r>
        <w:t>цевовода по</w:t>
      </w:r>
      <w:r>
        <w:rPr>
          <w:spacing w:val="-6"/>
        </w:rPr>
        <w:t xml:space="preserve"> </w:t>
      </w:r>
      <w:r>
        <w:t>правилу</w:t>
      </w:r>
      <w:r>
        <w:rPr>
          <w:spacing w:val="-7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90º,</w:t>
      </w:r>
    </w:p>
    <w:p w:rsidR="00F14863" w:rsidRDefault="00F14863" w:rsidP="00F85737">
      <w:pPr>
        <w:pStyle w:val="ListParagraph"/>
        <w:widowControl w:val="0"/>
        <w:numPr>
          <w:ilvl w:val="0"/>
          <w:numId w:val="14"/>
        </w:numPr>
        <w:tabs>
          <w:tab w:val="left" w:pos="366"/>
        </w:tabs>
        <w:autoSpaceDE w:val="0"/>
        <w:autoSpaceDN w:val="0"/>
        <w:spacing w:before="2"/>
        <w:ind w:right="291" w:firstLine="0"/>
        <w:contextualSpacing w:val="0"/>
      </w:pPr>
      <w:r>
        <w:t>минимална</w:t>
      </w:r>
      <w:r>
        <w:rPr>
          <w:spacing w:val="1"/>
        </w:rPr>
        <w:t xml:space="preserve"> </w:t>
      </w:r>
      <w:r>
        <w:t>дубина</w:t>
      </w:r>
      <w:r>
        <w:rPr>
          <w:spacing w:val="1"/>
        </w:rPr>
        <w:t xml:space="preserve"> </w:t>
      </w:r>
      <w:r>
        <w:t>цевовода</w:t>
      </w:r>
      <w:r>
        <w:rPr>
          <w:spacing w:val="2"/>
        </w:rPr>
        <w:t xml:space="preserve"> </w:t>
      </w:r>
      <w:r>
        <w:t>и заштитне</w:t>
      </w:r>
      <w:r>
        <w:rPr>
          <w:spacing w:val="1"/>
        </w:rPr>
        <w:t xml:space="preserve"> </w:t>
      </w:r>
      <w:r>
        <w:t>цеви</w:t>
      </w:r>
      <w:r>
        <w:rPr>
          <w:spacing w:val="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најниже</w:t>
      </w:r>
      <w:r>
        <w:rPr>
          <w:spacing w:val="1"/>
        </w:rPr>
        <w:t xml:space="preserve"> </w:t>
      </w:r>
      <w:r>
        <w:t>коте</w:t>
      </w:r>
      <w:r>
        <w:rPr>
          <w:spacing w:val="-1"/>
        </w:rPr>
        <w:t xml:space="preserve"> </w:t>
      </w:r>
      <w:r>
        <w:t>коловоза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горње</w:t>
      </w:r>
      <w:r>
        <w:rPr>
          <w:spacing w:val="1"/>
        </w:rPr>
        <w:t xml:space="preserve"> </w:t>
      </w:r>
      <w:r>
        <w:t>коте</w:t>
      </w:r>
      <w:r>
        <w:rPr>
          <w:spacing w:val="-1"/>
        </w:rPr>
        <w:t xml:space="preserve"> </w:t>
      </w:r>
      <w:r>
        <w:t>заштитне</w:t>
      </w:r>
      <w:r>
        <w:rPr>
          <w:spacing w:val="-52"/>
        </w:rPr>
        <w:t xml:space="preserve"> </w:t>
      </w:r>
      <w:r>
        <w:t>цеви износи</w:t>
      </w:r>
      <w:r>
        <w:rPr>
          <w:spacing w:val="-1"/>
        </w:rPr>
        <w:t xml:space="preserve"> </w:t>
      </w:r>
      <w:r>
        <w:t>1,5–2,0</w:t>
      </w:r>
      <w:r>
        <w:rPr>
          <w:spacing w:val="-1"/>
        </w:rPr>
        <w:t xml:space="preserve"> </w:t>
      </w:r>
      <w:r>
        <w:t>m.</w:t>
      </w:r>
    </w:p>
    <w:p w:rsidR="00F14863" w:rsidRDefault="00F14863" w:rsidP="00F14863">
      <w:pPr>
        <w:pStyle w:val="BodyText"/>
        <w:ind w:right="341"/>
        <w:jc w:val="left"/>
      </w:pPr>
      <w:r>
        <w:t>Трасе</w:t>
      </w:r>
      <w:r>
        <w:rPr>
          <w:spacing w:val="4"/>
        </w:rPr>
        <w:t xml:space="preserve"> </w:t>
      </w:r>
      <w:r>
        <w:t>(положај</w:t>
      </w:r>
      <w:r>
        <w:rPr>
          <w:spacing w:val="9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простору)</w:t>
      </w:r>
      <w:r>
        <w:rPr>
          <w:spacing w:val="7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t>гасоводних</w:t>
      </w:r>
      <w:r>
        <w:rPr>
          <w:spacing w:val="3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средњег</w:t>
      </w:r>
      <w:r>
        <w:rPr>
          <w:spacing w:val="5"/>
        </w:rPr>
        <w:t xml:space="preserve"> </w:t>
      </w:r>
      <w:r>
        <w:t>притиска,</w:t>
      </w:r>
      <w:r>
        <w:rPr>
          <w:spacing w:val="6"/>
        </w:rPr>
        <w:t xml:space="preserve"> </w:t>
      </w:r>
      <w:r>
        <w:t>решаваће</w:t>
      </w:r>
      <w:r>
        <w:rPr>
          <w:spacing w:val="4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посебном</w:t>
      </w:r>
      <w:r>
        <w:rPr>
          <w:spacing w:val="-52"/>
        </w:rPr>
        <w:t xml:space="preserve"> </w:t>
      </w:r>
      <w:r>
        <w:t>урбанистичком документацијом</w:t>
      </w:r>
      <w:r>
        <w:rPr>
          <w:spacing w:val="1"/>
        </w:rPr>
        <w:t xml:space="preserve"> </w:t>
      </w:r>
      <w:r>
        <w:t>(Плановима детаљне</w:t>
      </w:r>
      <w:r>
        <w:rPr>
          <w:spacing w:val="1"/>
        </w:rPr>
        <w:t xml:space="preserve"> </w:t>
      </w:r>
      <w:r>
        <w:t>регулације).</w:t>
      </w:r>
    </w:p>
    <w:p w:rsidR="00F14863" w:rsidRDefault="00F14863" w:rsidP="00F14863">
      <w:pPr>
        <w:pStyle w:val="BodyText"/>
        <w:spacing w:before="6"/>
        <w:ind w:left="0"/>
        <w:jc w:val="left"/>
      </w:pPr>
    </w:p>
    <w:p w:rsidR="00F14863" w:rsidRDefault="00F14863" w:rsidP="00F85737">
      <w:pPr>
        <w:pStyle w:val="Heading1"/>
        <w:numPr>
          <w:ilvl w:val="3"/>
          <w:numId w:val="8"/>
        </w:numPr>
        <w:tabs>
          <w:tab w:val="left" w:pos="912"/>
        </w:tabs>
        <w:spacing w:before="1" w:line="249" w:lineRule="exact"/>
        <w:jc w:val="both"/>
      </w:pPr>
      <w:r>
        <w:t>Водоводна</w:t>
      </w:r>
      <w:r>
        <w:rPr>
          <w:spacing w:val="-5"/>
        </w:rPr>
        <w:t xml:space="preserve"> </w:t>
      </w:r>
      <w:r>
        <w:t>мрежа</w:t>
      </w:r>
    </w:p>
    <w:p w:rsidR="00F14863" w:rsidRDefault="00F14863" w:rsidP="00F14863">
      <w:pPr>
        <w:ind w:left="197" w:right="291" w:firstLine="720"/>
        <w:jc w:val="both"/>
      </w:pPr>
      <w:r>
        <w:rPr>
          <w:b/>
        </w:rPr>
        <w:t xml:space="preserve">-мења се </w:t>
      </w:r>
      <w:r>
        <w:t xml:space="preserve">текстуални део поглавља </w:t>
      </w:r>
      <w:r>
        <w:rPr>
          <w:b/>
        </w:rPr>
        <w:t xml:space="preserve">2.1.9.5. </w:t>
      </w:r>
      <w:r>
        <w:t xml:space="preserve">до поднаслова </w:t>
      </w:r>
      <w:r>
        <w:rPr>
          <w:b/>
        </w:rPr>
        <w:t>„</w:t>
      </w:r>
      <w:r>
        <w:rPr>
          <w:b/>
          <w:i/>
        </w:rPr>
        <w:t>Правила уређења и грађења у зонама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санитарне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заштите изворишта“ </w:t>
      </w:r>
      <w:r>
        <w:t>који</w:t>
      </w:r>
      <w:r>
        <w:rPr>
          <w:spacing w:val="-1"/>
        </w:rPr>
        <w:t xml:space="preserve"> </w:t>
      </w:r>
      <w:r>
        <w:t>остаје</w:t>
      </w:r>
      <w:r>
        <w:rPr>
          <w:spacing w:val="-1"/>
        </w:rPr>
        <w:t xml:space="preserve"> </w:t>
      </w:r>
      <w:r>
        <w:t>непромењен,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91"/>
      </w:pPr>
      <w:r>
        <w:t>„Прикључне везе за објекте треба да задовоље потребне количине за санитарном и противпожарном водом.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шахта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водомер,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1,5m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регулационе</w:t>
      </w:r>
      <w:r>
        <w:rPr>
          <w:spacing w:val="1"/>
        </w:rPr>
        <w:t xml:space="preserve"> </w:t>
      </w:r>
      <w:r>
        <w:t>линије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објекту,</w:t>
      </w:r>
      <w:r>
        <w:rPr>
          <w:spacing w:val="1"/>
        </w:rPr>
        <w:t xml:space="preserve"> </w:t>
      </w:r>
      <w:r>
        <w:t>независно</w:t>
      </w:r>
      <w:r>
        <w:rPr>
          <w:spacing w:val="1"/>
        </w:rPr>
        <w:t xml:space="preserve"> </w:t>
      </w:r>
      <w:r>
        <w:t>пројектовати мреже за: санитарну воду стамбеног дела, санитарну воду пословног дела и противпожарну</w:t>
      </w:r>
      <w:r>
        <w:rPr>
          <w:spacing w:val="1"/>
        </w:rPr>
        <w:t xml:space="preserve"> </w:t>
      </w:r>
      <w:r>
        <w:t>воду. Инсталације за санитарну воду пројектовати тако да свака тржишна целина има сопствени водомер,</w:t>
      </w:r>
      <w:r>
        <w:rPr>
          <w:spacing w:val="1"/>
        </w:rPr>
        <w:t xml:space="preserve"> </w:t>
      </w:r>
      <w:r>
        <w:t>смештен тако да буде доступан стручној служби предузећа за дистрибуцију воде за очитавање потрошње у</w:t>
      </w:r>
      <w:r>
        <w:rPr>
          <w:spacing w:val="1"/>
        </w:rPr>
        <w:t xml:space="preserve"> </w:t>
      </w:r>
      <w:r>
        <w:t>сваком тренутку.</w:t>
      </w:r>
    </w:p>
    <w:p w:rsidR="00F14863" w:rsidRDefault="00F14863" w:rsidP="00F14863">
      <w:pPr>
        <w:pStyle w:val="BodyText"/>
        <w:ind w:right="290"/>
      </w:pPr>
      <w:r>
        <w:t>Врста и класа цевног материјала за водоводну мрежу који ће бити уграђен, треба да испуни све потребне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у погледу очувања физичких и хемијских карактеристика воде, притиска</w:t>
      </w:r>
      <w:r>
        <w:rPr>
          <w:spacing w:val="1"/>
        </w:rPr>
        <w:t xml:space="preserve"> </w:t>
      </w:r>
      <w:r>
        <w:t>у цевоводу и његове</w:t>
      </w:r>
      <w:r>
        <w:rPr>
          <w:spacing w:val="1"/>
        </w:rPr>
        <w:t xml:space="preserve"> </w:t>
      </w:r>
      <w:r>
        <w:t>заштите од спољних утицаја, како у току самог полагања и монтаже, тако и у току експлоатације. Избор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начињене</w:t>
      </w:r>
      <w:r>
        <w:rPr>
          <w:spacing w:val="1"/>
        </w:rPr>
        <w:t xml:space="preserve"> </w:t>
      </w:r>
      <w:r>
        <w:t>цеви,</w:t>
      </w:r>
      <w:r>
        <w:rPr>
          <w:spacing w:val="1"/>
        </w:rPr>
        <w:t xml:space="preserve"> </w:t>
      </w:r>
      <w:r>
        <w:t>пад</w:t>
      </w:r>
      <w:r>
        <w:rPr>
          <w:spacing w:val="1"/>
        </w:rPr>
        <w:t xml:space="preserve"> </w:t>
      </w:r>
      <w:r>
        <w:t>цевовода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техничке</w:t>
      </w:r>
      <w:r>
        <w:rPr>
          <w:spacing w:val="1"/>
        </w:rPr>
        <w:t xml:space="preserve"> </w:t>
      </w:r>
      <w:r>
        <w:t>карактеристике,</w:t>
      </w:r>
      <w:r>
        <w:rPr>
          <w:spacing w:val="1"/>
        </w:rPr>
        <w:t xml:space="preserve"> </w:t>
      </w:r>
      <w:r>
        <w:t>препушта се пројектанту на основу хидрауличког прорачуна али не мањег пресека од Ø100mm за јавну</w:t>
      </w:r>
      <w:r>
        <w:rPr>
          <w:spacing w:val="1"/>
        </w:rPr>
        <w:t xml:space="preserve"> </w:t>
      </w:r>
      <w:r>
        <w:t>мрежу.</w:t>
      </w:r>
    </w:p>
    <w:p w:rsidR="00F14863" w:rsidRDefault="00F14863" w:rsidP="00F14863">
      <w:pPr>
        <w:pStyle w:val="BodyText"/>
        <w:spacing w:line="252" w:lineRule="exact"/>
      </w:pPr>
      <w:r>
        <w:t>Минимална</w:t>
      </w:r>
      <w:r>
        <w:rPr>
          <w:spacing w:val="-5"/>
        </w:rPr>
        <w:t xml:space="preserve"> </w:t>
      </w:r>
      <w:r>
        <w:t>дебљина</w:t>
      </w:r>
      <w:r>
        <w:rPr>
          <w:spacing w:val="-1"/>
        </w:rPr>
        <w:t xml:space="preserve"> </w:t>
      </w:r>
      <w:r>
        <w:t>надслоја</w:t>
      </w:r>
      <w:r>
        <w:rPr>
          <w:spacing w:val="-2"/>
        </w:rPr>
        <w:t xml:space="preserve"> </w:t>
      </w:r>
      <w:r>
        <w:t>земље</w:t>
      </w:r>
      <w:r>
        <w:rPr>
          <w:spacing w:val="-1"/>
        </w:rPr>
        <w:t xml:space="preserve"> </w:t>
      </w:r>
      <w:r>
        <w:t>изнад</w:t>
      </w:r>
      <w:r>
        <w:rPr>
          <w:spacing w:val="-1"/>
        </w:rPr>
        <w:t xml:space="preserve"> </w:t>
      </w:r>
      <w:r>
        <w:t>горње</w:t>
      </w:r>
      <w:r>
        <w:rPr>
          <w:spacing w:val="-4"/>
        </w:rPr>
        <w:t xml:space="preserve"> </w:t>
      </w:r>
      <w:r>
        <w:t>ивице</w:t>
      </w:r>
      <w:r>
        <w:rPr>
          <w:spacing w:val="1"/>
        </w:rPr>
        <w:t xml:space="preserve"> </w:t>
      </w:r>
      <w:r>
        <w:t>цеви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сме</w:t>
      </w:r>
      <w:r>
        <w:rPr>
          <w:spacing w:val="-1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мања</w:t>
      </w:r>
      <w:r>
        <w:rPr>
          <w:spacing w:val="-4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1,0m.</w:t>
      </w:r>
    </w:p>
    <w:p w:rsidR="00F14863" w:rsidRDefault="00F14863" w:rsidP="00F14863">
      <w:pPr>
        <w:pStyle w:val="BodyText"/>
        <w:ind w:right="297"/>
      </w:pPr>
      <w:r>
        <w:t>Монтажу цевовода извршити према пројекту са свим фазонским комадима и арматуром. Након монтаже</w:t>
      </w:r>
      <w:r>
        <w:rPr>
          <w:spacing w:val="1"/>
        </w:rPr>
        <w:t xml:space="preserve"> </w:t>
      </w:r>
      <w:r>
        <w:t>извршити испитивање цевовода на пробни притисак. Пре пуштања у експлоатацију, извршити испирање и</w:t>
      </w:r>
      <w:r>
        <w:rPr>
          <w:spacing w:val="1"/>
        </w:rPr>
        <w:t xml:space="preserve"> </w:t>
      </w:r>
      <w:r>
        <w:t>дезинфекцију</w:t>
      </w:r>
      <w:r>
        <w:rPr>
          <w:spacing w:val="-6"/>
        </w:rPr>
        <w:t xml:space="preserve"> </w:t>
      </w:r>
      <w:r>
        <w:t>цевовода.</w:t>
      </w:r>
    </w:p>
    <w:p w:rsidR="00F14863" w:rsidRDefault="00F14863" w:rsidP="00F14863">
      <w:pPr>
        <w:pStyle w:val="BodyText"/>
        <w:ind w:right="293"/>
      </w:pPr>
      <w:r>
        <w:t>Број и распоред противпожарних хидраната одредити на основу Закона о заштити од пожара и 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нормативима за хидрантску</w:t>
      </w:r>
      <w:r>
        <w:rPr>
          <w:spacing w:val="-5"/>
        </w:rPr>
        <w:t xml:space="preserve"> </w:t>
      </w:r>
      <w:r>
        <w:t>мрежу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гашење</w:t>
      </w:r>
      <w:r>
        <w:rPr>
          <w:spacing w:val="-1"/>
        </w:rPr>
        <w:t xml:space="preserve"> </w:t>
      </w:r>
      <w:r>
        <w:t>пожара.</w:t>
      </w:r>
    </w:p>
    <w:p w:rsidR="00F14863" w:rsidRDefault="00F14863" w:rsidP="00F14863">
      <w:pPr>
        <w:pStyle w:val="BodyText"/>
        <w:ind w:right="292"/>
      </w:pPr>
      <w:r>
        <w:t>Приликом паралелног вођења цевовода или његовог укрштања са постојећим објектима инфраструктурних</w:t>
      </w:r>
      <w:r>
        <w:rPr>
          <w:spacing w:val="1"/>
        </w:rPr>
        <w:t xml:space="preserve"> </w:t>
      </w:r>
      <w:r>
        <w:t>мрежа треба поштовати међусобна хоризонтална и вертикална одстојања. Под уобичајеним околностима</w:t>
      </w:r>
      <w:r>
        <w:rPr>
          <w:spacing w:val="1"/>
        </w:rPr>
        <w:t xml:space="preserve"> </w:t>
      </w:r>
      <w:r>
        <w:t>чисто хоризонтално растојање до темеља и сличних подземних грађевина не сме да буде мање од 0,40m.</w:t>
      </w:r>
      <w:r>
        <w:rPr>
          <w:spacing w:val="1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доводних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транзитних</w:t>
      </w:r>
      <w:r>
        <w:rPr>
          <w:spacing w:val="-1"/>
        </w:rPr>
        <w:t xml:space="preserve"> </w:t>
      </w:r>
      <w:r>
        <w:t>цевовода растојање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 да</w:t>
      </w:r>
      <w:r>
        <w:rPr>
          <w:spacing w:val="-2"/>
        </w:rPr>
        <w:t xml:space="preserve"> </w:t>
      </w:r>
      <w:r>
        <w:t>буде мање</w:t>
      </w:r>
      <w:r>
        <w:rPr>
          <w:spacing w:val="-1"/>
        </w:rPr>
        <w:t xml:space="preserve"> </w:t>
      </w:r>
      <w:r>
        <w:t>од 1,0m.</w:t>
      </w:r>
    </w:p>
    <w:p w:rsidR="00F14863" w:rsidRDefault="00F14863" w:rsidP="00F14863">
      <w:pPr>
        <w:pStyle w:val="BodyText"/>
        <w:ind w:right="293"/>
      </w:pPr>
      <w:r>
        <w:t>При бочном приближавању или паралелном вођењу са другим цевоводима или кабловима, минимално</w:t>
      </w:r>
      <w:r>
        <w:rPr>
          <w:spacing w:val="1"/>
        </w:rPr>
        <w:t xml:space="preserve"> </w:t>
      </w:r>
      <w:r>
        <w:t>хоризонтално одстојање осовине цевовода мора да буде такво да се искључи преношење силе, и износи у</w:t>
      </w:r>
      <w:r>
        <w:rPr>
          <w:spacing w:val="1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на: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</w:pPr>
      <w:r>
        <w:t>осовину</w:t>
      </w:r>
      <w:r>
        <w:rPr>
          <w:spacing w:val="-6"/>
        </w:rPr>
        <w:t xml:space="preserve"> </w:t>
      </w:r>
      <w:r>
        <w:t>трасе</w:t>
      </w:r>
      <w:r>
        <w:rPr>
          <w:spacing w:val="-1"/>
        </w:rPr>
        <w:t xml:space="preserve"> </w:t>
      </w:r>
      <w:r>
        <w:t>канализације</w:t>
      </w:r>
      <w:r>
        <w:rPr>
          <w:spacing w:val="1"/>
        </w:rPr>
        <w:t xml:space="preserve"> </w:t>
      </w:r>
      <w:r>
        <w:t>– 1,0m,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</w:pPr>
      <w:r>
        <w:t>осовину</w:t>
      </w:r>
      <w:r>
        <w:rPr>
          <w:spacing w:val="-6"/>
        </w:rPr>
        <w:t xml:space="preserve"> </w:t>
      </w:r>
      <w:r>
        <w:t>трасе</w:t>
      </w:r>
      <w:r>
        <w:rPr>
          <w:spacing w:val="-1"/>
        </w:rPr>
        <w:t xml:space="preserve"> </w:t>
      </w:r>
      <w:r>
        <w:t>атмосферске</w:t>
      </w:r>
      <w:r>
        <w:rPr>
          <w:spacing w:val="-1"/>
        </w:rPr>
        <w:t xml:space="preserve"> </w:t>
      </w:r>
      <w:r>
        <w:t>канализације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1,0m,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ind w:left="437" w:hanging="241"/>
        <w:contextualSpacing w:val="0"/>
      </w:pPr>
      <w:r>
        <w:t>ПТТ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енергетске</w:t>
      </w:r>
      <w:r>
        <w:rPr>
          <w:spacing w:val="-3"/>
        </w:rPr>
        <w:t xml:space="preserve"> </w:t>
      </w:r>
      <w:r>
        <w:t>каблове –</w:t>
      </w:r>
      <w:r>
        <w:rPr>
          <w:spacing w:val="-1"/>
        </w:rPr>
        <w:t xml:space="preserve"> </w:t>
      </w:r>
      <w:r>
        <w:t>0,5m.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14863">
      <w:pPr>
        <w:pStyle w:val="BodyText"/>
        <w:spacing w:before="64"/>
        <w:ind w:right="295"/>
      </w:pPr>
      <w:r>
        <w:lastRenderedPageBreak/>
        <w:t>Хоризонтално растојање од 0,20m обавезно се примењује код уских пролаза или малих ровова, осим ако се</w:t>
      </w:r>
      <w:r>
        <w:rPr>
          <w:spacing w:val="1"/>
        </w:rPr>
        <w:t xml:space="preserve"> </w:t>
      </w:r>
      <w:r>
        <w:t>ни то најмање растојање, због локалних услова, не може обезбедити. Уколико размак мора да буде мањи, у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уским</w:t>
      </w:r>
      <w:r>
        <w:rPr>
          <w:spacing w:val="1"/>
        </w:rPr>
        <w:t xml:space="preserve"> </w:t>
      </w:r>
      <w:r>
        <w:t>пролазима</w:t>
      </w:r>
      <w:r>
        <w:rPr>
          <w:spacing w:val="1"/>
        </w:rPr>
        <w:t xml:space="preserve"> </w:t>
      </w:r>
      <w:r>
        <w:t>директан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спречити</w:t>
      </w:r>
      <w:r>
        <w:rPr>
          <w:spacing w:val="1"/>
        </w:rPr>
        <w:t xml:space="preserve"> </w:t>
      </w:r>
      <w:r>
        <w:t>применом</w:t>
      </w:r>
      <w:r>
        <w:rPr>
          <w:spacing w:val="1"/>
        </w:rPr>
        <w:t xml:space="preserve"> </w:t>
      </w:r>
      <w:r>
        <w:t>одговарајућих</w:t>
      </w:r>
      <w:r>
        <w:rPr>
          <w:spacing w:val="1"/>
        </w:rPr>
        <w:t xml:space="preserve"> </w:t>
      </w:r>
      <w:r>
        <w:t>мера,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уградњом плоча или облога од изолационог материјала у међупростору. Растојање за транзитне водове</w:t>
      </w:r>
      <w:r>
        <w:rPr>
          <w:spacing w:val="1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да износи</w:t>
      </w:r>
      <w:r>
        <w:rPr>
          <w:spacing w:val="-2"/>
        </w:rPr>
        <w:t xml:space="preserve"> </w:t>
      </w:r>
      <w:r>
        <w:t>најмање</w:t>
      </w:r>
      <w:r>
        <w:rPr>
          <w:spacing w:val="-2"/>
        </w:rPr>
        <w:t xml:space="preserve"> </w:t>
      </w:r>
      <w:r>
        <w:t>1,0m.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мања растојања</w:t>
      </w:r>
      <w:r>
        <w:rPr>
          <w:spacing w:val="-1"/>
        </w:rPr>
        <w:t xml:space="preserve"> </w:t>
      </w:r>
      <w:r>
        <w:t>треба применити</w:t>
      </w:r>
      <w:r>
        <w:rPr>
          <w:spacing w:val="1"/>
        </w:rPr>
        <w:t xml:space="preserve"> </w:t>
      </w:r>
      <w:r>
        <w:t>посебне</w:t>
      </w:r>
      <w:r>
        <w:rPr>
          <w:spacing w:val="-3"/>
        </w:rPr>
        <w:t xml:space="preserve"> </w:t>
      </w:r>
      <w:r>
        <w:t>мере.</w:t>
      </w:r>
    </w:p>
    <w:p w:rsidR="00F14863" w:rsidRDefault="00F14863" w:rsidP="00F14863">
      <w:pPr>
        <w:pStyle w:val="BodyText"/>
        <w:ind w:right="291"/>
      </w:pPr>
      <w:r>
        <w:t>Да би се у случају квара избегло стварање електричног лука, код металних цеви са и без пластичне спољне</w:t>
      </w:r>
      <w:r>
        <w:rPr>
          <w:spacing w:val="1"/>
        </w:rPr>
        <w:t xml:space="preserve"> </w:t>
      </w:r>
      <w:r>
        <w:t>облоге, при растојању од електричног кабла мањем од 0,2m, електрично раздвајање мора се обезбедити</w:t>
      </w:r>
      <w:r>
        <w:rPr>
          <w:spacing w:val="1"/>
        </w:rPr>
        <w:t xml:space="preserve"> </w:t>
      </w:r>
      <w:r>
        <w:t>уградњом</w:t>
      </w:r>
      <w:r>
        <w:rPr>
          <w:spacing w:val="1"/>
        </w:rPr>
        <w:t xml:space="preserve"> </w:t>
      </w:r>
      <w:r>
        <w:t>одговарајућих</w:t>
      </w:r>
      <w:r>
        <w:rPr>
          <w:spacing w:val="1"/>
        </w:rPr>
        <w:t xml:space="preserve"> </w:t>
      </w:r>
      <w:r>
        <w:t>конструкционих</w:t>
      </w:r>
      <w:r>
        <w:rPr>
          <w:spacing w:val="1"/>
        </w:rPr>
        <w:t xml:space="preserve"> </w:t>
      </w:r>
      <w:r>
        <w:t>делова</w:t>
      </w:r>
      <w:r>
        <w:rPr>
          <w:spacing w:val="1"/>
        </w:rPr>
        <w:t xml:space="preserve"> </w:t>
      </w:r>
      <w:r>
        <w:t>електричне</w:t>
      </w:r>
      <w:r>
        <w:rPr>
          <w:spacing w:val="1"/>
        </w:rPr>
        <w:t xml:space="preserve"> </w:t>
      </w:r>
      <w:r>
        <w:t>изолације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тај</w:t>
      </w:r>
      <w:r>
        <w:rPr>
          <w:spacing w:val="1"/>
        </w:rPr>
        <w:t xml:space="preserve"> </w:t>
      </w:r>
      <w:r>
        <w:t>начин</w:t>
      </w:r>
      <w:r>
        <w:rPr>
          <w:spacing w:val="56"/>
        </w:rPr>
        <w:t xml:space="preserve"> </w:t>
      </w:r>
      <w:r>
        <w:t>спречити</w:t>
      </w:r>
      <w:r>
        <w:rPr>
          <w:spacing w:val="1"/>
        </w:rPr>
        <w:t xml:space="preserve"> </w:t>
      </w:r>
      <w:r>
        <w:t>недозвољена</w:t>
      </w:r>
      <w:r>
        <w:rPr>
          <w:spacing w:val="-1"/>
        </w:rPr>
        <w:t xml:space="preserve"> </w:t>
      </w:r>
      <w:r>
        <w:t>индукција</w:t>
      </w:r>
      <w:r>
        <w:rPr>
          <w:spacing w:val="2"/>
        </w:rPr>
        <w:t xml:space="preserve"> </w:t>
      </w:r>
      <w:r>
        <w:t>струје</w:t>
      </w:r>
      <w:r>
        <w:rPr>
          <w:spacing w:val="2"/>
        </w:rPr>
        <w:t xml:space="preserve"> </w:t>
      </w:r>
      <w:r>
        <w:t>наизменичног</w:t>
      </w:r>
      <w:r>
        <w:rPr>
          <w:spacing w:val="-1"/>
        </w:rPr>
        <w:t xml:space="preserve"> </w:t>
      </w:r>
      <w:r>
        <w:t>напона.</w:t>
      </w:r>
    </w:p>
    <w:p w:rsidR="00F14863" w:rsidRDefault="00F14863" w:rsidP="00F14863">
      <w:pPr>
        <w:pStyle w:val="BodyText"/>
        <w:ind w:right="294"/>
      </w:pPr>
      <w:r>
        <w:t>Код пластичних цеви, за растојања од електричног кабла мања од 0,2m, треба предвидети задовољавајућу</w:t>
      </w:r>
      <w:r>
        <w:rPr>
          <w:spacing w:val="1"/>
        </w:rPr>
        <w:t xml:space="preserve"> </w:t>
      </w:r>
      <w:r>
        <w:t>термичку</w:t>
      </w:r>
      <w:r>
        <w:rPr>
          <w:spacing w:val="-6"/>
        </w:rPr>
        <w:t xml:space="preserve"> </w:t>
      </w:r>
      <w:r>
        <w:t>заштиту.</w:t>
      </w:r>
    </w:p>
    <w:p w:rsidR="00F14863" w:rsidRDefault="00F14863" w:rsidP="00F14863">
      <w:pPr>
        <w:pStyle w:val="BodyText"/>
      </w:pPr>
      <w:r>
        <w:t>Захтеване</w:t>
      </w:r>
      <w:r>
        <w:rPr>
          <w:spacing w:val="-3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је ускладити</w:t>
      </w:r>
      <w:r>
        <w:rPr>
          <w:spacing w:val="-4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предузећем</w:t>
      </w:r>
      <w:r>
        <w:rPr>
          <w:spacing w:val="-2"/>
        </w:rPr>
        <w:t xml:space="preserve"> </w:t>
      </w:r>
      <w:r>
        <w:t>надлежним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тај</w:t>
      </w:r>
      <w:r>
        <w:rPr>
          <w:spacing w:val="-1"/>
        </w:rPr>
        <w:t xml:space="preserve"> </w:t>
      </w:r>
      <w:r>
        <w:t>вод.</w:t>
      </w:r>
    </w:p>
    <w:p w:rsidR="00F14863" w:rsidRDefault="00F14863" w:rsidP="00F14863">
      <w:pPr>
        <w:pStyle w:val="BodyText"/>
        <w:spacing w:before="1"/>
        <w:ind w:right="302"/>
      </w:pPr>
      <w:r>
        <w:t>Цевоводи за воду за пиће у начелу треба да буду положени изнад водова за отпадне воде. Ово важи како за</w:t>
      </w:r>
      <w:r>
        <w:rPr>
          <w:spacing w:val="1"/>
        </w:rPr>
        <w:t xml:space="preserve"> </w:t>
      </w:r>
      <w:r>
        <w:t>канале</w:t>
      </w:r>
      <w:r>
        <w:rPr>
          <w:spacing w:val="-1"/>
        </w:rPr>
        <w:t xml:space="preserve"> </w:t>
      </w:r>
      <w:r>
        <w:t>са течењем са слободним огледалом,</w:t>
      </w:r>
      <w:r>
        <w:rPr>
          <w:spacing w:val="1"/>
        </w:rPr>
        <w:t xml:space="preserve"> </w:t>
      </w:r>
      <w:r>
        <w:t>тако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канализационе</w:t>
      </w:r>
      <w:r>
        <w:rPr>
          <w:spacing w:val="-2"/>
        </w:rPr>
        <w:t xml:space="preserve"> </w:t>
      </w:r>
      <w:r>
        <w:t>водове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притиском.</w:t>
      </w:r>
    </w:p>
    <w:p w:rsidR="00F14863" w:rsidRDefault="00F14863" w:rsidP="00F14863">
      <w:pPr>
        <w:pStyle w:val="BodyText"/>
        <w:spacing w:line="242" w:lineRule="auto"/>
        <w:ind w:right="292"/>
      </w:pPr>
      <w:r>
        <w:t>Ако у изузетним случајевима цевовод за воду за пиће лежи на истој дубини или дубље од канализационог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хоризонтално</w:t>
      </w:r>
      <w:r>
        <w:rPr>
          <w:spacing w:val="-1"/>
        </w:rPr>
        <w:t xml:space="preserve"> </w:t>
      </w:r>
      <w:r>
        <w:t>растојање 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буде</w:t>
      </w:r>
      <w:r>
        <w:rPr>
          <w:spacing w:val="3"/>
        </w:rPr>
        <w:t xml:space="preserve"> </w:t>
      </w:r>
      <w:r>
        <w:t>најмање</w:t>
      </w:r>
      <w:r>
        <w:rPr>
          <w:spacing w:val="-1"/>
        </w:rPr>
        <w:t xml:space="preserve"> </w:t>
      </w:r>
      <w:r>
        <w:t>1,0m.</w:t>
      </w:r>
    </w:p>
    <w:p w:rsidR="00F14863" w:rsidRDefault="00F14863" w:rsidP="00F14863">
      <w:pPr>
        <w:pStyle w:val="BodyText"/>
        <w:spacing w:line="242" w:lineRule="auto"/>
        <w:ind w:right="296"/>
      </w:pPr>
      <w:r>
        <w:t>Цевоводи за воду за пиће у зони укрштања са канализационим водовима па већој висини морају да буду</w:t>
      </w:r>
      <w:r>
        <w:rPr>
          <w:spacing w:val="1"/>
        </w:rPr>
        <w:t xml:space="preserve"> </w:t>
      </w:r>
      <w:r>
        <w:t>положени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заштитним</w:t>
      </w:r>
      <w:r>
        <w:rPr>
          <w:spacing w:val="1"/>
        </w:rPr>
        <w:t xml:space="preserve"> </w:t>
      </w:r>
      <w:r>
        <w:t>цевима.</w:t>
      </w:r>
    </w:p>
    <w:p w:rsidR="00F14863" w:rsidRDefault="00F14863" w:rsidP="00F14863">
      <w:pPr>
        <w:pStyle w:val="BodyText"/>
        <w:ind w:right="293"/>
      </w:pPr>
      <w:r>
        <w:t>Дистрибутивна мрежа за воду која није за пиће је независан систем, који се полаже поред цевне мреже за</w:t>
      </w:r>
      <w:r>
        <w:rPr>
          <w:spacing w:val="1"/>
        </w:rPr>
        <w:t xml:space="preserve"> </w:t>
      </w:r>
      <w:r>
        <w:t>снабдевање водом за пиће и снабдева потрошаче водом која није за пиће - техничком водом (па пример за</w:t>
      </w:r>
      <w:r>
        <w:rPr>
          <w:spacing w:val="1"/>
        </w:rPr>
        <w:t xml:space="preserve"> </w:t>
      </w:r>
      <w:r>
        <w:t>индустрију).</w:t>
      </w:r>
    </w:p>
    <w:p w:rsidR="00F14863" w:rsidRDefault="00F14863" w:rsidP="00F14863">
      <w:pPr>
        <w:pStyle w:val="BodyText"/>
        <w:ind w:right="289"/>
        <w:jc w:val="left"/>
      </w:pPr>
      <w:r>
        <w:t>Повезивање</w:t>
      </w:r>
      <w:r>
        <w:rPr>
          <w:spacing w:val="22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дистрибуцију</w:t>
      </w:r>
      <w:r>
        <w:rPr>
          <w:spacing w:val="17"/>
        </w:rPr>
        <w:t xml:space="preserve"> </w:t>
      </w:r>
      <w:r>
        <w:t>воде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пиће</w:t>
      </w:r>
      <w:r>
        <w:rPr>
          <w:spacing w:val="20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системима</w:t>
      </w:r>
      <w:r>
        <w:rPr>
          <w:spacing w:val="23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техничком</w:t>
      </w:r>
      <w:r>
        <w:rPr>
          <w:spacing w:val="23"/>
        </w:rPr>
        <w:t xml:space="preserve"> </w:t>
      </w:r>
      <w:r>
        <w:t>водом,</w:t>
      </w:r>
      <w:r>
        <w:rPr>
          <w:spacing w:val="21"/>
        </w:rPr>
        <w:t xml:space="preserve"> </w:t>
      </w:r>
      <w:r>
        <w:t>другим</w:t>
      </w:r>
      <w:r>
        <w:rPr>
          <w:spacing w:val="24"/>
        </w:rPr>
        <w:t xml:space="preserve"> </w:t>
      </w:r>
      <w:r>
        <w:t>течностима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гасом је недопустиво.</w:t>
      </w:r>
    </w:p>
    <w:p w:rsidR="00F14863" w:rsidRDefault="00F14863" w:rsidP="00F14863">
      <w:pPr>
        <w:pStyle w:val="BodyText"/>
        <w:jc w:val="left"/>
      </w:pPr>
      <w:r>
        <w:t>Цеви,</w:t>
      </w:r>
      <w:r>
        <w:rPr>
          <w:spacing w:val="9"/>
        </w:rPr>
        <w:t xml:space="preserve"> </w:t>
      </w:r>
      <w:r>
        <w:t>затвараче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хидранате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воду</w:t>
      </w:r>
      <w:r>
        <w:rPr>
          <w:spacing w:val="3"/>
        </w:rPr>
        <w:t xml:space="preserve"> </w:t>
      </w:r>
      <w:r>
        <w:t>која</w:t>
      </w:r>
      <w:r>
        <w:rPr>
          <w:spacing w:val="11"/>
        </w:rPr>
        <w:t xml:space="preserve"> </w:t>
      </w:r>
      <w:r>
        <w:t>није</w:t>
      </w:r>
      <w:r>
        <w:rPr>
          <w:spacing w:val="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пиће,</w:t>
      </w:r>
      <w:r>
        <w:rPr>
          <w:spacing w:val="10"/>
        </w:rPr>
        <w:t xml:space="preserve"> </w:t>
      </w:r>
      <w:r>
        <w:t>потребно</w:t>
      </w:r>
      <w:r>
        <w:rPr>
          <w:spacing w:val="7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посебно</w:t>
      </w:r>
      <w:r>
        <w:rPr>
          <w:spacing w:val="8"/>
        </w:rPr>
        <w:t xml:space="preserve"> </w:t>
      </w:r>
      <w:r>
        <w:t>обележити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пројектима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терену.</w:t>
      </w:r>
    </w:p>
    <w:p w:rsidR="00F14863" w:rsidRDefault="00F14863" w:rsidP="00F14863">
      <w:pPr>
        <w:pStyle w:val="BodyText"/>
        <w:ind w:right="289"/>
        <w:jc w:val="left"/>
      </w:pPr>
      <w:r>
        <w:t>Пре</w:t>
      </w:r>
      <w:r>
        <w:rPr>
          <w:spacing w:val="2"/>
        </w:rPr>
        <w:t xml:space="preserve"> </w:t>
      </w:r>
      <w:r>
        <w:t>израде</w:t>
      </w:r>
      <w:r>
        <w:rPr>
          <w:spacing w:val="3"/>
        </w:rPr>
        <w:t xml:space="preserve"> </w:t>
      </w:r>
      <w:r>
        <w:t>пројектне</w:t>
      </w:r>
      <w:r>
        <w:rPr>
          <w:spacing w:val="3"/>
        </w:rPr>
        <w:t xml:space="preserve"> </w:t>
      </w:r>
      <w:r>
        <w:t>документације</w:t>
      </w:r>
      <w:r>
        <w:rPr>
          <w:spacing w:val="3"/>
        </w:rPr>
        <w:t xml:space="preserve"> </w:t>
      </w:r>
      <w:r>
        <w:t>за појединачне</w:t>
      </w:r>
      <w:r>
        <w:rPr>
          <w:spacing w:val="3"/>
        </w:rPr>
        <w:t xml:space="preserve"> </w:t>
      </w:r>
      <w:r>
        <w:t>објекте</w:t>
      </w:r>
      <w:r>
        <w:rPr>
          <w:spacing w:val="2"/>
        </w:rPr>
        <w:t xml:space="preserve"> </w:t>
      </w:r>
      <w:r>
        <w:t>неопходно</w:t>
      </w:r>
      <w:r>
        <w:rPr>
          <w:spacing w:val="2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прибавити</w:t>
      </w:r>
      <w:r>
        <w:rPr>
          <w:spacing w:val="3"/>
        </w:rPr>
        <w:t xml:space="preserve"> </w:t>
      </w:r>
      <w:r>
        <w:t>услове</w:t>
      </w:r>
      <w:r>
        <w:rPr>
          <w:spacing w:val="8"/>
        </w:rPr>
        <w:t xml:space="preserve"> </w:t>
      </w:r>
      <w:r>
        <w:t>ЈКП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водовод</w:t>
      </w:r>
      <w:r>
        <w:rPr>
          <w:spacing w:val="-52"/>
        </w:rPr>
        <w:t xml:space="preserve"> </w:t>
      </w:r>
      <w:r>
        <w:t>и канализацију.“</w:t>
      </w:r>
    </w:p>
    <w:p w:rsidR="00F14863" w:rsidRDefault="00F14863" w:rsidP="00F14863">
      <w:pPr>
        <w:pStyle w:val="BodyText"/>
        <w:spacing w:before="7"/>
        <w:ind w:left="0"/>
        <w:jc w:val="left"/>
        <w:rPr>
          <w:sz w:val="21"/>
        </w:rPr>
      </w:pPr>
    </w:p>
    <w:p w:rsidR="00F14863" w:rsidRDefault="00F14863" w:rsidP="00F85737">
      <w:pPr>
        <w:pStyle w:val="Heading1"/>
        <w:numPr>
          <w:ilvl w:val="3"/>
          <w:numId w:val="8"/>
        </w:numPr>
        <w:tabs>
          <w:tab w:val="left" w:pos="912"/>
        </w:tabs>
        <w:spacing w:line="249" w:lineRule="exact"/>
        <w:jc w:val="both"/>
      </w:pPr>
      <w:r>
        <w:t>Канализациона</w:t>
      </w:r>
      <w:r>
        <w:rPr>
          <w:spacing w:val="-6"/>
        </w:rPr>
        <w:t xml:space="preserve"> </w:t>
      </w:r>
      <w:r>
        <w:t>мрежа</w:t>
      </w:r>
    </w:p>
    <w:p w:rsidR="00F14863" w:rsidRDefault="00F14863" w:rsidP="00F14863">
      <w:pPr>
        <w:spacing w:line="249" w:lineRule="exact"/>
        <w:ind w:left="917"/>
        <w:jc w:val="both"/>
      </w:pPr>
      <w:r>
        <w:rPr>
          <w:b/>
        </w:rPr>
        <w:t>-мења</w:t>
      </w:r>
      <w:r>
        <w:rPr>
          <w:b/>
          <w:spacing w:val="-4"/>
        </w:rPr>
        <w:t xml:space="preserve"> </w:t>
      </w:r>
      <w:r>
        <w:rPr>
          <w:b/>
        </w:rPr>
        <w:t xml:space="preserve">се </w:t>
      </w:r>
      <w:r>
        <w:t>поглавља</w:t>
      </w:r>
      <w:r>
        <w:rPr>
          <w:spacing w:val="-1"/>
        </w:rPr>
        <w:t xml:space="preserve"> </w:t>
      </w:r>
      <w:r>
        <w:rPr>
          <w:b/>
        </w:rPr>
        <w:t>2.1.9.6.</w:t>
      </w:r>
      <w:r>
        <w:rPr>
          <w:b/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2"/>
        <w:ind w:right="291"/>
      </w:pPr>
      <w:r>
        <w:rPr>
          <w:b/>
        </w:rPr>
        <w:t>„Избор</w:t>
      </w:r>
      <w:r>
        <w:rPr>
          <w:b/>
          <w:spacing w:val="1"/>
        </w:rPr>
        <w:t xml:space="preserve"> </w:t>
      </w:r>
      <w:r>
        <w:rPr>
          <w:b/>
        </w:rPr>
        <w:t>грађевинског</w:t>
      </w:r>
      <w:r>
        <w:rPr>
          <w:b/>
          <w:spacing w:val="1"/>
        </w:rPr>
        <w:t xml:space="preserve"> </w:t>
      </w:r>
      <w:r>
        <w:rPr>
          <w:b/>
        </w:rPr>
        <w:t>материјала</w:t>
      </w:r>
      <w:r>
        <w:rPr>
          <w:b/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начињене</w:t>
      </w:r>
      <w:r>
        <w:rPr>
          <w:spacing w:val="1"/>
        </w:rPr>
        <w:t xml:space="preserve"> </w:t>
      </w:r>
      <w:r>
        <w:t>канализационе</w:t>
      </w:r>
      <w:r>
        <w:rPr>
          <w:spacing w:val="1"/>
        </w:rPr>
        <w:t xml:space="preserve"> </w:t>
      </w:r>
      <w:r>
        <w:t>цеви,</w:t>
      </w:r>
      <w:r>
        <w:rPr>
          <w:spacing w:val="1"/>
        </w:rPr>
        <w:t xml:space="preserve"> </w:t>
      </w:r>
      <w:r>
        <w:t>пад</w:t>
      </w:r>
      <w:r>
        <w:rPr>
          <w:spacing w:val="1"/>
        </w:rPr>
        <w:t xml:space="preserve"> </w:t>
      </w:r>
      <w:r>
        <w:t>цевовода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техничке карактеристике, препушта се пројектанту на основу хидрауличког прорачуна и услова на терену.</w:t>
      </w:r>
      <w:r>
        <w:rPr>
          <w:spacing w:val="1"/>
        </w:rPr>
        <w:t xml:space="preserve"> </w:t>
      </w:r>
      <w:r>
        <w:rPr>
          <w:b/>
        </w:rPr>
        <w:t xml:space="preserve">За контролу </w:t>
      </w:r>
      <w:r>
        <w:t>рада канализације и могућност благовремене интервенције: на месту вертикалног прелома</w:t>
      </w:r>
      <w:r>
        <w:rPr>
          <w:spacing w:val="1"/>
        </w:rPr>
        <w:t xml:space="preserve"> </w:t>
      </w:r>
      <w:r>
        <w:t>цевовода, на месту промене хоризонталног правца пружања цевовода и на месту улива бочног огранка,</w:t>
      </w:r>
      <w:r>
        <w:rPr>
          <w:spacing w:val="1"/>
        </w:rPr>
        <w:t xml:space="preserve"> </w:t>
      </w:r>
      <w:r>
        <w:t>предвидети</w:t>
      </w:r>
      <w:r>
        <w:rPr>
          <w:spacing w:val="-2"/>
        </w:rPr>
        <w:t xml:space="preserve"> </w:t>
      </w:r>
      <w:r>
        <w:t>ревизионе</w:t>
      </w:r>
      <w:r>
        <w:rPr>
          <w:spacing w:val="-3"/>
        </w:rPr>
        <w:t xml:space="preserve"> </w:t>
      </w:r>
      <w:r>
        <w:t>силазе.</w:t>
      </w:r>
    </w:p>
    <w:p w:rsidR="00F14863" w:rsidRDefault="00F14863" w:rsidP="00F14863">
      <w:pPr>
        <w:pStyle w:val="BodyText"/>
        <w:ind w:right="289"/>
      </w:pPr>
      <w:r>
        <w:rPr>
          <w:b/>
        </w:rPr>
        <w:t>Радове</w:t>
      </w:r>
      <w:r>
        <w:t>, око ископа рова, разупирања зидова рова, полагања и међусобног пов-езивања цеви, затрпавања</w:t>
      </w:r>
      <w:r>
        <w:rPr>
          <w:spacing w:val="1"/>
        </w:rPr>
        <w:t xml:space="preserve"> </w:t>
      </w:r>
      <w:r>
        <w:t>цевовода и рова песком и ископаним материјалом, испитивања цевовода и пуштања у рад, извршити на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важећих</w:t>
      </w:r>
      <w:r>
        <w:rPr>
          <w:spacing w:val="-1"/>
        </w:rPr>
        <w:t xml:space="preserve"> </w:t>
      </w:r>
      <w:r>
        <w:t>техничких</w:t>
      </w:r>
      <w:r>
        <w:rPr>
          <w:spacing w:val="-1"/>
        </w:rPr>
        <w:t xml:space="preserve"> </w:t>
      </w:r>
      <w:r>
        <w:t>прописа и</w:t>
      </w:r>
      <w:r>
        <w:rPr>
          <w:spacing w:val="1"/>
        </w:rPr>
        <w:t xml:space="preserve"> </w:t>
      </w:r>
      <w:r>
        <w:t>услова за</w:t>
      </w:r>
      <w:r>
        <w:rPr>
          <w:spacing w:val="-1"/>
        </w:rPr>
        <w:t xml:space="preserve"> </w:t>
      </w:r>
      <w:r>
        <w:t>ову</w:t>
      </w:r>
      <w:r>
        <w:rPr>
          <w:spacing w:val="-3"/>
        </w:rPr>
        <w:t xml:space="preserve"> </w:t>
      </w:r>
      <w:r>
        <w:t>врсту</w:t>
      </w:r>
      <w:r>
        <w:rPr>
          <w:spacing w:val="-5"/>
        </w:rPr>
        <w:t xml:space="preserve"> </w:t>
      </w:r>
      <w:r>
        <w:t>радова и</w:t>
      </w:r>
      <w:r>
        <w:rPr>
          <w:spacing w:val="-3"/>
        </w:rPr>
        <w:t xml:space="preserve"> </w:t>
      </w:r>
      <w:r>
        <w:t>инсталација.</w:t>
      </w:r>
    </w:p>
    <w:p w:rsidR="00F14863" w:rsidRDefault="00F14863" w:rsidP="00F14863">
      <w:pPr>
        <w:pStyle w:val="BodyText"/>
        <w:ind w:right="295"/>
      </w:pPr>
      <w:r>
        <w:rPr>
          <w:b/>
        </w:rPr>
        <w:t>Приликом</w:t>
      </w:r>
      <w:r>
        <w:rPr>
          <w:b/>
          <w:spacing w:val="1"/>
        </w:rPr>
        <w:t xml:space="preserve"> </w:t>
      </w:r>
      <w:r>
        <w:rPr>
          <w:b/>
        </w:rPr>
        <w:t>паралелног</w:t>
      </w:r>
      <w:r>
        <w:rPr>
          <w:b/>
          <w:spacing w:val="1"/>
        </w:rPr>
        <w:t xml:space="preserve"> </w:t>
      </w:r>
      <w:r>
        <w:rPr>
          <w:b/>
        </w:rPr>
        <w:t>вођења</w:t>
      </w:r>
      <w:r>
        <w:rPr>
          <w:b/>
          <w:spacing w:val="1"/>
        </w:rPr>
        <w:t xml:space="preserve"> </w:t>
      </w:r>
      <w:r>
        <w:t>цевовода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укрштања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постојећим</w:t>
      </w:r>
      <w:r>
        <w:rPr>
          <w:spacing w:val="56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инфраструктурне мреже треба поштовати међусобна хоризонтална и вертикална одстојања. Код паралелног</w:t>
      </w:r>
      <w:r>
        <w:rPr>
          <w:spacing w:val="-52"/>
        </w:rPr>
        <w:t xml:space="preserve"> </w:t>
      </w:r>
      <w:r>
        <w:t>вођења</w:t>
      </w:r>
      <w:r>
        <w:rPr>
          <w:spacing w:val="-1"/>
        </w:rPr>
        <w:t xml:space="preserve"> </w:t>
      </w:r>
      <w:r>
        <w:t>канализације,</w:t>
      </w:r>
      <w:r>
        <w:rPr>
          <w:spacing w:val="-1"/>
        </w:rPr>
        <w:t xml:space="preserve"> </w:t>
      </w:r>
      <w:r>
        <w:t>минимално</w:t>
      </w:r>
      <w:r>
        <w:rPr>
          <w:spacing w:val="-2"/>
        </w:rPr>
        <w:t xml:space="preserve"> </w:t>
      </w:r>
      <w:r>
        <w:t>хоризонтално</w:t>
      </w:r>
      <w:r>
        <w:rPr>
          <w:spacing w:val="-2"/>
        </w:rPr>
        <w:t xml:space="preserve"> </w:t>
      </w:r>
      <w:r>
        <w:t>одстојање</w:t>
      </w:r>
      <w:r>
        <w:rPr>
          <w:spacing w:val="-1"/>
        </w:rPr>
        <w:t xml:space="preserve"> </w:t>
      </w:r>
      <w:r>
        <w:t>осовине</w:t>
      </w:r>
      <w:r>
        <w:rPr>
          <w:spacing w:val="-2"/>
        </w:rPr>
        <w:t xml:space="preserve"> </w:t>
      </w:r>
      <w:r>
        <w:t>канализације</w:t>
      </w:r>
      <w:r>
        <w:rPr>
          <w:spacing w:val="-1"/>
        </w:rPr>
        <w:t xml:space="preserve"> </w:t>
      </w:r>
      <w:r>
        <w:t>износи у</w:t>
      </w:r>
      <w:r>
        <w:rPr>
          <w:spacing w:val="-6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на: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  <w:jc w:val="both"/>
      </w:pPr>
      <w:r>
        <w:t>осовину</w:t>
      </w:r>
      <w:r>
        <w:rPr>
          <w:spacing w:val="-5"/>
        </w:rPr>
        <w:t xml:space="preserve"> </w:t>
      </w:r>
      <w:r>
        <w:t>трасе водовода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1,0m,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before="1" w:line="253" w:lineRule="exact"/>
        <w:ind w:left="437" w:hanging="241"/>
        <w:contextualSpacing w:val="0"/>
        <w:jc w:val="both"/>
      </w:pPr>
      <w:r>
        <w:t>осовину</w:t>
      </w:r>
      <w:r>
        <w:rPr>
          <w:spacing w:val="-6"/>
        </w:rPr>
        <w:t xml:space="preserve"> </w:t>
      </w:r>
      <w:r>
        <w:t>трасе</w:t>
      </w:r>
      <w:r>
        <w:rPr>
          <w:spacing w:val="-1"/>
        </w:rPr>
        <w:t xml:space="preserve"> </w:t>
      </w:r>
      <w:r>
        <w:t>атмосферске</w:t>
      </w:r>
      <w:r>
        <w:rPr>
          <w:spacing w:val="-2"/>
        </w:rPr>
        <w:t xml:space="preserve"> </w:t>
      </w:r>
      <w:r>
        <w:t>канализације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1,0m.</w:t>
      </w:r>
    </w:p>
    <w:p w:rsidR="00F14863" w:rsidRDefault="00F14863" w:rsidP="00F14863">
      <w:pPr>
        <w:pStyle w:val="BodyText"/>
        <w:jc w:val="left"/>
      </w:pPr>
      <w:r>
        <w:t>Код</w:t>
      </w:r>
      <w:r>
        <w:rPr>
          <w:spacing w:val="-3"/>
        </w:rPr>
        <w:t xml:space="preserve"> </w:t>
      </w:r>
      <w:r>
        <w:t>вертикалног</w:t>
      </w:r>
      <w:r>
        <w:rPr>
          <w:spacing w:val="-1"/>
        </w:rPr>
        <w:t xml:space="preserve"> </w:t>
      </w:r>
      <w:r>
        <w:t>укрштања</w:t>
      </w:r>
      <w:r>
        <w:rPr>
          <w:spacing w:val="-5"/>
        </w:rPr>
        <w:t xml:space="preserve"> </w:t>
      </w:r>
      <w:r>
        <w:t>канализације,</w:t>
      </w:r>
      <w:r>
        <w:rPr>
          <w:spacing w:val="-2"/>
        </w:rPr>
        <w:t xml:space="preserve"> </w:t>
      </w:r>
      <w:r>
        <w:t>минимално</w:t>
      </w:r>
      <w:r>
        <w:rPr>
          <w:spacing w:val="-2"/>
        </w:rPr>
        <w:t xml:space="preserve"> </w:t>
      </w:r>
      <w:r>
        <w:t>вертикално</w:t>
      </w:r>
      <w:r>
        <w:rPr>
          <w:spacing w:val="-4"/>
        </w:rPr>
        <w:t xml:space="preserve"> </w:t>
      </w:r>
      <w:r>
        <w:t>одстојање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горње</w:t>
      </w:r>
      <w:r>
        <w:rPr>
          <w:spacing w:val="-3"/>
        </w:rPr>
        <w:t xml:space="preserve"> </w:t>
      </w:r>
      <w:r>
        <w:t>ивице</w:t>
      </w:r>
      <w:r>
        <w:rPr>
          <w:spacing w:val="-2"/>
        </w:rPr>
        <w:t xml:space="preserve"> </w:t>
      </w:r>
      <w:r>
        <w:t>цеви</w:t>
      </w:r>
      <w:r>
        <w:rPr>
          <w:spacing w:val="-2"/>
        </w:rPr>
        <w:t xml:space="preserve"> </w:t>
      </w:r>
      <w:r>
        <w:t>износи</w:t>
      </w:r>
      <w:r>
        <w:rPr>
          <w:spacing w:val="-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на: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</w:pPr>
      <w:r>
        <w:t>ПТТ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енергетске</w:t>
      </w:r>
      <w:r>
        <w:rPr>
          <w:spacing w:val="-3"/>
        </w:rPr>
        <w:t xml:space="preserve"> </w:t>
      </w:r>
      <w:r>
        <w:t>каблове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0,5m,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</w:pPr>
      <w:r>
        <w:t>водоводну</w:t>
      </w:r>
      <w:r>
        <w:rPr>
          <w:spacing w:val="-6"/>
        </w:rPr>
        <w:t xml:space="preserve"> </w:t>
      </w:r>
      <w:r>
        <w:t>цев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0,5m.</w:t>
      </w:r>
    </w:p>
    <w:p w:rsidR="00F14863" w:rsidRDefault="00F14863" w:rsidP="00F14863">
      <w:pPr>
        <w:pStyle w:val="BodyText"/>
        <w:spacing w:before="1"/>
        <w:jc w:val="left"/>
      </w:pPr>
      <w:r>
        <w:t>Допуштени</w:t>
      </w:r>
      <w:r>
        <w:rPr>
          <w:spacing w:val="1"/>
        </w:rPr>
        <w:t xml:space="preserve"> </w:t>
      </w:r>
      <w:r>
        <w:t>угао</w:t>
      </w:r>
      <w:r>
        <w:rPr>
          <w:spacing w:val="4"/>
        </w:rPr>
        <w:t xml:space="preserve"> </w:t>
      </w:r>
      <w:r>
        <w:t>укрштања трасе</w:t>
      </w:r>
      <w:r>
        <w:rPr>
          <w:spacing w:val="-3"/>
        </w:rPr>
        <w:t xml:space="preserve"> </w:t>
      </w:r>
      <w:r>
        <w:t>ПТТ и</w:t>
      </w:r>
      <w:r>
        <w:rPr>
          <w:spacing w:val="-5"/>
        </w:rPr>
        <w:t xml:space="preserve"> </w:t>
      </w:r>
      <w:r>
        <w:t>енергетских</w:t>
      </w:r>
      <w:r>
        <w:rPr>
          <w:spacing w:val="-2"/>
        </w:rPr>
        <w:t xml:space="preserve"> </w:t>
      </w:r>
      <w:r>
        <w:t>каблова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односу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трасу</w:t>
      </w:r>
      <w:r>
        <w:rPr>
          <w:spacing w:val="-6"/>
        </w:rPr>
        <w:t xml:space="preserve"> </w:t>
      </w:r>
      <w:r>
        <w:t>водовода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канализације</w:t>
      </w:r>
      <w:r>
        <w:rPr>
          <w:spacing w:val="-52"/>
        </w:rPr>
        <w:t xml:space="preserve"> </w:t>
      </w:r>
      <w:r>
        <w:t>износи</w:t>
      </w:r>
      <w:r>
        <w:rPr>
          <w:spacing w:val="-4"/>
        </w:rPr>
        <w:t xml:space="preserve"> </w:t>
      </w:r>
      <w:r>
        <w:t>максимално</w:t>
      </w:r>
      <w:r>
        <w:rPr>
          <w:spacing w:val="-1"/>
        </w:rPr>
        <w:t xml:space="preserve"> </w:t>
      </w:r>
      <w:r>
        <w:t>90°,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минимално</w:t>
      </w:r>
      <w:r>
        <w:rPr>
          <w:spacing w:val="-1"/>
        </w:rPr>
        <w:t xml:space="preserve"> </w:t>
      </w:r>
      <w:r>
        <w:t>45°.</w:t>
      </w:r>
    </w:p>
    <w:p w:rsidR="00F14863" w:rsidRDefault="00F14863" w:rsidP="00F14863">
      <w:pPr>
        <w:pStyle w:val="BodyText"/>
        <w:spacing w:before="1"/>
        <w:ind w:right="2021"/>
        <w:jc w:val="left"/>
      </w:pPr>
      <w:r>
        <w:t>Забрањено</w:t>
      </w:r>
      <w:r>
        <w:rPr>
          <w:spacing w:val="-6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упуштање</w:t>
      </w:r>
      <w:r>
        <w:rPr>
          <w:spacing w:val="-3"/>
        </w:rPr>
        <w:t xml:space="preserve"> </w:t>
      </w:r>
      <w:r>
        <w:t>атмосферских</w:t>
      </w:r>
      <w:r>
        <w:rPr>
          <w:spacing w:val="-3"/>
        </w:rPr>
        <w:t xml:space="preserve"> </w:t>
      </w:r>
      <w:r>
        <w:t>вода у</w:t>
      </w:r>
      <w:r>
        <w:rPr>
          <w:spacing w:val="-7"/>
        </w:rPr>
        <w:t xml:space="preserve"> </w:t>
      </w:r>
      <w:r>
        <w:t>канализацију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употребљене</w:t>
      </w:r>
      <w:r>
        <w:rPr>
          <w:spacing w:val="-2"/>
        </w:rPr>
        <w:t xml:space="preserve"> </w:t>
      </w:r>
      <w:r>
        <w:t>воде.</w:t>
      </w:r>
      <w:r>
        <w:rPr>
          <w:spacing w:val="-52"/>
        </w:rPr>
        <w:t xml:space="preserve"> </w:t>
      </w:r>
      <w:r>
        <w:t>Изградњу</w:t>
      </w:r>
      <w:r>
        <w:rPr>
          <w:spacing w:val="-7"/>
        </w:rPr>
        <w:t xml:space="preserve"> </w:t>
      </w:r>
      <w:r>
        <w:t>водонепропусних</w:t>
      </w:r>
      <w:r>
        <w:rPr>
          <w:spacing w:val="-3"/>
        </w:rPr>
        <w:t xml:space="preserve"> </w:t>
      </w:r>
      <w:r>
        <w:t>септичких</w:t>
      </w:r>
      <w:r>
        <w:rPr>
          <w:spacing w:val="-5"/>
        </w:rPr>
        <w:t xml:space="preserve"> </w:t>
      </w:r>
      <w:r>
        <w:t>јама</w:t>
      </w:r>
      <w:r>
        <w:rPr>
          <w:spacing w:val="-1"/>
        </w:rPr>
        <w:t xml:space="preserve"> </w:t>
      </w:r>
      <w:r>
        <w:t>вршити</w:t>
      </w:r>
      <w:r>
        <w:rPr>
          <w:spacing w:val="-1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следећим</w:t>
      </w:r>
      <w:r>
        <w:rPr>
          <w:spacing w:val="-1"/>
        </w:rPr>
        <w:t xml:space="preserve"> </w:t>
      </w:r>
      <w:r>
        <w:t>условима: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1" w:lineRule="exact"/>
        <w:ind w:left="437" w:hanging="241"/>
        <w:contextualSpacing w:val="0"/>
      </w:pPr>
      <w:r>
        <w:t>да</w:t>
      </w:r>
      <w:r>
        <w:rPr>
          <w:spacing w:val="-2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приступачне за</w:t>
      </w:r>
      <w:r>
        <w:rPr>
          <w:spacing w:val="-2"/>
        </w:rPr>
        <w:t xml:space="preserve"> </w:t>
      </w:r>
      <w:r>
        <w:t>возило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аутоцистерну</w:t>
      </w:r>
      <w:r>
        <w:rPr>
          <w:spacing w:val="-7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празнити,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before="1"/>
        <w:ind w:left="437" w:hanging="241"/>
        <w:contextualSpacing w:val="0"/>
      </w:pPr>
      <w:r>
        <w:t>да</w:t>
      </w:r>
      <w:r>
        <w:rPr>
          <w:spacing w:val="-1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коморе</w:t>
      </w:r>
      <w:r>
        <w:rPr>
          <w:spacing w:val="-1"/>
        </w:rPr>
        <w:t xml:space="preserve"> </w:t>
      </w:r>
      <w:r>
        <w:t>изграђене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водонепропусних</w:t>
      </w:r>
      <w:r>
        <w:rPr>
          <w:spacing w:val="-4"/>
        </w:rPr>
        <w:t xml:space="preserve"> </w:t>
      </w:r>
      <w:r>
        <w:t>материјала,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before="64" w:line="253" w:lineRule="exact"/>
        <w:ind w:left="437" w:hanging="241"/>
        <w:contextualSpacing w:val="0"/>
      </w:pPr>
      <w:r>
        <w:lastRenderedPageBreak/>
        <w:t>да</w:t>
      </w:r>
      <w:r>
        <w:rPr>
          <w:spacing w:val="-2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удаљене</w:t>
      </w:r>
      <w:r>
        <w:rPr>
          <w:spacing w:val="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међа</w:t>
      </w:r>
      <w:r>
        <w:rPr>
          <w:spacing w:val="-1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суседима</w:t>
      </w:r>
      <w:r>
        <w:rPr>
          <w:spacing w:val="-1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t>3,0m,</w:t>
      </w:r>
    </w:p>
    <w:p w:rsidR="00F14863" w:rsidRDefault="00F14863" w:rsidP="00F85737">
      <w:pPr>
        <w:pStyle w:val="ListParagraph"/>
        <w:widowControl w:val="0"/>
        <w:numPr>
          <w:ilvl w:val="0"/>
          <w:numId w:val="24"/>
        </w:numPr>
        <w:tabs>
          <w:tab w:val="left" w:pos="438"/>
        </w:tabs>
        <w:autoSpaceDE w:val="0"/>
        <w:autoSpaceDN w:val="0"/>
        <w:spacing w:line="252" w:lineRule="exact"/>
        <w:ind w:left="437" w:hanging="241"/>
        <w:contextualSpacing w:val="0"/>
      </w:pPr>
      <w:r>
        <w:t>да</w:t>
      </w:r>
      <w:r>
        <w:rPr>
          <w:spacing w:val="-3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удаљене</w:t>
      </w:r>
      <w:r>
        <w:rPr>
          <w:spacing w:val="-2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бунара</w:t>
      </w:r>
      <w:r>
        <w:rPr>
          <w:spacing w:val="-1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t>10m.</w:t>
      </w:r>
    </w:p>
    <w:p w:rsidR="00F14863" w:rsidRDefault="00F14863" w:rsidP="00F14863">
      <w:pPr>
        <w:pStyle w:val="BodyText"/>
        <w:ind w:right="289"/>
        <w:jc w:val="left"/>
      </w:pPr>
      <w:r>
        <w:t>Пре</w:t>
      </w:r>
      <w:r>
        <w:rPr>
          <w:spacing w:val="2"/>
        </w:rPr>
        <w:t xml:space="preserve"> </w:t>
      </w:r>
      <w:r>
        <w:t>израде</w:t>
      </w:r>
      <w:r>
        <w:rPr>
          <w:spacing w:val="3"/>
        </w:rPr>
        <w:t xml:space="preserve"> </w:t>
      </w:r>
      <w:r>
        <w:t>пројектне</w:t>
      </w:r>
      <w:r>
        <w:rPr>
          <w:spacing w:val="3"/>
        </w:rPr>
        <w:t xml:space="preserve"> </w:t>
      </w:r>
      <w:r>
        <w:t>документације</w:t>
      </w:r>
      <w:r>
        <w:rPr>
          <w:spacing w:val="3"/>
        </w:rPr>
        <w:t xml:space="preserve"> </w:t>
      </w:r>
      <w:r>
        <w:t>за појединачне</w:t>
      </w:r>
      <w:r>
        <w:rPr>
          <w:spacing w:val="3"/>
        </w:rPr>
        <w:t xml:space="preserve"> </w:t>
      </w:r>
      <w:r>
        <w:t>објекте</w:t>
      </w:r>
      <w:r>
        <w:rPr>
          <w:spacing w:val="2"/>
        </w:rPr>
        <w:t xml:space="preserve"> </w:t>
      </w:r>
      <w:r>
        <w:t>неопходно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прибавити</w:t>
      </w:r>
      <w:r>
        <w:rPr>
          <w:spacing w:val="4"/>
        </w:rPr>
        <w:t xml:space="preserve"> </w:t>
      </w:r>
      <w:r>
        <w:t>услове</w:t>
      </w:r>
      <w:r>
        <w:rPr>
          <w:spacing w:val="2"/>
        </w:rPr>
        <w:t xml:space="preserve"> </w:t>
      </w:r>
      <w:r>
        <w:t>ЈКП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водовод</w:t>
      </w:r>
      <w:r>
        <w:rPr>
          <w:spacing w:val="-52"/>
        </w:rPr>
        <w:t xml:space="preserve"> </w:t>
      </w:r>
      <w:r>
        <w:t>и канализацију</w:t>
      </w:r>
      <w:r>
        <w:rPr>
          <w:spacing w:val="-5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 дефинисати</w:t>
      </w:r>
      <w:r>
        <w:rPr>
          <w:spacing w:val="-1"/>
        </w:rPr>
        <w:t xml:space="preserve"> </w:t>
      </w:r>
      <w:r>
        <w:t>тачно</w:t>
      </w:r>
      <w:r>
        <w:rPr>
          <w:spacing w:val="-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прикључка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јавну</w:t>
      </w:r>
      <w:r>
        <w:rPr>
          <w:spacing w:val="-6"/>
        </w:rPr>
        <w:t xml:space="preserve"> </w:t>
      </w:r>
      <w:r>
        <w:t>мрежу.“</w:t>
      </w:r>
    </w:p>
    <w:p w:rsidR="00F14863" w:rsidRDefault="00F14863" w:rsidP="00F14863">
      <w:pPr>
        <w:pStyle w:val="BodyText"/>
        <w:spacing w:before="1"/>
        <w:ind w:left="0"/>
        <w:jc w:val="left"/>
      </w:pPr>
    </w:p>
    <w:p w:rsidR="00F14863" w:rsidRDefault="00F14863" w:rsidP="00F14863">
      <w:pPr>
        <w:pStyle w:val="BodyText"/>
        <w:ind w:left="917"/>
      </w:pPr>
      <w:r>
        <w:rPr>
          <w:b/>
        </w:rPr>
        <w:t>-додаје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2"/>
        </w:rPr>
        <w:t xml:space="preserve"> </w:t>
      </w:r>
      <w:r>
        <w:t>ново</w:t>
      </w:r>
      <w:r>
        <w:rPr>
          <w:spacing w:val="-4"/>
        </w:rPr>
        <w:t xml:space="preserve"> </w:t>
      </w:r>
      <w:r>
        <w:t>поглавље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„2.1.9.7.</w:t>
      </w:r>
      <w:r>
        <w:rPr>
          <w:spacing w:val="-1"/>
        </w:rPr>
        <w:t xml:space="preserve"> </w:t>
      </w:r>
      <w:r>
        <w:t>Регулација</w:t>
      </w:r>
      <w:r>
        <w:rPr>
          <w:spacing w:val="-3"/>
        </w:rPr>
        <w:t xml:space="preserve"> </w:t>
      </w:r>
      <w:r>
        <w:t>водотокова“, које</w:t>
      </w:r>
      <w:r>
        <w:rPr>
          <w:spacing w:val="-4"/>
        </w:rPr>
        <w:t xml:space="preserve"> </w:t>
      </w:r>
      <w:r>
        <w:t>гласи:</w:t>
      </w:r>
    </w:p>
    <w:p w:rsidR="00F14863" w:rsidRDefault="00F14863" w:rsidP="00F14863">
      <w:pPr>
        <w:pStyle w:val="Heading1"/>
        <w:spacing w:before="7" w:line="250" w:lineRule="exact"/>
        <w:ind w:left="197" w:firstLine="0"/>
        <w:jc w:val="both"/>
      </w:pPr>
      <w:r>
        <w:t>„2.1.9.8.</w:t>
      </w:r>
      <w:r>
        <w:rPr>
          <w:spacing w:val="-4"/>
        </w:rPr>
        <w:t xml:space="preserve"> </w:t>
      </w:r>
      <w:r>
        <w:t>Водоснабдевање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каналисање</w:t>
      </w:r>
    </w:p>
    <w:p w:rsidR="00F14863" w:rsidRDefault="00F14863" w:rsidP="00F14863">
      <w:pPr>
        <w:pStyle w:val="BodyText"/>
        <w:ind w:right="295"/>
      </w:pPr>
      <w:r>
        <w:t>Диспозиција, односно тачан положај и локација, објеката водоснбдевања и каналисања може се кориговати</w:t>
      </w:r>
      <w:r>
        <w:rPr>
          <w:spacing w:val="1"/>
        </w:rPr>
        <w:t xml:space="preserve"> </w:t>
      </w:r>
      <w:r>
        <w:t>у односу на планско решење у графичком прилогу, а на основу техничког решења до којег се дошло даљом</w:t>
      </w:r>
      <w:r>
        <w:rPr>
          <w:spacing w:val="1"/>
        </w:rPr>
        <w:t xml:space="preserve"> </w:t>
      </w:r>
      <w:r>
        <w:t>разрадом техничке документације.</w:t>
      </w:r>
    </w:p>
    <w:p w:rsidR="00F14863" w:rsidRDefault="00F14863" w:rsidP="00F14863">
      <w:pPr>
        <w:pStyle w:val="BodyText"/>
        <w:ind w:right="293"/>
      </w:pPr>
      <w:r>
        <w:t>Кориговање је могуће уколико одступања нису у супротности са планским документом у смислу да се</w:t>
      </w:r>
      <w:r>
        <w:rPr>
          <w:spacing w:val="1"/>
        </w:rPr>
        <w:t xml:space="preserve"> </w:t>
      </w:r>
      <w:r>
        <w:t>објекти</w:t>
      </w:r>
      <w:r>
        <w:rPr>
          <w:spacing w:val="1"/>
        </w:rPr>
        <w:t xml:space="preserve"> </w:t>
      </w:r>
      <w:r>
        <w:t>положајно</w:t>
      </w:r>
      <w:r>
        <w:rPr>
          <w:spacing w:val="1"/>
        </w:rPr>
        <w:t xml:space="preserve"> </w:t>
      </w:r>
      <w:r>
        <w:t>измештају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налегле</w:t>
      </w:r>
      <w:r>
        <w:rPr>
          <w:spacing w:val="1"/>
        </w:rPr>
        <w:t xml:space="preserve"> </w:t>
      </w:r>
      <w:r>
        <w:t>површине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предвиђено утврђивање јавног интереса, у складу са посебним законом (улице, тргови, паркови, заштитна</w:t>
      </w:r>
      <w:r>
        <w:rPr>
          <w:spacing w:val="1"/>
        </w:rPr>
        <w:t xml:space="preserve"> </w:t>
      </w:r>
      <w:r>
        <w:t>зеленила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 оквиру налегле</w:t>
      </w:r>
      <w:r>
        <w:rPr>
          <w:spacing w:val="1"/>
        </w:rPr>
        <w:t xml:space="preserve"> </w:t>
      </w:r>
      <w:r>
        <w:t>парцеле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сагласност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парцеле.</w:t>
      </w:r>
      <w:r>
        <w:rPr>
          <w:spacing w:val="1"/>
        </w:rPr>
        <w:t xml:space="preserve"> </w:t>
      </w:r>
      <w:r>
        <w:t>Кориговање</w:t>
      </w:r>
      <w:r>
        <w:rPr>
          <w:spacing w:val="1"/>
        </w:rPr>
        <w:t xml:space="preserve"> </w:t>
      </w:r>
      <w:r>
        <w:t>је</w:t>
      </w:r>
      <w:r>
        <w:rPr>
          <w:spacing w:val="55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уколико</w:t>
      </w:r>
      <w:r>
        <w:rPr>
          <w:spacing w:val="44"/>
        </w:rPr>
        <w:t xml:space="preserve"> </w:t>
      </w:r>
      <w:r>
        <w:t>то</w:t>
      </w:r>
      <w:r>
        <w:rPr>
          <w:spacing w:val="44"/>
        </w:rPr>
        <w:t xml:space="preserve"> </w:t>
      </w:r>
      <w:r>
        <w:t>није</w:t>
      </w:r>
      <w:r>
        <w:rPr>
          <w:spacing w:val="4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супротности</w:t>
      </w:r>
      <w:r>
        <w:rPr>
          <w:spacing w:val="44"/>
        </w:rPr>
        <w:t xml:space="preserve"> </w:t>
      </w:r>
      <w:r>
        <w:t>са</w:t>
      </w:r>
      <w:r>
        <w:rPr>
          <w:spacing w:val="47"/>
        </w:rPr>
        <w:t xml:space="preserve"> </w:t>
      </w:r>
      <w:r>
        <w:t>условима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пројектовање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прикључење</w:t>
      </w:r>
      <w:r>
        <w:rPr>
          <w:spacing w:val="44"/>
        </w:rPr>
        <w:t xml:space="preserve"> </w:t>
      </w:r>
      <w:r>
        <w:t>издатим</w:t>
      </w:r>
      <w:r>
        <w:rPr>
          <w:spacing w:val="46"/>
        </w:rPr>
        <w:t xml:space="preserve"> </w:t>
      </w:r>
      <w:r>
        <w:t>од</w:t>
      </w:r>
      <w:r>
        <w:rPr>
          <w:spacing w:val="45"/>
        </w:rPr>
        <w:t xml:space="preserve"> </w:t>
      </w:r>
      <w:r>
        <w:t>стране</w:t>
      </w:r>
      <w:r>
        <w:rPr>
          <w:spacing w:val="44"/>
        </w:rPr>
        <w:t xml:space="preserve"> </w:t>
      </w:r>
      <w:r>
        <w:t>имаоца</w:t>
      </w:r>
      <w:r>
        <w:rPr>
          <w:spacing w:val="-53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овлашћења.“</w:t>
      </w:r>
    </w:p>
    <w:p w:rsidR="00F14863" w:rsidRDefault="00F14863" w:rsidP="00F14863">
      <w:pPr>
        <w:pStyle w:val="BodyText"/>
        <w:ind w:left="0"/>
        <w:jc w:val="left"/>
        <w:rPr>
          <w:sz w:val="24"/>
        </w:rPr>
      </w:pPr>
    </w:p>
    <w:p w:rsidR="00F14863" w:rsidRDefault="00F14863" w:rsidP="00F14863">
      <w:pPr>
        <w:pStyle w:val="BodyText"/>
        <w:spacing w:before="7"/>
        <w:ind w:left="0"/>
        <w:jc w:val="left"/>
        <w:rPr>
          <w:sz w:val="19"/>
        </w:rPr>
      </w:pPr>
    </w:p>
    <w:p w:rsidR="00F14863" w:rsidRDefault="00F14863" w:rsidP="00F85737">
      <w:pPr>
        <w:pStyle w:val="ListParagraph"/>
        <w:widowControl w:val="0"/>
        <w:numPr>
          <w:ilvl w:val="1"/>
          <w:numId w:val="19"/>
        </w:numPr>
        <w:tabs>
          <w:tab w:val="left" w:pos="584"/>
        </w:tabs>
        <w:autoSpaceDE w:val="0"/>
        <w:autoSpaceDN w:val="0"/>
        <w:spacing w:before="1" w:line="252" w:lineRule="exact"/>
        <w:ind w:left="583" w:hanging="387"/>
        <w:contextualSpacing w:val="0"/>
      </w:pPr>
      <w:r>
        <w:t>ПОВРШИНЕ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ОБЈЕКТИ</w:t>
      </w:r>
      <w:r>
        <w:rPr>
          <w:spacing w:val="-3"/>
        </w:rPr>
        <w:t xml:space="preserve"> </w:t>
      </w:r>
      <w:r>
        <w:t>ОСТАЛЕ</w:t>
      </w:r>
      <w:r>
        <w:rPr>
          <w:spacing w:val="-2"/>
        </w:rPr>
        <w:t xml:space="preserve"> </w:t>
      </w:r>
      <w:r>
        <w:t>НАМЕНЕ</w:t>
      </w:r>
    </w:p>
    <w:p w:rsidR="00F14863" w:rsidRDefault="00F14863" w:rsidP="00F14863">
      <w:pPr>
        <w:pStyle w:val="BodyText"/>
        <w:spacing w:line="252" w:lineRule="exact"/>
        <w:ind w:left="917"/>
      </w:pPr>
      <w:r>
        <w:rPr>
          <w:b/>
        </w:rPr>
        <w:t>-мењају</w:t>
      </w:r>
      <w:r>
        <w:rPr>
          <w:b/>
          <w:spacing w:val="-3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t>следећи</w:t>
      </w:r>
      <w:r>
        <w:rPr>
          <w:spacing w:val="-3"/>
        </w:rPr>
        <w:t xml:space="preserve"> </w:t>
      </w:r>
      <w:r>
        <w:t>наслови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појединачних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грађења:</w:t>
      </w:r>
    </w:p>
    <w:p w:rsidR="00F14863" w:rsidRDefault="00F14863" w:rsidP="00F85737">
      <w:pPr>
        <w:pStyle w:val="Heading1"/>
        <w:numPr>
          <w:ilvl w:val="2"/>
          <w:numId w:val="19"/>
        </w:numPr>
        <w:tabs>
          <w:tab w:val="left" w:pos="747"/>
        </w:tabs>
        <w:spacing w:before="8"/>
      </w:pPr>
      <w:r>
        <w:t>Централна</w:t>
      </w:r>
      <w:r>
        <w:rPr>
          <w:spacing w:val="-4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(Б.0.)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6242"/>
      </w:tblGrid>
      <w:tr w:rsidR="00F14863" w:rsidTr="00EA7BF6">
        <w:trPr>
          <w:trHeight w:val="3681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482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ind w:left="133" w:right="156"/>
              <w:jc w:val="both"/>
              <w:rPr>
                <w:sz w:val="20"/>
              </w:rPr>
            </w:pPr>
            <w:r>
              <w:rPr>
                <w:sz w:val="20"/>
              </w:rPr>
              <w:t>испади на објекту не могу прелазити грађевинску линију више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1,60m, а регулациону линију више од 1,20m и то на делу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3,0m.</w:t>
            </w:r>
          </w:p>
          <w:p w:rsidR="00F14863" w:rsidRDefault="00F14863" w:rsidP="00EA7BF6">
            <w:pPr>
              <w:pStyle w:val="TableParagraph"/>
              <w:ind w:left="133" w:right="149"/>
              <w:jc w:val="both"/>
              <w:rPr>
                <w:sz w:val="20"/>
              </w:rPr>
            </w:pPr>
            <w:r>
              <w:rPr>
                <w:sz w:val="20"/>
              </w:rPr>
              <w:t>Хоризонтална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пројекција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поставља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  <w:p w:rsidR="00F14863" w:rsidRDefault="00F14863" w:rsidP="00EA7BF6">
            <w:pPr>
              <w:pStyle w:val="TableParagraph"/>
              <w:ind w:left="133" w:right="149"/>
              <w:jc w:val="both"/>
              <w:rPr>
                <w:sz w:val="20"/>
              </w:rPr>
            </w:pP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(еркери,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доксати,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балкони,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улазне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надстрешнице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пређу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то:</w:t>
            </w:r>
          </w:p>
          <w:p w:rsidR="00F14863" w:rsidRDefault="00F14863" w:rsidP="00EA7BF6">
            <w:pPr>
              <w:pStyle w:val="TableParagraph"/>
              <w:ind w:left="133" w:right="15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(1.20m),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да пређе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33" w:right="15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стражње линије суседне грађевинске парцеле од 5.00m) -1.20m, 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стражње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688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spacing w:before="110"/>
              <w:ind w:left="146" w:right="118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ИНДЕКС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ЗАУЗЕТОСТИ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новопројектоване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спратности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П+1+Пк/Пс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3" w:right="145"/>
              <w:rPr>
                <w:sz w:val="20"/>
              </w:rPr>
            </w:pPr>
            <w:r>
              <w:rPr>
                <w:sz w:val="20"/>
              </w:rPr>
              <w:t>заузетости max 80%, a за објекте спратности веће од П+1+Пк и БРГП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веће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израда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урбанистичког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пројекта.</w:t>
            </w:r>
          </w:p>
        </w:tc>
      </w:tr>
      <w:tr w:rsidR="00F14863" w:rsidTr="00EA7BF6">
        <w:trPr>
          <w:trHeight w:val="921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14863" w:rsidRDefault="00F14863" w:rsidP="00EA7BF6">
            <w:pPr>
              <w:pStyle w:val="TableParagraph"/>
              <w:ind w:left="146"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 СПРАТНОСТ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постојеће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реконструкција,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санација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адаптација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 израде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урбанистичког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пројекта.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33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објекте,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спратности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П+1+Пк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БРГП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веће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300м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израда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урбанистичког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пројекта</w:t>
            </w:r>
          </w:p>
        </w:tc>
      </w:tr>
      <w:tr w:rsidR="00F14863" w:rsidTr="00EA7BF6">
        <w:trPr>
          <w:trHeight w:val="2760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4863" w:rsidRDefault="00F14863" w:rsidP="00EA7BF6">
            <w:pPr>
              <w:pStyle w:val="TableParagraph"/>
              <w:ind w:left="146" w:right="915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before="1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ind w:left="133" w:right="145"/>
              <w:rPr>
                <w:sz w:val="20"/>
              </w:rPr>
            </w:pPr>
            <w:r>
              <w:rPr>
                <w:sz w:val="20"/>
              </w:rPr>
              <w:t>Објекти у централној зони су по по правилу објекти у низу.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Међусобна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удаљеност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нових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околних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5,0m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низу).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изграђене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међусобно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удаљени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мање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5,0m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суседним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отварати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наспрамни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осветљење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стамбених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просторија.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одредница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помоћних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сличних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обејката.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2.5m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 сагласност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33" w:right="151"/>
              <w:jc w:val="both"/>
              <w:rPr>
                <w:sz w:val="20"/>
              </w:rPr>
            </w:pPr>
            <w:r>
              <w:rPr>
                <w:sz w:val="20"/>
              </w:rPr>
              <w:t>Удаљење новопројектованог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од постојећег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изграђен на међи а који има отворе за стамбене просторије на међи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2,5м.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потребна 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сагласност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</w:tc>
      </w:tr>
    </w:tbl>
    <w:p w:rsidR="00F14863" w:rsidRDefault="00F14863" w:rsidP="00F14863">
      <w:pPr>
        <w:spacing w:line="230" w:lineRule="exact"/>
        <w:jc w:val="both"/>
        <w:rPr>
          <w:sz w:val="20"/>
        </w:r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6242"/>
      </w:tblGrid>
      <w:tr w:rsidR="00F14863" w:rsidTr="00EA7BF6">
        <w:trPr>
          <w:trHeight w:val="1379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spacing w:before="1" w:line="22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ind w:left="146" w:right="987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spacing w:line="213" w:lineRule="exact"/>
              <w:ind w:left="128"/>
              <w:jc w:val="both"/>
              <w:rPr>
                <w:sz w:val="20"/>
              </w:rPr>
            </w:pPr>
            <w:r>
              <w:rPr>
                <w:sz w:val="20"/>
              </w:rPr>
              <w:t>Објекат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централној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(„БИД“)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зони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гради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углавном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међи,</w:t>
            </w:r>
          </w:p>
          <w:p w:rsidR="00F14863" w:rsidRDefault="00F14863" w:rsidP="00EA7BF6">
            <w:pPr>
              <w:pStyle w:val="TableParagraph"/>
              <w:spacing w:before="1"/>
              <w:ind w:left="128" w:right="159"/>
              <w:jc w:val="both"/>
              <w:rPr>
                <w:sz w:val="20"/>
              </w:rPr>
            </w:pPr>
            <w:r>
              <w:rPr>
                <w:sz w:val="20"/>
              </w:rPr>
              <w:t>поставља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међе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међе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случајевима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растојање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 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2,0m.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28" w:right="158"/>
              <w:jc w:val="both"/>
              <w:rPr>
                <w:sz w:val="20"/>
              </w:rPr>
            </w:pPr>
            <w:r>
              <w:rPr>
                <w:sz w:val="20"/>
              </w:rPr>
              <w:t>Удаљење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износи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 сагласност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</w:tc>
      </w:tr>
      <w:tr w:rsidR="00F14863" w:rsidTr="00EA7BF6">
        <w:trPr>
          <w:trHeight w:val="2990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14863" w:rsidRDefault="00F14863" w:rsidP="00EA7BF6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ПАРКИРАЊЕ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spacing w:line="213" w:lineRule="exact"/>
              <w:ind w:left="133"/>
              <w:jc w:val="both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</w:p>
          <w:p w:rsidR="00F14863" w:rsidRDefault="00F14863" w:rsidP="00EA7BF6">
            <w:pPr>
              <w:pStyle w:val="TableParagraph"/>
              <w:ind w:left="133" w:right="158"/>
              <w:jc w:val="both"/>
              <w:rPr>
                <w:sz w:val="20"/>
              </w:rPr>
            </w:pPr>
            <w:r>
              <w:rPr>
                <w:sz w:val="20"/>
              </w:rPr>
              <w:t>Број паркинг места - за сваки стан 1 паркинг 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 социјално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 на два стана).</w:t>
            </w:r>
          </w:p>
          <w:p w:rsidR="00F14863" w:rsidRDefault="00F14863" w:rsidP="00EA7BF6">
            <w:pPr>
              <w:pStyle w:val="TableParagraph"/>
              <w:ind w:left="133" w:right="152"/>
              <w:jc w:val="both"/>
              <w:rPr>
                <w:sz w:val="20"/>
              </w:rPr>
            </w:pPr>
            <w:r>
              <w:rPr>
                <w:sz w:val="20"/>
              </w:rPr>
              <w:t>За део пословања а у зависности од пратеће пословне намене број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паркинг места се одређује у складу са чл.33 Правилника оопштим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изградњу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(„Службени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РС“ бр.22/2015).</w:t>
            </w:r>
          </w:p>
          <w:p w:rsidR="00F14863" w:rsidRDefault="00F14863" w:rsidP="00EA7BF6">
            <w:pPr>
              <w:pStyle w:val="TableParagraph"/>
              <w:ind w:left="133" w:right="149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проширење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имовинско правних разлога или већ изграђене физичке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није могуће, дозвољава се организовање паркинга (закупом или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начин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трајно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решава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паркирања)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изван</w:t>
            </w:r>
          </w:p>
          <w:p w:rsidR="00F14863" w:rsidRDefault="00F14863" w:rsidP="00EA7BF6">
            <w:pPr>
              <w:pStyle w:val="TableParagraph"/>
              <w:spacing w:before="1" w:line="227" w:lineRule="exact"/>
              <w:ind w:left="133"/>
              <w:jc w:val="both"/>
              <w:rPr>
                <w:sz w:val="20"/>
              </w:rPr>
            </w:pPr>
            <w:r>
              <w:rPr>
                <w:sz w:val="20"/>
              </w:rPr>
              <w:t>гађевинске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парцеле.</w:t>
            </w:r>
          </w:p>
        </w:tc>
      </w:tr>
      <w:tr w:rsidR="00F14863" w:rsidTr="00EA7BF6">
        <w:trPr>
          <w:trHeight w:val="688"/>
        </w:trPr>
        <w:tc>
          <w:tcPr>
            <w:tcW w:w="3841" w:type="dxa"/>
          </w:tcPr>
          <w:p w:rsidR="00F14863" w:rsidRDefault="00F14863" w:rsidP="00EA7BF6">
            <w:pPr>
              <w:pStyle w:val="TableParagraph"/>
              <w:spacing w:line="218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6" w:right="935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242" w:type="dxa"/>
          </w:tcPr>
          <w:p w:rsidR="00F14863" w:rsidRDefault="00F14863" w:rsidP="00EA7BF6">
            <w:pPr>
              <w:pStyle w:val="TableParagraph"/>
              <w:spacing w:line="213" w:lineRule="exact"/>
              <w:ind w:left="13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поштујући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одреднице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погледу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погледу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везаних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изградњу.</w:t>
            </w:r>
          </w:p>
        </w:tc>
      </w:tr>
    </w:tbl>
    <w:p w:rsidR="00F14863" w:rsidRDefault="00F14863" w:rsidP="00F14863">
      <w:pPr>
        <w:pStyle w:val="BodyText"/>
        <w:spacing w:before="9"/>
        <w:ind w:left="0"/>
        <w:jc w:val="left"/>
        <w:rPr>
          <w:b/>
          <w:sz w:val="12"/>
        </w:rPr>
      </w:pPr>
    </w:p>
    <w:p w:rsidR="00F14863" w:rsidRDefault="00F14863" w:rsidP="00F14863">
      <w:pPr>
        <w:spacing w:before="91" w:line="252" w:lineRule="exact"/>
        <w:ind w:left="917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 xml:space="preserve">се </w:t>
      </w:r>
      <w:r>
        <w:t xml:space="preserve">поглавље </w:t>
      </w:r>
      <w:r>
        <w:rPr>
          <w:b/>
        </w:rPr>
        <w:t>2.2.1.1.</w:t>
      </w:r>
      <w:r>
        <w:rPr>
          <w:b/>
          <w:spacing w:val="-1"/>
        </w:rPr>
        <w:t xml:space="preserve"> </w:t>
      </w:r>
      <w:r>
        <w:rPr>
          <w:b/>
        </w:rPr>
        <w:t>Посебна</w:t>
      </w:r>
      <w:r>
        <w:rPr>
          <w:b/>
          <w:spacing w:val="-3"/>
        </w:rPr>
        <w:t xml:space="preserve"> </w:t>
      </w:r>
      <w:r>
        <w:rPr>
          <w:b/>
        </w:rPr>
        <w:t>правила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централну</w:t>
      </w:r>
      <w:r>
        <w:rPr>
          <w:b/>
          <w:spacing w:val="-2"/>
        </w:rPr>
        <w:t xml:space="preserve"> </w:t>
      </w:r>
      <w:r>
        <w:rPr>
          <w:b/>
        </w:rPr>
        <w:t>зону</w:t>
      </w:r>
      <w:r>
        <w:rPr>
          <w:b/>
          <w:spacing w:val="-2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гласи:</w:t>
      </w:r>
    </w:p>
    <w:p w:rsidR="00F14863" w:rsidRDefault="00F14863" w:rsidP="00F14863">
      <w:pPr>
        <w:pStyle w:val="BodyText"/>
        <w:ind w:right="288"/>
      </w:pPr>
      <w:r>
        <w:t>„У посебним случајевима, у централном градском језгру, где је површина преостале парцеле мања од</w:t>
      </w:r>
      <w:r>
        <w:rPr>
          <w:spacing w:val="1"/>
        </w:rPr>
        <w:t xml:space="preserve"> </w:t>
      </w:r>
      <w:r>
        <w:t>предвиђених минималних површина парцела као и најмањих ширина парцела дефинисаних правилима</w:t>
      </w:r>
      <w:r>
        <w:rPr>
          <w:spacing w:val="1"/>
        </w:rPr>
        <w:t xml:space="preserve"> </w:t>
      </w:r>
      <w:r>
        <w:t>грађења за сваку појединачну намену и да при том не постоји могућност проширења исте због потпуне</w:t>
      </w:r>
      <w:r>
        <w:rPr>
          <w:spacing w:val="1"/>
        </w:rPr>
        <w:t xml:space="preserve"> </w:t>
      </w:r>
      <w:r>
        <w:t>изграђености суседних</w:t>
      </w:r>
      <w:r>
        <w:rPr>
          <w:spacing w:val="1"/>
        </w:rPr>
        <w:t xml:space="preserve"> </w:t>
      </w:r>
      <w:r>
        <w:t>парцела,</w:t>
      </w:r>
      <w:r>
        <w:rPr>
          <w:spacing w:val="1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формирати</w:t>
      </w:r>
      <w:r>
        <w:rPr>
          <w:spacing w:val="1"/>
        </w:rPr>
        <w:t xml:space="preserve"> </w:t>
      </w:r>
      <w:r>
        <w:t>грађевинску парцелу и</w:t>
      </w:r>
      <w:r>
        <w:rPr>
          <w:spacing w:val="1"/>
        </w:rPr>
        <w:t xml:space="preserve"> </w:t>
      </w:r>
      <w:r>
        <w:t>надоградити</w:t>
      </w:r>
      <w:r>
        <w:rPr>
          <w:spacing w:val="1"/>
        </w:rPr>
        <w:t xml:space="preserve"> </w:t>
      </w:r>
      <w:r>
        <w:t>објекат или</w:t>
      </w:r>
      <w:r>
        <w:rPr>
          <w:spacing w:val="1"/>
        </w:rPr>
        <w:t xml:space="preserve"> </w:t>
      </w:r>
      <w:r>
        <w:t>потпуно изградити нов објекат. У коначној изграђености се формира континуална линија венца објеката у</w:t>
      </w:r>
      <w:r>
        <w:rPr>
          <w:spacing w:val="1"/>
        </w:rPr>
        <w:t xml:space="preserve"> </w:t>
      </w:r>
      <w:r>
        <w:t>низу.</w:t>
      </w:r>
    </w:p>
    <w:p w:rsidR="00F14863" w:rsidRDefault="00F14863" w:rsidP="00F14863">
      <w:pPr>
        <w:pStyle w:val="BodyText"/>
        <w:spacing w:before="1"/>
        <w:ind w:right="292"/>
      </w:pPr>
      <w:r>
        <w:t>Код парцела чија је површина незнатно мања од минималних површина парцела дефинисаних правилима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чије</w:t>
      </w:r>
      <w:r>
        <w:rPr>
          <w:spacing w:val="1"/>
        </w:rPr>
        <w:t xml:space="preserve"> </w:t>
      </w:r>
      <w:r>
        <w:t>проширење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имовинско</w:t>
      </w:r>
      <w:r>
        <w:rPr>
          <w:spacing w:val="1"/>
        </w:rPr>
        <w:t xml:space="preserve"> </w:t>
      </w:r>
      <w:r>
        <w:t>правних</w:t>
      </w:r>
      <w:r>
        <w:rPr>
          <w:spacing w:val="1"/>
        </w:rPr>
        <w:t xml:space="preserve"> </w:t>
      </w:r>
      <w:r>
        <w:t>разлога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већ</w:t>
      </w:r>
      <w:r>
        <w:rPr>
          <w:spacing w:val="1"/>
        </w:rPr>
        <w:t xml:space="preserve"> </w:t>
      </w:r>
      <w:r>
        <w:t>изграђене</w:t>
      </w:r>
      <w:r>
        <w:rPr>
          <w:spacing w:val="1"/>
        </w:rPr>
        <w:t xml:space="preserve"> </w:t>
      </w:r>
      <w:r>
        <w:t>физичке</w:t>
      </w:r>
      <w:r>
        <w:rPr>
          <w:spacing w:val="1"/>
        </w:rPr>
        <w:t xml:space="preserve"> </w:t>
      </w:r>
      <w:r>
        <w:t>структуре</w:t>
      </w:r>
      <w:r>
        <w:rPr>
          <w:spacing w:val="55"/>
        </w:rPr>
        <w:t xml:space="preserve"> </w:t>
      </w:r>
      <w:r>
        <w:t>није</w:t>
      </w:r>
      <w:r>
        <w:rPr>
          <w:spacing w:val="-52"/>
        </w:rPr>
        <w:t xml:space="preserve"> </w:t>
      </w:r>
      <w:r>
        <w:t>могућа, дозвољава се изградња објеката по најповољнијим условима грађења уколико је парцела мања до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минималне</w:t>
      </w:r>
      <w:r>
        <w:rPr>
          <w:spacing w:val="-1"/>
        </w:rPr>
        <w:t xml:space="preserve"> </w:t>
      </w:r>
      <w:r>
        <w:t>површине дозвољене</w:t>
      </w:r>
      <w:r>
        <w:rPr>
          <w:spacing w:val="-1"/>
        </w:rPr>
        <w:t xml:space="preserve"> </w:t>
      </w:r>
      <w:r>
        <w:t>намене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правилима грађења.</w:t>
      </w:r>
    </w:p>
    <w:p w:rsidR="00F14863" w:rsidRDefault="00F14863" w:rsidP="00F14863">
      <w:pPr>
        <w:pStyle w:val="BodyText"/>
        <w:ind w:right="295"/>
      </w:pPr>
      <w:r>
        <w:t>На месту објекта који се уклања а већ је својим габаритом био на међи није потребна сагласност суседа у</w:t>
      </w:r>
      <w:r>
        <w:rPr>
          <w:spacing w:val="1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нове</w:t>
      </w:r>
      <w:r>
        <w:rPr>
          <w:spacing w:val="2"/>
        </w:rPr>
        <w:t xml:space="preserve"> </w:t>
      </w:r>
      <w:r>
        <w:t>изградње објекта.</w:t>
      </w:r>
    </w:p>
    <w:p w:rsidR="00F14863" w:rsidRDefault="00F14863" w:rsidP="00F14863">
      <w:pPr>
        <w:pStyle w:val="BodyText"/>
        <w:ind w:right="295"/>
      </w:pPr>
      <w:r>
        <w:t>У случају реконструкције или замене објеката може се повећати заузетост парцеле до највећег дозвољеног</w:t>
      </w:r>
      <w:r>
        <w:rPr>
          <w:spacing w:val="1"/>
        </w:rPr>
        <w:t xml:space="preserve"> </w:t>
      </w:r>
      <w:r>
        <w:t>степена заузетости (прописаног за одређену намену).</w:t>
      </w:r>
      <w:r>
        <w:rPr>
          <w:spacing w:val="1"/>
        </w:rPr>
        <w:t xml:space="preserve"> </w:t>
      </w:r>
      <w:r>
        <w:t>Могућа је промена намене из стамбене</w:t>
      </w:r>
      <w:r>
        <w:rPr>
          <w:spacing w:val="55"/>
        </w:rPr>
        <w:t xml:space="preserve"> </w:t>
      </w:r>
      <w:r>
        <w:t>у пословну,</w:t>
      </w:r>
      <w:r>
        <w:rPr>
          <w:spacing w:val="1"/>
        </w:rPr>
        <w:t xml:space="preserve"> </w:t>
      </w:r>
      <w:r>
        <w:t>као и промена намене таванског простора у становање или пословање и подела простора на две јединице,</w:t>
      </w:r>
      <w:r>
        <w:rPr>
          <w:spacing w:val="1"/>
        </w:rPr>
        <w:t xml:space="preserve"> </w:t>
      </w:r>
      <w:r>
        <w:t>стамбене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пословне</w:t>
      </w:r>
      <w:r>
        <w:rPr>
          <w:spacing w:val="-1"/>
        </w:rPr>
        <w:t xml:space="preserve"> </w:t>
      </w:r>
      <w:r>
        <w:t>намене.</w:t>
      </w:r>
    </w:p>
    <w:p w:rsidR="00F14863" w:rsidRDefault="00F14863" w:rsidP="00F14863">
      <w:pPr>
        <w:pStyle w:val="BodyText"/>
        <w:ind w:right="300"/>
      </w:pPr>
      <w:r>
        <w:t>На</w:t>
      </w:r>
      <w:r>
        <w:rPr>
          <w:spacing w:val="1"/>
        </w:rPr>
        <w:t xml:space="preserve"> </w:t>
      </w:r>
      <w:r>
        <w:t>постојећим</w:t>
      </w:r>
      <w:r>
        <w:rPr>
          <w:spacing w:val="1"/>
        </w:rPr>
        <w:t xml:space="preserve"> </w:t>
      </w:r>
      <w:r>
        <w:t>грађевинским</w:t>
      </w:r>
      <w:r>
        <w:rPr>
          <w:spacing w:val="1"/>
        </w:rPr>
        <w:t xml:space="preserve"> </w:t>
      </w:r>
      <w:r>
        <w:t>парцелама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заузетости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дозвољеног,</w:t>
      </w:r>
      <w:r>
        <w:rPr>
          <w:spacing w:val="1"/>
        </w:rPr>
        <w:t xml:space="preserve"> </w:t>
      </w:r>
      <w:r>
        <w:t>дозвољена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реконструкција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пренамена постојећих</w:t>
      </w:r>
      <w:r>
        <w:rPr>
          <w:spacing w:val="-3"/>
        </w:rPr>
        <w:t xml:space="preserve"> </w:t>
      </w:r>
      <w:r>
        <w:t>објеката.</w:t>
      </w:r>
    </w:p>
    <w:p w:rsidR="00F14863" w:rsidRDefault="00F14863" w:rsidP="00F14863">
      <w:pPr>
        <w:pStyle w:val="BodyText"/>
        <w:spacing w:before="1"/>
        <w:ind w:right="294"/>
      </w:pPr>
      <w:r>
        <w:t>Предузимањем</w:t>
      </w:r>
      <w:r>
        <w:rPr>
          <w:spacing w:val="1"/>
        </w:rPr>
        <w:t xml:space="preserve"> </w:t>
      </w:r>
      <w:r>
        <w:t>било</w:t>
      </w:r>
      <w:r>
        <w:rPr>
          <w:spacing w:val="1"/>
        </w:rPr>
        <w:t xml:space="preserve"> </w:t>
      </w:r>
      <w:r>
        <w:t>каквих</w:t>
      </w:r>
      <w:r>
        <w:rPr>
          <w:spacing w:val="1"/>
        </w:rPr>
        <w:t xml:space="preserve"> </w:t>
      </w:r>
      <w:r>
        <w:t>интервенција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постојећим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угрозити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стабилност предметног и суседних објеката као и животна средина, природна и културна добра. Исте мере</w:t>
      </w:r>
      <w:r>
        <w:rPr>
          <w:spacing w:val="1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безбедности</w:t>
      </w:r>
      <w:r>
        <w:rPr>
          <w:spacing w:val="-1"/>
        </w:rPr>
        <w:t xml:space="preserve"> </w:t>
      </w:r>
      <w:r>
        <w:t>важе приликом градње нових</w:t>
      </w:r>
      <w:r>
        <w:rPr>
          <w:spacing w:val="-1"/>
        </w:rPr>
        <w:t xml:space="preserve"> </w:t>
      </w:r>
      <w:r>
        <w:t>објеката.</w:t>
      </w:r>
    </w:p>
    <w:p w:rsidR="00F14863" w:rsidRDefault="00F14863" w:rsidP="00F14863">
      <w:pPr>
        <w:pStyle w:val="BodyText"/>
        <w:ind w:right="294"/>
      </w:pPr>
      <w:r>
        <w:t>Помоћни објекти на парцели изграђени ради решавања питања стационарног саобраћаја, станарских остава,</w:t>
      </w:r>
      <w:r>
        <w:rPr>
          <w:spacing w:val="-52"/>
        </w:rPr>
        <w:t xml:space="preserve"> </w:t>
      </w:r>
      <w:r>
        <w:t>техничких просторија неопходних за функционисање основног објекта и сл., не могу мењати намену у</w:t>
      </w:r>
      <w:r>
        <w:rPr>
          <w:spacing w:val="1"/>
        </w:rPr>
        <w:t xml:space="preserve"> </w:t>
      </w:r>
      <w:r>
        <w:t>становање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пословање.</w:t>
      </w:r>
    </w:p>
    <w:p w:rsidR="00F14863" w:rsidRDefault="00F14863" w:rsidP="00F14863">
      <w:pPr>
        <w:pStyle w:val="Heading1"/>
        <w:spacing w:before="9" w:line="237" w:lineRule="auto"/>
        <w:ind w:left="197" w:right="291" w:firstLine="0"/>
        <w:jc w:val="both"/>
        <w:rPr>
          <w:b w:val="0"/>
        </w:rPr>
      </w:pPr>
      <w:r>
        <w:t>За објекте у оквиру централне („БИД“) зоне прописује се обавеза израде Урбанистичког пројекта за</w:t>
      </w:r>
      <w:r>
        <w:rPr>
          <w:spacing w:val="1"/>
        </w:rPr>
        <w:t xml:space="preserve"> </w:t>
      </w:r>
      <w:r>
        <w:t>градњу, надградњу и реконструкцију објеката на парцели горе у табели наведених карактеристика, а</w:t>
      </w:r>
      <w:r>
        <w:rPr>
          <w:spacing w:val="-52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сагледао</w:t>
      </w:r>
      <w:r>
        <w:rPr>
          <w:spacing w:val="1"/>
        </w:rPr>
        <w:t xml:space="preserve"> </w:t>
      </w:r>
      <w:r>
        <w:t>однос</w:t>
      </w:r>
      <w:r>
        <w:rPr>
          <w:spacing w:val="1"/>
        </w:rPr>
        <w:t xml:space="preserve"> </w:t>
      </w:r>
      <w:r>
        <w:t>новопланираног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објектима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површинама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окружењу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објекте чија је спратност већа од П+1+Пк и БРГП веће од 300м</w:t>
      </w:r>
      <w:r>
        <w:rPr>
          <w:vertAlign w:val="superscript"/>
        </w:rPr>
        <w:t>2</w:t>
      </w:r>
      <w:r>
        <w:t>. За санацију и реконструкцију крова</w:t>
      </w:r>
      <w:r>
        <w:rPr>
          <w:spacing w:val="1"/>
        </w:rPr>
        <w:t xml:space="preserve"> </w:t>
      </w:r>
      <w:r>
        <w:t>није</w:t>
      </w:r>
      <w:r>
        <w:rPr>
          <w:spacing w:val="-1"/>
        </w:rPr>
        <w:t xml:space="preserve"> </w:t>
      </w:r>
      <w:r>
        <w:t>потребна</w:t>
      </w:r>
      <w:r>
        <w:rPr>
          <w:spacing w:val="-4"/>
        </w:rPr>
        <w:t xml:space="preserve"> </w:t>
      </w:r>
      <w:r>
        <w:t>израда</w:t>
      </w:r>
      <w:r>
        <w:rPr>
          <w:spacing w:val="-1"/>
        </w:rPr>
        <w:t xml:space="preserve"> </w:t>
      </w:r>
      <w:r>
        <w:t>урбанистичког</w:t>
      </w:r>
      <w:r>
        <w:rPr>
          <w:spacing w:val="-1"/>
        </w:rPr>
        <w:t xml:space="preserve"> </w:t>
      </w:r>
      <w:r>
        <w:t>пројекта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објекте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централној</w:t>
      </w:r>
      <w:r>
        <w:rPr>
          <w:spacing w:val="-3"/>
        </w:rPr>
        <w:t xml:space="preserve"> </w:t>
      </w:r>
      <w:r>
        <w:t>(„БИД“) зони.</w:t>
      </w:r>
      <w:r>
        <w:rPr>
          <w:b w:val="0"/>
        </w:rPr>
        <w:t>“</w:t>
      </w:r>
    </w:p>
    <w:p w:rsidR="00F14863" w:rsidRDefault="00F14863" w:rsidP="00F14863">
      <w:pPr>
        <w:spacing w:line="237" w:lineRule="auto"/>
        <w:jc w:val="both"/>
        <w:sectPr w:rsidR="00F14863">
          <w:pgSz w:w="12240" w:h="15840"/>
          <w:pgMar w:top="144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2"/>
          <w:numId w:val="19"/>
        </w:numPr>
        <w:tabs>
          <w:tab w:val="left" w:pos="917"/>
          <w:tab w:val="left" w:pos="918"/>
        </w:tabs>
        <w:autoSpaceDE w:val="0"/>
        <w:autoSpaceDN w:val="0"/>
        <w:spacing w:before="71" w:line="253" w:lineRule="exact"/>
        <w:ind w:left="917" w:hanging="721"/>
        <w:contextualSpacing w:val="0"/>
        <w:rPr>
          <w:b/>
        </w:rPr>
      </w:pPr>
      <w:r>
        <w:rPr>
          <w:b/>
        </w:rPr>
        <w:lastRenderedPageBreak/>
        <w:t>Становање</w:t>
      </w:r>
    </w:p>
    <w:p w:rsidR="00F14863" w:rsidRDefault="00F14863" w:rsidP="00F85737">
      <w:pPr>
        <w:pStyle w:val="Heading1"/>
        <w:numPr>
          <w:ilvl w:val="3"/>
          <w:numId w:val="19"/>
        </w:numPr>
        <w:tabs>
          <w:tab w:val="left" w:pos="912"/>
        </w:tabs>
        <w:spacing w:after="3" w:line="253" w:lineRule="exact"/>
      </w:pPr>
      <w:r>
        <w:t>Зона</w:t>
      </w:r>
      <w:r>
        <w:rPr>
          <w:spacing w:val="-3"/>
        </w:rPr>
        <w:t xml:space="preserve"> </w:t>
      </w:r>
      <w:r>
        <w:t>ретких</w:t>
      </w:r>
      <w:r>
        <w:rPr>
          <w:spacing w:val="-3"/>
        </w:rPr>
        <w:t xml:space="preserve"> </w:t>
      </w:r>
      <w:r>
        <w:t>насеља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породичне</w:t>
      </w:r>
      <w:r>
        <w:rPr>
          <w:spacing w:val="-3"/>
        </w:rPr>
        <w:t xml:space="preserve"> </w:t>
      </w:r>
      <w:r>
        <w:t>градње</w:t>
      </w:r>
      <w:r>
        <w:rPr>
          <w:spacing w:val="-4"/>
        </w:rPr>
        <w:t xml:space="preserve"> </w:t>
      </w:r>
      <w:r>
        <w:t>(Б.1.1.)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6307"/>
      </w:tblGrid>
      <w:tr w:rsidR="00F14863" w:rsidTr="00EA7BF6">
        <w:trPr>
          <w:trHeight w:val="5347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62"/>
              <w:ind w:left="14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07" w:type="dxa"/>
          </w:tcPr>
          <w:p w:rsidR="00F14863" w:rsidRDefault="00F14863" w:rsidP="00EA7BF6">
            <w:pPr>
              <w:pStyle w:val="TableParagraph"/>
              <w:ind w:left="145" w:right="70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 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3,0m.</w:t>
            </w:r>
          </w:p>
          <w:p w:rsidR="00F14863" w:rsidRDefault="00F14863" w:rsidP="00EA7BF6">
            <w:pPr>
              <w:pStyle w:val="TableParagraph"/>
              <w:ind w:left="145" w:right="64"/>
              <w:jc w:val="both"/>
              <w:rPr>
                <w:sz w:val="20"/>
              </w:rPr>
            </w:pPr>
            <w:r>
              <w:rPr>
                <w:sz w:val="20"/>
              </w:rPr>
              <w:t>Хоризонтална пројекција испада поставља се у односу на грађевинску,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  <w:p w:rsidR="00F14863" w:rsidRDefault="00F14863" w:rsidP="00EA7BF6">
            <w:pPr>
              <w:pStyle w:val="TableParagraph"/>
              <w:ind w:left="145" w:right="70"/>
              <w:jc w:val="both"/>
              <w:rPr>
                <w:sz w:val="20"/>
              </w:rPr>
            </w:pP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(еркери,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доксати,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балкони,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улазне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надстрешнице</w:t>
            </w:r>
          </w:p>
          <w:p w:rsidR="00F14863" w:rsidRDefault="00F14863" w:rsidP="00EA7BF6">
            <w:pPr>
              <w:pStyle w:val="TableParagraph"/>
              <w:ind w:left="145" w:right="63"/>
              <w:jc w:val="both"/>
              <w:rPr>
                <w:sz w:val="20"/>
              </w:rPr>
            </w:pPr>
            <w:r>
              <w:rPr>
                <w:sz w:val="20"/>
              </w:rPr>
              <w:t>сл.)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пређу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то: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ind w:right="62" w:firstLine="283"/>
              <w:jc w:val="both"/>
              <w:rPr>
                <w:sz w:val="20"/>
              </w:rPr>
            </w:pPr>
            <w:r>
              <w:rPr>
                <w:sz w:val="20"/>
              </w:rPr>
              <w:t>На делу објекта према предњем дворишту (1.20m), али 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пређе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ind w:right="6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0.60m,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 прећи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бочне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ind w:right="6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јужне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оријентације– 0.90m, али укупна површина грађевинских елемената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бочне фасаде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ind w:right="62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 дворишту (најмањег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стражње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суседне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5.00m)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-1.20m,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50" w:right="69"/>
              <w:jc w:val="both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стражње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458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ИНДЕКС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ЗАУЗЕТОСТИ</w:t>
            </w:r>
          </w:p>
        </w:tc>
        <w:tc>
          <w:tcPr>
            <w:tcW w:w="6307" w:type="dxa"/>
          </w:tcPr>
          <w:p w:rsidR="00F14863" w:rsidRDefault="00F14863" w:rsidP="00EA7BF6">
            <w:pPr>
              <w:pStyle w:val="TableParagraph"/>
              <w:spacing w:before="103"/>
              <w:ind w:left="14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F14863" w:rsidTr="00EA7BF6">
        <w:trPr>
          <w:trHeight w:val="460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07" w:type="dxa"/>
          </w:tcPr>
          <w:p w:rsidR="00F14863" w:rsidRDefault="00F14863" w:rsidP="00EA7BF6">
            <w:pPr>
              <w:pStyle w:val="TableParagraph"/>
              <w:spacing w:before="106"/>
              <w:ind w:left="145"/>
              <w:rPr>
                <w:sz w:val="20"/>
              </w:rPr>
            </w:pPr>
            <w:r>
              <w:rPr>
                <w:sz w:val="20"/>
              </w:rPr>
              <w:t>П+2+Пк/Пс,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</w:p>
        </w:tc>
      </w:tr>
      <w:tr w:rsidR="00F14863" w:rsidTr="00EA7BF6">
        <w:trPr>
          <w:trHeight w:val="1380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46" w:right="899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07" w:type="dxa"/>
          </w:tcPr>
          <w:p w:rsidR="00F14863" w:rsidRDefault="00F14863" w:rsidP="00EA7BF6">
            <w:pPr>
              <w:pStyle w:val="TableParagraph"/>
              <w:ind w:left="145" w:right="60"/>
              <w:jc w:val="both"/>
              <w:rPr>
                <w:sz w:val="20"/>
              </w:rPr>
            </w:pPr>
            <w:r>
              <w:rPr>
                <w:sz w:val="20"/>
              </w:rPr>
              <w:t>Међусобна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удаљеност нових и околних објеката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 може бити 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изграђене објекте који су међусобно удаљени мање од 4,0m не могу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отварати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наспрамни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осветљење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стамбених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просторија.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одредница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помоћних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објеката.</w:t>
            </w:r>
          </w:p>
        </w:tc>
      </w:tr>
      <w:tr w:rsidR="00F14863" w:rsidTr="00EA7BF6">
        <w:trPr>
          <w:trHeight w:val="2529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55"/>
              <w:ind w:left="146" w:right="899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before="1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07" w:type="dxa"/>
          </w:tcPr>
          <w:p w:rsidR="00F14863" w:rsidRDefault="00F14863" w:rsidP="00EA7BF6">
            <w:pPr>
              <w:pStyle w:val="TableParagraph"/>
              <w:ind w:left="145" w:right="60"/>
              <w:jc w:val="both"/>
              <w:rPr>
                <w:sz w:val="20"/>
              </w:rPr>
            </w:pPr>
            <w:r>
              <w:rPr>
                <w:sz w:val="20"/>
              </w:rPr>
              <w:t>најмање дозвољено растојање од најистуреније тачке новог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слободностојећег типа изградње и линије суседне грађевинске парцеле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је 2,50m. Осим овог типа изградње објекти могу бити постављени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 - објекат на 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 само једну бочну линију парцеле. За изграђене објекте чије је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растојање од границе парцела мање од 2,50m не могу се на 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предвиђати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(кухиња, купатило, остава,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ходници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сл.).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45" w:right="60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сагласност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</w:tc>
      </w:tr>
      <w:tr w:rsidR="00F14863" w:rsidTr="00EA7BF6">
        <w:trPr>
          <w:trHeight w:val="690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46" w:right="923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07" w:type="dxa"/>
          </w:tcPr>
          <w:p w:rsidR="00F14863" w:rsidRDefault="00F14863" w:rsidP="00EA7BF6">
            <w:pPr>
              <w:pStyle w:val="TableParagraph"/>
              <w:spacing w:before="106"/>
              <w:ind w:left="145"/>
              <w:rPr>
                <w:sz w:val="20"/>
              </w:rPr>
            </w:pPr>
            <w:r>
              <w:rPr>
                <w:sz w:val="20"/>
              </w:rPr>
              <w:t>На истој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дозвољена је градња другог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урбанистичким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параметрима..</w:t>
            </w:r>
          </w:p>
        </w:tc>
      </w:tr>
    </w:tbl>
    <w:p w:rsidR="00F14863" w:rsidRDefault="00F14863" w:rsidP="00F14863">
      <w:pPr>
        <w:rPr>
          <w:sz w:val="20"/>
        </w:rPr>
        <w:sectPr w:rsidR="00F14863">
          <w:pgSz w:w="12240" w:h="15840"/>
          <w:pgMar w:top="1360" w:right="460" w:bottom="800" w:left="1080" w:header="0" w:footer="558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3"/>
          <w:numId w:val="19"/>
        </w:numPr>
        <w:tabs>
          <w:tab w:val="left" w:pos="912"/>
        </w:tabs>
        <w:autoSpaceDE w:val="0"/>
        <w:autoSpaceDN w:val="0"/>
        <w:spacing w:before="71"/>
        <w:contextualSpacing w:val="0"/>
        <w:rPr>
          <w:b/>
        </w:rPr>
      </w:pPr>
      <w:r>
        <w:rPr>
          <w:b/>
        </w:rPr>
        <w:lastRenderedPageBreak/>
        <w:t>Општа</w:t>
      </w:r>
      <w:r>
        <w:rPr>
          <w:b/>
          <w:spacing w:val="-3"/>
        </w:rPr>
        <w:t xml:space="preserve"> </w:t>
      </w:r>
      <w:r>
        <w:rPr>
          <w:b/>
        </w:rPr>
        <w:t>стамбена</w:t>
      </w:r>
      <w:r>
        <w:rPr>
          <w:b/>
          <w:spacing w:val="-5"/>
        </w:rPr>
        <w:t xml:space="preserve"> </w:t>
      </w:r>
      <w:r>
        <w:rPr>
          <w:b/>
        </w:rPr>
        <w:t>зона</w:t>
      </w:r>
      <w:r>
        <w:rPr>
          <w:b/>
          <w:spacing w:val="-1"/>
        </w:rPr>
        <w:t xml:space="preserve"> </w:t>
      </w:r>
      <w:r>
        <w:rPr>
          <w:b/>
        </w:rPr>
        <w:t>(Б.1.2.)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421"/>
      </w:tblGrid>
      <w:tr w:rsidR="00F14863" w:rsidTr="00EA7BF6">
        <w:trPr>
          <w:trHeight w:val="5578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14863" w:rsidRDefault="00F14863" w:rsidP="00EA7BF6">
            <w:pPr>
              <w:pStyle w:val="TableParagraph"/>
              <w:ind w:left="150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 ОБЈЕКТА У ОДНОСУ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421" w:type="dxa"/>
          </w:tcPr>
          <w:p w:rsidR="00F14863" w:rsidRDefault="00F14863" w:rsidP="00EA7BF6">
            <w:pPr>
              <w:pStyle w:val="TableParagraph"/>
              <w:ind w:left="144" w:right="70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1,60m, а регулациону линију више од 1,20m и то на делу објекта вишем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3,0m.</w:t>
            </w:r>
          </w:p>
          <w:p w:rsidR="00F14863" w:rsidRDefault="00F14863" w:rsidP="00EA7BF6">
            <w:pPr>
              <w:pStyle w:val="TableParagraph"/>
              <w:ind w:left="144" w:right="70"/>
              <w:jc w:val="both"/>
              <w:rPr>
                <w:sz w:val="20"/>
              </w:rPr>
            </w:pPr>
            <w:r>
              <w:rPr>
                <w:sz w:val="20"/>
              </w:rPr>
              <w:t>Хоризонтална пројекција испада поставља се у односу на 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 регулациону линију. Подземне етаже могу прећи грађевинску,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 не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  <w:p w:rsidR="00F14863" w:rsidRDefault="00F14863" w:rsidP="00EA7BF6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Грађевински елементи (еркери, доксати, балкони, улазне надстрешнице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сл.)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нивоу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спрата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пређу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грађевинску,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то: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ind w:right="6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 делу објекта према предњем дворишту (1.20m), али 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пређе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уличне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ind w:right="64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2-50m)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прећи 30% бочне 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ind w:right="64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јужне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2-50m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0.90m,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прећи 30% бочне 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ind w:left="156" w:right="164" w:firstLine="28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 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дворишту (најмањег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 стражње линије суседне грађевинске   парцеле од 5.00m) - 1.20m,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  <w:p w:rsidR="00F14863" w:rsidRDefault="00F14863" w:rsidP="00EA7BF6">
            <w:pPr>
              <w:pStyle w:val="TableParagraph"/>
              <w:spacing w:line="217" w:lineRule="exact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стражње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1379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4863" w:rsidRDefault="00F14863" w:rsidP="00EA7BF6">
            <w:pPr>
              <w:pStyle w:val="TableParagraph"/>
              <w:ind w:left="150" w:right="887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421" w:type="dxa"/>
          </w:tcPr>
          <w:p w:rsidR="00F14863" w:rsidRDefault="00F14863" w:rsidP="00EA7BF6">
            <w:pPr>
              <w:pStyle w:val="TableParagraph"/>
              <w:ind w:left="156" w:right="163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нових и околних објеката не може бити мања 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5,0m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изграђене објекте који су међусобно удаљени мање од 5,0m не могу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отварати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наспрамни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осветљење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стамбених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просторија.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одредница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помоћних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објеката.</w:t>
            </w:r>
          </w:p>
        </w:tc>
      </w:tr>
      <w:tr w:rsidR="00F14863" w:rsidTr="00EA7BF6">
        <w:trPr>
          <w:trHeight w:val="2529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58" w:line="229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ind w:left="150" w:right="964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421" w:type="dxa"/>
          </w:tcPr>
          <w:p w:rsidR="00F14863" w:rsidRDefault="00F14863" w:rsidP="00EA7BF6">
            <w:pPr>
              <w:pStyle w:val="TableParagraph"/>
              <w:ind w:left="144" w:right="64"/>
              <w:jc w:val="both"/>
              <w:rPr>
                <w:sz w:val="20"/>
              </w:rPr>
            </w:pP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најистуреније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тачке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слободностојећег типа изградње и линије суседне грађевинске 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 2,50m. Осим овог типа изградње објекти могу бити постављени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 само једну бочну линију парцеле. За изграђене објекте чије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растојање од границе парцела мање од 2,50m не могу се на 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предвиђати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(кухиња, купатило, остава,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ходници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сл.).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56" w:right="163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сагласност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</w:tc>
      </w:tr>
      <w:tr w:rsidR="00F14863" w:rsidTr="00EA7BF6">
        <w:trPr>
          <w:trHeight w:val="69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line="237" w:lineRule="auto"/>
              <w:ind w:left="150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ИСТОЈ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421" w:type="dxa"/>
          </w:tcPr>
          <w:p w:rsidR="00F14863" w:rsidRDefault="00F14863" w:rsidP="00EA7BF6">
            <w:pPr>
              <w:pStyle w:val="TableParagraph"/>
              <w:spacing w:line="237" w:lineRule="auto"/>
              <w:ind w:left="15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компатабилне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помоћни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условом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прелази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заузетости.</w:t>
            </w:r>
          </w:p>
        </w:tc>
      </w:tr>
    </w:tbl>
    <w:p w:rsidR="00F14863" w:rsidRDefault="00F14863" w:rsidP="00F14863">
      <w:pPr>
        <w:pStyle w:val="BodyText"/>
        <w:ind w:left="0"/>
        <w:jc w:val="left"/>
        <w:rPr>
          <w:b/>
        </w:rPr>
      </w:pPr>
    </w:p>
    <w:p w:rsidR="00F14863" w:rsidRDefault="00F14863" w:rsidP="00F85737">
      <w:pPr>
        <w:pStyle w:val="Heading1"/>
        <w:numPr>
          <w:ilvl w:val="3"/>
          <w:numId w:val="19"/>
        </w:numPr>
        <w:tabs>
          <w:tab w:val="left" w:pos="912"/>
        </w:tabs>
      </w:pPr>
      <w:r>
        <w:t>Становање</w:t>
      </w:r>
      <w:r>
        <w:rPr>
          <w:spacing w:val="-4"/>
        </w:rPr>
        <w:t xml:space="preserve"> </w:t>
      </w:r>
      <w:r>
        <w:t>веће</w:t>
      </w:r>
      <w:r>
        <w:rPr>
          <w:spacing w:val="-6"/>
        </w:rPr>
        <w:t xml:space="preserve"> </w:t>
      </w:r>
      <w:r>
        <w:t>густине</w:t>
      </w:r>
      <w:r>
        <w:rPr>
          <w:spacing w:val="-3"/>
        </w:rPr>
        <w:t xml:space="preserve"> </w:t>
      </w:r>
      <w:r>
        <w:t>(Б.1.3.)</w:t>
      </w:r>
    </w:p>
    <w:p w:rsidR="00F14863" w:rsidRDefault="00F14863" w:rsidP="00F14863">
      <w:pPr>
        <w:sectPr w:rsidR="00F14863">
          <w:footerReference w:type="default" r:id="rId12"/>
          <w:pgSz w:w="12240" w:h="15840"/>
          <w:pgMar w:top="1360" w:right="460" w:bottom="3340" w:left="1080" w:header="0" w:footer="3140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80"/>
      </w:tblGrid>
      <w:tr w:rsidR="00F14863" w:rsidTr="00EA7BF6">
        <w:trPr>
          <w:trHeight w:val="3033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46"/>
              <w:jc w:val="both"/>
              <w:rPr>
                <w:sz w:val="20"/>
              </w:rPr>
            </w:pPr>
            <w:r>
              <w:rPr>
                <w:sz w:val="20"/>
              </w:rPr>
              <w:t>фасаде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"/>
              <w:ind w:right="61" w:firstLine="29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2-50m)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прећи 30% бочне 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right="62" w:firstLine="29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јужне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2-50m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0.90m,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прећи 30% бочне 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9" w:line="230" w:lineRule="exact"/>
              <w:ind w:right="59" w:firstLine="290"/>
              <w:jc w:val="both"/>
              <w:rPr>
                <w:sz w:val="20"/>
              </w:rPr>
            </w:pPr>
            <w:r>
              <w:rPr>
                <w:sz w:val="20"/>
              </w:rPr>
              <w:t>На делу објекта према задњем дворишту (најмањег растојања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стражње линије суседне грађевинске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 од 5.00m) - 1.20m, 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 површина грађевинских елемената не може прећи 30% стражње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138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14863" w:rsidRDefault="00F14863" w:rsidP="00EA7BF6">
            <w:pPr>
              <w:pStyle w:val="TableParagraph"/>
              <w:ind w:left="146" w:right="89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2" w:lineRule="exact"/>
              <w:ind w:left="153"/>
              <w:jc w:val="both"/>
              <w:rPr>
                <w:sz w:val="20"/>
              </w:rPr>
            </w:pPr>
            <w:r>
              <w:rPr>
                <w:sz w:val="20"/>
              </w:rPr>
              <w:t>Међусобна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удаљеност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  <w:p w:rsidR="00F14863" w:rsidRDefault="00F14863" w:rsidP="00EA7BF6">
            <w:pPr>
              <w:pStyle w:val="TableParagraph"/>
              <w:ind w:left="146" w:right="62"/>
              <w:jc w:val="both"/>
              <w:rPr>
                <w:sz w:val="20"/>
              </w:rPr>
            </w:pPr>
            <w:r>
              <w:rPr>
                <w:sz w:val="20"/>
              </w:rPr>
              <w:t>5,0m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низу).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изграђене објекте који су међусобно удаљени мање од 5,0m не могу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отварати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наспрамни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осветљење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стамбених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просторија.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одредница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помоћних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сличних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објеката.</w:t>
            </w:r>
          </w:p>
        </w:tc>
      </w:tr>
      <w:tr w:rsidR="00F14863" w:rsidTr="00EA7BF6">
        <w:trPr>
          <w:trHeight w:val="2529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48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before="1"/>
              <w:ind w:left="146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53"/>
              <w:jc w:val="both"/>
              <w:rPr>
                <w:sz w:val="20"/>
              </w:rPr>
            </w:pPr>
            <w:r>
              <w:rPr>
                <w:sz w:val="20"/>
              </w:rPr>
              <w:t>најмање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дозвољено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растојање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најистуреније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тачке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новог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  <w:p w:rsidR="00F14863" w:rsidRDefault="00F14863" w:rsidP="00EA7BF6">
            <w:pPr>
              <w:pStyle w:val="TableParagraph"/>
              <w:ind w:left="146" w:right="59"/>
              <w:jc w:val="both"/>
              <w:rPr>
                <w:sz w:val="20"/>
              </w:rPr>
            </w:pPr>
            <w:r>
              <w:rPr>
                <w:sz w:val="20"/>
              </w:rPr>
              <w:t>слободностојећег типа изградње и линије суседне грађевинске 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 2,50m. Осим овог типа изградње објекти могу бити постављени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 само једну бочну линију парцеле. За изграђене објекте чије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растојање од границе парцела мање од 2,50m не могу се на 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предвиђати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(кухиња, купатило, остава,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сл.).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46" w:right="65" w:firstLine="7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сагласност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</w:tc>
      </w:tr>
      <w:tr w:rsidR="00F14863" w:rsidTr="00EA7BF6">
        <w:trPr>
          <w:trHeight w:val="691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  <w:sz w:val="19"/>
              </w:rPr>
            </w:pPr>
          </w:p>
          <w:p w:rsidR="00F14863" w:rsidRDefault="00F14863" w:rsidP="00EA7BF6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ПАРКИРАЊЕ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паркинг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грађевинске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парцеле;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сваки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стан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једно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корисне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површине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изграђеног пословног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простора.</w:t>
            </w:r>
          </w:p>
        </w:tc>
      </w:tr>
      <w:tr w:rsidR="00F14863" w:rsidTr="00EA7BF6">
        <w:trPr>
          <w:trHeight w:val="688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line="21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1" w:right="920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4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грађевинској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парцели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се   градити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48" w:right="8"/>
              <w:rPr>
                <w:sz w:val="20"/>
              </w:rPr>
            </w:pPr>
            <w:r>
              <w:rPr>
                <w:sz w:val="20"/>
              </w:rPr>
              <w:t>компатабилне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помоћни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условом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прелази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заузетости.</w:t>
            </w:r>
          </w:p>
        </w:tc>
      </w:tr>
      <w:tr w:rsidR="00F14863" w:rsidTr="00EA7BF6">
        <w:trPr>
          <w:trHeight w:val="207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51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ОСТАЛО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привођења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простора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планираној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намени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према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плану,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14863" w:rsidRDefault="00F14863" w:rsidP="00EA7BF6">
            <w:pPr>
              <w:pStyle w:val="TableParagraph"/>
              <w:ind w:left="148" w:right="134"/>
              <w:jc w:val="both"/>
              <w:rPr>
                <w:sz w:val="20"/>
              </w:rPr>
            </w:pPr>
            <w:r>
              <w:rPr>
                <w:sz w:val="20"/>
              </w:rPr>
              <w:t>постојећим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вршити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инвестиционо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одржавање,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рестауратоске,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конзерваторске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ревитализацији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културних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добара.</w:t>
            </w:r>
          </w:p>
          <w:p w:rsidR="00F14863" w:rsidRDefault="00F14863" w:rsidP="00EA7BF6">
            <w:pPr>
              <w:pStyle w:val="TableParagraph"/>
              <w:spacing w:before="1"/>
              <w:ind w:left="148" w:right="134"/>
              <w:jc w:val="both"/>
              <w:rPr>
                <w:sz w:val="20"/>
              </w:rPr>
            </w:pPr>
            <w:r>
              <w:rPr>
                <w:sz w:val="20"/>
              </w:rPr>
              <w:t>За просторе на којима је предвиђена даља разрада Планом детаљне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регулације, на основу кога ће се простор привести планираној намени,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постојећим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вршити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инвестиционо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одржавање,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текуће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рестаураторске,</w:t>
            </w:r>
          </w:p>
          <w:p w:rsidR="00F14863" w:rsidRDefault="00F14863" w:rsidP="00EA7BF6">
            <w:pPr>
              <w:pStyle w:val="TableParagraph"/>
              <w:spacing w:line="226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конзерваторске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ревитализацији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добара.</w:t>
            </w:r>
          </w:p>
        </w:tc>
      </w:tr>
    </w:tbl>
    <w:p w:rsidR="00F14863" w:rsidRDefault="00F14863" w:rsidP="00F14863">
      <w:pPr>
        <w:pStyle w:val="BodyText"/>
        <w:spacing w:before="2"/>
        <w:ind w:left="0"/>
        <w:jc w:val="left"/>
        <w:rPr>
          <w:b/>
          <w:sz w:val="13"/>
        </w:rPr>
      </w:pPr>
    </w:p>
    <w:p w:rsidR="00F14863" w:rsidRDefault="00F14863" w:rsidP="00F85737">
      <w:pPr>
        <w:pStyle w:val="ListParagraph"/>
        <w:widowControl w:val="0"/>
        <w:numPr>
          <w:ilvl w:val="3"/>
          <w:numId w:val="19"/>
        </w:numPr>
        <w:tabs>
          <w:tab w:val="left" w:pos="912"/>
        </w:tabs>
        <w:autoSpaceDE w:val="0"/>
        <w:autoSpaceDN w:val="0"/>
        <w:spacing w:before="92"/>
        <w:contextualSpacing w:val="0"/>
        <w:rPr>
          <w:b/>
        </w:rPr>
      </w:pPr>
      <w:r>
        <w:rPr>
          <w:b/>
        </w:rPr>
        <w:t>Мешовита</w:t>
      </w:r>
      <w:r>
        <w:rPr>
          <w:b/>
          <w:spacing w:val="-5"/>
        </w:rPr>
        <w:t xml:space="preserve"> </w:t>
      </w:r>
      <w:r>
        <w:rPr>
          <w:b/>
        </w:rPr>
        <w:t>зона</w:t>
      </w:r>
      <w:r>
        <w:rPr>
          <w:b/>
          <w:spacing w:val="-5"/>
        </w:rPr>
        <w:t xml:space="preserve"> </w:t>
      </w:r>
      <w:r>
        <w:rPr>
          <w:b/>
        </w:rPr>
        <w:t>(Пословно-стамбена</w:t>
      </w:r>
      <w:r>
        <w:rPr>
          <w:b/>
          <w:spacing w:val="-2"/>
        </w:rPr>
        <w:t xml:space="preserve"> </w:t>
      </w:r>
      <w:r>
        <w:rPr>
          <w:b/>
        </w:rPr>
        <w:t>зона)</w:t>
      </w:r>
      <w:r>
        <w:rPr>
          <w:b/>
          <w:spacing w:val="-3"/>
        </w:rPr>
        <w:t xml:space="preserve"> </w:t>
      </w:r>
      <w:r>
        <w:rPr>
          <w:b/>
        </w:rPr>
        <w:t>(Б.1.4.)</w:t>
      </w:r>
    </w:p>
    <w:p w:rsidR="00F14863" w:rsidRDefault="00F14863" w:rsidP="00F14863">
      <w:pPr>
        <w:sectPr w:rsidR="00F14863">
          <w:pgSz w:w="12240" w:h="15840"/>
          <w:pgMar w:top="1440" w:right="460" w:bottom="3340" w:left="1080" w:header="0" w:footer="314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80"/>
      </w:tblGrid>
      <w:tr w:rsidR="00F14863" w:rsidTr="00EA7BF6">
        <w:trPr>
          <w:trHeight w:val="3019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фасаде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1"/>
              <w:ind w:right="64" w:firstLine="29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2-50m)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прећи 30% бочне 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F85737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ind w:right="64" w:firstLine="29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јужне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оријентације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2-50m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0.90m,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 грађевинских елемената не може прећи 30% бочне 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приземља;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34" w:right="136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задњем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дворишту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(најмањег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стражње линије суседне грађевинске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 од 5.00m) - 1.20m, 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стражње фасаде изнад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приземља.</w:t>
            </w:r>
          </w:p>
        </w:tc>
      </w:tr>
      <w:tr w:rsidR="00F14863" w:rsidTr="00EA7BF6">
        <w:trPr>
          <w:trHeight w:val="138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14863" w:rsidRDefault="00F14863" w:rsidP="00EA7BF6">
            <w:pPr>
              <w:pStyle w:val="TableParagraph"/>
              <w:ind w:left="136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before="2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34"/>
              <w:jc w:val="both"/>
              <w:rPr>
                <w:sz w:val="20"/>
              </w:rPr>
            </w:pPr>
            <w:r>
              <w:rPr>
                <w:sz w:val="20"/>
              </w:rPr>
              <w:t>Међусобна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удаљеност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нових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околних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</w:p>
          <w:p w:rsidR="00F14863" w:rsidRDefault="00F14863" w:rsidP="00EA7BF6">
            <w:pPr>
              <w:pStyle w:val="TableParagraph"/>
              <w:ind w:left="134" w:right="139"/>
              <w:jc w:val="both"/>
              <w:rPr>
                <w:sz w:val="20"/>
              </w:rPr>
            </w:pP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5,0m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изграђене објекте који су међусобно удаљени мање од 5,0m не могу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отварати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наспрамни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осветљење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стамбених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просторија.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одредница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</w:p>
          <w:p w:rsidR="00F14863" w:rsidRDefault="00F14863" w:rsidP="00EA7BF6">
            <w:pPr>
              <w:pStyle w:val="TableParagraph"/>
              <w:spacing w:line="226" w:lineRule="exact"/>
              <w:ind w:left="134"/>
              <w:jc w:val="both"/>
              <w:rPr>
                <w:sz w:val="20"/>
              </w:rPr>
            </w:pPr>
            <w:r>
              <w:rPr>
                <w:sz w:val="20"/>
              </w:rPr>
              <w:t>помоћних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објеката.</w:t>
            </w:r>
          </w:p>
        </w:tc>
      </w:tr>
      <w:tr w:rsidR="00F14863" w:rsidTr="00EA7BF6">
        <w:trPr>
          <w:trHeight w:val="2529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48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ДОЗВОЉЕНА</w:t>
            </w:r>
          </w:p>
          <w:p w:rsidR="00F14863" w:rsidRDefault="00F14863" w:rsidP="00EA7BF6">
            <w:pPr>
              <w:pStyle w:val="TableParagraph"/>
              <w:spacing w:before="1"/>
              <w:ind w:left="136" w:right="978"/>
              <w:rPr>
                <w:b/>
                <w:sz w:val="20"/>
              </w:rPr>
            </w:pPr>
            <w:r>
              <w:rPr>
                <w:b/>
                <w:sz w:val="20"/>
              </w:rPr>
              <w:t>УДАЉЕНОСТ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51"/>
              <w:jc w:val="both"/>
              <w:rPr>
                <w:sz w:val="20"/>
              </w:rPr>
            </w:pPr>
            <w:r>
              <w:rPr>
                <w:sz w:val="20"/>
              </w:rPr>
              <w:t>најмање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дозвољено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растојање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најистуреније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тачке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новог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  <w:p w:rsidR="00F14863" w:rsidRDefault="00F14863" w:rsidP="00EA7BF6">
            <w:pPr>
              <w:pStyle w:val="TableParagraph"/>
              <w:ind w:left="144" w:right="61"/>
              <w:jc w:val="both"/>
              <w:rPr>
                <w:sz w:val="20"/>
              </w:rPr>
            </w:pPr>
            <w:r>
              <w:rPr>
                <w:sz w:val="20"/>
              </w:rPr>
              <w:t>слободностојећег типа изградње и линије суседне грађевинске 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 2,50m. Осим овог типа изградње објекти могу бити постављени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додирује само једну бочну линију парцеле. За изграђене објекте чије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растојање од границе парцела мање од 2,50m не могу се на суседним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предвиђати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(кухиња, купатило, остава,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сл.).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34" w:right="143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дозвољеног,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сагласност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суседа.</w:t>
            </w:r>
          </w:p>
        </w:tc>
      </w:tr>
      <w:tr w:rsidR="00F14863" w:rsidTr="00EA7BF6">
        <w:trPr>
          <w:trHeight w:val="691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ind w:left="136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ОБЈЕКАТА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ИСТОЈ</w:t>
            </w:r>
          </w:p>
          <w:p w:rsidR="00F14863" w:rsidRDefault="00F14863" w:rsidP="00EA7BF6">
            <w:pPr>
              <w:pStyle w:val="TableParagraph"/>
              <w:spacing w:line="222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13" w:lineRule="exact"/>
              <w:ind w:left="13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истој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грађевинској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парцели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се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градити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  <w:p w:rsidR="00F14863" w:rsidRDefault="00F14863" w:rsidP="00EA7BF6">
            <w:pPr>
              <w:pStyle w:val="TableParagraph"/>
              <w:spacing w:line="230" w:lineRule="exact"/>
              <w:ind w:left="134" w:right="8"/>
              <w:rPr>
                <w:sz w:val="20"/>
              </w:rPr>
            </w:pPr>
            <w:r>
              <w:rPr>
                <w:sz w:val="20"/>
              </w:rPr>
              <w:t>компатабилне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помоћни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условом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прелази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заузетости.</w:t>
            </w:r>
          </w:p>
        </w:tc>
      </w:tr>
      <w:tr w:rsidR="00F14863" w:rsidTr="00EA7BF6">
        <w:trPr>
          <w:trHeight w:val="207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5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ОСТАЛО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37" w:lineRule="auto"/>
              <w:ind w:left="148" w:right="133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привођења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постојећим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објектима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могуће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вршити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адаптацију,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санацију,</w:t>
            </w:r>
          </w:p>
          <w:p w:rsidR="00F14863" w:rsidRDefault="00F14863" w:rsidP="00EA7BF6">
            <w:pPr>
              <w:pStyle w:val="TableParagraph"/>
              <w:ind w:left="148" w:right="133"/>
              <w:jc w:val="both"/>
              <w:rPr>
                <w:sz w:val="20"/>
              </w:rPr>
            </w:pPr>
            <w:r>
              <w:rPr>
                <w:sz w:val="20"/>
              </w:rPr>
              <w:t>инвестиционо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одржавање,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рестауратоске,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конзерваторске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ревитализацији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културних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добара.</w:t>
            </w:r>
          </w:p>
          <w:p w:rsidR="00F14863" w:rsidRDefault="00F14863" w:rsidP="00EA7BF6">
            <w:pPr>
              <w:pStyle w:val="TableParagraph"/>
              <w:ind w:left="148" w:right="127"/>
              <w:jc w:val="both"/>
              <w:rPr>
                <w:sz w:val="20"/>
              </w:rPr>
            </w:pPr>
            <w:r>
              <w:rPr>
                <w:sz w:val="20"/>
              </w:rPr>
              <w:t>За просторе на којима је предвиђена даља разрада Планом детаљне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регулације, на основу кога ће се простор привести планираној намени,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постојећим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вршити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санацију,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инвестиционо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одржавање,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текуће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одржавање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рестаураторске,</w:t>
            </w:r>
          </w:p>
          <w:p w:rsidR="00F14863" w:rsidRDefault="00F14863" w:rsidP="00EA7BF6">
            <w:pPr>
              <w:pStyle w:val="TableParagraph"/>
              <w:spacing w:line="226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конзерваторске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ревитализацији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добара.</w:t>
            </w:r>
          </w:p>
        </w:tc>
      </w:tr>
    </w:tbl>
    <w:p w:rsidR="00F14863" w:rsidRDefault="00F14863" w:rsidP="00F14863">
      <w:pPr>
        <w:pStyle w:val="BodyText"/>
        <w:spacing w:before="4"/>
        <w:ind w:left="0"/>
        <w:jc w:val="left"/>
        <w:rPr>
          <w:b/>
          <w:sz w:val="13"/>
        </w:rPr>
      </w:pPr>
    </w:p>
    <w:p w:rsidR="00F14863" w:rsidRDefault="00F14863" w:rsidP="00F85737">
      <w:pPr>
        <w:pStyle w:val="ListParagraph"/>
        <w:widowControl w:val="0"/>
        <w:numPr>
          <w:ilvl w:val="2"/>
          <w:numId w:val="19"/>
        </w:numPr>
        <w:tabs>
          <w:tab w:val="left" w:pos="1037"/>
          <w:tab w:val="left" w:pos="1038"/>
        </w:tabs>
        <w:autoSpaceDE w:val="0"/>
        <w:autoSpaceDN w:val="0"/>
        <w:spacing w:before="92" w:line="252" w:lineRule="exact"/>
        <w:ind w:left="1037" w:hanging="841"/>
        <w:contextualSpacing w:val="0"/>
        <w:rPr>
          <w:b/>
          <w:sz w:val="21"/>
        </w:rPr>
      </w:pPr>
      <w:r>
        <w:rPr>
          <w:b/>
          <w:sz w:val="21"/>
        </w:rPr>
        <w:t>Привредна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индустријска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зона</w:t>
      </w:r>
    </w:p>
    <w:p w:rsidR="00F14863" w:rsidRDefault="00F14863" w:rsidP="00F85737">
      <w:pPr>
        <w:pStyle w:val="Heading1"/>
        <w:numPr>
          <w:ilvl w:val="3"/>
          <w:numId w:val="19"/>
        </w:numPr>
        <w:tabs>
          <w:tab w:val="left" w:pos="1023"/>
        </w:tabs>
        <w:spacing w:line="252" w:lineRule="exact"/>
        <w:ind w:left="1022" w:hanging="82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5133975</wp:posOffset>
                </wp:positionH>
                <wp:positionV relativeFrom="paragraph">
                  <wp:posOffset>1289050</wp:posOffset>
                </wp:positionV>
                <wp:extent cx="34925" cy="0"/>
                <wp:effectExtent l="9525" t="13335" r="12700" b="57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25pt,101.5pt" to="407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JwHw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" strokecolor="#fe0000" strokeweight=".5pt">
                <w10:wrap anchorx="page"/>
              </v:line>
            </w:pict>
          </mc:Fallback>
        </mc:AlternateContent>
      </w:r>
      <w:r>
        <w:t>Привредна</w:t>
      </w:r>
      <w:r>
        <w:rPr>
          <w:spacing w:val="-4"/>
        </w:rPr>
        <w:t xml:space="preserve"> </w:t>
      </w:r>
      <w:r>
        <w:t>зона</w:t>
      </w:r>
      <w:r>
        <w:rPr>
          <w:spacing w:val="-6"/>
        </w:rPr>
        <w:t xml:space="preserve"> </w:t>
      </w:r>
      <w:r>
        <w:t>(Б.2.1.)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80"/>
      </w:tblGrid>
      <w:tr w:rsidR="00F14863" w:rsidTr="00EA7BF6">
        <w:trPr>
          <w:trHeight w:val="46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before="11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П+3,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објекта,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могућа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етажа</w:t>
            </w:r>
          </w:p>
        </w:tc>
      </w:tr>
      <w:tr w:rsidR="00F14863" w:rsidTr="00EA7BF6">
        <w:trPr>
          <w:trHeight w:val="207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180"/>
              <w:ind w:left="122" w:right="915"/>
              <w:rPr>
                <w:b/>
                <w:sz w:val="20"/>
              </w:rPr>
            </w:pPr>
            <w:r>
              <w:rPr>
                <w:b/>
                <w:sz w:val="20"/>
              </w:rPr>
              <w:t>НАЈМАЊА ДОЗВОЉЕНА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МЕЂУСОБНА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УДАЉЕНОСТ</w:t>
            </w:r>
          </w:p>
          <w:p w:rsidR="00F14863" w:rsidRDefault="00F14863" w:rsidP="00EA7BF6"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СУСЕДНОГ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ind w:left="129" w:right="152"/>
              <w:jc w:val="both"/>
              <w:rPr>
                <w:sz w:val="20"/>
              </w:rPr>
            </w:pPr>
            <w:r>
              <w:rPr>
                <w:sz w:val="20"/>
              </w:rPr>
              <w:t>међусобна удаљеност нових и околних објеката (околним објектима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сматрају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износи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четвртину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уколико објекат на наспрамним странама не садржи отворе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осветљење стамбених просторија (осим отвора за помоћне просторије)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одредница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удаљења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објеката.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29" w:right="152"/>
              <w:jc w:val="both"/>
              <w:rPr>
                <w:sz w:val="20"/>
              </w:rPr>
            </w:pPr>
            <w:r>
              <w:rPr>
                <w:sz w:val="20"/>
              </w:rPr>
              <w:t>Удаљеност од другог објекта било које врсте изградње не може бити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4,0m</w:t>
            </w:r>
          </w:p>
        </w:tc>
      </w:tr>
    </w:tbl>
    <w:p w:rsidR="00F14863" w:rsidRDefault="00F14863" w:rsidP="00F14863">
      <w:pPr>
        <w:spacing w:line="230" w:lineRule="atLeast"/>
        <w:jc w:val="both"/>
        <w:rPr>
          <w:sz w:val="20"/>
        </w:rPr>
        <w:sectPr w:rsidR="00F14863">
          <w:footerReference w:type="default" r:id="rId13"/>
          <w:pgSz w:w="12240" w:h="15840"/>
          <w:pgMar w:top="1440" w:right="460" w:bottom="800" w:left="1080" w:header="0" w:footer="607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3"/>
          <w:numId w:val="19"/>
        </w:numPr>
        <w:tabs>
          <w:tab w:val="left" w:pos="912"/>
        </w:tabs>
        <w:autoSpaceDE w:val="0"/>
        <w:autoSpaceDN w:val="0"/>
        <w:spacing w:before="71"/>
        <w:contextualSpacing w:val="0"/>
        <w:rPr>
          <w:b/>
        </w:rPr>
      </w:pPr>
      <w:r>
        <w:rPr>
          <w:b/>
        </w:rPr>
        <w:lastRenderedPageBreak/>
        <w:t>Индустријска</w:t>
      </w:r>
      <w:r>
        <w:rPr>
          <w:b/>
          <w:spacing w:val="-5"/>
        </w:rPr>
        <w:t xml:space="preserve"> </w:t>
      </w:r>
      <w:r>
        <w:rPr>
          <w:b/>
        </w:rPr>
        <w:t>зона</w:t>
      </w:r>
      <w:r>
        <w:rPr>
          <w:b/>
          <w:spacing w:val="-2"/>
        </w:rPr>
        <w:t xml:space="preserve"> </w:t>
      </w:r>
      <w:r>
        <w:rPr>
          <w:b/>
        </w:rPr>
        <w:t>(Б.2.2.)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80"/>
      </w:tblGrid>
      <w:tr w:rsidR="00F14863" w:rsidTr="00EA7BF6">
        <w:trPr>
          <w:trHeight w:val="46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line="226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line="21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П+3,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објекта,</w:t>
            </w:r>
          </w:p>
          <w:p w:rsidR="00F14863" w:rsidRDefault="00F14863" w:rsidP="00EA7BF6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могућа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изградња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етажа</w:t>
            </w:r>
          </w:p>
        </w:tc>
      </w:tr>
      <w:tr w:rsidR="00F14863" w:rsidTr="00EA7BF6">
        <w:trPr>
          <w:trHeight w:val="690"/>
        </w:trPr>
        <w:tc>
          <w:tcPr>
            <w:tcW w:w="3821" w:type="dxa"/>
          </w:tcPr>
          <w:p w:rsidR="00F14863" w:rsidRDefault="00F14863" w:rsidP="00EA7BF6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ИЗГРАДЊУ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  <w:p w:rsidR="00F14863" w:rsidRDefault="00F14863" w:rsidP="00EA7BF6">
            <w:pPr>
              <w:pStyle w:val="TableParagraph"/>
              <w:spacing w:line="230" w:lineRule="atLeast"/>
              <w:ind w:left="122" w:right="939"/>
              <w:rPr>
                <w:b/>
                <w:sz w:val="20"/>
              </w:rPr>
            </w:pPr>
            <w:r>
              <w:rPr>
                <w:b/>
                <w:sz w:val="20"/>
              </w:rPr>
              <w:t>ОБЈЕКАТА НА ИСТОЈ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ГРАЂЕВИНСКОЈ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ПАРЦЕЛИ</w:t>
            </w:r>
          </w:p>
        </w:tc>
        <w:tc>
          <w:tcPr>
            <w:tcW w:w="6380" w:type="dxa"/>
          </w:tcPr>
          <w:p w:rsidR="00F14863" w:rsidRDefault="00F14863" w:rsidP="00EA7BF6">
            <w:pPr>
              <w:pStyle w:val="TableParagraph"/>
              <w:spacing w:before="106"/>
              <w:ind w:left="1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истој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грађевинској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парцели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градити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компатабилне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намене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пратећи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помоћни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објекти</w:t>
            </w:r>
          </w:p>
        </w:tc>
      </w:tr>
    </w:tbl>
    <w:p w:rsidR="00F14863" w:rsidRDefault="00F14863" w:rsidP="00F14863">
      <w:pPr>
        <w:pStyle w:val="BodyText"/>
        <w:spacing w:before="9"/>
        <w:ind w:left="0"/>
        <w:jc w:val="left"/>
        <w:rPr>
          <w:b/>
          <w:sz w:val="21"/>
        </w:rPr>
      </w:pPr>
    </w:p>
    <w:p w:rsidR="00F14863" w:rsidRDefault="00F14863" w:rsidP="00F85737">
      <w:pPr>
        <w:pStyle w:val="Heading1"/>
        <w:numPr>
          <w:ilvl w:val="2"/>
          <w:numId w:val="3"/>
        </w:numPr>
        <w:tabs>
          <w:tab w:val="left" w:pos="1037"/>
          <w:tab w:val="left" w:pos="1038"/>
        </w:tabs>
        <w:ind w:hanging="841"/>
      </w:pPr>
      <w:r>
        <w:t>Верски</w:t>
      </w:r>
      <w:r>
        <w:rPr>
          <w:spacing w:val="-2"/>
        </w:rPr>
        <w:t xml:space="preserve"> </w:t>
      </w:r>
      <w:r>
        <w:t>објекти</w:t>
      </w:r>
      <w:r>
        <w:rPr>
          <w:spacing w:val="-4"/>
        </w:rPr>
        <w:t xml:space="preserve"> </w:t>
      </w:r>
      <w:r>
        <w:t>(Б.5.1)</w:t>
      </w:r>
    </w:p>
    <w:p w:rsidR="00F14863" w:rsidRDefault="00F14863" w:rsidP="00F85737">
      <w:pPr>
        <w:pStyle w:val="ListParagraph"/>
        <w:widowControl w:val="0"/>
        <w:numPr>
          <w:ilvl w:val="3"/>
          <w:numId w:val="3"/>
        </w:numPr>
        <w:tabs>
          <w:tab w:val="left" w:pos="1023"/>
        </w:tabs>
        <w:autoSpaceDE w:val="0"/>
        <w:autoSpaceDN w:val="0"/>
        <w:spacing w:before="1"/>
        <w:contextualSpacing w:val="0"/>
        <w:rPr>
          <w:b/>
        </w:rPr>
      </w:pPr>
      <w:r>
        <w:rPr>
          <w:b/>
        </w:rPr>
        <w:t>Цркве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6381"/>
      </w:tblGrid>
      <w:tr w:rsidR="00F14863" w:rsidTr="00EA7BF6">
        <w:trPr>
          <w:trHeight w:val="1379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rPr>
                <w:b/>
              </w:rPr>
            </w:pPr>
          </w:p>
          <w:p w:rsidR="00F14863" w:rsidRDefault="00F14863" w:rsidP="00EA7BF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14863" w:rsidRDefault="00F14863" w:rsidP="00EA7BF6">
            <w:pPr>
              <w:pStyle w:val="TableParagraph"/>
              <w:spacing w:before="1"/>
              <w:ind w:left="141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ПОЛОЖАЈ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ОБЈЕКТА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РЕГУЛАЦИЈУ</w:t>
            </w:r>
          </w:p>
        </w:tc>
        <w:tc>
          <w:tcPr>
            <w:tcW w:w="6381" w:type="dxa"/>
          </w:tcPr>
          <w:p w:rsidR="00F14863" w:rsidRDefault="00F14863" w:rsidP="00EA7BF6">
            <w:pPr>
              <w:pStyle w:val="TableParagraph"/>
              <w:ind w:left="140" w:right="141"/>
              <w:jc w:val="both"/>
              <w:rPr>
                <w:sz w:val="20"/>
              </w:rPr>
            </w:pPr>
            <w:r>
              <w:rPr>
                <w:sz w:val="20"/>
              </w:rPr>
              <w:t>испади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прелазити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грађевинску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1,60m,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1,20m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објекта вишем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3,7m.</w:t>
            </w:r>
          </w:p>
          <w:p w:rsidR="00F14863" w:rsidRDefault="00F14863" w:rsidP="00EA7BF6">
            <w:pPr>
              <w:pStyle w:val="TableParagraph"/>
              <w:ind w:left="140" w:right="147"/>
              <w:jc w:val="both"/>
              <w:rPr>
                <w:sz w:val="20"/>
              </w:rPr>
            </w:pPr>
            <w:r>
              <w:rPr>
                <w:sz w:val="20"/>
              </w:rPr>
              <w:t>Хоризонтална пројекција испада поставља се у односу на грађевинску,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Подземне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етаже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прећи</w:t>
            </w:r>
          </w:p>
          <w:p w:rsidR="00F14863" w:rsidRDefault="00F14863" w:rsidP="00EA7BF6">
            <w:pPr>
              <w:pStyle w:val="TableParagraph"/>
              <w:spacing w:line="218" w:lineRule="exact"/>
              <w:ind w:left="140"/>
              <w:jc w:val="both"/>
              <w:rPr>
                <w:sz w:val="20"/>
              </w:rPr>
            </w:pPr>
            <w:r>
              <w:rPr>
                <w:sz w:val="20"/>
              </w:rPr>
              <w:t>грађевинску,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регулациону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линију.</w:t>
            </w:r>
          </w:p>
        </w:tc>
      </w:tr>
      <w:tr w:rsidR="00F14863" w:rsidTr="00EA7BF6">
        <w:trPr>
          <w:trHeight w:val="461"/>
        </w:trPr>
        <w:tc>
          <w:tcPr>
            <w:tcW w:w="3829" w:type="dxa"/>
          </w:tcPr>
          <w:p w:rsidR="00F14863" w:rsidRDefault="00F14863" w:rsidP="00EA7BF6">
            <w:pPr>
              <w:pStyle w:val="TableParagraph"/>
              <w:spacing w:line="225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СПРАТНОСТ</w:t>
            </w:r>
          </w:p>
          <w:p w:rsidR="00F14863" w:rsidRDefault="00F14863" w:rsidP="00EA7BF6">
            <w:pPr>
              <w:pStyle w:val="TableParagraph"/>
              <w:spacing w:before="1" w:line="215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ОБЈЕКТА</w:t>
            </w:r>
          </w:p>
        </w:tc>
        <w:tc>
          <w:tcPr>
            <w:tcW w:w="6381" w:type="dxa"/>
          </w:tcPr>
          <w:p w:rsidR="00F14863" w:rsidRDefault="00F14863" w:rsidP="00EA7BF6">
            <w:pPr>
              <w:pStyle w:val="TableParagraph"/>
              <w:spacing w:before="106"/>
              <w:ind w:left="140"/>
              <w:rPr>
                <w:sz w:val="20"/>
              </w:rPr>
            </w:pPr>
            <w:r>
              <w:rPr>
                <w:sz w:val="20"/>
              </w:rPr>
              <w:t>П+1+Пк</w:t>
            </w:r>
          </w:p>
        </w:tc>
      </w:tr>
    </w:tbl>
    <w:p w:rsidR="00F14863" w:rsidRDefault="00F14863" w:rsidP="00F14863">
      <w:pPr>
        <w:pStyle w:val="BodyText"/>
        <w:spacing w:before="1"/>
        <w:ind w:left="0"/>
        <w:jc w:val="left"/>
        <w:rPr>
          <w:b/>
          <w:sz w:val="21"/>
        </w:rPr>
      </w:pPr>
    </w:p>
    <w:p w:rsidR="00F14863" w:rsidRDefault="00F14863" w:rsidP="00F14863">
      <w:pPr>
        <w:spacing w:before="1"/>
        <w:ind w:left="478"/>
        <w:jc w:val="both"/>
      </w:pPr>
      <w:r>
        <w:rPr>
          <w:b/>
        </w:rPr>
        <w:t>-мења</w:t>
      </w:r>
      <w:r>
        <w:rPr>
          <w:b/>
          <w:spacing w:val="-5"/>
        </w:rPr>
        <w:t xml:space="preserve"> </w:t>
      </w:r>
      <w:r>
        <w:rPr>
          <w:b/>
        </w:rPr>
        <w:t xml:space="preserve">се </w:t>
      </w:r>
      <w:r>
        <w:t>назив</w:t>
      </w:r>
      <w:r>
        <w:rPr>
          <w:spacing w:val="-3"/>
        </w:rPr>
        <w:t xml:space="preserve"> </w:t>
      </w:r>
      <w:r>
        <w:t>поглавља</w:t>
      </w:r>
      <w:r>
        <w:rPr>
          <w:spacing w:val="-5"/>
        </w:rPr>
        <w:t xml:space="preserve"> </w:t>
      </w:r>
      <w:r>
        <w:t>„</w:t>
      </w:r>
      <w:r>
        <w:rPr>
          <w:b/>
        </w:rPr>
        <w:t>2.2.8.Помоћни</w:t>
      </w:r>
      <w:r>
        <w:rPr>
          <w:b/>
          <w:spacing w:val="-2"/>
        </w:rPr>
        <w:t xml:space="preserve"> </w:t>
      </w:r>
      <w:r>
        <w:rPr>
          <w:b/>
        </w:rPr>
        <w:t>објекти</w:t>
      </w:r>
      <w:r>
        <w:t>“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садржина</w:t>
      </w:r>
      <w:r>
        <w:rPr>
          <w:spacing w:val="-1"/>
        </w:rPr>
        <w:t xml:space="preserve"> </w:t>
      </w:r>
      <w:r>
        <w:t>целог</w:t>
      </w:r>
      <w:r>
        <w:rPr>
          <w:spacing w:val="-1"/>
        </w:rPr>
        <w:t xml:space="preserve"> </w:t>
      </w:r>
      <w:r>
        <w:t>поглавља</w:t>
      </w:r>
      <w:r>
        <w:rPr>
          <w:spacing w:val="-2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гласи:</w:t>
      </w:r>
    </w:p>
    <w:p w:rsidR="00F14863" w:rsidRDefault="00F14863" w:rsidP="00F14863">
      <w:pPr>
        <w:pStyle w:val="BodyText"/>
        <w:spacing w:before="1"/>
        <w:ind w:right="297"/>
      </w:pPr>
      <w:r>
        <w:t>„</w:t>
      </w:r>
      <w:r>
        <w:rPr>
          <w:b/>
        </w:rPr>
        <w:t xml:space="preserve">2.2.8. Помоћни објекти </w:t>
      </w:r>
      <w:r>
        <w:t>(који се граде у централној зони, општој стамбеној зони, мешовитој зони и зони</w:t>
      </w:r>
      <w:r>
        <w:rPr>
          <w:spacing w:val="1"/>
        </w:rPr>
        <w:t xml:space="preserve"> </w:t>
      </w:r>
      <w:r>
        <w:t>становања</w:t>
      </w:r>
      <w:r>
        <w:rPr>
          <w:spacing w:val="-1"/>
        </w:rPr>
        <w:t xml:space="preserve"> </w:t>
      </w:r>
      <w:r>
        <w:t>веће</w:t>
      </w:r>
      <w:r>
        <w:rPr>
          <w:spacing w:val="-2"/>
        </w:rPr>
        <w:t xml:space="preserve"> </w:t>
      </w:r>
      <w:r>
        <w:t>густине)</w:t>
      </w:r>
    </w:p>
    <w:p w:rsidR="00F14863" w:rsidRDefault="00F14863" w:rsidP="00F14863">
      <w:pPr>
        <w:pStyle w:val="BodyText"/>
        <w:ind w:right="292"/>
      </w:pPr>
      <w:r>
        <w:t>За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становања</w:t>
      </w:r>
      <w:r>
        <w:rPr>
          <w:spacing w:val="1"/>
        </w:rPr>
        <w:t xml:space="preserve"> </w:t>
      </w:r>
      <w:r>
        <w:t>изградња</w:t>
      </w:r>
      <w:r>
        <w:rPr>
          <w:spacing w:val="1"/>
        </w:rPr>
        <w:t xml:space="preserve"> </w:t>
      </w:r>
      <w:r>
        <w:t>помоћних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могућа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максимално</w:t>
      </w:r>
      <w:r>
        <w:rPr>
          <w:spacing w:val="1"/>
        </w:rPr>
        <w:t xml:space="preserve"> </w:t>
      </w:r>
      <w:r>
        <w:t>предвиђених</w:t>
      </w:r>
      <w:r>
        <w:rPr>
          <w:spacing w:val="1"/>
        </w:rPr>
        <w:t xml:space="preserve"> </w:t>
      </w:r>
      <w:r>
        <w:t>урбанистичких параметара датих у правилима грађења с тим да максимална спратност буде П. Помоћни</w:t>
      </w:r>
      <w:r>
        <w:rPr>
          <w:spacing w:val="1"/>
        </w:rPr>
        <w:t xml:space="preserve"> </w:t>
      </w:r>
      <w:r>
        <w:t>објекти се по правилу постављају на растојању од 0,8m од међе (најистуренија тачка објекта ка међи</w:t>
      </w:r>
      <w:r>
        <w:rPr>
          <w:spacing w:val="1"/>
        </w:rPr>
        <w:t xml:space="preserve"> </w:t>
      </w:r>
      <w:r>
        <w:t>суседа), исти могу имати раван или кос кров максиманог нагиба кровних равни до 15% са обавезним</w:t>
      </w:r>
      <w:r>
        <w:rPr>
          <w:spacing w:val="1"/>
        </w:rPr>
        <w:t xml:space="preserve"> </w:t>
      </w:r>
      <w:r>
        <w:t>одводњавањем воде са кровних равни у своју парцелу. Висина венца помоћног објекта не може прећи 3,5m</w:t>
      </w:r>
      <w:r>
        <w:rPr>
          <w:spacing w:val="1"/>
        </w:rPr>
        <w:t xml:space="preserve"> </w:t>
      </w:r>
      <w:r>
        <w:t>од нулте коте терена (нулта кота представља пресек вертикалне осе објекта и тла на месту градње помоћног</w:t>
      </w:r>
      <w:r>
        <w:rPr>
          <w:spacing w:val="-52"/>
        </w:rPr>
        <w:t xml:space="preserve"> </w:t>
      </w:r>
      <w:r>
        <w:t>објекта)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максимална</w:t>
      </w:r>
      <w:r>
        <w:rPr>
          <w:spacing w:val="1"/>
        </w:rPr>
        <w:t xml:space="preserve"> </w:t>
      </w:r>
      <w:r>
        <w:t>висина</w:t>
      </w:r>
      <w:r>
        <w:rPr>
          <w:spacing w:val="1"/>
        </w:rPr>
        <w:t xml:space="preserve"> </w:t>
      </w:r>
      <w:r>
        <w:t>6.0m.</w:t>
      </w:r>
      <w:r>
        <w:rPr>
          <w:spacing w:val="1"/>
        </w:rPr>
        <w:t xml:space="preserve"> </w:t>
      </w:r>
      <w:r>
        <w:t>Ове</w:t>
      </w:r>
      <w:r>
        <w:rPr>
          <w:spacing w:val="1"/>
        </w:rPr>
        <w:t xml:space="preserve"> </w:t>
      </w:r>
      <w:r>
        <w:t>одреднице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примењују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опште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уколико</w:t>
      </w:r>
      <w:r>
        <w:rPr>
          <w:spacing w:val="55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другачије</w:t>
      </w:r>
      <w:r>
        <w:rPr>
          <w:spacing w:val="-1"/>
        </w:rPr>
        <w:t xml:space="preserve"> </w:t>
      </w:r>
      <w:r>
        <w:t>дато кроз</w:t>
      </w:r>
      <w:r>
        <w:rPr>
          <w:spacing w:val="1"/>
        </w:rPr>
        <w:t xml:space="preserve"> </w:t>
      </w:r>
      <w:r>
        <w:t>појединачна</w:t>
      </w:r>
      <w:r>
        <w:rPr>
          <w:spacing w:val="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грађења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поједине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градње.“</w:t>
      </w:r>
    </w:p>
    <w:p w:rsidR="00F14863" w:rsidRDefault="00F14863" w:rsidP="00F14863">
      <w:pPr>
        <w:pStyle w:val="BodyText"/>
        <w:spacing w:before="3"/>
        <w:ind w:left="0"/>
        <w:jc w:val="left"/>
        <w:rPr>
          <w:sz w:val="1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165735</wp:posOffset>
                </wp:positionV>
                <wp:extent cx="6644640" cy="300990"/>
                <wp:effectExtent l="2540" t="3175" r="1270" b="63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990"/>
                          <a:chOff x="1159" y="261"/>
                          <a:chExt cx="10464" cy="474"/>
                        </a:xfrm>
                      </wpg:grpSpPr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>
                            <a:off x="1159" y="260"/>
                            <a:ext cx="10464" cy="474"/>
                          </a:xfrm>
                          <a:custGeom>
                            <a:avLst/>
                            <a:gdLst>
                              <a:gd name="T0" fmla="+- 0 11534 1159"/>
                              <a:gd name="T1" fmla="*/ T0 w 10464"/>
                              <a:gd name="T2" fmla="+- 0 350 261"/>
                              <a:gd name="T3" fmla="*/ 350 h 474"/>
                              <a:gd name="T4" fmla="+- 0 1248 1159"/>
                              <a:gd name="T5" fmla="*/ T4 w 10464"/>
                              <a:gd name="T6" fmla="+- 0 645 261"/>
                              <a:gd name="T7" fmla="*/ 645 h 474"/>
                              <a:gd name="T8" fmla="+- 0 1188 1159"/>
                              <a:gd name="T9" fmla="*/ T8 w 10464"/>
                              <a:gd name="T10" fmla="+- 0 350 261"/>
                              <a:gd name="T11" fmla="*/ 350 h 474"/>
                              <a:gd name="T12" fmla="+- 0 1188 1159"/>
                              <a:gd name="T13" fmla="*/ T12 w 10464"/>
                              <a:gd name="T14" fmla="+- 0 660 261"/>
                              <a:gd name="T15" fmla="*/ 660 h 474"/>
                              <a:gd name="T16" fmla="+- 0 11534 1159"/>
                              <a:gd name="T17" fmla="*/ T16 w 10464"/>
                              <a:gd name="T18" fmla="+- 0 660 261"/>
                              <a:gd name="T19" fmla="*/ 660 h 474"/>
                              <a:gd name="T20" fmla="+- 0 11549 1159"/>
                              <a:gd name="T21" fmla="*/ T20 w 10464"/>
                              <a:gd name="T22" fmla="+- 0 660 261"/>
                              <a:gd name="T23" fmla="*/ 660 h 474"/>
                              <a:gd name="T24" fmla="+- 0 11549 1159"/>
                              <a:gd name="T25" fmla="*/ T24 w 10464"/>
                              <a:gd name="T26" fmla="+- 0 350 261"/>
                              <a:gd name="T27" fmla="*/ 350 h 474"/>
                              <a:gd name="T28" fmla="+- 0 11534 1159"/>
                              <a:gd name="T29" fmla="*/ T28 w 10464"/>
                              <a:gd name="T30" fmla="+- 0 289 261"/>
                              <a:gd name="T31" fmla="*/ 289 h 474"/>
                              <a:gd name="T32" fmla="+- 0 1248 1159"/>
                              <a:gd name="T33" fmla="*/ T32 w 10464"/>
                              <a:gd name="T34" fmla="+- 0 289 261"/>
                              <a:gd name="T35" fmla="*/ 289 h 474"/>
                              <a:gd name="T36" fmla="+- 0 1188 1159"/>
                              <a:gd name="T37" fmla="*/ T36 w 10464"/>
                              <a:gd name="T38" fmla="+- 0 350 261"/>
                              <a:gd name="T39" fmla="*/ 350 h 474"/>
                              <a:gd name="T40" fmla="+- 0 11534 1159"/>
                              <a:gd name="T41" fmla="*/ T40 w 10464"/>
                              <a:gd name="T42" fmla="+- 0 350 261"/>
                              <a:gd name="T43" fmla="*/ 350 h 474"/>
                              <a:gd name="T44" fmla="+- 0 11549 1159"/>
                              <a:gd name="T45" fmla="*/ T44 w 10464"/>
                              <a:gd name="T46" fmla="+- 0 350 261"/>
                              <a:gd name="T47" fmla="*/ 350 h 474"/>
                              <a:gd name="T48" fmla="+- 0 11623 1159"/>
                              <a:gd name="T49" fmla="*/ T48 w 10464"/>
                              <a:gd name="T50" fmla="+- 0 350 261"/>
                              <a:gd name="T51" fmla="*/ 350 h 474"/>
                              <a:gd name="T52" fmla="+- 0 11563 1159"/>
                              <a:gd name="T53" fmla="*/ T52 w 10464"/>
                              <a:gd name="T54" fmla="+- 0 645 261"/>
                              <a:gd name="T55" fmla="*/ 645 h 474"/>
                              <a:gd name="T56" fmla="+- 0 11534 1159"/>
                              <a:gd name="T57" fmla="*/ T56 w 10464"/>
                              <a:gd name="T58" fmla="+- 0 674 261"/>
                              <a:gd name="T59" fmla="*/ 674 h 474"/>
                              <a:gd name="T60" fmla="+- 0 1248 1159"/>
                              <a:gd name="T61" fmla="*/ T60 w 10464"/>
                              <a:gd name="T62" fmla="+- 0 674 261"/>
                              <a:gd name="T63" fmla="*/ 674 h 474"/>
                              <a:gd name="T64" fmla="+- 0 1174 1159"/>
                              <a:gd name="T65" fmla="*/ T64 w 10464"/>
                              <a:gd name="T66" fmla="+- 0 645 261"/>
                              <a:gd name="T67" fmla="*/ 645 h 474"/>
                              <a:gd name="T68" fmla="+- 0 1159 1159"/>
                              <a:gd name="T69" fmla="*/ T68 w 10464"/>
                              <a:gd name="T70" fmla="+- 0 350 261"/>
                              <a:gd name="T71" fmla="*/ 350 h 474"/>
                              <a:gd name="T72" fmla="+- 0 1159 1159"/>
                              <a:gd name="T73" fmla="*/ T72 w 10464"/>
                              <a:gd name="T74" fmla="+- 0 674 261"/>
                              <a:gd name="T75" fmla="*/ 674 h 474"/>
                              <a:gd name="T76" fmla="+- 0 1174 1159"/>
                              <a:gd name="T77" fmla="*/ T76 w 10464"/>
                              <a:gd name="T78" fmla="+- 0 734 261"/>
                              <a:gd name="T79" fmla="*/ 734 h 474"/>
                              <a:gd name="T80" fmla="+- 0 11534 1159"/>
                              <a:gd name="T81" fmla="*/ T80 w 10464"/>
                              <a:gd name="T82" fmla="+- 0 734 261"/>
                              <a:gd name="T83" fmla="*/ 734 h 474"/>
                              <a:gd name="T84" fmla="+- 0 11563 1159"/>
                              <a:gd name="T85" fmla="*/ T84 w 10464"/>
                              <a:gd name="T86" fmla="+- 0 734 261"/>
                              <a:gd name="T87" fmla="*/ 734 h 474"/>
                              <a:gd name="T88" fmla="+- 0 11623 1159"/>
                              <a:gd name="T89" fmla="*/ T88 w 10464"/>
                              <a:gd name="T90" fmla="+- 0 674 261"/>
                              <a:gd name="T91" fmla="*/ 674 h 474"/>
                              <a:gd name="T92" fmla="+- 0 11623 1159"/>
                              <a:gd name="T93" fmla="*/ T92 w 10464"/>
                              <a:gd name="T94" fmla="+- 0 350 261"/>
                              <a:gd name="T95" fmla="*/ 350 h 474"/>
                              <a:gd name="T96" fmla="+- 0 11563 1159"/>
                              <a:gd name="T97" fmla="*/ T96 w 10464"/>
                              <a:gd name="T98" fmla="+- 0 261 261"/>
                              <a:gd name="T99" fmla="*/ 261 h 474"/>
                              <a:gd name="T100" fmla="+- 0 11534 1159"/>
                              <a:gd name="T101" fmla="*/ T100 w 10464"/>
                              <a:gd name="T102" fmla="+- 0 261 261"/>
                              <a:gd name="T103" fmla="*/ 261 h 474"/>
                              <a:gd name="T104" fmla="+- 0 1248 1159"/>
                              <a:gd name="T105" fmla="*/ T104 w 10464"/>
                              <a:gd name="T106" fmla="+- 0 261 261"/>
                              <a:gd name="T107" fmla="*/ 261 h 474"/>
                              <a:gd name="T108" fmla="+- 0 1174 1159"/>
                              <a:gd name="T109" fmla="*/ T108 w 10464"/>
                              <a:gd name="T110" fmla="+- 0 261 261"/>
                              <a:gd name="T111" fmla="*/ 261 h 474"/>
                              <a:gd name="T112" fmla="+- 0 1159 1159"/>
                              <a:gd name="T113" fmla="*/ T112 w 10464"/>
                              <a:gd name="T114" fmla="+- 0 261 261"/>
                              <a:gd name="T115" fmla="*/ 261 h 474"/>
                              <a:gd name="T116" fmla="+- 0 1159 1159"/>
                              <a:gd name="T117" fmla="*/ T116 w 10464"/>
                              <a:gd name="T118" fmla="+- 0 350 261"/>
                              <a:gd name="T119" fmla="*/ 350 h 474"/>
                              <a:gd name="T120" fmla="+- 0 1174 1159"/>
                              <a:gd name="T121" fmla="*/ T120 w 10464"/>
                              <a:gd name="T122" fmla="+- 0 275 261"/>
                              <a:gd name="T123" fmla="*/ 275 h 474"/>
                              <a:gd name="T124" fmla="+- 0 11534 1159"/>
                              <a:gd name="T125" fmla="*/ T124 w 10464"/>
                              <a:gd name="T126" fmla="+- 0 275 261"/>
                              <a:gd name="T127" fmla="*/ 275 h 474"/>
                              <a:gd name="T128" fmla="+- 0 11563 1159"/>
                              <a:gd name="T129" fmla="*/ T128 w 10464"/>
                              <a:gd name="T130" fmla="+- 0 275 261"/>
                              <a:gd name="T131" fmla="*/ 275 h 474"/>
                              <a:gd name="T132" fmla="+- 0 11623 1159"/>
                              <a:gd name="T133" fmla="*/ T132 w 10464"/>
                              <a:gd name="T134" fmla="+- 0 350 261"/>
                              <a:gd name="T135" fmla="*/ 350 h 474"/>
                              <a:gd name="T136" fmla="+- 0 11623 1159"/>
                              <a:gd name="T137" fmla="*/ T136 w 10464"/>
                              <a:gd name="T138" fmla="+- 0 261 261"/>
                              <a:gd name="T139" fmla="*/ 261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464" h="474">
                                <a:moveTo>
                                  <a:pt x="10390" y="89"/>
                                </a:move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89" y="399"/>
                                </a:lnTo>
                                <a:lnTo>
                                  <a:pt x="10375" y="399"/>
                                </a:lnTo>
                                <a:lnTo>
                                  <a:pt x="10390" y="399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close/>
                                <a:moveTo>
                                  <a:pt x="10390" y="28"/>
                                </a:moveTo>
                                <a:lnTo>
                                  <a:pt x="10375" y="28"/>
                                </a:lnTo>
                                <a:lnTo>
                                  <a:pt x="8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89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8"/>
                                </a:lnTo>
                                <a:close/>
                                <a:moveTo>
                                  <a:pt x="10464" y="89"/>
                                </a:move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384"/>
                                </a:lnTo>
                                <a:lnTo>
                                  <a:pt x="15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5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35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tabs>
                                  <w:tab w:val="left" w:pos="470"/>
                                </w:tabs>
                                <w:spacing w:before="37"/>
                                <w:ind w:left="4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ГРАФИЧКИ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ДЕО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ИЗМЕНА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ДОПУНА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1" style="position:absolute;margin-left:57.95pt;margin-top:13.05pt;width:523.2pt;height:23.7pt;z-index:-251634688;mso-wrap-distance-left:0;mso-wrap-distance-right:0;mso-position-horizontal-relative:page;mso-position-vertical-relative:text" coordorigin="1159,261" coordsize="1046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">
                <v:shape id="AutoShape 19" o:spid="_x0000_s1042" style="position:absolute;left:1159;top:260;width:10464;height:474;visibility:visible;mso-wrap-style:square;v-text-anchor:top" coordsize="1046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jIsEA&#10;AADbAAAADwAAAGRycy9kb3ducmV2LnhtbERPS2sCMRC+C/0PYYReRLOtKLIapRQLCr24Ps5DMm5W&#10;N5Nlk+r675tCwdt8fM9ZrDpXixu1ofKs4G2UgSDW3lRcKjjsv4YzECEiG6w9k4IHBVgtX3oLzI2/&#10;845uRSxFCuGQowIbY5NLGbQlh2HkG+LEnX3rMCbYltK0eE/hrpbvWTaVDitODRYb+rSkr8WPU0DF&#10;YO0up0qPbam/3eXYyOt6q9Rrv/uYg4jUxaf4370xaf4E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4yLBAAAA2wAAAA8AAAAAAAAAAAAAAAAAmAIAAGRycy9kb3du&#10;cmV2LnhtbFBLBQYAAAAABAAEAPUAAACGAwAAAAA=&#10;" path="m10390,89r-15,l10375,384,89,384,89,89r-60,l29,384r,15l89,399r10286,l10390,399r,-15l10390,89xm10390,28r-15,l89,28r-60,l29,89r60,l10375,89r15,l10390,28xm10464,89r-60,l10404,384r,29l10375,413,89,413r-74,l15,384,15,89,,89,,384r,29l,473r15,l89,473r10286,l10404,473r60,l10464,413r,-29l10464,89xm10464,r-60,l10375,,89,,15,,,,,14,,89r15,l15,14r74,l10375,14r29,l10404,89r60,l10464,14r,-14xe" fillcolor="gray" stroked="f">
                  <v:path arrowok="t" o:connecttype="custom" o:connectlocs="10375,350;89,645;29,350;29,660;10375,660;10390,660;10390,350;10375,289;89,289;29,350;10375,350;10390,350;10464,350;10404,645;10375,674;89,674;15,645;0,350;0,674;15,734;10375,734;10404,734;10464,674;10464,350;10404,261;10375,261;89,261;15,261;0,261;0,350;15,275;10375,275;10404,275;10464,350;10464,261" o:connectangles="0,0,0,0,0,0,0,0,0,0,0,0,0,0,0,0,0,0,0,0,0,0,0,0,0,0,0,0,0,0,0,0,0,0,0"/>
                </v:shape>
                <v:shape id="Text Box 20" o:spid="_x0000_s1043" type="#_x0000_t202" style="position:absolute;left:1234;top:335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14863" w:rsidRDefault="00F14863" w:rsidP="00F14863">
                        <w:pPr>
                          <w:tabs>
                            <w:tab w:val="left" w:pos="470"/>
                          </w:tabs>
                          <w:spacing w:before="37"/>
                          <w:ind w:left="4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z w:val="21"/>
                          </w:rPr>
                          <w:t>ГРАФИЧКИ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ДЕО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ИЗМЕНА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ДОПУНА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ПЛАНА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11"/>
        </w:rPr>
      </w:pPr>
    </w:p>
    <w:p w:rsidR="00F14863" w:rsidRDefault="00F14863" w:rsidP="00F14863">
      <w:pPr>
        <w:pStyle w:val="BodyText"/>
        <w:tabs>
          <w:tab w:val="left" w:pos="1046"/>
        </w:tabs>
        <w:spacing w:before="94" w:line="244" w:lineRule="auto"/>
        <w:ind w:left="1046" w:right="421" w:hanging="615"/>
        <w:jc w:val="left"/>
      </w:pPr>
      <w:r>
        <w:t>П.1.</w:t>
      </w:r>
      <w:r>
        <w:tab/>
        <w:t>Граница Плана и граница планираног грађевинског подручја са претежном наменом</w:t>
      </w:r>
      <w:r>
        <w:rPr>
          <w:spacing w:val="1"/>
        </w:rPr>
        <w:t xml:space="preserve"> </w:t>
      </w:r>
      <w:r>
        <w:t>површина.......................................................................................................................................</w:t>
      </w:r>
      <w:r>
        <w:rPr>
          <w:spacing w:val="22"/>
        </w:rPr>
        <w:t xml:space="preserve"> </w:t>
      </w:r>
      <w:r>
        <w:t>1:</w:t>
      </w:r>
      <w:r>
        <w:rPr>
          <w:spacing w:val="52"/>
        </w:rPr>
        <w:t xml:space="preserve"> </w:t>
      </w:r>
      <w:r>
        <w:t>5000</w:t>
      </w:r>
    </w:p>
    <w:p w:rsidR="00F14863" w:rsidRDefault="00F14863" w:rsidP="00F14863">
      <w:pPr>
        <w:pStyle w:val="BodyText"/>
        <w:tabs>
          <w:tab w:val="left" w:pos="1046"/>
        </w:tabs>
        <w:spacing w:before="23" w:line="151" w:lineRule="auto"/>
        <w:ind w:left="432"/>
        <w:jc w:val="left"/>
      </w:pPr>
      <w:r>
        <w:rPr>
          <w:position w:val="-12"/>
        </w:rPr>
        <w:t>П.2.</w:t>
      </w:r>
      <w:r>
        <w:rPr>
          <w:position w:val="-12"/>
        </w:rPr>
        <w:tab/>
      </w:r>
      <w:r>
        <w:t>Саобраћајно</w:t>
      </w:r>
      <w:r>
        <w:rPr>
          <w:spacing w:val="-5"/>
        </w:rPr>
        <w:t xml:space="preserve"> </w:t>
      </w:r>
      <w:r>
        <w:t>решење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регулационим</w:t>
      </w:r>
      <w:r>
        <w:rPr>
          <w:spacing w:val="-1"/>
        </w:rPr>
        <w:t xml:space="preserve"> </w:t>
      </w:r>
      <w:r>
        <w:t>линијама</w:t>
      </w:r>
      <w:r>
        <w:rPr>
          <w:spacing w:val="-1"/>
        </w:rPr>
        <w:t xml:space="preserve"> </w:t>
      </w:r>
      <w:r>
        <w:t>улица и</w:t>
      </w:r>
      <w:r>
        <w:rPr>
          <w:spacing w:val="-3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јавне</w:t>
      </w:r>
      <w:r>
        <w:rPr>
          <w:spacing w:val="-2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и</w:t>
      </w:r>
    </w:p>
    <w:p w:rsidR="00F14863" w:rsidRDefault="00F14863" w:rsidP="00F14863">
      <w:pPr>
        <w:pStyle w:val="BodyText"/>
        <w:spacing w:line="188" w:lineRule="exact"/>
        <w:ind w:left="0" w:right="425"/>
        <w:jc w:val="right"/>
      </w:pPr>
      <w:r>
        <w:t>нивелационим</w:t>
      </w:r>
      <w:r>
        <w:rPr>
          <w:spacing w:val="-2"/>
        </w:rPr>
        <w:t xml:space="preserve"> </w:t>
      </w:r>
      <w:r>
        <w:t xml:space="preserve">планом.................................................................................................................  </w:t>
      </w:r>
      <w:r>
        <w:rPr>
          <w:spacing w:val="6"/>
        </w:rPr>
        <w:t xml:space="preserve"> </w:t>
      </w:r>
      <w:r>
        <w:t>1:</w:t>
      </w:r>
      <w:r>
        <w:rPr>
          <w:spacing w:val="50"/>
        </w:rPr>
        <w:t xml:space="preserve"> </w:t>
      </w:r>
      <w:r>
        <w:t>2500</w:t>
      </w:r>
    </w:p>
    <w:p w:rsidR="00F14863" w:rsidRDefault="00F14863" w:rsidP="00F14863">
      <w:pPr>
        <w:pStyle w:val="BodyText"/>
        <w:tabs>
          <w:tab w:val="left" w:pos="614"/>
        </w:tabs>
        <w:spacing w:line="252" w:lineRule="exact"/>
        <w:ind w:left="0" w:right="425"/>
        <w:jc w:val="right"/>
      </w:pPr>
      <w:r>
        <w:t>П.3.</w:t>
      </w:r>
      <w:r>
        <w:tab/>
        <w:t>Урбанистичка</w:t>
      </w:r>
      <w:r>
        <w:rPr>
          <w:spacing w:val="-3"/>
        </w:rPr>
        <w:t xml:space="preserve"> </w:t>
      </w:r>
      <w:r>
        <w:t>регулација са</w:t>
      </w:r>
      <w:r>
        <w:rPr>
          <w:spacing w:val="-3"/>
        </w:rPr>
        <w:t xml:space="preserve"> </w:t>
      </w:r>
      <w:r>
        <w:t>грађевинским</w:t>
      </w:r>
      <w:r>
        <w:rPr>
          <w:spacing w:val="-1"/>
        </w:rPr>
        <w:t xml:space="preserve"> </w:t>
      </w:r>
      <w:r>
        <w:t>линијама..............................................................</w:t>
      </w:r>
      <w:r>
        <w:rPr>
          <w:spacing w:val="108"/>
        </w:rPr>
        <w:t xml:space="preserve"> </w:t>
      </w:r>
      <w:r>
        <w:t>1:</w:t>
      </w:r>
      <w:r>
        <w:rPr>
          <w:spacing w:val="50"/>
        </w:rPr>
        <w:t xml:space="preserve"> </w:t>
      </w:r>
      <w:r>
        <w:t>2500</w:t>
      </w:r>
    </w:p>
    <w:p w:rsidR="00F14863" w:rsidRDefault="00F14863" w:rsidP="00F14863">
      <w:pPr>
        <w:pStyle w:val="BodyText"/>
        <w:tabs>
          <w:tab w:val="left" w:pos="1046"/>
        </w:tabs>
        <w:spacing w:before="67" w:line="165" w:lineRule="auto"/>
        <w:ind w:left="1046" w:right="1306" w:hanging="615"/>
        <w:jc w:val="left"/>
      </w:pPr>
      <w:r>
        <w:rPr>
          <w:position w:val="-10"/>
        </w:rPr>
        <w:t>П.4.</w:t>
      </w:r>
      <w:r>
        <w:rPr>
          <w:position w:val="-10"/>
        </w:rPr>
        <w:tab/>
      </w:r>
      <w:r>
        <w:t>Постојећа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планирана</w:t>
      </w:r>
      <w:r>
        <w:rPr>
          <w:spacing w:val="-2"/>
        </w:rPr>
        <w:t xml:space="preserve"> </w:t>
      </w:r>
      <w:r>
        <w:t>генерална</w:t>
      </w:r>
      <w:r>
        <w:rPr>
          <w:spacing w:val="-1"/>
        </w:rPr>
        <w:t xml:space="preserve"> </w:t>
      </w:r>
      <w:r>
        <w:t>решења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трасе,</w:t>
      </w:r>
      <w:r>
        <w:rPr>
          <w:spacing w:val="-2"/>
        </w:rPr>
        <w:t xml:space="preserve"> </w:t>
      </w:r>
      <w:r>
        <w:t>коридоре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капацитете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енергетску,</w:t>
      </w:r>
      <w:r>
        <w:rPr>
          <w:spacing w:val="-52"/>
        </w:rPr>
        <w:t xml:space="preserve"> </w:t>
      </w:r>
      <w:r>
        <w:t>комуналну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ифраструктуру</w:t>
      </w:r>
    </w:p>
    <w:p w:rsidR="00F14863" w:rsidRDefault="00F14863" w:rsidP="00F14863">
      <w:pPr>
        <w:pStyle w:val="BodyText"/>
        <w:spacing w:before="17"/>
        <w:ind w:left="1046" w:right="414"/>
        <w:jc w:val="left"/>
      </w:pPr>
      <w:r>
        <w:t>4.1.</w:t>
      </w:r>
      <w:r>
        <w:rPr>
          <w:spacing w:val="1"/>
        </w:rPr>
        <w:t xml:space="preserve"> </w:t>
      </w:r>
      <w:r>
        <w:t>Електроенергетска мрежа, топлификација, гасификација и телекомуникациона</w:t>
      </w:r>
      <w:r>
        <w:rPr>
          <w:spacing w:val="1"/>
        </w:rPr>
        <w:t xml:space="preserve"> </w:t>
      </w:r>
      <w:r>
        <w:t>мрежа..............................................................................................................................................</w:t>
      </w:r>
      <w:r>
        <w:rPr>
          <w:spacing w:val="39"/>
        </w:rPr>
        <w:t xml:space="preserve"> </w:t>
      </w:r>
      <w:r>
        <w:t>1:</w:t>
      </w:r>
      <w:r>
        <w:rPr>
          <w:spacing w:val="53"/>
        </w:rPr>
        <w:t xml:space="preserve"> </w:t>
      </w:r>
      <w:r>
        <w:t>5000</w:t>
      </w:r>
      <w:r>
        <w:rPr>
          <w:spacing w:val="-52"/>
        </w:rPr>
        <w:t xml:space="preserve"> </w:t>
      </w:r>
      <w:r>
        <w:t>4.2.</w:t>
      </w:r>
      <w:r>
        <w:rPr>
          <w:spacing w:val="72"/>
        </w:rPr>
        <w:t xml:space="preserve"> </w:t>
      </w:r>
      <w:r>
        <w:t>Водоводна и</w:t>
      </w:r>
      <w:r>
        <w:rPr>
          <w:spacing w:val="-4"/>
        </w:rPr>
        <w:t xml:space="preserve"> </w:t>
      </w:r>
      <w:r>
        <w:t>канализациона</w:t>
      </w:r>
      <w:r>
        <w:rPr>
          <w:spacing w:val="-1"/>
        </w:rPr>
        <w:t xml:space="preserve"> </w:t>
      </w:r>
      <w:r>
        <w:t>мрежа.....................................................................................</w:t>
      </w:r>
      <w:r>
        <w:rPr>
          <w:spacing w:val="20"/>
        </w:rPr>
        <w:t xml:space="preserve"> </w:t>
      </w:r>
      <w:r>
        <w:t>1:</w:t>
      </w:r>
      <w:r>
        <w:rPr>
          <w:spacing w:val="54"/>
        </w:rPr>
        <w:t xml:space="preserve"> </w:t>
      </w:r>
      <w:r>
        <w:t>5000</w:t>
      </w:r>
    </w:p>
    <w:p w:rsidR="00F14863" w:rsidRDefault="00F14863" w:rsidP="00F14863">
      <w:pPr>
        <w:pStyle w:val="BodyText"/>
        <w:tabs>
          <w:tab w:val="left" w:pos="1046"/>
          <w:tab w:val="right" w:leader="dot" w:pos="10276"/>
        </w:tabs>
        <w:spacing w:line="252" w:lineRule="exact"/>
        <w:ind w:left="432"/>
        <w:jc w:val="left"/>
      </w:pPr>
      <w:r>
        <w:t>П.5.</w:t>
      </w:r>
      <w:r>
        <w:tab/>
        <w:t>Начин</w:t>
      </w:r>
      <w:r>
        <w:rPr>
          <w:spacing w:val="-1"/>
        </w:rPr>
        <w:t xml:space="preserve"> </w:t>
      </w:r>
      <w:r>
        <w:t>спровођења</w:t>
      </w:r>
      <w:r>
        <w:rPr>
          <w:spacing w:val="-2"/>
        </w:rPr>
        <w:t xml:space="preserve"> </w:t>
      </w:r>
      <w:r>
        <w:t>Плана</w:t>
      </w:r>
      <w:r>
        <w:tab/>
        <w:t>1:10000</w:t>
      </w:r>
    </w:p>
    <w:p w:rsidR="00F14863" w:rsidRDefault="00F14863" w:rsidP="00F14863">
      <w:pPr>
        <w:pStyle w:val="BodyText"/>
        <w:tabs>
          <w:tab w:val="left" w:pos="1046"/>
          <w:tab w:val="right" w:leader="dot" w:pos="10276"/>
        </w:tabs>
        <w:spacing w:before="2"/>
        <w:ind w:left="432"/>
        <w:jc w:val="left"/>
      </w:pPr>
      <w:r>
        <w:t>П.6.</w:t>
      </w:r>
      <w:r>
        <w:tab/>
        <w:t>Објекти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заштите</w:t>
      </w:r>
      <w:r>
        <w:tab/>
        <w:t>1:10000</w:t>
      </w:r>
    </w:p>
    <w:p w:rsidR="00F14863" w:rsidRDefault="00F14863" w:rsidP="00F14863">
      <w:pPr>
        <w:pStyle w:val="BodyText"/>
        <w:spacing w:before="5"/>
        <w:ind w:left="0"/>
        <w:jc w:val="left"/>
        <w:rPr>
          <w:sz w:val="1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167005</wp:posOffset>
                </wp:positionV>
                <wp:extent cx="6644640" cy="300355"/>
                <wp:effectExtent l="2540" t="4445" r="127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59" y="263"/>
                          <a:chExt cx="10464" cy="473"/>
                        </a:xfrm>
                      </wpg:grpSpPr>
                      <wps:wsp>
                        <wps:cNvPr id="12" name="AutoShape 22"/>
                        <wps:cNvSpPr>
                          <a:spLocks/>
                        </wps:cNvSpPr>
                        <wps:spPr bwMode="auto">
                          <a:xfrm>
                            <a:off x="1159" y="262"/>
                            <a:ext cx="10464" cy="473"/>
                          </a:xfrm>
                          <a:custGeom>
                            <a:avLst/>
                            <a:gdLst>
                              <a:gd name="T0" fmla="+- 0 11549 1159"/>
                              <a:gd name="T1" fmla="*/ T0 w 10464"/>
                              <a:gd name="T2" fmla="+- 0 292 263"/>
                              <a:gd name="T3" fmla="*/ 292 h 473"/>
                              <a:gd name="T4" fmla="+- 0 11534 1159"/>
                              <a:gd name="T5" fmla="*/ T4 w 10464"/>
                              <a:gd name="T6" fmla="+- 0 292 263"/>
                              <a:gd name="T7" fmla="*/ 292 h 473"/>
                              <a:gd name="T8" fmla="+- 0 11534 1159"/>
                              <a:gd name="T9" fmla="*/ T8 w 10464"/>
                              <a:gd name="T10" fmla="+- 0 292 263"/>
                              <a:gd name="T11" fmla="*/ 292 h 473"/>
                              <a:gd name="T12" fmla="+- 0 11534 1159"/>
                              <a:gd name="T13" fmla="*/ T12 w 10464"/>
                              <a:gd name="T14" fmla="+- 0 352 263"/>
                              <a:gd name="T15" fmla="*/ 352 h 473"/>
                              <a:gd name="T16" fmla="+- 0 11534 1159"/>
                              <a:gd name="T17" fmla="*/ T16 w 10464"/>
                              <a:gd name="T18" fmla="+- 0 647 263"/>
                              <a:gd name="T19" fmla="*/ 647 h 473"/>
                              <a:gd name="T20" fmla="+- 0 1248 1159"/>
                              <a:gd name="T21" fmla="*/ T20 w 10464"/>
                              <a:gd name="T22" fmla="+- 0 647 263"/>
                              <a:gd name="T23" fmla="*/ 647 h 473"/>
                              <a:gd name="T24" fmla="+- 0 1248 1159"/>
                              <a:gd name="T25" fmla="*/ T24 w 10464"/>
                              <a:gd name="T26" fmla="+- 0 352 263"/>
                              <a:gd name="T27" fmla="*/ 352 h 473"/>
                              <a:gd name="T28" fmla="+- 0 11534 1159"/>
                              <a:gd name="T29" fmla="*/ T28 w 10464"/>
                              <a:gd name="T30" fmla="+- 0 352 263"/>
                              <a:gd name="T31" fmla="*/ 352 h 473"/>
                              <a:gd name="T32" fmla="+- 0 11534 1159"/>
                              <a:gd name="T33" fmla="*/ T32 w 10464"/>
                              <a:gd name="T34" fmla="+- 0 292 263"/>
                              <a:gd name="T35" fmla="*/ 292 h 473"/>
                              <a:gd name="T36" fmla="+- 0 1248 1159"/>
                              <a:gd name="T37" fmla="*/ T36 w 10464"/>
                              <a:gd name="T38" fmla="+- 0 292 263"/>
                              <a:gd name="T39" fmla="*/ 292 h 473"/>
                              <a:gd name="T40" fmla="+- 0 1188 1159"/>
                              <a:gd name="T41" fmla="*/ T40 w 10464"/>
                              <a:gd name="T42" fmla="+- 0 292 263"/>
                              <a:gd name="T43" fmla="*/ 292 h 473"/>
                              <a:gd name="T44" fmla="+- 0 1188 1159"/>
                              <a:gd name="T45" fmla="*/ T44 w 10464"/>
                              <a:gd name="T46" fmla="+- 0 352 263"/>
                              <a:gd name="T47" fmla="*/ 352 h 473"/>
                              <a:gd name="T48" fmla="+- 0 1188 1159"/>
                              <a:gd name="T49" fmla="*/ T48 w 10464"/>
                              <a:gd name="T50" fmla="+- 0 647 263"/>
                              <a:gd name="T51" fmla="*/ 647 h 473"/>
                              <a:gd name="T52" fmla="+- 0 1188 1159"/>
                              <a:gd name="T53" fmla="*/ T52 w 10464"/>
                              <a:gd name="T54" fmla="+- 0 661 263"/>
                              <a:gd name="T55" fmla="*/ 661 h 473"/>
                              <a:gd name="T56" fmla="+- 0 1248 1159"/>
                              <a:gd name="T57" fmla="*/ T56 w 10464"/>
                              <a:gd name="T58" fmla="+- 0 661 263"/>
                              <a:gd name="T59" fmla="*/ 661 h 473"/>
                              <a:gd name="T60" fmla="+- 0 11534 1159"/>
                              <a:gd name="T61" fmla="*/ T60 w 10464"/>
                              <a:gd name="T62" fmla="+- 0 661 263"/>
                              <a:gd name="T63" fmla="*/ 661 h 473"/>
                              <a:gd name="T64" fmla="+- 0 11534 1159"/>
                              <a:gd name="T65" fmla="*/ T64 w 10464"/>
                              <a:gd name="T66" fmla="+- 0 661 263"/>
                              <a:gd name="T67" fmla="*/ 661 h 473"/>
                              <a:gd name="T68" fmla="+- 0 11549 1159"/>
                              <a:gd name="T69" fmla="*/ T68 w 10464"/>
                              <a:gd name="T70" fmla="+- 0 661 263"/>
                              <a:gd name="T71" fmla="*/ 661 h 473"/>
                              <a:gd name="T72" fmla="+- 0 11549 1159"/>
                              <a:gd name="T73" fmla="*/ T72 w 10464"/>
                              <a:gd name="T74" fmla="+- 0 647 263"/>
                              <a:gd name="T75" fmla="*/ 647 h 473"/>
                              <a:gd name="T76" fmla="+- 0 11549 1159"/>
                              <a:gd name="T77" fmla="*/ T76 w 10464"/>
                              <a:gd name="T78" fmla="+- 0 352 263"/>
                              <a:gd name="T79" fmla="*/ 352 h 473"/>
                              <a:gd name="T80" fmla="+- 0 11549 1159"/>
                              <a:gd name="T81" fmla="*/ T80 w 10464"/>
                              <a:gd name="T82" fmla="+- 0 292 263"/>
                              <a:gd name="T83" fmla="*/ 292 h 473"/>
                              <a:gd name="T84" fmla="+- 0 11623 1159"/>
                              <a:gd name="T85" fmla="*/ T84 w 10464"/>
                              <a:gd name="T86" fmla="+- 0 263 263"/>
                              <a:gd name="T87" fmla="*/ 263 h 473"/>
                              <a:gd name="T88" fmla="+- 0 11563 1159"/>
                              <a:gd name="T89" fmla="*/ T88 w 10464"/>
                              <a:gd name="T90" fmla="+- 0 263 263"/>
                              <a:gd name="T91" fmla="*/ 263 h 473"/>
                              <a:gd name="T92" fmla="+- 0 11563 1159"/>
                              <a:gd name="T93" fmla="*/ T92 w 10464"/>
                              <a:gd name="T94" fmla="+- 0 277 263"/>
                              <a:gd name="T95" fmla="*/ 277 h 473"/>
                              <a:gd name="T96" fmla="+- 0 11563 1159"/>
                              <a:gd name="T97" fmla="*/ T96 w 10464"/>
                              <a:gd name="T98" fmla="+- 0 352 263"/>
                              <a:gd name="T99" fmla="*/ 352 h 473"/>
                              <a:gd name="T100" fmla="+- 0 11563 1159"/>
                              <a:gd name="T101" fmla="*/ T100 w 10464"/>
                              <a:gd name="T102" fmla="+- 0 647 263"/>
                              <a:gd name="T103" fmla="*/ 647 h 473"/>
                              <a:gd name="T104" fmla="+- 0 11563 1159"/>
                              <a:gd name="T105" fmla="*/ T104 w 10464"/>
                              <a:gd name="T106" fmla="+- 0 676 263"/>
                              <a:gd name="T107" fmla="*/ 676 h 473"/>
                              <a:gd name="T108" fmla="+- 0 11534 1159"/>
                              <a:gd name="T109" fmla="*/ T108 w 10464"/>
                              <a:gd name="T110" fmla="+- 0 676 263"/>
                              <a:gd name="T111" fmla="*/ 676 h 473"/>
                              <a:gd name="T112" fmla="+- 0 11534 1159"/>
                              <a:gd name="T113" fmla="*/ T112 w 10464"/>
                              <a:gd name="T114" fmla="+- 0 676 263"/>
                              <a:gd name="T115" fmla="*/ 676 h 473"/>
                              <a:gd name="T116" fmla="+- 0 1248 1159"/>
                              <a:gd name="T117" fmla="*/ T116 w 10464"/>
                              <a:gd name="T118" fmla="+- 0 676 263"/>
                              <a:gd name="T119" fmla="*/ 676 h 473"/>
                              <a:gd name="T120" fmla="+- 0 1174 1159"/>
                              <a:gd name="T121" fmla="*/ T120 w 10464"/>
                              <a:gd name="T122" fmla="+- 0 676 263"/>
                              <a:gd name="T123" fmla="*/ 676 h 473"/>
                              <a:gd name="T124" fmla="+- 0 1174 1159"/>
                              <a:gd name="T125" fmla="*/ T124 w 10464"/>
                              <a:gd name="T126" fmla="+- 0 647 263"/>
                              <a:gd name="T127" fmla="*/ 647 h 473"/>
                              <a:gd name="T128" fmla="+- 0 1174 1159"/>
                              <a:gd name="T129" fmla="*/ T128 w 10464"/>
                              <a:gd name="T130" fmla="+- 0 352 263"/>
                              <a:gd name="T131" fmla="*/ 352 h 473"/>
                              <a:gd name="T132" fmla="+- 0 1174 1159"/>
                              <a:gd name="T133" fmla="*/ T132 w 10464"/>
                              <a:gd name="T134" fmla="+- 0 277 263"/>
                              <a:gd name="T135" fmla="*/ 277 h 473"/>
                              <a:gd name="T136" fmla="+- 0 1248 1159"/>
                              <a:gd name="T137" fmla="*/ T136 w 10464"/>
                              <a:gd name="T138" fmla="+- 0 277 263"/>
                              <a:gd name="T139" fmla="*/ 277 h 473"/>
                              <a:gd name="T140" fmla="+- 0 11534 1159"/>
                              <a:gd name="T141" fmla="*/ T140 w 10464"/>
                              <a:gd name="T142" fmla="+- 0 277 263"/>
                              <a:gd name="T143" fmla="*/ 277 h 473"/>
                              <a:gd name="T144" fmla="+- 0 11534 1159"/>
                              <a:gd name="T145" fmla="*/ T144 w 10464"/>
                              <a:gd name="T146" fmla="+- 0 277 263"/>
                              <a:gd name="T147" fmla="*/ 277 h 473"/>
                              <a:gd name="T148" fmla="+- 0 11563 1159"/>
                              <a:gd name="T149" fmla="*/ T148 w 10464"/>
                              <a:gd name="T150" fmla="+- 0 277 263"/>
                              <a:gd name="T151" fmla="*/ 277 h 473"/>
                              <a:gd name="T152" fmla="+- 0 11563 1159"/>
                              <a:gd name="T153" fmla="*/ T152 w 10464"/>
                              <a:gd name="T154" fmla="+- 0 263 263"/>
                              <a:gd name="T155" fmla="*/ 263 h 473"/>
                              <a:gd name="T156" fmla="+- 0 11534 1159"/>
                              <a:gd name="T157" fmla="*/ T156 w 10464"/>
                              <a:gd name="T158" fmla="+- 0 263 263"/>
                              <a:gd name="T159" fmla="*/ 263 h 473"/>
                              <a:gd name="T160" fmla="+- 0 11534 1159"/>
                              <a:gd name="T161" fmla="*/ T160 w 10464"/>
                              <a:gd name="T162" fmla="+- 0 263 263"/>
                              <a:gd name="T163" fmla="*/ 263 h 473"/>
                              <a:gd name="T164" fmla="+- 0 1248 1159"/>
                              <a:gd name="T165" fmla="*/ T164 w 10464"/>
                              <a:gd name="T166" fmla="+- 0 263 263"/>
                              <a:gd name="T167" fmla="*/ 263 h 473"/>
                              <a:gd name="T168" fmla="+- 0 1174 1159"/>
                              <a:gd name="T169" fmla="*/ T168 w 10464"/>
                              <a:gd name="T170" fmla="+- 0 263 263"/>
                              <a:gd name="T171" fmla="*/ 263 h 473"/>
                              <a:gd name="T172" fmla="+- 0 1159 1159"/>
                              <a:gd name="T173" fmla="*/ T172 w 10464"/>
                              <a:gd name="T174" fmla="+- 0 263 263"/>
                              <a:gd name="T175" fmla="*/ 263 h 473"/>
                              <a:gd name="T176" fmla="+- 0 1159 1159"/>
                              <a:gd name="T177" fmla="*/ T176 w 10464"/>
                              <a:gd name="T178" fmla="+- 0 277 263"/>
                              <a:gd name="T179" fmla="*/ 277 h 473"/>
                              <a:gd name="T180" fmla="+- 0 1159 1159"/>
                              <a:gd name="T181" fmla="*/ T180 w 10464"/>
                              <a:gd name="T182" fmla="+- 0 352 263"/>
                              <a:gd name="T183" fmla="*/ 352 h 473"/>
                              <a:gd name="T184" fmla="+- 0 1159 1159"/>
                              <a:gd name="T185" fmla="*/ T184 w 10464"/>
                              <a:gd name="T186" fmla="+- 0 647 263"/>
                              <a:gd name="T187" fmla="*/ 647 h 473"/>
                              <a:gd name="T188" fmla="+- 0 1159 1159"/>
                              <a:gd name="T189" fmla="*/ T188 w 10464"/>
                              <a:gd name="T190" fmla="+- 0 676 263"/>
                              <a:gd name="T191" fmla="*/ 676 h 473"/>
                              <a:gd name="T192" fmla="+- 0 1159 1159"/>
                              <a:gd name="T193" fmla="*/ T192 w 10464"/>
                              <a:gd name="T194" fmla="+- 0 736 263"/>
                              <a:gd name="T195" fmla="*/ 736 h 473"/>
                              <a:gd name="T196" fmla="+- 0 1174 1159"/>
                              <a:gd name="T197" fmla="*/ T196 w 10464"/>
                              <a:gd name="T198" fmla="+- 0 736 263"/>
                              <a:gd name="T199" fmla="*/ 736 h 473"/>
                              <a:gd name="T200" fmla="+- 0 1248 1159"/>
                              <a:gd name="T201" fmla="*/ T200 w 10464"/>
                              <a:gd name="T202" fmla="+- 0 736 263"/>
                              <a:gd name="T203" fmla="*/ 736 h 473"/>
                              <a:gd name="T204" fmla="+- 0 11534 1159"/>
                              <a:gd name="T205" fmla="*/ T204 w 10464"/>
                              <a:gd name="T206" fmla="+- 0 736 263"/>
                              <a:gd name="T207" fmla="*/ 736 h 473"/>
                              <a:gd name="T208" fmla="+- 0 11534 1159"/>
                              <a:gd name="T209" fmla="*/ T208 w 10464"/>
                              <a:gd name="T210" fmla="+- 0 736 263"/>
                              <a:gd name="T211" fmla="*/ 736 h 473"/>
                              <a:gd name="T212" fmla="+- 0 11563 1159"/>
                              <a:gd name="T213" fmla="*/ T212 w 10464"/>
                              <a:gd name="T214" fmla="+- 0 736 263"/>
                              <a:gd name="T215" fmla="*/ 736 h 473"/>
                              <a:gd name="T216" fmla="+- 0 11623 1159"/>
                              <a:gd name="T217" fmla="*/ T216 w 10464"/>
                              <a:gd name="T218" fmla="+- 0 736 263"/>
                              <a:gd name="T219" fmla="*/ 736 h 473"/>
                              <a:gd name="T220" fmla="+- 0 11623 1159"/>
                              <a:gd name="T221" fmla="*/ T220 w 10464"/>
                              <a:gd name="T222" fmla="+- 0 676 263"/>
                              <a:gd name="T223" fmla="*/ 676 h 473"/>
                              <a:gd name="T224" fmla="+- 0 11623 1159"/>
                              <a:gd name="T225" fmla="*/ T224 w 10464"/>
                              <a:gd name="T226" fmla="+- 0 647 263"/>
                              <a:gd name="T227" fmla="*/ 647 h 473"/>
                              <a:gd name="T228" fmla="+- 0 11623 1159"/>
                              <a:gd name="T229" fmla="*/ T228 w 10464"/>
                              <a:gd name="T230" fmla="+- 0 352 263"/>
                              <a:gd name="T231" fmla="*/ 352 h 473"/>
                              <a:gd name="T232" fmla="+- 0 11623 1159"/>
                              <a:gd name="T233" fmla="*/ T232 w 10464"/>
                              <a:gd name="T234" fmla="+- 0 277 263"/>
                              <a:gd name="T235" fmla="*/ 277 h 473"/>
                              <a:gd name="T236" fmla="+- 0 11623 1159"/>
                              <a:gd name="T237" fmla="*/ T236 w 10464"/>
                              <a:gd name="T238" fmla="+- 0 263 263"/>
                              <a:gd name="T239" fmla="*/ 263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90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8"/>
                                </a:lnTo>
                                <a:lnTo>
                                  <a:pt x="89" y="398"/>
                                </a:lnTo>
                                <a:lnTo>
                                  <a:pt x="10375" y="398"/>
                                </a:lnTo>
                                <a:lnTo>
                                  <a:pt x="10390" y="398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384"/>
                                </a:lnTo>
                                <a:lnTo>
                                  <a:pt x="15" y="89"/>
                                </a:lnTo>
                                <a:lnTo>
                                  <a:pt x="15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5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37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spacing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ДОКУМЕНТАЦИОНИ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ДЕО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ИЗМЕНА И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ДОПУНА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4" style="position:absolute;margin-left:57.95pt;margin-top:13.15pt;width:523.2pt;height:23.65pt;z-index:-251633664;mso-wrap-distance-left:0;mso-wrap-distance-right:0;mso-position-horizontal-relative:page;mso-position-vertical-relative:text" coordorigin="1159,263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">
                <v:shape id="AutoShape 22" o:spid="_x0000_s1045" style="position:absolute;left:1159;top:262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EFMIA&#10;AADbAAAADwAAAGRycy9kb3ducmV2LnhtbERPTWvCQBC9F/wPyxR6Kc2mHoqkriIFwXqrFcXbkJ1k&#10;E7OzYXc1aX99tyB4m8f7nPlytJ24kg+NYwWvWQ6CuHS64VrB/nv9MgMRIrLGzjEp+KEAy8XkYY6F&#10;dgN/0XUXa5FCOBSowMTYF1KG0pDFkLmeOHGV8xZjgr6W2uOQwm0np3n+Ji02nBoM9vRhqDzvLlZB&#10;21yejyfuqvW2bQf9eUDjf7dKPT2Oq3cQkcZ4F9/cG53mT+H/l3S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YQUwgAAANsAAAAPAAAAAAAAAAAAAAAAAJgCAABkcnMvZG93&#10;bnJldi54bWxQSwUGAAAAAAQABAD1AAAAhwMAAAAA&#10;" path="m10390,29r-15,l10375,89r,295l89,384,89,89r10286,l10375,29,89,29r-60,l29,89r,295l29,398r60,l10375,398r15,l10390,384r,-295l10390,29xm10464,r-60,l10404,14r,75l10404,384r,29l10375,413,89,413r-74,l15,384,15,89r,-75l89,14r10286,l10404,14r,-14l10375,,89,,15,,,,,14,,89,,384r,29l,473r15,l89,473r10286,l10404,473r60,l10464,413r,-29l10464,89r,-75l10464,xe" fillcolor="gray" stroked="f">
                  <v:path arrowok="t" o:connecttype="custom" o:connectlocs="10390,292;10375,292;10375,292;10375,352;10375,647;89,647;89,352;10375,352;10375,292;89,292;29,292;29,352;29,647;29,661;89,661;10375,661;10375,661;10390,661;10390,647;10390,352;10390,292;10464,263;10404,263;10404,277;10404,352;10404,647;10404,676;10375,676;10375,676;89,676;15,676;15,647;15,352;15,277;89,277;10375,277;10375,277;10404,277;10404,263;10375,263;10375,263;89,263;15,263;0,263;0,277;0,352;0,647;0,676;0,736;15,736;89,736;10375,736;10375,736;10404,736;10464,736;10464,676;10464,647;10464,352;10464,277;10464,263" o:connectangles="0,0,0,0,0,0,0,0,0,0,0,0,0,0,0,0,0,0,0,0,0,0,0,0,0,0,0,0,0,0,0,0,0,0,0,0,0,0,0,0,0,0,0,0,0,0,0,0,0,0,0,0,0,0,0,0,0,0,0,0"/>
                </v:shape>
                <v:shape id="Text Box 23" o:spid="_x0000_s1046" type="#_x0000_t202" style="position:absolute;left:1234;top:337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14863" w:rsidRDefault="00F14863" w:rsidP="00F14863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</w:t>
                        </w:r>
                        <w:r>
                          <w:rPr>
                            <w:b/>
                            <w:spacing w:val="6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ДОКУМЕНТАЦИОНИ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ДЕО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ИЗМЕНА 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ДОПУНА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0"/>
          <w:tab w:val="left" w:pos="601"/>
        </w:tabs>
        <w:autoSpaceDE w:val="0"/>
        <w:autoSpaceDN w:val="0"/>
        <w:spacing w:before="213" w:line="269" w:lineRule="exact"/>
        <w:ind w:left="600" w:hanging="404"/>
        <w:contextualSpacing w:val="0"/>
      </w:pPr>
      <w:r>
        <w:t>Одлука о</w:t>
      </w:r>
      <w:r>
        <w:rPr>
          <w:spacing w:val="-2"/>
        </w:rPr>
        <w:t xml:space="preserve"> </w:t>
      </w:r>
      <w:r>
        <w:t>изради</w:t>
      </w:r>
      <w:r>
        <w:rPr>
          <w:spacing w:val="-4"/>
        </w:rPr>
        <w:t xml:space="preserve"> </w:t>
      </w:r>
      <w:r>
        <w:t>Изменa</w:t>
      </w:r>
      <w:r>
        <w:rPr>
          <w:spacing w:val="-4"/>
        </w:rPr>
        <w:t xml:space="preserve"> </w:t>
      </w:r>
      <w:r>
        <w:t>и допунa Плана</w:t>
      </w:r>
      <w:r>
        <w:rPr>
          <w:spacing w:val="-1"/>
        </w:rPr>
        <w:t xml:space="preserve"> </w:t>
      </w:r>
      <w:r>
        <w:t>генералне</w:t>
      </w:r>
      <w:r>
        <w:rPr>
          <w:spacing w:val="-1"/>
        </w:rPr>
        <w:t xml:space="preserve"> </w:t>
      </w:r>
      <w:r>
        <w:t>регулације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насељено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Прокупље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Извештај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обављеном</w:t>
      </w:r>
      <w:r>
        <w:rPr>
          <w:spacing w:val="-3"/>
        </w:rPr>
        <w:t xml:space="preserve"> </w:t>
      </w:r>
      <w:r>
        <w:t>раном</w:t>
      </w:r>
      <w:r>
        <w:rPr>
          <w:spacing w:val="-3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увиду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Измене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допуне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генералне</w:t>
      </w:r>
      <w:r>
        <w:rPr>
          <w:spacing w:val="-4"/>
        </w:rPr>
        <w:t xml:space="preserve"> </w:t>
      </w:r>
      <w:r>
        <w:t>регулације</w:t>
      </w:r>
      <w:r>
        <w:rPr>
          <w:spacing w:val="-3"/>
        </w:rPr>
        <w:t xml:space="preserve"> </w:t>
      </w:r>
      <w:r>
        <w:t>Прокупља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597"/>
          <w:tab w:val="left" w:pos="599"/>
        </w:tabs>
        <w:autoSpaceDE w:val="0"/>
        <w:autoSpaceDN w:val="0"/>
        <w:spacing w:line="269" w:lineRule="exact"/>
        <w:ind w:left="598" w:hanging="402"/>
        <w:contextualSpacing w:val="0"/>
      </w:pPr>
      <w:r>
        <w:t>Услови</w:t>
      </w:r>
      <w:r>
        <w:rPr>
          <w:spacing w:val="-3"/>
        </w:rPr>
        <w:t xml:space="preserve"> </w:t>
      </w:r>
      <w:r>
        <w:t>имаоаца</w:t>
      </w:r>
      <w:r>
        <w:rPr>
          <w:spacing w:val="-2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овлашћења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0"/>
          <w:tab w:val="left" w:pos="601"/>
        </w:tabs>
        <w:autoSpaceDE w:val="0"/>
        <w:autoSpaceDN w:val="0"/>
        <w:ind w:right="300" w:firstLine="0"/>
        <w:contextualSpacing w:val="0"/>
      </w:pPr>
      <w:r>
        <w:t>Извештај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извршеној</w:t>
      </w:r>
      <w:r>
        <w:rPr>
          <w:spacing w:val="25"/>
        </w:rPr>
        <w:t xml:space="preserve"> </w:t>
      </w:r>
      <w:r>
        <w:t>стручној</w:t>
      </w:r>
      <w:r>
        <w:rPr>
          <w:spacing w:val="29"/>
        </w:rPr>
        <w:t xml:space="preserve"> </w:t>
      </w:r>
      <w:r>
        <w:t>контроли</w:t>
      </w:r>
      <w:r>
        <w:rPr>
          <w:spacing w:val="26"/>
        </w:rPr>
        <w:t xml:space="preserve"> </w:t>
      </w:r>
      <w:r>
        <w:t>нацрта</w:t>
      </w:r>
      <w:r>
        <w:rPr>
          <w:spacing w:val="29"/>
        </w:rPr>
        <w:t xml:space="preserve"> </w:t>
      </w:r>
      <w:r>
        <w:t>Измене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допуне</w:t>
      </w:r>
      <w:r>
        <w:rPr>
          <w:spacing w:val="29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генералне</w:t>
      </w:r>
      <w:r>
        <w:rPr>
          <w:spacing w:val="29"/>
        </w:rPr>
        <w:t xml:space="preserve"> </w:t>
      </w:r>
      <w:r>
        <w:t>регулације</w:t>
      </w:r>
      <w:r>
        <w:rPr>
          <w:spacing w:val="-52"/>
        </w:rPr>
        <w:t xml:space="preserve"> </w:t>
      </w:r>
      <w:r>
        <w:t>Прокупља</w:t>
      </w:r>
    </w:p>
    <w:p w:rsidR="00F14863" w:rsidRDefault="00F14863" w:rsidP="00F14863">
      <w:pPr>
        <w:sectPr w:rsidR="00F14863">
          <w:pgSz w:w="12240" w:h="15840"/>
          <w:pgMar w:top="1360" w:right="460" w:bottom="800" w:left="1080" w:header="0" w:footer="607" w:gutter="0"/>
          <w:cols w:space="720"/>
        </w:sectPr>
      </w:pP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0"/>
          <w:tab w:val="left" w:pos="601"/>
        </w:tabs>
        <w:autoSpaceDE w:val="0"/>
        <w:autoSpaceDN w:val="0"/>
        <w:spacing w:before="83" w:line="269" w:lineRule="exact"/>
        <w:ind w:left="600" w:hanging="404"/>
        <w:contextualSpacing w:val="0"/>
      </w:pPr>
      <w:r>
        <w:lastRenderedPageBreak/>
        <w:t>Примедбе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увида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0"/>
          <w:tab w:val="left" w:pos="601"/>
        </w:tabs>
        <w:autoSpaceDE w:val="0"/>
        <w:autoSpaceDN w:val="0"/>
        <w:spacing w:line="269" w:lineRule="exact"/>
        <w:ind w:left="600" w:hanging="404"/>
        <w:contextualSpacing w:val="0"/>
      </w:pPr>
      <w:r>
        <w:t>Став</w:t>
      </w:r>
      <w:r>
        <w:rPr>
          <w:spacing w:val="-2"/>
        </w:rPr>
        <w:t xml:space="preserve"> </w:t>
      </w:r>
      <w:r>
        <w:t>обрађивача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0"/>
          <w:tab w:val="left" w:pos="601"/>
        </w:tabs>
        <w:autoSpaceDE w:val="0"/>
        <w:autoSpaceDN w:val="0"/>
        <w:spacing w:line="269" w:lineRule="exact"/>
        <w:ind w:left="600" w:hanging="404"/>
        <w:contextualSpacing w:val="0"/>
      </w:pPr>
      <w:r>
        <w:t>Извештај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обављеном</w:t>
      </w:r>
      <w:r>
        <w:rPr>
          <w:spacing w:val="-3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увиду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Измене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допуне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генералне</w:t>
      </w:r>
      <w:r>
        <w:rPr>
          <w:spacing w:val="-3"/>
        </w:rPr>
        <w:t xml:space="preserve"> </w:t>
      </w:r>
      <w:r>
        <w:t>регулације Прокупља</w:t>
      </w:r>
    </w:p>
    <w:p w:rsidR="00F14863" w:rsidRDefault="00F14863" w:rsidP="00F85737">
      <w:pPr>
        <w:pStyle w:val="ListParagraph"/>
        <w:widowControl w:val="0"/>
        <w:numPr>
          <w:ilvl w:val="0"/>
          <w:numId w:val="61"/>
        </w:numPr>
        <w:tabs>
          <w:tab w:val="left" w:pos="600"/>
          <w:tab w:val="left" w:pos="601"/>
        </w:tabs>
        <w:autoSpaceDE w:val="0"/>
        <w:autoSpaceDN w:val="0"/>
        <w:spacing w:line="269" w:lineRule="exact"/>
        <w:ind w:left="600" w:hanging="404"/>
        <w:contextualSpacing w:val="0"/>
      </w:pPr>
      <w:r>
        <w:t>Oдлука</w:t>
      </w:r>
      <w:r>
        <w:rPr>
          <w:spacing w:val="-1"/>
        </w:rPr>
        <w:t xml:space="preserve"> </w:t>
      </w:r>
      <w:r>
        <w:t>о усвајању</w:t>
      </w:r>
      <w:r>
        <w:rPr>
          <w:spacing w:val="-7"/>
        </w:rPr>
        <w:t xml:space="preserve"> </w:t>
      </w:r>
      <w:r>
        <w:t>планског</w:t>
      </w:r>
      <w:r>
        <w:rPr>
          <w:spacing w:val="-3"/>
        </w:rPr>
        <w:t xml:space="preserve"> </w:t>
      </w:r>
      <w:r>
        <w:t>документа</w:t>
      </w:r>
    </w:p>
    <w:p w:rsidR="00F14863" w:rsidRDefault="00F14863" w:rsidP="00F14863">
      <w:pPr>
        <w:pStyle w:val="BodyText"/>
        <w:spacing w:before="3"/>
        <w:ind w:left="0"/>
        <w:jc w:val="left"/>
        <w:rPr>
          <w:sz w:val="19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165735</wp:posOffset>
                </wp:positionV>
                <wp:extent cx="6644640" cy="300355"/>
                <wp:effectExtent l="2540" t="0" r="1270" b="444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00355"/>
                          <a:chOff x="1159" y="261"/>
                          <a:chExt cx="10464" cy="473"/>
                        </a:xfrm>
                      </wpg:grpSpPr>
                      <wps:wsp>
                        <wps:cNvPr id="8" name="AutoShape 25"/>
                        <wps:cNvSpPr>
                          <a:spLocks/>
                        </wps:cNvSpPr>
                        <wps:spPr bwMode="auto">
                          <a:xfrm>
                            <a:off x="1159" y="261"/>
                            <a:ext cx="10464" cy="473"/>
                          </a:xfrm>
                          <a:custGeom>
                            <a:avLst/>
                            <a:gdLst>
                              <a:gd name="T0" fmla="+- 0 11549 1159"/>
                              <a:gd name="T1" fmla="*/ T0 w 10464"/>
                              <a:gd name="T2" fmla="+- 0 290 261"/>
                              <a:gd name="T3" fmla="*/ 290 h 473"/>
                              <a:gd name="T4" fmla="+- 0 11534 1159"/>
                              <a:gd name="T5" fmla="*/ T4 w 10464"/>
                              <a:gd name="T6" fmla="+- 0 290 261"/>
                              <a:gd name="T7" fmla="*/ 290 h 473"/>
                              <a:gd name="T8" fmla="+- 0 11534 1159"/>
                              <a:gd name="T9" fmla="*/ T8 w 10464"/>
                              <a:gd name="T10" fmla="+- 0 290 261"/>
                              <a:gd name="T11" fmla="*/ 290 h 473"/>
                              <a:gd name="T12" fmla="+- 0 11534 1159"/>
                              <a:gd name="T13" fmla="*/ T12 w 10464"/>
                              <a:gd name="T14" fmla="+- 0 350 261"/>
                              <a:gd name="T15" fmla="*/ 350 h 473"/>
                              <a:gd name="T16" fmla="+- 0 11534 1159"/>
                              <a:gd name="T17" fmla="*/ T16 w 10464"/>
                              <a:gd name="T18" fmla="+- 0 645 261"/>
                              <a:gd name="T19" fmla="*/ 645 h 473"/>
                              <a:gd name="T20" fmla="+- 0 1248 1159"/>
                              <a:gd name="T21" fmla="*/ T20 w 10464"/>
                              <a:gd name="T22" fmla="+- 0 645 261"/>
                              <a:gd name="T23" fmla="*/ 645 h 473"/>
                              <a:gd name="T24" fmla="+- 0 1248 1159"/>
                              <a:gd name="T25" fmla="*/ T24 w 10464"/>
                              <a:gd name="T26" fmla="+- 0 350 261"/>
                              <a:gd name="T27" fmla="*/ 350 h 473"/>
                              <a:gd name="T28" fmla="+- 0 11534 1159"/>
                              <a:gd name="T29" fmla="*/ T28 w 10464"/>
                              <a:gd name="T30" fmla="+- 0 350 261"/>
                              <a:gd name="T31" fmla="*/ 350 h 473"/>
                              <a:gd name="T32" fmla="+- 0 11534 1159"/>
                              <a:gd name="T33" fmla="*/ T32 w 10464"/>
                              <a:gd name="T34" fmla="+- 0 290 261"/>
                              <a:gd name="T35" fmla="*/ 290 h 473"/>
                              <a:gd name="T36" fmla="+- 0 1248 1159"/>
                              <a:gd name="T37" fmla="*/ T36 w 10464"/>
                              <a:gd name="T38" fmla="+- 0 290 261"/>
                              <a:gd name="T39" fmla="*/ 290 h 473"/>
                              <a:gd name="T40" fmla="+- 0 1188 1159"/>
                              <a:gd name="T41" fmla="*/ T40 w 10464"/>
                              <a:gd name="T42" fmla="+- 0 290 261"/>
                              <a:gd name="T43" fmla="*/ 290 h 473"/>
                              <a:gd name="T44" fmla="+- 0 1188 1159"/>
                              <a:gd name="T45" fmla="*/ T44 w 10464"/>
                              <a:gd name="T46" fmla="+- 0 350 261"/>
                              <a:gd name="T47" fmla="*/ 350 h 473"/>
                              <a:gd name="T48" fmla="+- 0 1188 1159"/>
                              <a:gd name="T49" fmla="*/ T48 w 10464"/>
                              <a:gd name="T50" fmla="+- 0 645 261"/>
                              <a:gd name="T51" fmla="*/ 645 h 473"/>
                              <a:gd name="T52" fmla="+- 0 1188 1159"/>
                              <a:gd name="T53" fmla="*/ T52 w 10464"/>
                              <a:gd name="T54" fmla="+- 0 659 261"/>
                              <a:gd name="T55" fmla="*/ 659 h 473"/>
                              <a:gd name="T56" fmla="+- 0 1248 1159"/>
                              <a:gd name="T57" fmla="*/ T56 w 10464"/>
                              <a:gd name="T58" fmla="+- 0 659 261"/>
                              <a:gd name="T59" fmla="*/ 659 h 473"/>
                              <a:gd name="T60" fmla="+- 0 11534 1159"/>
                              <a:gd name="T61" fmla="*/ T60 w 10464"/>
                              <a:gd name="T62" fmla="+- 0 659 261"/>
                              <a:gd name="T63" fmla="*/ 659 h 473"/>
                              <a:gd name="T64" fmla="+- 0 11534 1159"/>
                              <a:gd name="T65" fmla="*/ T64 w 10464"/>
                              <a:gd name="T66" fmla="+- 0 659 261"/>
                              <a:gd name="T67" fmla="*/ 659 h 473"/>
                              <a:gd name="T68" fmla="+- 0 11549 1159"/>
                              <a:gd name="T69" fmla="*/ T68 w 10464"/>
                              <a:gd name="T70" fmla="+- 0 659 261"/>
                              <a:gd name="T71" fmla="*/ 659 h 473"/>
                              <a:gd name="T72" fmla="+- 0 11549 1159"/>
                              <a:gd name="T73" fmla="*/ T72 w 10464"/>
                              <a:gd name="T74" fmla="+- 0 645 261"/>
                              <a:gd name="T75" fmla="*/ 645 h 473"/>
                              <a:gd name="T76" fmla="+- 0 11549 1159"/>
                              <a:gd name="T77" fmla="*/ T76 w 10464"/>
                              <a:gd name="T78" fmla="+- 0 350 261"/>
                              <a:gd name="T79" fmla="*/ 350 h 473"/>
                              <a:gd name="T80" fmla="+- 0 11549 1159"/>
                              <a:gd name="T81" fmla="*/ T80 w 10464"/>
                              <a:gd name="T82" fmla="+- 0 290 261"/>
                              <a:gd name="T83" fmla="*/ 290 h 473"/>
                              <a:gd name="T84" fmla="+- 0 11623 1159"/>
                              <a:gd name="T85" fmla="*/ T84 w 10464"/>
                              <a:gd name="T86" fmla="+- 0 261 261"/>
                              <a:gd name="T87" fmla="*/ 261 h 473"/>
                              <a:gd name="T88" fmla="+- 0 11563 1159"/>
                              <a:gd name="T89" fmla="*/ T88 w 10464"/>
                              <a:gd name="T90" fmla="+- 0 261 261"/>
                              <a:gd name="T91" fmla="*/ 261 h 473"/>
                              <a:gd name="T92" fmla="+- 0 11563 1159"/>
                              <a:gd name="T93" fmla="*/ T92 w 10464"/>
                              <a:gd name="T94" fmla="+- 0 275 261"/>
                              <a:gd name="T95" fmla="*/ 275 h 473"/>
                              <a:gd name="T96" fmla="+- 0 11563 1159"/>
                              <a:gd name="T97" fmla="*/ T96 w 10464"/>
                              <a:gd name="T98" fmla="+- 0 350 261"/>
                              <a:gd name="T99" fmla="*/ 350 h 473"/>
                              <a:gd name="T100" fmla="+- 0 11563 1159"/>
                              <a:gd name="T101" fmla="*/ T100 w 10464"/>
                              <a:gd name="T102" fmla="+- 0 645 261"/>
                              <a:gd name="T103" fmla="*/ 645 h 473"/>
                              <a:gd name="T104" fmla="+- 0 11563 1159"/>
                              <a:gd name="T105" fmla="*/ T104 w 10464"/>
                              <a:gd name="T106" fmla="+- 0 674 261"/>
                              <a:gd name="T107" fmla="*/ 674 h 473"/>
                              <a:gd name="T108" fmla="+- 0 11534 1159"/>
                              <a:gd name="T109" fmla="*/ T108 w 10464"/>
                              <a:gd name="T110" fmla="+- 0 674 261"/>
                              <a:gd name="T111" fmla="*/ 674 h 473"/>
                              <a:gd name="T112" fmla="+- 0 11534 1159"/>
                              <a:gd name="T113" fmla="*/ T112 w 10464"/>
                              <a:gd name="T114" fmla="+- 0 674 261"/>
                              <a:gd name="T115" fmla="*/ 674 h 473"/>
                              <a:gd name="T116" fmla="+- 0 1248 1159"/>
                              <a:gd name="T117" fmla="*/ T116 w 10464"/>
                              <a:gd name="T118" fmla="+- 0 674 261"/>
                              <a:gd name="T119" fmla="*/ 674 h 473"/>
                              <a:gd name="T120" fmla="+- 0 1174 1159"/>
                              <a:gd name="T121" fmla="*/ T120 w 10464"/>
                              <a:gd name="T122" fmla="+- 0 674 261"/>
                              <a:gd name="T123" fmla="*/ 674 h 473"/>
                              <a:gd name="T124" fmla="+- 0 1174 1159"/>
                              <a:gd name="T125" fmla="*/ T124 w 10464"/>
                              <a:gd name="T126" fmla="+- 0 645 261"/>
                              <a:gd name="T127" fmla="*/ 645 h 473"/>
                              <a:gd name="T128" fmla="+- 0 1174 1159"/>
                              <a:gd name="T129" fmla="*/ T128 w 10464"/>
                              <a:gd name="T130" fmla="+- 0 350 261"/>
                              <a:gd name="T131" fmla="*/ 350 h 473"/>
                              <a:gd name="T132" fmla="+- 0 1174 1159"/>
                              <a:gd name="T133" fmla="*/ T132 w 10464"/>
                              <a:gd name="T134" fmla="+- 0 275 261"/>
                              <a:gd name="T135" fmla="*/ 275 h 473"/>
                              <a:gd name="T136" fmla="+- 0 1248 1159"/>
                              <a:gd name="T137" fmla="*/ T136 w 10464"/>
                              <a:gd name="T138" fmla="+- 0 275 261"/>
                              <a:gd name="T139" fmla="*/ 275 h 473"/>
                              <a:gd name="T140" fmla="+- 0 11534 1159"/>
                              <a:gd name="T141" fmla="*/ T140 w 10464"/>
                              <a:gd name="T142" fmla="+- 0 275 261"/>
                              <a:gd name="T143" fmla="*/ 275 h 473"/>
                              <a:gd name="T144" fmla="+- 0 11534 1159"/>
                              <a:gd name="T145" fmla="*/ T144 w 10464"/>
                              <a:gd name="T146" fmla="+- 0 275 261"/>
                              <a:gd name="T147" fmla="*/ 275 h 473"/>
                              <a:gd name="T148" fmla="+- 0 11563 1159"/>
                              <a:gd name="T149" fmla="*/ T148 w 10464"/>
                              <a:gd name="T150" fmla="+- 0 275 261"/>
                              <a:gd name="T151" fmla="*/ 275 h 473"/>
                              <a:gd name="T152" fmla="+- 0 11563 1159"/>
                              <a:gd name="T153" fmla="*/ T152 w 10464"/>
                              <a:gd name="T154" fmla="+- 0 261 261"/>
                              <a:gd name="T155" fmla="*/ 261 h 473"/>
                              <a:gd name="T156" fmla="+- 0 11534 1159"/>
                              <a:gd name="T157" fmla="*/ T156 w 10464"/>
                              <a:gd name="T158" fmla="+- 0 261 261"/>
                              <a:gd name="T159" fmla="*/ 261 h 473"/>
                              <a:gd name="T160" fmla="+- 0 11534 1159"/>
                              <a:gd name="T161" fmla="*/ T160 w 10464"/>
                              <a:gd name="T162" fmla="+- 0 261 261"/>
                              <a:gd name="T163" fmla="*/ 261 h 473"/>
                              <a:gd name="T164" fmla="+- 0 1248 1159"/>
                              <a:gd name="T165" fmla="*/ T164 w 10464"/>
                              <a:gd name="T166" fmla="+- 0 261 261"/>
                              <a:gd name="T167" fmla="*/ 261 h 473"/>
                              <a:gd name="T168" fmla="+- 0 1174 1159"/>
                              <a:gd name="T169" fmla="*/ T168 w 10464"/>
                              <a:gd name="T170" fmla="+- 0 261 261"/>
                              <a:gd name="T171" fmla="*/ 261 h 473"/>
                              <a:gd name="T172" fmla="+- 0 1159 1159"/>
                              <a:gd name="T173" fmla="*/ T172 w 10464"/>
                              <a:gd name="T174" fmla="+- 0 261 261"/>
                              <a:gd name="T175" fmla="*/ 261 h 473"/>
                              <a:gd name="T176" fmla="+- 0 1159 1159"/>
                              <a:gd name="T177" fmla="*/ T176 w 10464"/>
                              <a:gd name="T178" fmla="+- 0 275 261"/>
                              <a:gd name="T179" fmla="*/ 275 h 473"/>
                              <a:gd name="T180" fmla="+- 0 1159 1159"/>
                              <a:gd name="T181" fmla="*/ T180 w 10464"/>
                              <a:gd name="T182" fmla="+- 0 350 261"/>
                              <a:gd name="T183" fmla="*/ 350 h 473"/>
                              <a:gd name="T184" fmla="+- 0 1159 1159"/>
                              <a:gd name="T185" fmla="*/ T184 w 10464"/>
                              <a:gd name="T186" fmla="+- 0 645 261"/>
                              <a:gd name="T187" fmla="*/ 645 h 473"/>
                              <a:gd name="T188" fmla="+- 0 1159 1159"/>
                              <a:gd name="T189" fmla="*/ T188 w 10464"/>
                              <a:gd name="T190" fmla="+- 0 674 261"/>
                              <a:gd name="T191" fmla="*/ 674 h 473"/>
                              <a:gd name="T192" fmla="+- 0 1159 1159"/>
                              <a:gd name="T193" fmla="*/ T192 w 10464"/>
                              <a:gd name="T194" fmla="+- 0 734 261"/>
                              <a:gd name="T195" fmla="*/ 734 h 473"/>
                              <a:gd name="T196" fmla="+- 0 1174 1159"/>
                              <a:gd name="T197" fmla="*/ T196 w 10464"/>
                              <a:gd name="T198" fmla="+- 0 734 261"/>
                              <a:gd name="T199" fmla="*/ 734 h 473"/>
                              <a:gd name="T200" fmla="+- 0 1248 1159"/>
                              <a:gd name="T201" fmla="*/ T200 w 10464"/>
                              <a:gd name="T202" fmla="+- 0 734 261"/>
                              <a:gd name="T203" fmla="*/ 734 h 473"/>
                              <a:gd name="T204" fmla="+- 0 11534 1159"/>
                              <a:gd name="T205" fmla="*/ T204 w 10464"/>
                              <a:gd name="T206" fmla="+- 0 734 261"/>
                              <a:gd name="T207" fmla="*/ 734 h 473"/>
                              <a:gd name="T208" fmla="+- 0 11534 1159"/>
                              <a:gd name="T209" fmla="*/ T208 w 10464"/>
                              <a:gd name="T210" fmla="+- 0 734 261"/>
                              <a:gd name="T211" fmla="*/ 734 h 473"/>
                              <a:gd name="T212" fmla="+- 0 11563 1159"/>
                              <a:gd name="T213" fmla="*/ T212 w 10464"/>
                              <a:gd name="T214" fmla="+- 0 734 261"/>
                              <a:gd name="T215" fmla="*/ 734 h 473"/>
                              <a:gd name="T216" fmla="+- 0 11623 1159"/>
                              <a:gd name="T217" fmla="*/ T216 w 10464"/>
                              <a:gd name="T218" fmla="+- 0 734 261"/>
                              <a:gd name="T219" fmla="*/ 734 h 473"/>
                              <a:gd name="T220" fmla="+- 0 11623 1159"/>
                              <a:gd name="T221" fmla="*/ T220 w 10464"/>
                              <a:gd name="T222" fmla="+- 0 674 261"/>
                              <a:gd name="T223" fmla="*/ 674 h 473"/>
                              <a:gd name="T224" fmla="+- 0 11623 1159"/>
                              <a:gd name="T225" fmla="*/ T224 w 10464"/>
                              <a:gd name="T226" fmla="+- 0 645 261"/>
                              <a:gd name="T227" fmla="*/ 645 h 473"/>
                              <a:gd name="T228" fmla="+- 0 11623 1159"/>
                              <a:gd name="T229" fmla="*/ T228 w 10464"/>
                              <a:gd name="T230" fmla="+- 0 350 261"/>
                              <a:gd name="T231" fmla="*/ 350 h 473"/>
                              <a:gd name="T232" fmla="+- 0 11623 1159"/>
                              <a:gd name="T233" fmla="*/ T232 w 10464"/>
                              <a:gd name="T234" fmla="+- 0 275 261"/>
                              <a:gd name="T235" fmla="*/ 275 h 473"/>
                              <a:gd name="T236" fmla="+- 0 11623 1159"/>
                              <a:gd name="T237" fmla="*/ T236 w 10464"/>
                              <a:gd name="T238" fmla="+- 0 261 261"/>
                              <a:gd name="T239" fmla="*/ 26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64" h="473">
                                <a:moveTo>
                                  <a:pt x="10390" y="29"/>
                                </a:moveTo>
                                <a:lnTo>
                                  <a:pt x="10375" y="2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384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10375" y="89"/>
                                </a:lnTo>
                                <a:lnTo>
                                  <a:pt x="10375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384"/>
                                </a:lnTo>
                                <a:lnTo>
                                  <a:pt x="29" y="398"/>
                                </a:lnTo>
                                <a:lnTo>
                                  <a:pt x="89" y="398"/>
                                </a:lnTo>
                                <a:lnTo>
                                  <a:pt x="10375" y="398"/>
                                </a:lnTo>
                                <a:lnTo>
                                  <a:pt x="10390" y="398"/>
                                </a:lnTo>
                                <a:lnTo>
                                  <a:pt x="10390" y="384"/>
                                </a:lnTo>
                                <a:lnTo>
                                  <a:pt x="10390" y="89"/>
                                </a:lnTo>
                                <a:lnTo>
                                  <a:pt x="10390" y="29"/>
                                </a:lnTo>
                                <a:close/>
                                <a:moveTo>
                                  <a:pt x="10464" y="0"/>
                                </a:moveTo>
                                <a:lnTo>
                                  <a:pt x="10404" y="0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89"/>
                                </a:lnTo>
                                <a:lnTo>
                                  <a:pt x="10404" y="384"/>
                                </a:lnTo>
                                <a:lnTo>
                                  <a:pt x="10404" y="413"/>
                                </a:lnTo>
                                <a:lnTo>
                                  <a:pt x="10375" y="413"/>
                                </a:lnTo>
                                <a:lnTo>
                                  <a:pt x="89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384"/>
                                </a:lnTo>
                                <a:lnTo>
                                  <a:pt x="15" y="89"/>
                                </a:lnTo>
                                <a:lnTo>
                                  <a:pt x="15" y="14"/>
                                </a:lnTo>
                                <a:lnTo>
                                  <a:pt x="89" y="14"/>
                                </a:lnTo>
                                <a:lnTo>
                                  <a:pt x="10375" y="14"/>
                                </a:lnTo>
                                <a:lnTo>
                                  <a:pt x="10404" y="14"/>
                                </a:lnTo>
                                <a:lnTo>
                                  <a:pt x="10404" y="0"/>
                                </a:lnTo>
                                <a:lnTo>
                                  <a:pt x="10375" y="0"/>
                                </a:lnTo>
                                <a:lnTo>
                                  <a:pt x="8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413"/>
                                </a:lnTo>
                                <a:lnTo>
                                  <a:pt x="0" y="473"/>
                                </a:lnTo>
                                <a:lnTo>
                                  <a:pt x="15" y="473"/>
                                </a:lnTo>
                                <a:lnTo>
                                  <a:pt x="89" y="473"/>
                                </a:lnTo>
                                <a:lnTo>
                                  <a:pt x="10375" y="473"/>
                                </a:lnTo>
                                <a:lnTo>
                                  <a:pt x="10404" y="473"/>
                                </a:lnTo>
                                <a:lnTo>
                                  <a:pt x="10464" y="473"/>
                                </a:lnTo>
                                <a:lnTo>
                                  <a:pt x="10464" y="413"/>
                                </a:lnTo>
                                <a:lnTo>
                                  <a:pt x="10464" y="384"/>
                                </a:lnTo>
                                <a:lnTo>
                                  <a:pt x="10464" y="89"/>
                                </a:lnTo>
                                <a:lnTo>
                                  <a:pt x="10464" y="14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35"/>
                            <a:ext cx="10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63" w:rsidRDefault="00F14863" w:rsidP="00F14863">
                              <w:pPr>
                                <w:spacing w:before="37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ЗАВРШНЕ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ОДРЕДБЕ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ИЗМЕНА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ДОПУНА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7" style="position:absolute;margin-left:57.95pt;margin-top:13.05pt;width:523.2pt;height:23.65pt;z-index:-251632640;mso-wrap-distance-left:0;mso-wrap-distance-right:0;mso-position-horizontal-relative:page;mso-position-vertical-relative:text" coordorigin="1159,261" coordsize="1046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">
                <v:shape id="AutoShape 25" o:spid="_x0000_s1048" style="position:absolute;left:1159;top:261;width:10464;height:473;visibility:visible;mso-wrap-style:square;v-text-anchor:top" coordsize="1046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gc8AA&#10;AADaAAAADwAAAGRycy9kb3ducmV2LnhtbERPz2vCMBS+D/Y/hCd4GTPVg4yuUYYgTG+6oXh7NM+m&#10;XfNSkmirf705CDt+fL+L5WBbcSUfascKppMMBHHpdM2Vgt+f9fsHiBCRNbaOScGNAiwXry8F5tr1&#10;vKPrPlYihXDIUYGJsculDKUhi2HiOuLEnZ23GBP0ldQe+xRuWznLsrm0WHNqMNjRylD5t79YBU19&#10;eTueuD2vt03T680Bjb9vlRqPhq9PEJGG+C9+ur+1grQ1XU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6gc8AAAADaAAAADwAAAAAAAAAAAAAAAACYAgAAZHJzL2Rvd25y&#10;ZXYueG1sUEsFBgAAAAAEAAQA9QAAAIUDAAAAAA==&#10;" path="m10390,29r-15,l10375,89r,295l89,384,89,89r10286,l10375,29,89,29r-60,l29,89r,295l29,398r60,l10375,398r15,l10390,384r,-295l10390,29xm10464,r-60,l10404,14r,75l10404,384r,29l10375,413,89,413r-74,l15,384,15,89r,-75l89,14r10286,l10404,14r,-14l10375,,89,,15,,,,,14,,89,,384r,29l,473r15,l89,473r10286,l10404,473r60,l10464,413r,-29l10464,89r,-75l10464,xe" fillcolor="gray" stroked="f">
                  <v:path arrowok="t" o:connecttype="custom" o:connectlocs="10390,290;10375,290;10375,290;10375,350;10375,645;89,645;89,350;10375,350;10375,290;89,290;29,290;29,350;29,645;29,659;89,659;10375,659;10375,659;10390,659;10390,645;10390,350;10390,290;10464,261;10404,261;10404,275;10404,350;10404,645;10404,674;10375,674;10375,674;89,674;15,674;15,645;15,350;15,275;89,275;10375,275;10375,275;10404,275;10404,261;10375,261;10375,261;89,261;15,261;0,261;0,275;0,350;0,645;0,674;0,734;15,734;89,734;10375,734;10375,734;10404,734;10464,734;10464,674;10464,645;10464,350;10464,275;10464,261" o:connectangles="0,0,0,0,0,0,0,0,0,0,0,0,0,0,0,0,0,0,0,0,0,0,0,0,0,0,0,0,0,0,0,0,0,0,0,0,0,0,0,0,0,0,0,0,0,0,0,0,0,0,0,0,0,0,0,0,0,0,0,0"/>
                </v:shape>
                <v:shape id="Text Box 26" o:spid="_x0000_s1049" type="#_x0000_t202" style="position:absolute;left:1234;top:335;width:1031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14863" w:rsidRDefault="00F14863" w:rsidP="00F14863">
                        <w:pPr>
                          <w:spacing w:before="37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ЗАВРШНЕ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ОДРЕДБЕ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ИЗМЕНА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ДОПУНА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10"/>
        </w:rPr>
      </w:pPr>
    </w:p>
    <w:p w:rsidR="00F14863" w:rsidRDefault="00F14863" w:rsidP="00F14863">
      <w:pPr>
        <w:pStyle w:val="BodyText"/>
        <w:spacing w:before="92"/>
        <w:ind w:right="341"/>
        <w:jc w:val="left"/>
      </w:pPr>
      <w:r>
        <w:t>Елаборати</w:t>
      </w:r>
      <w:r>
        <w:rPr>
          <w:spacing w:val="1"/>
        </w:rPr>
        <w:t xml:space="preserve"> </w:t>
      </w:r>
      <w:r>
        <w:t>измене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допуне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оверени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печатом</w:t>
      </w:r>
      <w:r>
        <w:rPr>
          <w:spacing w:val="1"/>
        </w:rPr>
        <w:t xml:space="preserve"> </w:t>
      </w:r>
      <w:r>
        <w:t>Скупштине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Прокупље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потписом</w:t>
      </w:r>
      <w:r>
        <w:rPr>
          <w:spacing w:val="-52"/>
        </w:rPr>
        <w:t xml:space="preserve"> </w:t>
      </w:r>
      <w:r>
        <w:t>председника</w:t>
      </w:r>
      <w:r>
        <w:rPr>
          <w:spacing w:val="-3"/>
        </w:rPr>
        <w:t xml:space="preserve"> </w:t>
      </w:r>
      <w:r>
        <w:t>Скупштине града.</w:t>
      </w:r>
    </w:p>
    <w:p w:rsidR="00F14863" w:rsidRDefault="00F14863" w:rsidP="00F14863">
      <w:pPr>
        <w:pStyle w:val="BodyText"/>
        <w:ind w:right="1185"/>
        <w:jc w:val="left"/>
      </w:pPr>
      <w:r>
        <w:t>Надзор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спровођењем</w:t>
      </w:r>
      <w:r>
        <w:rPr>
          <w:spacing w:val="-2"/>
        </w:rPr>
        <w:t xml:space="preserve"> </w:t>
      </w:r>
      <w:r>
        <w:t>измене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допуне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врши Градско</w:t>
      </w:r>
      <w:r>
        <w:rPr>
          <w:spacing w:val="-4"/>
        </w:rPr>
        <w:t xml:space="preserve"> </w:t>
      </w:r>
      <w:r>
        <w:t>веће</w:t>
      </w:r>
      <w:r>
        <w:rPr>
          <w:spacing w:val="-4"/>
        </w:rPr>
        <w:t xml:space="preserve"> </w:t>
      </w:r>
      <w:r>
        <w:t>Скупштине</w:t>
      </w:r>
      <w:r>
        <w:rPr>
          <w:spacing w:val="-3"/>
        </w:rPr>
        <w:t xml:space="preserve"> </w:t>
      </w:r>
      <w:r>
        <w:t>града</w:t>
      </w:r>
      <w:r>
        <w:rPr>
          <w:spacing w:val="-5"/>
        </w:rPr>
        <w:t xml:space="preserve"> </w:t>
      </w:r>
      <w:r>
        <w:t>Прокупља.</w:t>
      </w:r>
      <w:r>
        <w:rPr>
          <w:spacing w:val="-52"/>
        </w:rPr>
        <w:t xml:space="preserve"> </w:t>
      </w:r>
      <w:r>
        <w:t>О спровођењу</w:t>
      </w:r>
      <w:r>
        <w:rPr>
          <w:spacing w:val="-6"/>
        </w:rPr>
        <w:t xml:space="preserve"> </w:t>
      </w:r>
      <w:r>
        <w:t>измена и</w:t>
      </w:r>
      <w:r>
        <w:rPr>
          <w:spacing w:val="-2"/>
        </w:rPr>
        <w:t xml:space="preserve"> </w:t>
      </w:r>
      <w:r>
        <w:t>допуна</w:t>
      </w:r>
      <w:r>
        <w:rPr>
          <w:spacing w:val="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стараће</w:t>
      </w:r>
      <w:r>
        <w:rPr>
          <w:spacing w:val="-1"/>
        </w:rPr>
        <w:t xml:space="preserve"> </w:t>
      </w:r>
      <w:r>
        <w:t>се надлежни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Градске</w:t>
      </w:r>
      <w:r>
        <w:rPr>
          <w:spacing w:val="1"/>
        </w:rPr>
        <w:t xml:space="preserve"> </w:t>
      </w:r>
      <w:r>
        <w:t>управе.</w:t>
      </w:r>
    </w:p>
    <w:p w:rsidR="00F14863" w:rsidRDefault="00F14863" w:rsidP="00F14863">
      <w:pPr>
        <w:pStyle w:val="BodyText"/>
        <w:jc w:val="left"/>
      </w:pPr>
      <w:r>
        <w:t>По</w:t>
      </w:r>
      <w:r>
        <w:rPr>
          <w:spacing w:val="54"/>
        </w:rPr>
        <w:t xml:space="preserve"> </w:t>
      </w:r>
      <w:r>
        <w:t>доношењу</w:t>
      </w:r>
      <w:r>
        <w:rPr>
          <w:spacing w:val="46"/>
        </w:rPr>
        <w:t xml:space="preserve"> </w:t>
      </w:r>
      <w:r>
        <w:t>измена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допуна</w:t>
      </w:r>
      <w:r>
        <w:rPr>
          <w:spacing w:val="53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се</w:t>
      </w:r>
      <w:r>
        <w:rPr>
          <w:spacing w:val="52"/>
        </w:rPr>
        <w:t xml:space="preserve"> </w:t>
      </w:r>
      <w:r>
        <w:t>доставља:</w:t>
      </w:r>
      <w:r>
        <w:rPr>
          <w:spacing w:val="1"/>
        </w:rPr>
        <w:t xml:space="preserve"> </w:t>
      </w:r>
      <w:r>
        <w:t>Градској</w:t>
      </w:r>
      <w:r>
        <w:rPr>
          <w:spacing w:val="58"/>
        </w:rPr>
        <w:t xml:space="preserve"> </w:t>
      </w:r>
      <w:r>
        <w:t>управи</w:t>
      </w:r>
      <w:r>
        <w:rPr>
          <w:spacing w:val="53"/>
        </w:rPr>
        <w:t xml:space="preserve"> </w:t>
      </w:r>
      <w:r>
        <w:t>града</w:t>
      </w:r>
      <w:r>
        <w:rPr>
          <w:spacing w:val="54"/>
        </w:rPr>
        <w:t xml:space="preserve"> </w:t>
      </w:r>
      <w:r>
        <w:t>Прокупља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обрађивачима:</w:t>
      </w:r>
    </w:p>
    <w:p w:rsidR="00F14863" w:rsidRDefault="00F14863" w:rsidP="00F14863">
      <w:pPr>
        <w:pStyle w:val="BodyText"/>
        <w:spacing w:line="252" w:lineRule="exact"/>
        <w:jc w:val="left"/>
      </w:pPr>
      <w:r>
        <w:t>„Југинус,</w:t>
      </w:r>
      <w:r>
        <w:rPr>
          <w:spacing w:val="2"/>
        </w:rPr>
        <w:t xml:space="preserve"> </w:t>
      </w:r>
      <w:r>
        <w:t>д.о.о.“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„План</w:t>
      </w:r>
      <w:r>
        <w:rPr>
          <w:spacing w:val="-5"/>
        </w:rPr>
        <w:t xml:space="preserve"> </w:t>
      </w:r>
      <w:r>
        <w:t>урбан</w:t>
      </w:r>
      <w:r>
        <w:rPr>
          <w:spacing w:val="-1"/>
        </w:rPr>
        <w:t xml:space="preserve"> </w:t>
      </w:r>
      <w:r>
        <w:t>д.о.о.“.</w:t>
      </w:r>
    </w:p>
    <w:p w:rsidR="00F14863" w:rsidRDefault="00F14863" w:rsidP="00F14863">
      <w:pPr>
        <w:pStyle w:val="BodyText"/>
        <w:ind w:right="298"/>
      </w:pPr>
      <w:r>
        <w:t>Републичком геодетском заводу доставља се прилог: „П.3. Саобраћајно решење са регулационим линијама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јавне намене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нивелационим</w:t>
      </w:r>
      <w:r>
        <w:rPr>
          <w:spacing w:val="1"/>
        </w:rPr>
        <w:t xml:space="preserve"> </w:t>
      </w:r>
      <w:r>
        <w:t>планом“.</w:t>
      </w:r>
    </w:p>
    <w:p w:rsidR="00F14863" w:rsidRDefault="00F14863" w:rsidP="00F14863">
      <w:pPr>
        <w:pStyle w:val="BodyText"/>
        <w:ind w:right="296"/>
      </w:pPr>
      <w:r>
        <w:t>Измене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допуне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генералне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спроводе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заједно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генералне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Прокупља</w:t>
      </w:r>
      <w:r>
        <w:rPr>
          <w:spacing w:val="1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 општине</w:t>
      </w:r>
      <w:r>
        <w:rPr>
          <w:spacing w:val="-2"/>
        </w:rPr>
        <w:t xml:space="preserve"> </w:t>
      </w:r>
      <w:r>
        <w:t>Прокупље"</w:t>
      </w:r>
      <w:r>
        <w:rPr>
          <w:spacing w:val="-3"/>
        </w:rPr>
        <w:t xml:space="preserve"> </w:t>
      </w:r>
      <w:r>
        <w:t>бр. 3/14).</w:t>
      </w:r>
    </w:p>
    <w:p w:rsidR="00F14863" w:rsidRDefault="00F14863" w:rsidP="00F14863">
      <w:pPr>
        <w:pStyle w:val="BodyText"/>
        <w:ind w:right="296"/>
      </w:pPr>
      <w:r>
        <w:t>За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планског</w:t>
      </w:r>
      <w:r>
        <w:rPr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налази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подручја</w:t>
      </w:r>
      <w:r>
        <w:rPr>
          <w:spacing w:val="1"/>
        </w:rPr>
        <w:t xml:space="preserve"> </w:t>
      </w:r>
      <w:r>
        <w:t>посебне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инфраструктурног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ауто-пута</w:t>
      </w:r>
      <w:r>
        <w:rPr>
          <w:spacing w:val="1"/>
        </w:rPr>
        <w:t xml:space="preserve"> </w:t>
      </w:r>
      <w:r>
        <w:t>Е-80,</w:t>
      </w:r>
      <w:r>
        <w:rPr>
          <w:spacing w:val="1"/>
        </w:rPr>
        <w:t xml:space="preserve"> </w:t>
      </w:r>
      <w:r>
        <w:t>деоница</w:t>
      </w:r>
      <w:r>
        <w:rPr>
          <w:spacing w:val="1"/>
        </w:rPr>
        <w:t xml:space="preserve"> </w:t>
      </w:r>
      <w:r>
        <w:t>Ниш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Мердаре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56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бр.102/2017,</w:t>
      </w:r>
      <w:r>
        <w:rPr>
          <w:spacing w:val="-1"/>
        </w:rPr>
        <w:t xml:space="preserve"> </w:t>
      </w:r>
      <w:r>
        <w:t>55/2019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62/2019),</w:t>
      </w:r>
      <w:r>
        <w:rPr>
          <w:spacing w:val="1"/>
        </w:rPr>
        <w:t xml:space="preserve"> </w:t>
      </w:r>
      <w:r>
        <w:t>примењују</w:t>
      </w:r>
      <w:r>
        <w:rPr>
          <w:spacing w:val="-5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одреднице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просторног плана.</w:t>
      </w:r>
    </w:p>
    <w:p w:rsidR="00F14863" w:rsidRDefault="00F14863" w:rsidP="00F14863">
      <w:pPr>
        <w:pStyle w:val="BodyText"/>
        <w:spacing w:before="10"/>
        <w:ind w:left="0"/>
        <w:jc w:val="left"/>
        <w:rPr>
          <w:sz w:val="21"/>
        </w:rPr>
      </w:pPr>
    </w:p>
    <w:p w:rsidR="00F14863" w:rsidRDefault="00F14863" w:rsidP="00F14863">
      <w:pPr>
        <w:pStyle w:val="BodyText"/>
        <w:jc w:val="left"/>
      </w:pPr>
      <w:r>
        <w:t>Ступањем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снагу</w:t>
      </w:r>
      <w:r>
        <w:rPr>
          <w:spacing w:val="8"/>
        </w:rPr>
        <w:t xml:space="preserve"> </w:t>
      </w:r>
      <w:r>
        <w:t>измена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допуна</w:t>
      </w:r>
      <w:r>
        <w:rPr>
          <w:spacing w:val="13"/>
        </w:rPr>
        <w:t xml:space="preserve"> </w:t>
      </w:r>
      <w:r>
        <w:t>Плана,</w:t>
      </w:r>
      <w:r>
        <w:rPr>
          <w:spacing w:val="15"/>
        </w:rPr>
        <w:t xml:space="preserve"> </w:t>
      </w:r>
      <w:r>
        <w:t>престаје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важи</w:t>
      </w:r>
      <w:r>
        <w:rPr>
          <w:spacing w:val="10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детаљне</w:t>
      </w:r>
      <w:r>
        <w:rPr>
          <w:spacing w:val="14"/>
        </w:rPr>
        <w:t xml:space="preserve"> </w:t>
      </w:r>
      <w:r>
        <w:t>регулације</w:t>
      </w:r>
      <w:r>
        <w:rPr>
          <w:spacing w:val="14"/>
        </w:rPr>
        <w:t xml:space="preserve"> </w:t>
      </w:r>
      <w:r>
        <w:t>обилазнице</w:t>
      </w:r>
      <w:r>
        <w:rPr>
          <w:spacing w:val="-52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општине Прокупље“,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1/11).</w:t>
      </w:r>
    </w:p>
    <w:p w:rsidR="00F14863" w:rsidRDefault="00F14863" w:rsidP="00F14863">
      <w:pPr>
        <w:pStyle w:val="BodyText"/>
        <w:spacing w:before="1" w:line="252" w:lineRule="exact"/>
        <w:jc w:val="left"/>
      </w:pPr>
      <w:r>
        <w:t>На</w:t>
      </w:r>
      <w:r>
        <w:rPr>
          <w:spacing w:val="-1"/>
        </w:rPr>
        <w:t xml:space="preserve"> </w:t>
      </w:r>
      <w:r>
        <w:t>снази</w:t>
      </w:r>
      <w:r>
        <w:rPr>
          <w:spacing w:val="-2"/>
        </w:rPr>
        <w:t xml:space="preserve"> </w:t>
      </w:r>
      <w:r>
        <w:t>остају</w:t>
      </w:r>
      <w:r>
        <w:rPr>
          <w:spacing w:val="-6"/>
        </w:rPr>
        <w:t xml:space="preserve"> </w:t>
      </w:r>
      <w:r>
        <w:t>следећи</w:t>
      </w:r>
      <w:r>
        <w:rPr>
          <w:spacing w:val="-1"/>
        </w:rPr>
        <w:t xml:space="preserve"> </w:t>
      </w:r>
      <w:r>
        <w:t>планови</w:t>
      </w:r>
      <w:r>
        <w:rPr>
          <w:spacing w:val="-1"/>
        </w:rPr>
        <w:t xml:space="preserve"> </w:t>
      </w:r>
      <w:r>
        <w:t>детаљних</w:t>
      </w:r>
      <w:r>
        <w:rPr>
          <w:spacing w:val="-2"/>
        </w:rPr>
        <w:t xml:space="preserve"> </w:t>
      </w:r>
      <w:r>
        <w:t>регулација:</w:t>
      </w:r>
    </w:p>
    <w:p w:rsidR="00F14863" w:rsidRDefault="00F14863" w:rsidP="00F85737">
      <w:pPr>
        <w:pStyle w:val="ListParagraph"/>
        <w:widowControl w:val="0"/>
        <w:numPr>
          <w:ilvl w:val="0"/>
          <w:numId w:val="2"/>
        </w:numPr>
        <w:tabs>
          <w:tab w:val="left" w:pos="737"/>
          <w:tab w:val="left" w:pos="738"/>
        </w:tabs>
        <w:autoSpaceDE w:val="0"/>
        <w:autoSpaceDN w:val="0"/>
        <w:spacing w:line="252" w:lineRule="exact"/>
        <w:ind w:hanging="541"/>
        <w:contextualSpacing w:val="0"/>
      </w:pPr>
      <w:r>
        <w:t>План</w:t>
      </w:r>
      <w:r>
        <w:rPr>
          <w:spacing w:val="-4"/>
        </w:rPr>
        <w:t xml:space="preserve"> </w:t>
      </w:r>
      <w:r>
        <w:t>детаљне регулације</w:t>
      </w:r>
      <w:r>
        <w:rPr>
          <w:spacing w:val="-1"/>
        </w:rPr>
        <w:t xml:space="preserve"> </w:t>
      </w:r>
      <w:r>
        <w:t>„Привредна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Хисар“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Прокупљу</w:t>
      </w:r>
      <w:r>
        <w:rPr>
          <w:spacing w:val="-6"/>
        </w:rPr>
        <w:t xml:space="preserve"> </w:t>
      </w:r>
      <w:r>
        <w:t>(јануар</w:t>
      </w:r>
      <w:r>
        <w:rPr>
          <w:spacing w:val="2"/>
        </w:rPr>
        <w:t xml:space="preserve"> </w:t>
      </w:r>
      <w:r>
        <w:t>2019.)</w:t>
      </w:r>
    </w:p>
    <w:p w:rsidR="00F14863" w:rsidRDefault="00F14863" w:rsidP="00F85737">
      <w:pPr>
        <w:pStyle w:val="ListParagraph"/>
        <w:widowControl w:val="0"/>
        <w:numPr>
          <w:ilvl w:val="0"/>
          <w:numId w:val="2"/>
        </w:numPr>
        <w:tabs>
          <w:tab w:val="left" w:pos="737"/>
          <w:tab w:val="left" w:pos="738"/>
        </w:tabs>
        <w:autoSpaceDE w:val="0"/>
        <w:autoSpaceDN w:val="0"/>
        <w:spacing w:before="1" w:line="252" w:lineRule="exact"/>
        <w:ind w:hanging="541"/>
        <w:contextualSpacing w:val="0"/>
      </w:pPr>
      <w:r>
        <w:t>План</w:t>
      </w:r>
      <w:r>
        <w:rPr>
          <w:spacing w:val="-4"/>
        </w:rPr>
        <w:t xml:space="preserve"> </w:t>
      </w:r>
      <w:r>
        <w:t>детаљне регулације</w:t>
      </w:r>
      <w:r>
        <w:rPr>
          <w:spacing w:val="-1"/>
        </w:rPr>
        <w:t xml:space="preserve"> </w:t>
      </w:r>
      <w:r>
        <w:t>„Градско</w:t>
      </w:r>
      <w:r>
        <w:rPr>
          <w:spacing w:val="-3"/>
        </w:rPr>
        <w:t xml:space="preserve"> </w:t>
      </w:r>
      <w:r>
        <w:t>гробље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Ђуровац“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Прокупљу</w:t>
      </w:r>
      <w:r>
        <w:rPr>
          <w:spacing w:val="-5"/>
        </w:rPr>
        <w:t xml:space="preserve"> </w:t>
      </w:r>
      <w:r>
        <w:t>(март 2018.)</w:t>
      </w:r>
    </w:p>
    <w:p w:rsidR="00F14863" w:rsidRDefault="00F14863" w:rsidP="00F85737">
      <w:pPr>
        <w:pStyle w:val="ListParagraph"/>
        <w:widowControl w:val="0"/>
        <w:numPr>
          <w:ilvl w:val="0"/>
          <w:numId w:val="2"/>
        </w:numPr>
        <w:tabs>
          <w:tab w:val="left" w:pos="737"/>
          <w:tab w:val="left" w:pos="738"/>
        </w:tabs>
        <w:autoSpaceDE w:val="0"/>
        <w:autoSpaceDN w:val="0"/>
        <w:ind w:left="197" w:right="296" w:firstLine="0"/>
        <w:contextualSpacing w:val="0"/>
      </w:pPr>
      <w:r>
        <w:t>План</w:t>
      </w:r>
      <w:r>
        <w:rPr>
          <w:spacing w:val="1"/>
        </w:rPr>
        <w:t xml:space="preserve"> </w:t>
      </w:r>
      <w:r>
        <w:t>детаљне</w:t>
      </w:r>
      <w:r>
        <w:rPr>
          <w:spacing w:val="1"/>
        </w:rPr>
        <w:t xml:space="preserve"> </w:t>
      </w:r>
      <w:r>
        <w:t>регулације</w:t>
      </w:r>
      <w:r>
        <w:rPr>
          <w:spacing w:val="2"/>
        </w:rPr>
        <w:t xml:space="preserve"> </w:t>
      </w:r>
      <w:r>
        <w:t>неформалног</w:t>
      </w:r>
      <w:r>
        <w:rPr>
          <w:spacing w:val="1"/>
        </w:rPr>
        <w:t xml:space="preserve"> </w:t>
      </w:r>
      <w:r>
        <w:t>ромског</w:t>
      </w:r>
      <w:r>
        <w:rPr>
          <w:spacing w:val="1"/>
        </w:rPr>
        <w:t xml:space="preserve"> </w:t>
      </w:r>
      <w:r>
        <w:t>насеља</w:t>
      </w:r>
      <w:r>
        <w:rPr>
          <w:spacing w:val="2"/>
        </w:rPr>
        <w:t xml:space="preserve"> </w:t>
      </w:r>
      <w:r>
        <w:t>„Мала</w:t>
      </w:r>
      <w:r>
        <w:rPr>
          <w:spacing w:val="2"/>
        </w:rPr>
        <w:t xml:space="preserve"> </w:t>
      </w:r>
      <w:r>
        <w:t>Губа“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Прокупљу</w:t>
      </w:r>
      <w:r>
        <w:rPr>
          <w:spacing w:val="-3"/>
        </w:rPr>
        <w:t xml:space="preserve"> </w:t>
      </w:r>
      <w:r>
        <w:t>(„Сл.</w:t>
      </w:r>
      <w:r>
        <w:rPr>
          <w:spacing w:val="3"/>
        </w:rPr>
        <w:t xml:space="preserve"> </w:t>
      </w:r>
      <w:r>
        <w:t>лист Општине</w:t>
      </w:r>
      <w:r>
        <w:rPr>
          <w:spacing w:val="-52"/>
        </w:rPr>
        <w:t xml:space="preserve"> </w:t>
      </w:r>
      <w:r>
        <w:t>Прокупље“,</w:t>
      </w:r>
      <w:r>
        <w:rPr>
          <w:spacing w:val="3"/>
        </w:rPr>
        <w:t xml:space="preserve"> </w:t>
      </w:r>
      <w:r>
        <w:t>бр.13/2013)</w:t>
      </w:r>
    </w:p>
    <w:p w:rsidR="00F14863" w:rsidRDefault="00F14863" w:rsidP="00F85737">
      <w:pPr>
        <w:pStyle w:val="ListParagraph"/>
        <w:widowControl w:val="0"/>
        <w:numPr>
          <w:ilvl w:val="0"/>
          <w:numId w:val="2"/>
        </w:numPr>
        <w:tabs>
          <w:tab w:val="left" w:pos="737"/>
          <w:tab w:val="left" w:pos="738"/>
        </w:tabs>
        <w:autoSpaceDE w:val="0"/>
        <w:autoSpaceDN w:val="0"/>
        <w:spacing w:before="1" w:line="252" w:lineRule="exact"/>
        <w:ind w:hanging="541"/>
        <w:contextualSpacing w:val="0"/>
      </w:pPr>
      <w:r>
        <w:t>План</w:t>
      </w:r>
      <w:r>
        <w:rPr>
          <w:spacing w:val="-5"/>
        </w:rPr>
        <w:t xml:space="preserve"> </w:t>
      </w:r>
      <w:r>
        <w:t>детаљне</w:t>
      </w:r>
      <w:r>
        <w:rPr>
          <w:spacing w:val="-2"/>
        </w:rPr>
        <w:t xml:space="preserve"> </w:t>
      </w:r>
      <w:r>
        <w:t>регулације</w:t>
      </w:r>
      <w:r>
        <w:rPr>
          <w:spacing w:val="-2"/>
        </w:rPr>
        <w:t xml:space="preserve"> </w:t>
      </w:r>
      <w:r>
        <w:t>„Градско</w:t>
      </w:r>
      <w:r>
        <w:rPr>
          <w:spacing w:val="-5"/>
        </w:rPr>
        <w:t xml:space="preserve"> </w:t>
      </w:r>
      <w:r>
        <w:t>гробље“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Прокупљу</w:t>
      </w:r>
      <w:r>
        <w:rPr>
          <w:spacing w:val="-7"/>
        </w:rPr>
        <w:t xml:space="preserve"> </w:t>
      </w:r>
      <w:r>
        <w:t>(„Сл. лист</w:t>
      </w:r>
      <w:r>
        <w:rPr>
          <w:spacing w:val="-5"/>
        </w:rPr>
        <w:t xml:space="preserve"> </w:t>
      </w:r>
      <w:r>
        <w:t>Општине</w:t>
      </w:r>
      <w:r>
        <w:rPr>
          <w:spacing w:val="-4"/>
        </w:rPr>
        <w:t xml:space="preserve"> </w:t>
      </w:r>
      <w:r>
        <w:t>Прокупље“,</w:t>
      </w:r>
      <w:r>
        <w:rPr>
          <w:spacing w:val="2"/>
        </w:rPr>
        <w:t xml:space="preserve"> </w:t>
      </w:r>
      <w:r>
        <w:t>бр.1/2011)</w:t>
      </w:r>
    </w:p>
    <w:p w:rsidR="00F14863" w:rsidRDefault="00F14863" w:rsidP="00F85737">
      <w:pPr>
        <w:pStyle w:val="ListParagraph"/>
        <w:widowControl w:val="0"/>
        <w:numPr>
          <w:ilvl w:val="0"/>
          <w:numId w:val="2"/>
        </w:numPr>
        <w:tabs>
          <w:tab w:val="left" w:pos="744"/>
          <w:tab w:val="left" w:pos="745"/>
        </w:tabs>
        <w:autoSpaceDE w:val="0"/>
        <w:autoSpaceDN w:val="0"/>
        <w:ind w:left="197" w:right="290" w:firstLine="0"/>
        <w:contextualSpacing w:val="0"/>
      </w:pPr>
      <w:r>
        <w:t>План</w:t>
      </w:r>
      <w:r>
        <w:rPr>
          <w:spacing w:val="6"/>
        </w:rPr>
        <w:t xml:space="preserve"> </w:t>
      </w:r>
      <w:r>
        <w:t>детаљне</w:t>
      </w:r>
      <w:r>
        <w:rPr>
          <w:spacing w:val="6"/>
        </w:rPr>
        <w:t xml:space="preserve"> </w:t>
      </w:r>
      <w:r>
        <w:t>регулације</w:t>
      </w:r>
      <w:r>
        <w:rPr>
          <w:spacing w:val="7"/>
        </w:rPr>
        <w:t xml:space="preserve"> </w:t>
      </w:r>
      <w:r>
        <w:t>„Црква</w:t>
      </w:r>
      <w:r>
        <w:rPr>
          <w:spacing w:val="6"/>
        </w:rPr>
        <w:t xml:space="preserve"> </w:t>
      </w:r>
      <w:r>
        <w:t>Св.</w:t>
      </w:r>
      <w:r>
        <w:rPr>
          <w:spacing w:val="8"/>
        </w:rPr>
        <w:t xml:space="preserve"> </w:t>
      </w:r>
      <w:r>
        <w:t>Ђорђа“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Прокупљу</w:t>
      </w:r>
      <w:r>
        <w:rPr>
          <w:spacing w:val="2"/>
        </w:rPr>
        <w:t xml:space="preserve"> </w:t>
      </w:r>
      <w:r>
        <w:t>(„Сл.</w:t>
      </w:r>
      <w:r>
        <w:rPr>
          <w:spacing w:val="8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Општине</w:t>
      </w:r>
      <w:r>
        <w:rPr>
          <w:spacing w:val="7"/>
        </w:rPr>
        <w:t xml:space="preserve"> </w:t>
      </w:r>
      <w:r>
        <w:t>Прокупље“,</w:t>
      </w:r>
      <w:r>
        <w:rPr>
          <w:spacing w:val="8"/>
        </w:rPr>
        <w:t xml:space="preserve"> </w:t>
      </w:r>
      <w:r>
        <w:t>бр.1/2011)</w:t>
      </w:r>
      <w:r>
        <w:rPr>
          <w:spacing w:val="-5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ступа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осмог дана</w:t>
      </w:r>
      <w:r>
        <w:rPr>
          <w:spacing w:val="-4"/>
        </w:rPr>
        <w:t xml:space="preserve"> </w:t>
      </w:r>
      <w:r>
        <w:t>од дана</w:t>
      </w:r>
      <w:r>
        <w:rPr>
          <w:spacing w:val="-1"/>
        </w:rPr>
        <w:t xml:space="preserve"> </w:t>
      </w:r>
      <w:r>
        <w:t>објављивања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„Службеном</w:t>
      </w:r>
      <w:r>
        <w:rPr>
          <w:spacing w:val="-2"/>
        </w:rPr>
        <w:t xml:space="preserve"> </w:t>
      </w:r>
      <w:r>
        <w:t>листу</w:t>
      </w:r>
      <w:r>
        <w:rPr>
          <w:spacing w:val="-5"/>
        </w:rPr>
        <w:t xml:space="preserve"> </w:t>
      </w:r>
      <w:r>
        <w:t>града</w:t>
      </w:r>
      <w:r>
        <w:rPr>
          <w:spacing w:val="-2"/>
        </w:rPr>
        <w:t xml:space="preserve"> </w:t>
      </w:r>
      <w:r>
        <w:t>Прокупља“.</w:t>
      </w:r>
    </w:p>
    <w:p w:rsidR="00F14863" w:rsidRDefault="00F14863" w:rsidP="00F14863">
      <w:pPr>
        <w:pStyle w:val="BodyText"/>
        <w:spacing w:before="1"/>
        <w:ind w:left="0"/>
        <w:jc w:val="left"/>
      </w:pPr>
    </w:p>
    <w:p w:rsidR="00F14863" w:rsidRDefault="00F14863" w:rsidP="00F14863">
      <w:pPr>
        <w:pStyle w:val="BodyText"/>
        <w:ind w:right="293"/>
      </w:pPr>
      <w:r>
        <w:t>Текстуални и графички део измена и допуна Плана, се објављује</w:t>
      </w:r>
      <w:r>
        <w:rPr>
          <w:spacing w:val="55"/>
        </w:rPr>
        <w:t xml:space="preserve"> </w:t>
      </w:r>
      <w:r>
        <w:t>у електронском облику и доступан је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прилога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односе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посебне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прилагођавање</w:t>
      </w:r>
      <w:r>
        <w:rPr>
          <w:spacing w:val="1"/>
        </w:rPr>
        <w:t xml:space="preserve"> </w:t>
      </w:r>
      <w:r>
        <w:t>потребама</w:t>
      </w:r>
      <w:r>
        <w:rPr>
          <w:spacing w:val="12"/>
        </w:rPr>
        <w:t xml:space="preserve"> </w:t>
      </w:r>
      <w:r>
        <w:t>одбране</w:t>
      </w:r>
      <w:r>
        <w:rPr>
          <w:spacing w:val="13"/>
        </w:rPr>
        <w:t xml:space="preserve"> </w:t>
      </w:r>
      <w:r>
        <w:t>земље,</w:t>
      </w:r>
      <w:r>
        <w:rPr>
          <w:spacing w:val="15"/>
        </w:rPr>
        <w:t xml:space="preserve"> </w:t>
      </w:r>
      <w:r>
        <w:t>као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подацима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подручјима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зонама</w:t>
      </w:r>
      <w:r>
        <w:rPr>
          <w:spacing w:val="13"/>
        </w:rPr>
        <w:t xml:space="preserve"> </w:t>
      </w:r>
      <w:r>
        <w:t>објеката</w:t>
      </w:r>
      <w:r>
        <w:rPr>
          <w:spacing w:val="10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посебног</w:t>
      </w:r>
      <w:r>
        <w:rPr>
          <w:spacing w:val="11"/>
        </w:rPr>
        <w:t xml:space="preserve"> </w:t>
      </w:r>
      <w:r>
        <w:t>значаја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интереса</w:t>
      </w:r>
      <w:r>
        <w:rPr>
          <w:spacing w:val="-53"/>
        </w:rPr>
        <w:t xml:space="preserve"> </w:t>
      </w:r>
      <w:r>
        <w:t>за одбрану</w:t>
      </w:r>
      <w:r>
        <w:rPr>
          <w:spacing w:val="-5"/>
        </w:rPr>
        <w:t xml:space="preserve"> </w:t>
      </w:r>
      <w:r>
        <w:t>земље.</w:t>
      </w:r>
    </w:p>
    <w:p w:rsidR="00F14863" w:rsidRDefault="00F14863" w:rsidP="00F14863">
      <w:pPr>
        <w:pStyle w:val="BodyText"/>
        <w:spacing w:before="7"/>
        <w:ind w:left="0"/>
        <w:jc w:val="left"/>
      </w:pPr>
    </w:p>
    <w:p w:rsidR="00F14863" w:rsidRDefault="00F14863" w:rsidP="00F14863">
      <w:pPr>
        <w:pStyle w:val="Heading1"/>
        <w:spacing w:line="252" w:lineRule="exact"/>
        <w:ind w:left="197" w:firstLine="0"/>
      </w:pPr>
      <w:r>
        <w:t>Број:</w:t>
      </w:r>
      <w:r>
        <w:rPr>
          <w:spacing w:val="-2"/>
        </w:rPr>
        <w:t xml:space="preserve"> </w:t>
      </w:r>
      <w:r>
        <w:t>06-62/2020-02</w:t>
      </w:r>
    </w:p>
    <w:p w:rsidR="00F14863" w:rsidRDefault="00F14863" w:rsidP="00F14863">
      <w:pPr>
        <w:spacing w:line="252" w:lineRule="exact"/>
        <w:ind w:left="197"/>
        <w:rPr>
          <w:b/>
        </w:rPr>
      </w:pPr>
      <w:r>
        <w:rPr>
          <w:b/>
        </w:rPr>
        <w:t>Прокупље,</w:t>
      </w:r>
      <w:r>
        <w:rPr>
          <w:b/>
          <w:spacing w:val="-5"/>
        </w:rPr>
        <w:t xml:space="preserve"> </w:t>
      </w:r>
      <w:r>
        <w:rPr>
          <w:b/>
        </w:rPr>
        <w:t>07.09.2020.</w:t>
      </w:r>
      <w:r>
        <w:rPr>
          <w:b/>
          <w:spacing w:val="-2"/>
        </w:rPr>
        <w:t xml:space="preserve"> </w:t>
      </w:r>
      <w:r>
        <w:rPr>
          <w:b/>
        </w:rPr>
        <w:t>године</w:t>
      </w:r>
    </w:p>
    <w:p w:rsidR="00F14863" w:rsidRDefault="00F14863" w:rsidP="00F14863">
      <w:pPr>
        <w:pStyle w:val="BodyText"/>
        <w:ind w:left="0"/>
        <w:jc w:val="left"/>
        <w:rPr>
          <w:b/>
          <w:sz w:val="24"/>
        </w:rPr>
      </w:pPr>
    </w:p>
    <w:p w:rsidR="00F14863" w:rsidRDefault="00F14863" w:rsidP="00F14863">
      <w:pPr>
        <w:pStyle w:val="BodyText"/>
        <w:spacing w:before="11"/>
        <w:ind w:left="0"/>
        <w:jc w:val="left"/>
        <w:rPr>
          <w:b/>
          <w:sz w:val="19"/>
        </w:rPr>
      </w:pPr>
    </w:p>
    <w:p w:rsidR="00F14863" w:rsidRDefault="00F14863" w:rsidP="00F14863">
      <w:pPr>
        <w:pStyle w:val="Heading1"/>
        <w:ind w:left="3413" w:right="3510" w:firstLine="0"/>
        <w:jc w:val="center"/>
      </w:pPr>
      <w:r>
        <w:t>СКУПШТИНА</w:t>
      </w:r>
      <w:r>
        <w:rPr>
          <w:spacing w:val="-4"/>
        </w:rPr>
        <w:t xml:space="preserve"> </w:t>
      </w:r>
      <w:r>
        <w:t>ГРАДА</w:t>
      </w:r>
      <w:r>
        <w:rPr>
          <w:spacing w:val="-3"/>
        </w:rPr>
        <w:t xml:space="preserve"> </w:t>
      </w:r>
      <w:r>
        <w:t>ПРОКУПЉА</w:t>
      </w:r>
    </w:p>
    <w:p w:rsidR="00F14863" w:rsidRDefault="00F14863" w:rsidP="00F14863">
      <w:pPr>
        <w:pStyle w:val="BodyText"/>
        <w:ind w:left="0"/>
        <w:jc w:val="left"/>
        <w:rPr>
          <w:b/>
          <w:sz w:val="24"/>
        </w:rPr>
      </w:pPr>
    </w:p>
    <w:p w:rsidR="00F14863" w:rsidRDefault="00F14863" w:rsidP="00F14863">
      <w:pPr>
        <w:pStyle w:val="BodyText"/>
        <w:ind w:left="0"/>
        <w:jc w:val="left"/>
        <w:rPr>
          <w:b/>
          <w:sz w:val="24"/>
        </w:rPr>
      </w:pPr>
    </w:p>
    <w:p w:rsidR="00F14863" w:rsidRDefault="00F14863" w:rsidP="00F14863">
      <w:pPr>
        <w:pStyle w:val="BodyText"/>
        <w:ind w:left="0"/>
        <w:jc w:val="left"/>
        <w:rPr>
          <w:b/>
          <w:sz w:val="24"/>
        </w:rPr>
      </w:pPr>
    </w:p>
    <w:p w:rsidR="00F14863" w:rsidRDefault="00F14863" w:rsidP="00F14863">
      <w:pPr>
        <w:spacing w:before="185" w:line="250" w:lineRule="exact"/>
        <w:ind w:left="7081"/>
        <w:rPr>
          <w:b/>
          <w:lang w:val="sr-Cyrl-RS"/>
        </w:rPr>
      </w:pPr>
      <w:r>
        <w:rPr>
          <w:b/>
          <w:lang w:val="sr-Cyrl-RS"/>
        </w:rPr>
        <w:t>ПРЕДСЕДНИК</w:t>
      </w:r>
    </w:p>
    <w:p w:rsidR="00F14863" w:rsidRPr="00F14863" w:rsidRDefault="00F14863" w:rsidP="00F14863">
      <w:pPr>
        <w:spacing w:before="185" w:line="250" w:lineRule="exac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СКУПШТИНЕ ГРАДА</w:t>
      </w:r>
    </w:p>
    <w:p w:rsidR="00F14863" w:rsidRPr="00B603C2" w:rsidRDefault="00F14863" w:rsidP="00F14863">
      <w:pPr>
        <w:pStyle w:val="BodyText"/>
        <w:spacing w:line="250" w:lineRule="exact"/>
        <w:ind w:left="0" w:right="293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Дејан Лазић</w:t>
      </w:r>
      <w:r>
        <w:t>,</w:t>
      </w:r>
      <w:r>
        <w:rPr>
          <w:lang w:val="sr-Cyrl-RS"/>
        </w:rPr>
        <w:t>с.р.</w:t>
      </w:r>
    </w:p>
    <w:p w:rsidR="00F14863" w:rsidRDefault="00F14863" w:rsidP="00F14863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  <w:r>
        <w:rPr>
          <w:b/>
          <w:i/>
          <w:sz w:val="63"/>
          <w:szCs w:val="63"/>
          <w:lang w:val="sr-Cyrl-CS"/>
        </w:rPr>
        <w:lastRenderedPageBreak/>
        <w:t>С а д р ж а ј</w:t>
      </w:r>
    </w:p>
    <w:p w:rsidR="00F14863" w:rsidRDefault="00F14863" w:rsidP="00F14863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F14863">
      <w:pPr>
        <w:tabs>
          <w:tab w:val="left" w:pos="6000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>1.Правилник о измени и допуни Правилника о остваривању права на субвенционисани јавни градски превоз.......................................................................................................................................1</w:t>
      </w:r>
    </w:p>
    <w:p w:rsidR="00F14863" w:rsidRDefault="00F14863" w:rsidP="00F14863">
      <w:pPr>
        <w:tabs>
          <w:tab w:val="left" w:pos="6000"/>
        </w:tabs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val="sr-Cyrl-CS"/>
        </w:rPr>
        <w:t>2. План зимског одржавања локалних путева и улица на територији града Прокупља у 2020/2021.године...................................................................................................................................3</w:t>
      </w:r>
    </w:p>
    <w:p w:rsidR="00F14863" w:rsidRPr="00F85737" w:rsidRDefault="00F14863" w:rsidP="00F14863">
      <w:pPr>
        <w:tabs>
          <w:tab w:val="left" w:pos="6000"/>
        </w:tabs>
        <w:rPr>
          <w:b/>
          <w:i/>
          <w:sz w:val="22"/>
          <w:szCs w:val="22"/>
          <w:lang w:val="sr-Cyrl-RS"/>
        </w:rPr>
      </w:pPr>
      <w:r>
        <w:rPr>
          <w:b/>
          <w:i/>
          <w:sz w:val="22"/>
          <w:szCs w:val="22"/>
          <w:lang w:val="sr-Cyrl-CS"/>
        </w:rPr>
        <w:t xml:space="preserve">3. </w:t>
      </w:r>
      <w:r w:rsidR="00F85737">
        <w:rPr>
          <w:b/>
          <w:i/>
          <w:sz w:val="22"/>
          <w:szCs w:val="22"/>
          <w:lang w:val="sr-Cyrl-CS"/>
        </w:rPr>
        <w:t>Измена и допуна Плана генералне регулације Прокупља(</w:t>
      </w:r>
      <w:r w:rsidR="00F85737">
        <w:rPr>
          <w:b/>
          <w:i/>
          <w:sz w:val="22"/>
          <w:szCs w:val="22"/>
        </w:rPr>
        <w:t xml:space="preserve">I </w:t>
      </w:r>
      <w:r w:rsidR="00F85737">
        <w:rPr>
          <w:b/>
          <w:i/>
          <w:sz w:val="22"/>
          <w:szCs w:val="22"/>
          <w:lang w:val="sr-Cyrl-RS"/>
        </w:rPr>
        <w:t>измена) текстуални део...........................................................................................................................................................10</w:t>
      </w:r>
    </w:p>
    <w:p w:rsidR="00F14863" w:rsidRPr="00AA425D" w:rsidRDefault="00F14863" w:rsidP="00F14863">
      <w:pPr>
        <w:tabs>
          <w:tab w:val="left" w:pos="6000"/>
        </w:tabs>
        <w:rPr>
          <w:b/>
          <w:i/>
          <w:sz w:val="22"/>
          <w:szCs w:val="22"/>
          <w:lang w:val="sr-Cyrl-CS"/>
        </w:rPr>
      </w:pPr>
    </w:p>
    <w:p w:rsidR="00F14863" w:rsidRDefault="00F14863" w:rsidP="00F14863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Pr="00AA425D" w:rsidRDefault="00F14863" w:rsidP="00F14863">
      <w:pPr>
        <w:pStyle w:val="ListParagraph"/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Default="00F14863" w:rsidP="00F14863">
      <w:pPr>
        <w:spacing w:before="1"/>
        <w:rPr>
          <w:b/>
          <w:i/>
          <w:lang w:val="sr-Cyrl-RS"/>
        </w:rPr>
      </w:pPr>
    </w:p>
    <w:p w:rsidR="00F14863" w:rsidRPr="00443B4E" w:rsidRDefault="00F14863" w:rsidP="00F14863">
      <w:pPr>
        <w:tabs>
          <w:tab w:val="left" w:pos="8520"/>
        </w:tabs>
        <w:jc w:val="both"/>
        <w:rPr>
          <w:noProof/>
          <w:sz w:val="23"/>
          <w:szCs w:val="23"/>
          <w:lang w:val="sr-Cyrl-RS"/>
        </w:rPr>
      </w:pPr>
      <w:r>
        <w:rPr>
          <w:rFonts w:ascii="YU C Friz Quadrata" w:hAnsi="YU C Friz Quadrata"/>
          <w:noProof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84890" wp14:editId="3D4499E6">
                <wp:simplePos x="0" y="0"/>
                <wp:positionH relativeFrom="column">
                  <wp:posOffset>231775</wp:posOffset>
                </wp:positionH>
                <wp:positionV relativeFrom="paragraph">
                  <wp:posOffset>72390</wp:posOffset>
                </wp:positionV>
                <wp:extent cx="6096000" cy="0"/>
                <wp:effectExtent l="0" t="19050" r="19050" b="3810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5.7pt" to="498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</w:p>
    <w:p w:rsidR="00F14863" w:rsidRPr="000110DC" w:rsidRDefault="00F14863" w:rsidP="00F14863">
      <w:pPr>
        <w:tabs>
          <w:tab w:val="left" w:pos="360"/>
          <w:tab w:val="left" w:pos="840"/>
          <w:tab w:val="left" w:pos="8760"/>
        </w:tabs>
        <w:spacing w:after="120"/>
        <w:rPr>
          <w:rFonts w:ascii="YU C Friz Quadrata" w:hAnsi="YU C Friz Quadrata"/>
          <w:noProof/>
          <w:sz w:val="25"/>
          <w:szCs w:val="25"/>
          <w:lang w:val="sr-Cyrl-CS"/>
        </w:rPr>
      </w:pPr>
      <w:r>
        <w:rPr>
          <w:rFonts w:ascii="YU C Friz Quadrata" w:hAnsi="YU C Friz Quadrat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0BD0E161" wp14:editId="6762EB07">
            <wp:simplePos x="0" y="0"/>
            <wp:positionH relativeFrom="column">
              <wp:posOffset>76200</wp:posOffset>
            </wp:positionH>
            <wp:positionV relativeFrom="paragraph">
              <wp:posOffset>134620</wp:posOffset>
            </wp:positionV>
            <wp:extent cx="892175" cy="1070610"/>
            <wp:effectExtent l="0" t="0" r="3175" b="0"/>
            <wp:wrapSquare wrapText="bothSides"/>
            <wp:docPr id="39" name="Picture 39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863" w:rsidRPr="00EF7FC9" w:rsidRDefault="00F14863" w:rsidP="00F1486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sz w:val="25"/>
          <w:szCs w:val="25"/>
          <w:lang w:val="sr-Cyrl-CS"/>
        </w:rPr>
      </w:pPr>
      <w:r w:rsidRPr="000110DC">
        <w:rPr>
          <w:rFonts w:ascii="YU C Friz Quadrata" w:hAnsi="YU C Friz Quadrata"/>
          <w:noProof/>
          <w:sz w:val="25"/>
          <w:szCs w:val="25"/>
          <w:lang w:val="sr-Cyrl-CS"/>
        </w:rPr>
        <w:t xml:space="preserve"> </w:t>
      </w:r>
      <w:r>
        <w:rPr>
          <w:noProof/>
          <w:sz w:val="25"/>
          <w:szCs w:val="25"/>
          <w:lang w:val="sr-Cyrl-CS"/>
        </w:rPr>
        <w:t>Издавач</w:t>
      </w:r>
      <w:r w:rsidRPr="00181E78">
        <w:rPr>
          <w:rFonts w:ascii="Times Roman Cirilica" w:hAnsi="Times Roman Cirilica"/>
          <w:b/>
          <w:noProof/>
          <w:sz w:val="25"/>
          <w:szCs w:val="25"/>
          <w:lang w:val="sr-Cyrl-CS"/>
        </w:rPr>
        <w:t xml:space="preserve">: </w:t>
      </w:r>
      <w:r>
        <w:rPr>
          <w:i/>
          <w:noProof/>
          <w:sz w:val="25"/>
          <w:szCs w:val="25"/>
          <w:lang w:val="sr-Cyrl-CS"/>
        </w:rPr>
        <w:t>Скупштина Гр</w:t>
      </w:r>
      <w:r>
        <w:rPr>
          <w:i/>
          <w:noProof/>
          <w:sz w:val="25"/>
          <w:szCs w:val="25"/>
          <w:lang w:val="sr-Latn-RS"/>
        </w:rPr>
        <w:t>a</w:t>
      </w:r>
      <w:r>
        <w:rPr>
          <w:i/>
          <w:noProof/>
          <w:sz w:val="25"/>
          <w:szCs w:val="25"/>
          <w:lang w:val="sr-Cyrl-CS"/>
        </w:rPr>
        <w:t>да  Прокупља</w:t>
      </w:r>
    </w:p>
    <w:p w:rsidR="00F14863" w:rsidRPr="00FD4346" w:rsidRDefault="00F14863" w:rsidP="00F1486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sz w:val="25"/>
          <w:szCs w:val="25"/>
          <w:lang w:val="sr-Cyrl-RS"/>
        </w:rPr>
      </w:pPr>
      <w:r w:rsidRPr="00181E78">
        <w:rPr>
          <w:rFonts w:ascii="Times Roman Cirilica" w:hAnsi="Times Roman Cirilica"/>
          <w:b/>
          <w:noProof/>
          <w:sz w:val="25"/>
          <w:szCs w:val="25"/>
          <w:lang w:val="sr-Cyrl-CS"/>
        </w:rPr>
        <w:t xml:space="preserve"> </w:t>
      </w:r>
      <w:r>
        <w:rPr>
          <w:b/>
          <w:noProof/>
          <w:sz w:val="25"/>
          <w:szCs w:val="25"/>
          <w:lang w:val="sr-Cyrl-CS"/>
        </w:rPr>
        <w:t>Лист уредио</w:t>
      </w:r>
      <w:r w:rsidRPr="00181E78">
        <w:rPr>
          <w:rFonts w:ascii="Times Roman Cirilica" w:hAnsi="Times Roman Cirilica"/>
          <w:b/>
          <w:noProof/>
          <w:sz w:val="25"/>
          <w:szCs w:val="25"/>
          <w:lang w:val="sr-Cyrl-CS"/>
        </w:rPr>
        <w:t xml:space="preserve">: </w:t>
      </w:r>
      <w:r>
        <w:rPr>
          <w:i/>
          <w:noProof/>
          <w:sz w:val="25"/>
          <w:szCs w:val="25"/>
          <w:lang w:val="sr-Cyrl-CS"/>
        </w:rPr>
        <w:t>Ивана Миладиновић</w:t>
      </w:r>
    </w:p>
    <w:p w:rsidR="00F14863" w:rsidRDefault="00F14863" w:rsidP="00F1486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sz w:val="25"/>
          <w:szCs w:val="25"/>
          <w:lang w:val="sr-Cyrl-CS"/>
        </w:rPr>
      </w:pPr>
      <w:r w:rsidRPr="00181E78">
        <w:rPr>
          <w:rFonts w:ascii="Times Roman Cirilica" w:hAnsi="Times Roman Cirilica"/>
          <w:b/>
          <w:noProof/>
          <w:sz w:val="25"/>
          <w:szCs w:val="25"/>
          <w:lang w:val="sr-Cyrl-CS"/>
        </w:rPr>
        <w:t xml:space="preserve"> </w:t>
      </w:r>
      <w:r>
        <w:rPr>
          <w:b/>
          <w:noProof/>
          <w:sz w:val="25"/>
          <w:szCs w:val="25"/>
          <w:lang w:val="sr-Cyrl-CS"/>
        </w:rPr>
        <w:t>Главни и одговорни уредник</w:t>
      </w:r>
      <w:r w:rsidRPr="00181E78">
        <w:rPr>
          <w:rFonts w:ascii="Times Roman Cirilica" w:hAnsi="Times Roman Cirilica"/>
          <w:b/>
          <w:noProof/>
          <w:sz w:val="25"/>
          <w:szCs w:val="25"/>
          <w:lang w:val="sr-Cyrl-CS"/>
        </w:rPr>
        <w:t xml:space="preserve">: </w:t>
      </w:r>
      <w:r>
        <w:rPr>
          <w:i/>
          <w:noProof/>
          <w:sz w:val="25"/>
          <w:szCs w:val="25"/>
          <w:lang w:val="sr-Cyrl-CS"/>
        </w:rPr>
        <w:t>Секретар Скупштине Града</w:t>
      </w:r>
      <w:r w:rsidRPr="00181E78">
        <w:rPr>
          <w:rFonts w:ascii="Times Roman Cirilica" w:hAnsi="Times Roman Cirilica"/>
          <w:i/>
          <w:noProof/>
          <w:sz w:val="25"/>
          <w:szCs w:val="25"/>
        </w:rPr>
        <w:t xml:space="preserve"> </w:t>
      </w:r>
    </w:p>
    <w:p w:rsidR="00F14863" w:rsidRPr="00E11B63" w:rsidRDefault="00F14863" w:rsidP="00F14863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sz w:val="25"/>
          <w:szCs w:val="25"/>
        </w:rPr>
      </w:pPr>
      <w:r>
        <w:rPr>
          <w:i/>
          <w:noProof/>
          <w:sz w:val="25"/>
          <w:szCs w:val="25"/>
          <w:lang w:val="sr-Cyrl-CS"/>
        </w:rPr>
        <w:t>Прокупља  Александра Вукићевић</w:t>
      </w:r>
    </w:p>
    <w:p w:rsidR="00F14863" w:rsidRPr="009502C8" w:rsidRDefault="00F14863" w:rsidP="00F14863">
      <w:pPr>
        <w:tabs>
          <w:tab w:val="left" w:pos="360"/>
          <w:tab w:val="left" w:pos="840"/>
          <w:tab w:val="left" w:pos="8760"/>
        </w:tabs>
        <w:spacing w:after="120"/>
        <w:rPr>
          <w:b/>
          <w:lang w:val="sr-Cyrl-CS"/>
        </w:rPr>
      </w:pPr>
      <w:r>
        <w:rPr>
          <w:rFonts w:ascii="YU C Friz Quadrata" w:hAnsi="YU C Friz Quadrata"/>
          <w:noProof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F4C80" wp14:editId="0986A5FE">
                <wp:simplePos x="0" y="0"/>
                <wp:positionH relativeFrom="column">
                  <wp:posOffset>231775</wp:posOffset>
                </wp:positionH>
                <wp:positionV relativeFrom="paragraph">
                  <wp:posOffset>30480</wp:posOffset>
                </wp:positionV>
                <wp:extent cx="6096000" cy="0"/>
                <wp:effectExtent l="0" t="19050" r="19050" b="3810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2.4pt" to="498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KdKQIAAEoEAAAOAAAAZHJzL2Uyb0RvYy54bWysVMGO2jAQvVfqP1i5QxI2sB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" strokeweight="4.5pt">
                <v:stroke linestyle="thickThin"/>
              </v:line>
            </w:pict>
          </mc:Fallback>
        </mc:AlternateContent>
      </w:r>
      <w:r w:rsidRPr="000110DC">
        <w:rPr>
          <w:rFonts w:ascii="YU C Friz Quadrata" w:hAnsi="YU C Friz Quadrata"/>
          <w:noProof/>
          <w:sz w:val="25"/>
          <w:szCs w:val="25"/>
        </w:rPr>
        <w:t xml:space="preserve">    </w:t>
      </w: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F14863" w:rsidRDefault="00F14863" w:rsidP="00AA425D">
      <w:pPr>
        <w:tabs>
          <w:tab w:val="left" w:pos="6000"/>
        </w:tabs>
        <w:jc w:val="center"/>
        <w:rPr>
          <w:b/>
          <w:i/>
          <w:sz w:val="63"/>
          <w:szCs w:val="63"/>
          <w:lang w:val="sr-Cyrl-CS"/>
        </w:rPr>
      </w:pPr>
    </w:p>
    <w:p w:rsidR="00663DA8" w:rsidRDefault="00663DA8" w:rsidP="00E0596F">
      <w:pPr>
        <w:spacing w:before="1"/>
        <w:jc w:val="center"/>
        <w:rPr>
          <w:lang w:val="sr-Latn-RS"/>
        </w:rPr>
      </w:pPr>
    </w:p>
    <w:p w:rsidR="009C389E" w:rsidRPr="009C389E" w:rsidRDefault="009C389E" w:rsidP="00113467">
      <w:pPr>
        <w:rPr>
          <w:lang w:val="sr-Cyrl-RS"/>
        </w:rPr>
      </w:pPr>
    </w:p>
    <w:sectPr w:rsidR="009C389E" w:rsidRPr="009C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EF" w:rsidRDefault="00012DEF">
      <w:r>
        <w:separator/>
      </w:r>
    </w:p>
  </w:endnote>
  <w:endnote w:type="continuationSeparator" w:id="0">
    <w:p w:rsidR="00012DEF" w:rsidRDefault="000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AA" w:rsidRDefault="00012DEF">
    <w:pPr>
      <w:pStyle w:val="BodyText"/>
      <w:spacing w:line="14" w:lineRule="auto"/>
      <w:ind w:left="0"/>
      <w:jc w:val="left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3pt;margin-top:750.65pt;width:17.05pt;height:14.25pt;z-index:-251656704;mso-position-horizontal-relative:page;mso-position-vertical-relative:page" filled="f" stroked="f">
          <v:textbox inset="0,0,0,0">
            <w:txbxContent>
              <w:p w:rsidR="00064CAA" w:rsidRDefault="00F85737">
                <w:pPr>
                  <w:pStyle w:val="BodyText"/>
                  <w:spacing w:before="11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751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AA" w:rsidRDefault="00F14863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7886700</wp:posOffset>
              </wp:positionV>
              <wp:extent cx="6484620" cy="1628140"/>
              <wp:effectExtent l="1270" t="0" r="635" b="635"/>
              <wp:wrapNone/>
              <wp:docPr id="36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4620" cy="1628140"/>
                      </a:xfrm>
                      <a:custGeom>
                        <a:avLst/>
                        <a:gdLst>
                          <a:gd name="T0" fmla="+- 0 5098 1277"/>
                          <a:gd name="T1" fmla="*/ T0 w 10212"/>
                          <a:gd name="T2" fmla="+- 0 14973 12420"/>
                          <a:gd name="T3" fmla="*/ 14973 h 2564"/>
                          <a:gd name="T4" fmla="+- 0 1287 1277"/>
                          <a:gd name="T5" fmla="*/ T4 w 10212"/>
                          <a:gd name="T6" fmla="+- 0 14973 12420"/>
                          <a:gd name="T7" fmla="*/ 14973 h 2564"/>
                          <a:gd name="T8" fmla="+- 0 1277 1277"/>
                          <a:gd name="T9" fmla="*/ T8 w 10212"/>
                          <a:gd name="T10" fmla="+- 0 14973 12420"/>
                          <a:gd name="T11" fmla="*/ 14973 h 2564"/>
                          <a:gd name="T12" fmla="+- 0 1277 1277"/>
                          <a:gd name="T13" fmla="*/ T12 w 10212"/>
                          <a:gd name="T14" fmla="+- 0 14983 12420"/>
                          <a:gd name="T15" fmla="*/ 14983 h 2564"/>
                          <a:gd name="T16" fmla="+- 0 1287 1277"/>
                          <a:gd name="T17" fmla="*/ T16 w 10212"/>
                          <a:gd name="T18" fmla="+- 0 14983 12420"/>
                          <a:gd name="T19" fmla="*/ 14983 h 2564"/>
                          <a:gd name="T20" fmla="+- 0 5098 1277"/>
                          <a:gd name="T21" fmla="*/ T20 w 10212"/>
                          <a:gd name="T22" fmla="+- 0 14983 12420"/>
                          <a:gd name="T23" fmla="*/ 14983 h 2564"/>
                          <a:gd name="T24" fmla="+- 0 5098 1277"/>
                          <a:gd name="T25" fmla="*/ T24 w 10212"/>
                          <a:gd name="T26" fmla="+- 0 14973 12420"/>
                          <a:gd name="T27" fmla="*/ 14973 h 2564"/>
                          <a:gd name="T28" fmla="+- 0 5098 1277"/>
                          <a:gd name="T29" fmla="*/ T28 w 10212"/>
                          <a:gd name="T30" fmla="+- 0 12420 12420"/>
                          <a:gd name="T31" fmla="*/ 12420 h 2564"/>
                          <a:gd name="T32" fmla="+- 0 1287 1277"/>
                          <a:gd name="T33" fmla="*/ T32 w 10212"/>
                          <a:gd name="T34" fmla="+- 0 12420 12420"/>
                          <a:gd name="T35" fmla="*/ 12420 h 2564"/>
                          <a:gd name="T36" fmla="+- 0 1277 1277"/>
                          <a:gd name="T37" fmla="*/ T36 w 10212"/>
                          <a:gd name="T38" fmla="+- 0 12420 12420"/>
                          <a:gd name="T39" fmla="*/ 12420 h 2564"/>
                          <a:gd name="T40" fmla="+- 0 1277 1277"/>
                          <a:gd name="T41" fmla="*/ T40 w 10212"/>
                          <a:gd name="T42" fmla="+- 0 12429 12420"/>
                          <a:gd name="T43" fmla="*/ 12429 h 2564"/>
                          <a:gd name="T44" fmla="+- 0 1277 1277"/>
                          <a:gd name="T45" fmla="*/ T44 w 10212"/>
                          <a:gd name="T46" fmla="+- 0 12429 12420"/>
                          <a:gd name="T47" fmla="*/ 12429 h 2564"/>
                          <a:gd name="T48" fmla="+- 0 1277 1277"/>
                          <a:gd name="T49" fmla="*/ T48 w 10212"/>
                          <a:gd name="T50" fmla="+- 0 14973 12420"/>
                          <a:gd name="T51" fmla="*/ 14973 h 2564"/>
                          <a:gd name="T52" fmla="+- 0 1287 1277"/>
                          <a:gd name="T53" fmla="*/ T52 w 10212"/>
                          <a:gd name="T54" fmla="+- 0 14973 12420"/>
                          <a:gd name="T55" fmla="*/ 14973 h 2564"/>
                          <a:gd name="T56" fmla="+- 0 1287 1277"/>
                          <a:gd name="T57" fmla="*/ T56 w 10212"/>
                          <a:gd name="T58" fmla="+- 0 12429 12420"/>
                          <a:gd name="T59" fmla="*/ 12429 h 2564"/>
                          <a:gd name="T60" fmla="+- 0 5098 1277"/>
                          <a:gd name="T61" fmla="*/ T60 w 10212"/>
                          <a:gd name="T62" fmla="+- 0 12429 12420"/>
                          <a:gd name="T63" fmla="*/ 12429 h 2564"/>
                          <a:gd name="T64" fmla="+- 0 5098 1277"/>
                          <a:gd name="T65" fmla="*/ T64 w 10212"/>
                          <a:gd name="T66" fmla="+- 0 12420 12420"/>
                          <a:gd name="T67" fmla="*/ 12420 h 2564"/>
                          <a:gd name="T68" fmla="+- 0 11489 1277"/>
                          <a:gd name="T69" fmla="*/ T68 w 10212"/>
                          <a:gd name="T70" fmla="+- 0 14973 12420"/>
                          <a:gd name="T71" fmla="*/ 14973 h 2564"/>
                          <a:gd name="T72" fmla="+- 0 11479 1277"/>
                          <a:gd name="T73" fmla="*/ T72 w 10212"/>
                          <a:gd name="T74" fmla="+- 0 14973 12420"/>
                          <a:gd name="T75" fmla="*/ 14973 h 2564"/>
                          <a:gd name="T76" fmla="+- 0 5108 1277"/>
                          <a:gd name="T77" fmla="*/ T76 w 10212"/>
                          <a:gd name="T78" fmla="+- 0 14973 12420"/>
                          <a:gd name="T79" fmla="*/ 14973 h 2564"/>
                          <a:gd name="T80" fmla="+- 0 5099 1277"/>
                          <a:gd name="T81" fmla="*/ T80 w 10212"/>
                          <a:gd name="T82" fmla="+- 0 14973 12420"/>
                          <a:gd name="T83" fmla="*/ 14973 h 2564"/>
                          <a:gd name="T84" fmla="+- 0 5099 1277"/>
                          <a:gd name="T85" fmla="*/ T84 w 10212"/>
                          <a:gd name="T86" fmla="+- 0 14983 12420"/>
                          <a:gd name="T87" fmla="*/ 14983 h 2564"/>
                          <a:gd name="T88" fmla="+- 0 5108 1277"/>
                          <a:gd name="T89" fmla="*/ T88 w 10212"/>
                          <a:gd name="T90" fmla="+- 0 14983 12420"/>
                          <a:gd name="T91" fmla="*/ 14983 h 2564"/>
                          <a:gd name="T92" fmla="+- 0 11479 1277"/>
                          <a:gd name="T93" fmla="*/ T92 w 10212"/>
                          <a:gd name="T94" fmla="+- 0 14983 12420"/>
                          <a:gd name="T95" fmla="*/ 14983 h 2564"/>
                          <a:gd name="T96" fmla="+- 0 11489 1277"/>
                          <a:gd name="T97" fmla="*/ T96 w 10212"/>
                          <a:gd name="T98" fmla="+- 0 14983 12420"/>
                          <a:gd name="T99" fmla="*/ 14983 h 2564"/>
                          <a:gd name="T100" fmla="+- 0 11489 1277"/>
                          <a:gd name="T101" fmla="*/ T100 w 10212"/>
                          <a:gd name="T102" fmla="+- 0 14973 12420"/>
                          <a:gd name="T103" fmla="*/ 14973 h 2564"/>
                          <a:gd name="T104" fmla="+- 0 11489 1277"/>
                          <a:gd name="T105" fmla="*/ T104 w 10212"/>
                          <a:gd name="T106" fmla="+- 0 12420 12420"/>
                          <a:gd name="T107" fmla="*/ 12420 h 2564"/>
                          <a:gd name="T108" fmla="+- 0 11479 1277"/>
                          <a:gd name="T109" fmla="*/ T108 w 10212"/>
                          <a:gd name="T110" fmla="+- 0 12420 12420"/>
                          <a:gd name="T111" fmla="*/ 12420 h 2564"/>
                          <a:gd name="T112" fmla="+- 0 5108 1277"/>
                          <a:gd name="T113" fmla="*/ T112 w 10212"/>
                          <a:gd name="T114" fmla="+- 0 12420 12420"/>
                          <a:gd name="T115" fmla="*/ 12420 h 2564"/>
                          <a:gd name="T116" fmla="+- 0 5099 1277"/>
                          <a:gd name="T117" fmla="*/ T116 w 10212"/>
                          <a:gd name="T118" fmla="+- 0 12420 12420"/>
                          <a:gd name="T119" fmla="*/ 12420 h 2564"/>
                          <a:gd name="T120" fmla="+- 0 5099 1277"/>
                          <a:gd name="T121" fmla="*/ T120 w 10212"/>
                          <a:gd name="T122" fmla="+- 0 12429 12420"/>
                          <a:gd name="T123" fmla="*/ 12429 h 2564"/>
                          <a:gd name="T124" fmla="+- 0 5099 1277"/>
                          <a:gd name="T125" fmla="*/ T124 w 10212"/>
                          <a:gd name="T126" fmla="+- 0 12429 12420"/>
                          <a:gd name="T127" fmla="*/ 12429 h 2564"/>
                          <a:gd name="T128" fmla="+- 0 5099 1277"/>
                          <a:gd name="T129" fmla="*/ T128 w 10212"/>
                          <a:gd name="T130" fmla="+- 0 14973 12420"/>
                          <a:gd name="T131" fmla="*/ 14973 h 2564"/>
                          <a:gd name="T132" fmla="+- 0 5108 1277"/>
                          <a:gd name="T133" fmla="*/ T132 w 10212"/>
                          <a:gd name="T134" fmla="+- 0 14973 12420"/>
                          <a:gd name="T135" fmla="*/ 14973 h 2564"/>
                          <a:gd name="T136" fmla="+- 0 5108 1277"/>
                          <a:gd name="T137" fmla="*/ T136 w 10212"/>
                          <a:gd name="T138" fmla="+- 0 12429 12420"/>
                          <a:gd name="T139" fmla="*/ 12429 h 2564"/>
                          <a:gd name="T140" fmla="+- 0 11479 1277"/>
                          <a:gd name="T141" fmla="*/ T140 w 10212"/>
                          <a:gd name="T142" fmla="+- 0 12429 12420"/>
                          <a:gd name="T143" fmla="*/ 12429 h 2564"/>
                          <a:gd name="T144" fmla="+- 0 11479 1277"/>
                          <a:gd name="T145" fmla="*/ T144 w 10212"/>
                          <a:gd name="T146" fmla="+- 0 14973 12420"/>
                          <a:gd name="T147" fmla="*/ 14973 h 2564"/>
                          <a:gd name="T148" fmla="+- 0 11489 1277"/>
                          <a:gd name="T149" fmla="*/ T148 w 10212"/>
                          <a:gd name="T150" fmla="+- 0 14973 12420"/>
                          <a:gd name="T151" fmla="*/ 14973 h 2564"/>
                          <a:gd name="T152" fmla="+- 0 11489 1277"/>
                          <a:gd name="T153" fmla="*/ T152 w 10212"/>
                          <a:gd name="T154" fmla="+- 0 12429 12420"/>
                          <a:gd name="T155" fmla="*/ 12429 h 2564"/>
                          <a:gd name="T156" fmla="+- 0 11489 1277"/>
                          <a:gd name="T157" fmla="*/ T156 w 10212"/>
                          <a:gd name="T158" fmla="+- 0 12429 12420"/>
                          <a:gd name="T159" fmla="*/ 12429 h 2564"/>
                          <a:gd name="T160" fmla="+- 0 11489 1277"/>
                          <a:gd name="T161" fmla="*/ T160 w 10212"/>
                          <a:gd name="T162" fmla="+- 0 12420 12420"/>
                          <a:gd name="T163" fmla="*/ 12420 h 25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10212" h="2564">
                            <a:moveTo>
                              <a:pt x="3821" y="2553"/>
                            </a:moveTo>
                            <a:lnTo>
                              <a:pt x="10" y="2553"/>
                            </a:lnTo>
                            <a:lnTo>
                              <a:pt x="0" y="2553"/>
                            </a:lnTo>
                            <a:lnTo>
                              <a:pt x="0" y="2563"/>
                            </a:lnTo>
                            <a:lnTo>
                              <a:pt x="10" y="2563"/>
                            </a:lnTo>
                            <a:lnTo>
                              <a:pt x="3821" y="2563"/>
                            </a:lnTo>
                            <a:lnTo>
                              <a:pt x="3821" y="2553"/>
                            </a:lnTo>
                            <a:close/>
                            <a:moveTo>
                              <a:pt x="3821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553"/>
                            </a:lnTo>
                            <a:lnTo>
                              <a:pt x="10" y="2553"/>
                            </a:lnTo>
                            <a:lnTo>
                              <a:pt x="10" y="9"/>
                            </a:lnTo>
                            <a:lnTo>
                              <a:pt x="3821" y="9"/>
                            </a:lnTo>
                            <a:lnTo>
                              <a:pt x="3821" y="0"/>
                            </a:lnTo>
                            <a:close/>
                            <a:moveTo>
                              <a:pt x="10212" y="2553"/>
                            </a:moveTo>
                            <a:lnTo>
                              <a:pt x="10202" y="2553"/>
                            </a:lnTo>
                            <a:lnTo>
                              <a:pt x="3831" y="2553"/>
                            </a:lnTo>
                            <a:lnTo>
                              <a:pt x="3822" y="2553"/>
                            </a:lnTo>
                            <a:lnTo>
                              <a:pt x="3822" y="2563"/>
                            </a:lnTo>
                            <a:lnTo>
                              <a:pt x="3831" y="2563"/>
                            </a:lnTo>
                            <a:lnTo>
                              <a:pt x="10202" y="2563"/>
                            </a:lnTo>
                            <a:lnTo>
                              <a:pt x="10212" y="2563"/>
                            </a:lnTo>
                            <a:lnTo>
                              <a:pt x="10212" y="2553"/>
                            </a:lnTo>
                            <a:close/>
                            <a:moveTo>
                              <a:pt x="10212" y="0"/>
                            </a:moveTo>
                            <a:lnTo>
                              <a:pt x="10202" y="0"/>
                            </a:lnTo>
                            <a:lnTo>
                              <a:pt x="3831" y="0"/>
                            </a:lnTo>
                            <a:lnTo>
                              <a:pt x="3822" y="0"/>
                            </a:lnTo>
                            <a:lnTo>
                              <a:pt x="3822" y="9"/>
                            </a:lnTo>
                            <a:lnTo>
                              <a:pt x="3822" y="2553"/>
                            </a:lnTo>
                            <a:lnTo>
                              <a:pt x="3831" y="2553"/>
                            </a:lnTo>
                            <a:lnTo>
                              <a:pt x="3831" y="9"/>
                            </a:lnTo>
                            <a:lnTo>
                              <a:pt x="10202" y="9"/>
                            </a:lnTo>
                            <a:lnTo>
                              <a:pt x="10202" y="2553"/>
                            </a:lnTo>
                            <a:lnTo>
                              <a:pt x="10212" y="2553"/>
                            </a:lnTo>
                            <a:lnTo>
                              <a:pt x="10212" y="9"/>
                            </a:lnTo>
                            <a:lnTo>
                              <a:pt x="102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6" o:spid="_x0000_s1026" style="position:absolute;margin-left:63.85pt;margin-top:621pt;width:510.6pt;height:12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2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" path="m3821,2553r-3811,l,2553r,10l10,2563r3811,l3821,2553xm3821,l10,,,,,9,,2553r10,l10,9r3811,l3821,xm10212,2553r-10,l3831,2553r-9,l3822,2563r9,l10202,2563r10,l10212,2553xm10212,r-10,l3831,r-9,l3822,9r,2544l3831,2553,3831,9r6371,l10202,2553r10,l10212,9r,-9xe" fillcolor="black" stroked="f">
              <v:path arrowok="t" o:connecttype="custom" o:connectlocs="2426335,9507855;6350,9507855;0,9507855;0,9514205;6350,9514205;2426335,9514205;2426335,9507855;2426335,7886700;6350,7886700;0,7886700;0,7892415;0,7892415;0,9507855;6350,9507855;6350,7892415;2426335,7892415;2426335,7886700;6484620,9507855;6478270,9507855;2432685,9507855;2426970,9507855;2426970,9514205;2432685,9514205;6478270,9514205;6484620,9514205;6484620,9507855;6484620,7886700;6478270,7886700;2432685,7886700;2426970,7886700;2426970,7892415;2426970,7892415;2426970,9507855;2432685,9507855;2432685,7892415;6478270,7892415;6478270,9507855;6484620,9507855;6484620,7892415;6484620,7892415;6484620,788670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3321050</wp:posOffset>
              </wp:positionH>
              <wp:positionV relativeFrom="page">
                <wp:posOffset>7879715</wp:posOffset>
              </wp:positionV>
              <wp:extent cx="4011295" cy="1834515"/>
              <wp:effectExtent l="0" t="2540" r="1905" b="127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1295" cy="183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CAA" w:rsidRDefault="00F85737">
                          <w:pPr>
                            <w:spacing w:before="10"/>
                            <w:ind w:left="20" w:right="138" w:firstLine="7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испади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објекту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не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могу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прелазити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грађевинску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линију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више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од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1,60m, а регулациону линију више од 1,20m и то на делу објекта вишем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од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3,0m.</w:t>
                          </w:r>
                        </w:p>
                        <w:p w:rsidR="00064CAA" w:rsidRDefault="00F85737">
                          <w:pPr>
                            <w:spacing w:before="2"/>
                            <w:ind w:left="20" w:right="141" w:firstLine="7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Хоризонтална пројекција испада поставља се у односу на грађевинску,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односно регулациону линију. Подземне етаже могу прећи грађевинску,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али не и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регулациону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линију.</w:t>
                          </w:r>
                        </w:p>
                        <w:p w:rsidR="00064CAA" w:rsidRDefault="00F85737">
                          <w:pPr>
                            <w:ind w:left="20" w:right="134" w:firstLine="7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Грађевински елементи (еркери, доксати, балкони, улазне надстрешнице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сл.)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нивоу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првог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спрата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могу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да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пређу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грађевинску,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односно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регулациону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линију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то:</w:t>
                          </w:r>
                        </w:p>
                        <w:p w:rsidR="00064CAA" w:rsidRDefault="00F85737">
                          <w:pPr>
                            <w:spacing w:before="2" w:line="237" w:lineRule="auto"/>
                            <w:ind w:left="20" w:right="140" w:firstLine="29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rFonts w:ascii="Symbol" w:hAnsi="Symbol"/>
                              <w:sz w:val="20"/>
                            </w:rPr>
                            <w:t></w:t>
                          </w:r>
                          <w:r>
                            <w:rPr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</w:t>
                          </w:r>
                          <w:r>
                            <w:rPr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делу</w:t>
                          </w:r>
                          <w:r>
                            <w:rPr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објекта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према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предњем</w:t>
                          </w:r>
                          <w:r>
                            <w:rPr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дворишту</w:t>
                          </w:r>
                          <w:r>
                            <w:rPr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(1.20m),</w:t>
                          </w:r>
                          <w:r>
                            <w:rPr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али</w:t>
                          </w:r>
                          <w:r>
                            <w:rPr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укупна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површина</w:t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грађевинских</w:t>
                          </w:r>
                          <w:r>
                            <w:rPr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елемената</w:t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не</w:t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може</w:t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да</w:t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пређе</w:t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50%</w:t>
                          </w:r>
                          <w:r>
                            <w:rPr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уличне</w:t>
                          </w:r>
                        </w:p>
                        <w:p w:rsidR="00064CAA" w:rsidRDefault="00F85737">
                          <w:pPr>
                            <w:pStyle w:val="BodyText"/>
                            <w:spacing w:before="61"/>
                            <w:ind w:left="0"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15A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0" type="#_x0000_t202" style="position:absolute;margin-left:261.5pt;margin-top:620.45pt;width:315.85pt;height:14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6tA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" filled="f" stroked="f">
              <v:textbox inset="0,0,0,0">
                <w:txbxContent>
                  <w:p w:rsidR="00064CAA" w:rsidRDefault="00F85737">
                    <w:pPr>
                      <w:spacing w:before="10"/>
                      <w:ind w:left="20" w:right="138" w:firstLine="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испади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објекту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могу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прелазити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грађевинску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линију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више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од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1,60m, а регулациону линију више од 1,20m и то на делу објекта вишем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од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3,0m.</w:t>
                    </w:r>
                  </w:p>
                  <w:p w:rsidR="00064CAA" w:rsidRDefault="00F85737">
                    <w:pPr>
                      <w:spacing w:before="2"/>
                      <w:ind w:left="20" w:right="141" w:firstLine="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Хоризонтална пројекција испада поставља се у односу на грађевинску,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односно регулациону линију. Подземне етаже могу прећи грађевинску,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али не 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регулациону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линију.</w:t>
                    </w:r>
                  </w:p>
                  <w:p w:rsidR="00064CAA" w:rsidRDefault="00F85737">
                    <w:pPr>
                      <w:ind w:left="20" w:right="134" w:firstLine="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Грађевински елементи (еркери, доксати, балкони, улазне надстрешнице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сл.)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нивоу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првог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спрата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могу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пређу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грађевинску,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односно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регулациону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линију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то:</w:t>
                    </w:r>
                  </w:p>
                  <w:p w:rsidR="00064CAA" w:rsidRDefault="00F85737">
                    <w:pPr>
                      <w:spacing w:before="2" w:line="237" w:lineRule="auto"/>
                      <w:ind w:left="20" w:right="140" w:firstLine="290"/>
                      <w:jc w:val="righ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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делу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објекта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према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предњем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дворишту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(1.20m),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али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укупна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површина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грађевинских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елемената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може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пређе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50%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уличне</w:t>
                    </w:r>
                  </w:p>
                  <w:p w:rsidR="00064CAA" w:rsidRDefault="00F85737">
                    <w:pPr>
                      <w:pStyle w:val="BodyText"/>
                      <w:spacing w:before="61"/>
                      <w:ind w:left="0"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515A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8544560</wp:posOffset>
              </wp:positionV>
              <wp:extent cx="2053590" cy="311785"/>
              <wp:effectExtent l="0" t="635" r="0" b="190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CAA" w:rsidRDefault="00F85737">
                          <w:pPr>
                            <w:spacing w:before="10"/>
                            <w:ind w:left="20" w:right="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ПОЛОЖАЈ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ОБЈЕКТА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У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ОДНОСУ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РЕГУЛАЦИЈУ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51" type="#_x0000_t202" style="position:absolute;margin-left:70.4pt;margin-top:672.8pt;width:161.7pt;height:2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hX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" filled="f" stroked="f">
              <v:textbox inset="0,0,0,0">
                <w:txbxContent>
                  <w:p w:rsidR="00064CAA" w:rsidRDefault="00F85737">
                    <w:pPr>
                      <w:spacing w:before="10"/>
                      <w:ind w:left="20" w:right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ПОЛОЖАЈ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ОБЈЕКТА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ОДНОСУ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РЕГУЛАЦИЈУ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AA" w:rsidRDefault="00F14863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7115810</wp:posOffset>
              </wp:positionH>
              <wp:positionV relativeFrom="page">
                <wp:posOffset>9533255</wp:posOffset>
              </wp:positionV>
              <wp:extent cx="216535" cy="180975"/>
              <wp:effectExtent l="635" t="0" r="1905" b="127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CAA" w:rsidRDefault="00F85737">
                          <w:pPr>
                            <w:pStyle w:val="BodyText"/>
                            <w:spacing w:before="1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15A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2" type="#_x0000_t202" style="position:absolute;margin-left:560.3pt;margin-top:750.65pt;width:17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yI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" filled="f" stroked="f">
              <v:textbox inset="0,0,0,0">
                <w:txbxContent>
                  <w:p w:rsidR="00064CAA" w:rsidRDefault="00F85737">
                    <w:pPr>
                      <w:pStyle w:val="BodyText"/>
                      <w:spacing w:before="1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515A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EF" w:rsidRDefault="00012DEF">
      <w:r>
        <w:separator/>
      </w:r>
    </w:p>
  </w:footnote>
  <w:footnote w:type="continuationSeparator" w:id="0">
    <w:p w:rsidR="00012DEF" w:rsidRDefault="0001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CFE"/>
    <w:multiLevelType w:val="hybridMultilevel"/>
    <w:tmpl w:val="592C8308"/>
    <w:lvl w:ilvl="0" w:tplc="7334F3F0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9C07C7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FAFACEF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57BA020E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0DCE02EE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B5FC19C0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27487BC8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31ACFAC8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9788C91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">
    <w:nsid w:val="0127665B"/>
    <w:multiLevelType w:val="multilevel"/>
    <w:tmpl w:val="11F68FC4"/>
    <w:lvl w:ilvl="0">
      <w:start w:val="2"/>
      <w:numFmt w:val="decimal"/>
      <w:lvlText w:val="%1"/>
      <w:lvlJc w:val="left"/>
      <w:pPr>
        <w:ind w:left="1037" w:hanging="84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037" w:hanging="840"/>
        <w:jc w:val="left"/>
      </w:pPr>
      <w:rPr>
        <w:rFonts w:hint="default"/>
        <w:lang w:eastAsia="en-US" w:bidi="ar-SA"/>
      </w:rPr>
    </w:lvl>
    <w:lvl w:ilvl="2">
      <w:start w:val="7"/>
      <w:numFmt w:val="decimal"/>
      <w:lvlText w:val="%1.%2.%3."/>
      <w:lvlJc w:val="left"/>
      <w:pPr>
        <w:ind w:left="1037" w:hanging="8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022" w:hanging="8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260" w:hanging="8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33" w:hanging="8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06" w:hanging="8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80" w:hanging="8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3" w:hanging="826"/>
      </w:pPr>
      <w:rPr>
        <w:rFonts w:hint="default"/>
        <w:lang w:eastAsia="en-US" w:bidi="ar-SA"/>
      </w:rPr>
    </w:lvl>
  </w:abstractNum>
  <w:abstractNum w:abstractNumId="2">
    <w:nsid w:val="02A7650C"/>
    <w:multiLevelType w:val="multilevel"/>
    <w:tmpl w:val="A5960FA0"/>
    <w:lvl w:ilvl="0">
      <w:start w:val="1"/>
      <w:numFmt w:val="decimal"/>
      <w:lvlText w:val="%1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3">
      <w:start w:val="6"/>
      <w:numFmt w:val="decimal"/>
      <w:lvlText w:val="%1.%2.%3.%4."/>
      <w:lvlJc w:val="left"/>
      <w:pPr>
        <w:ind w:left="912" w:hanging="7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832" w:hanging="7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10" w:hanging="7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88" w:hanging="7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66" w:hanging="7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4" w:hanging="715"/>
      </w:pPr>
      <w:rPr>
        <w:rFonts w:hint="default"/>
        <w:lang w:eastAsia="en-US" w:bidi="ar-SA"/>
      </w:rPr>
    </w:lvl>
  </w:abstractNum>
  <w:abstractNum w:abstractNumId="3">
    <w:nsid w:val="02F52D94"/>
    <w:multiLevelType w:val="hybridMultilevel"/>
    <w:tmpl w:val="9D8EC7C0"/>
    <w:lvl w:ilvl="0" w:tplc="B2DC358C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4FCB14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6D4C6B4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81EE162E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5ABC775C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6F50DBE6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93A240AC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77C43D2C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26FAB794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4">
    <w:nsid w:val="03FA4348"/>
    <w:multiLevelType w:val="hybridMultilevel"/>
    <w:tmpl w:val="AD38BDE6"/>
    <w:lvl w:ilvl="0" w:tplc="CE60B6A6">
      <w:numFmt w:val="bullet"/>
      <w:lvlText w:val=""/>
      <w:lvlJc w:val="left"/>
      <w:pPr>
        <w:ind w:left="150" w:hanging="29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2400EA4">
      <w:numFmt w:val="bullet"/>
      <w:lvlText w:val="•"/>
      <w:lvlJc w:val="left"/>
      <w:pPr>
        <w:ind w:left="773" w:hanging="291"/>
      </w:pPr>
      <w:rPr>
        <w:rFonts w:hint="default"/>
        <w:lang w:eastAsia="en-US" w:bidi="ar-SA"/>
      </w:rPr>
    </w:lvl>
    <w:lvl w:ilvl="2" w:tplc="1FFEB35A">
      <w:numFmt w:val="bullet"/>
      <w:lvlText w:val="•"/>
      <w:lvlJc w:val="left"/>
      <w:pPr>
        <w:ind w:left="1387" w:hanging="291"/>
      </w:pPr>
      <w:rPr>
        <w:rFonts w:hint="default"/>
        <w:lang w:eastAsia="en-US" w:bidi="ar-SA"/>
      </w:rPr>
    </w:lvl>
    <w:lvl w:ilvl="3" w:tplc="1206E7E4">
      <w:numFmt w:val="bullet"/>
      <w:lvlText w:val="•"/>
      <w:lvlJc w:val="left"/>
      <w:pPr>
        <w:ind w:left="2001" w:hanging="291"/>
      </w:pPr>
      <w:rPr>
        <w:rFonts w:hint="default"/>
        <w:lang w:eastAsia="en-US" w:bidi="ar-SA"/>
      </w:rPr>
    </w:lvl>
    <w:lvl w:ilvl="4" w:tplc="A01033B4">
      <w:numFmt w:val="bullet"/>
      <w:lvlText w:val="•"/>
      <w:lvlJc w:val="left"/>
      <w:pPr>
        <w:ind w:left="2614" w:hanging="291"/>
      </w:pPr>
      <w:rPr>
        <w:rFonts w:hint="default"/>
        <w:lang w:eastAsia="en-US" w:bidi="ar-SA"/>
      </w:rPr>
    </w:lvl>
    <w:lvl w:ilvl="5" w:tplc="07023D0A">
      <w:numFmt w:val="bullet"/>
      <w:lvlText w:val="•"/>
      <w:lvlJc w:val="left"/>
      <w:pPr>
        <w:ind w:left="3228" w:hanging="291"/>
      </w:pPr>
      <w:rPr>
        <w:rFonts w:hint="default"/>
        <w:lang w:eastAsia="en-US" w:bidi="ar-SA"/>
      </w:rPr>
    </w:lvl>
    <w:lvl w:ilvl="6" w:tplc="0A500A50">
      <w:numFmt w:val="bullet"/>
      <w:lvlText w:val="•"/>
      <w:lvlJc w:val="left"/>
      <w:pPr>
        <w:ind w:left="3842" w:hanging="291"/>
      </w:pPr>
      <w:rPr>
        <w:rFonts w:hint="default"/>
        <w:lang w:eastAsia="en-US" w:bidi="ar-SA"/>
      </w:rPr>
    </w:lvl>
    <w:lvl w:ilvl="7" w:tplc="0A20C830">
      <w:numFmt w:val="bullet"/>
      <w:lvlText w:val="•"/>
      <w:lvlJc w:val="left"/>
      <w:pPr>
        <w:ind w:left="4455" w:hanging="291"/>
      </w:pPr>
      <w:rPr>
        <w:rFonts w:hint="default"/>
        <w:lang w:eastAsia="en-US" w:bidi="ar-SA"/>
      </w:rPr>
    </w:lvl>
    <w:lvl w:ilvl="8" w:tplc="543A9902">
      <w:numFmt w:val="bullet"/>
      <w:lvlText w:val="•"/>
      <w:lvlJc w:val="left"/>
      <w:pPr>
        <w:ind w:left="5069" w:hanging="291"/>
      </w:pPr>
      <w:rPr>
        <w:rFonts w:hint="default"/>
        <w:lang w:eastAsia="en-US" w:bidi="ar-SA"/>
      </w:rPr>
    </w:lvl>
  </w:abstractNum>
  <w:abstractNum w:abstractNumId="5">
    <w:nsid w:val="041D71F4"/>
    <w:multiLevelType w:val="multilevel"/>
    <w:tmpl w:val="C84477A8"/>
    <w:lvl w:ilvl="0">
      <w:start w:val="1"/>
      <w:numFmt w:val="decimal"/>
      <w:lvlText w:val="%1"/>
      <w:lvlJc w:val="left"/>
      <w:pPr>
        <w:ind w:left="748" w:hanging="552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748" w:hanging="552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748" w:hanging="5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728" w:hanging="5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24" w:hanging="5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20" w:hanging="5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6" w:hanging="5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2" w:hanging="5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8" w:hanging="552"/>
      </w:pPr>
      <w:rPr>
        <w:rFonts w:hint="default"/>
        <w:lang w:eastAsia="en-US" w:bidi="ar-SA"/>
      </w:rPr>
    </w:lvl>
  </w:abstractNum>
  <w:abstractNum w:abstractNumId="6">
    <w:nsid w:val="0A9B7E5E"/>
    <w:multiLevelType w:val="multilevel"/>
    <w:tmpl w:val="6C4C334E"/>
    <w:lvl w:ilvl="0">
      <w:start w:val="1"/>
      <w:numFmt w:val="decimal"/>
      <w:lvlText w:val="%1"/>
      <w:lvlJc w:val="left"/>
      <w:pPr>
        <w:ind w:left="197" w:hanging="463"/>
        <w:jc w:val="left"/>
      </w:pPr>
      <w:rPr>
        <w:rFonts w:hint="default"/>
        <w:lang w:eastAsia="en-US" w:bidi="ar-SA"/>
      </w:rPr>
    </w:lvl>
    <w:lvl w:ilvl="1">
      <w:start w:val="7"/>
      <w:numFmt w:val="decimal"/>
      <w:lvlText w:val="%1.%2."/>
      <w:lvlJc w:val="left"/>
      <w:pPr>
        <w:ind w:left="197" w:hanging="4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748" w:hanging="5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953" w:hanging="5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0" w:hanging="5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66" w:hanging="5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3" w:hanging="5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80" w:hanging="5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86" w:hanging="552"/>
      </w:pPr>
      <w:rPr>
        <w:rFonts w:hint="default"/>
        <w:lang w:eastAsia="en-US" w:bidi="ar-SA"/>
      </w:rPr>
    </w:lvl>
  </w:abstractNum>
  <w:abstractNum w:abstractNumId="7">
    <w:nsid w:val="122137FE"/>
    <w:multiLevelType w:val="hybridMultilevel"/>
    <w:tmpl w:val="9E5EE458"/>
    <w:lvl w:ilvl="0" w:tplc="8C88B0F0">
      <w:start w:val="1"/>
      <w:numFmt w:val="decimal"/>
      <w:lvlText w:val="%1."/>
      <w:lvlJc w:val="left"/>
      <w:pPr>
        <w:ind w:left="62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9814C1B4">
      <w:numFmt w:val="bullet"/>
      <w:lvlText w:val="•"/>
      <w:lvlJc w:val="left"/>
      <w:pPr>
        <w:ind w:left="1628" w:hanging="428"/>
      </w:pPr>
      <w:rPr>
        <w:rFonts w:hint="default"/>
        <w:lang w:eastAsia="en-US" w:bidi="ar-SA"/>
      </w:rPr>
    </w:lvl>
    <w:lvl w:ilvl="2" w:tplc="C8F030E2">
      <w:numFmt w:val="bullet"/>
      <w:lvlText w:val="•"/>
      <w:lvlJc w:val="left"/>
      <w:pPr>
        <w:ind w:left="2636" w:hanging="428"/>
      </w:pPr>
      <w:rPr>
        <w:rFonts w:hint="default"/>
        <w:lang w:eastAsia="en-US" w:bidi="ar-SA"/>
      </w:rPr>
    </w:lvl>
    <w:lvl w:ilvl="3" w:tplc="9B1026B6">
      <w:numFmt w:val="bullet"/>
      <w:lvlText w:val="•"/>
      <w:lvlJc w:val="left"/>
      <w:pPr>
        <w:ind w:left="3644" w:hanging="428"/>
      </w:pPr>
      <w:rPr>
        <w:rFonts w:hint="default"/>
        <w:lang w:eastAsia="en-US" w:bidi="ar-SA"/>
      </w:rPr>
    </w:lvl>
    <w:lvl w:ilvl="4" w:tplc="8DC09A88">
      <w:numFmt w:val="bullet"/>
      <w:lvlText w:val="•"/>
      <w:lvlJc w:val="left"/>
      <w:pPr>
        <w:ind w:left="4652" w:hanging="428"/>
      </w:pPr>
      <w:rPr>
        <w:rFonts w:hint="default"/>
        <w:lang w:eastAsia="en-US" w:bidi="ar-SA"/>
      </w:rPr>
    </w:lvl>
    <w:lvl w:ilvl="5" w:tplc="F88218DE">
      <w:numFmt w:val="bullet"/>
      <w:lvlText w:val="•"/>
      <w:lvlJc w:val="left"/>
      <w:pPr>
        <w:ind w:left="5660" w:hanging="428"/>
      </w:pPr>
      <w:rPr>
        <w:rFonts w:hint="default"/>
        <w:lang w:eastAsia="en-US" w:bidi="ar-SA"/>
      </w:rPr>
    </w:lvl>
    <w:lvl w:ilvl="6" w:tplc="467A0448">
      <w:numFmt w:val="bullet"/>
      <w:lvlText w:val="•"/>
      <w:lvlJc w:val="left"/>
      <w:pPr>
        <w:ind w:left="6668" w:hanging="428"/>
      </w:pPr>
      <w:rPr>
        <w:rFonts w:hint="default"/>
        <w:lang w:eastAsia="en-US" w:bidi="ar-SA"/>
      </w:rPr>
    </w:lvl>
    <w:lvl w:ilvl="7" w:tplc="BC34BAAA">
      <w:numFmt w:val="bullet"/>
      <w:lvlText w:val="•"/>
      <w:lvlJc w:val="left"/>
      <w:pPr>
        <w:ind w:left="7676" w:hanging="428"/>
      </w:pPr>
      <w:rPr>
        <w:rFonts w:hint="default"/>
        <w:lang w:eastAsia="en-US" w:bidi="ar-SA"/>
      </w:rPr>
    </w:lvl>
    <w:lvl w:ilvl="8" w:tplc="9E48D782">
      <w:numFmt w:val="bullet"/>
      <w:lvlText w:val="•"/>
      <w:lvlJc w:val="left"/>
      <w:pPr>
        <w:ind w:left="8684" w:hanging="428"/>
      </w:pPr>
      <w:rPr>
        <w:rFonts w:hint="default"/>
        <w:lang w:eastAsia="en-US" w:bidi="ar-SA"/>
      </w:rPr>
    </w:lvl>
  </w:abstractNum>
  <w:abstractNum w:abstractNumId="8">
    <w:nsid w:val="16A86515"/>
    <w:multiLevelType w:val="hybridMultilevel"/>
    <w:tmpl w:val="6226E2B2"/>
    <w:lvl w:ilvl="0" w:tplc="8D2E8DFA">
      <w:numFmt w:val="bullet"/>
      <w:lvlText w:val="-"/>
      <w:lvlJc w:val="left"/>
      <w:pPr>
        <w:ind w:left="197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83E812C">
      <w:numFmt w:val="bullet"/>
      <w:lvlText w:val="•"/>
      <w:lvlJc w:val="left"/>
      <w:pPr>
        <w:ind w:left="1250" w:hanging="480"/>
      </w:pPr>
      <w:rPr>
        <w:rFonts w:hint="default"/>
        <w:lang w:eastAsia="en-US" w:bidi="ar-SA"/>
      </w:rPr>
    </w:lvl>
    <w:lvl w:ilvl="2" w:tplc="F57E9358">
      <w:numFmt w:val="bullet"/>
      <w:lvlText w:val="•"/>
      <w:lvlJc w:val="left"/>
      <w:pPr>
        <w:ind w:left="2300" w:hanging="480"/>
      </w:pPr>
      <w:rPr>
        <w:rFonts w:hint="default"/>
        <w:lang w:eastAsia="en-US" w:bidi="ar-SA"/>
      </w:rPr>
    </w:lvl>
    <w:lvl w:ilvl="3" w:tplc="34E6BDC0">
      <w:numFmt w:val="bullet"/>
      <w:lvlText w:val="•"/>
      <w:lvlJc w:val="left"/>
      <w:pPr>
        <w:ind w:left="3350" w:hanging="480"/>
      </w:pPr>
      <w:rPr>
        <w:rFonts w:hint="default"/>
        <w:lang w:eastAsia="en-US" w:bidi="ar-SA"/>
      </w:rPr>
    </w:lvl>
    <w:lvl w:ilvl="4" w:tplc="22E871E2">
      <w:numFmt w:val="bullet"/>
      <w:lvlText w:val="•"/>
      <w:lvlJc w:val="left"/>
      <w:pPr>
        <w:ind w:left="4400" w:hanging="480"/>
      </w:pPr>
      <w:rPr>
        <w:rFonts w:hint="default"/>
        <w:lang w:eastAsia="en-US" w:bidi="ar-SA"/>
      </w:rPr>
    </w:lvl>
    <w:lvl w:ilvl="5" w:tplc="823A69D0">
      <w:numFmt w:val="bullet"/>
      <w:lvlText w:val="•"/>
      <w:lvlJc w:val="left"/>
      <w:pPr>
        <w:ind w:left="5450" w:hanging="480"/>
      </w:pPr>
      <w:rPr>
        <w:rFonts w:hint="default"/>
        <w:lang w:eastAsia="en-US" w:bidi="ar-SA"/>
      </w:rPr>
    </w:lvl>
    <w:lvl w:ilvl="6" w:tplc="C7523C58">
      <w:numFmt w:val="bullet"/>
      <w:lvlText w:val="•"/>
      <w:lvlJc w:val="left"/>
      <w:pPr>
        <w:ind w:left="6500" w:hanging="480"/>
      </w:pPr>
      <w:rPr>
        <w:rFonts w:hint="default"/>
        <w:lang w:eastAsia="en-US" w:bidi="ar-SA"/>
      </w:rPr>
    </w:lvl>
    <w:lvl w:ilvl="7" w:tplc="566284E4">
      <w:numFmt w:val="bullet"/>
      <w:lvlText w:val="•"/>
      <w:lvlJc w:val="left"/>
      <w:pPr>
        <w:ind w:left="7550" w:hanging="480"/>
      </w:pPr>
      <w:rPr>
        <w:rFonts w:hint="default"/>
        <w:lang w:eastAsia="en-US" w:bidi="ar-SA"/>
      </w:rPr>
    </w:lvl>
    <w:lvl w:ilvl="8" w:tplc="C804FF1E">
      <w:numFmt w:val="bullet"/>
      <w:lvlText w:val="•"/>
      <w:lvlJc w:val="left"/>
      <w:pPr>
        <w:ind w:left="8600" w:hanging="480"/>
      </w:pPr>
      <w:rPr>
        <w:rFonts w:hint="default"/>
        <w:lang w:eastAsia="en-US" w:bidi="ar-SA"/>
      </w:rPr>
    </w:lvl>
  </w:abstractNum>
  <w:abstractNum w:abstractNumId="9">
    <w:nsid w:val="19905F6F"/>
    <w:multiLevelType w:val="hybridMultilevel"/>
    <w:tmpl w:val="EF7602C0"/>
    <w:lvl w:ilvl="0" w:tplc="DA5C9660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512DEE0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F432B34E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3A4CEDBC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DE06192E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78302510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2B747816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79182A96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3B521DA4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10">
    <w:nsid w:val="1A16738D"/>
    <w:multiLevelType w:val="hybridMultilevel"/>
    <w:tmpl w:val="5C5221E8"/>
    <w:lvl w:ilvl="0" w:tplc="198EBDD6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E9A2B7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521C6150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CEA67428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7EBC7DA2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2A54325A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04EAF53C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B6E0219A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9AC4E4DC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11">
    <w:nsid w:val="1A4E5D28"/>
    <w:multiLevelType w:val="hybridMultilevel"/>
    <w:tmpl w:val="335E0722"/>
    <w:lvl w:ilvl="0" w:tplc="25A45C5C">
      <w:start w:val="1"/>
      <w:numFmt w:val="decimal"/>
      <w:lvlText w:val="%1."/>
      <w:lvlJc w:val="left"/>
      <w:pPr>
        <w:ind w:left="598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450D72E">
      <w:numFmt w:val="bullet"/>
      <w:lvlText w:val="•"/>
      <w:lvlJc w:val="left"/>
      <w:pPr>
        <w:ind w:left="1610" w:hanging="401"/>
      </w:pPr>
      <w:rPr>
        <w:rFonts w:hint="default"/>
        <w:lang w:eastAsia="en-US" w:bidi="ar-SA"/>
      </w:rPr>
    </w:lvl>
    <w:lvl w:ilvl="2" w:tplc="C1C4019E">
      <w:numFmt w:val="bullet"/>
      <w:lvlText w:val="•"/>
      <w:lvlJc w:val="left"/>
      <w:pPr>
        <w:ind w:left="2620" w:hanging="401"/>
      </w:pPr>
      <w:rPr>
        <w:rFonts w:hint="default"/>
        <w:lang w:eastAsia="en-US" w:bidi="ar-SA"/>
      </w:rPr>
    </w:lvl>
    <w:lvl w:ilvl="3" w:tplc="819E0136">
      <w:numFmt w:val="bullet"/>
      <w:lvlText w:val="•"/>
      <w:lvlJc w:val="left"/>
      <w:pPr>
        <w:ind w:left="3630" w:hanging="401"/>
      </w:pPr>
      <w:rPr>
        <w:rFonts w:hint="default"/>
        <w:lang w:eastAsia="en-US" w:bidi="ar-SA"/>
      </w:rPr>
    </w:lvl>
    <w:lvl w:ilvl="4" w:tplc="D99A66AE">
      <w:numFmt w:val="bullet"/>
      <w:lvlText w:val="•"/>
      <w:lvlJc w:val="left"/>
      <w:pPr>
        <w:ind w:left="4640" w:hanging="401"/>
      </w:pPr>
      <w:rPr>
        <w:rFonts w:hint="default"/>
        <w:lang w:eastAsia="en-US" w:bidi="ar-SA"/>
      </w:rPr>
    </w:lvl>
    <w:lvl w:ilvl="5" w:tplc="81C6061E">
      <w:numFmt w:val="bullet"/>
      <w:lvlText w:val="•"/>
      <w:lvlJc w:val="left"/>
      <w:pPr>
        <w:ind w:left="5650" w:hanging="401"/>
      </w:pPr>
      <w:rPr>
        <w:rFonts w:hint="default"/>
        <w:lang w:eastAsia="en-US" w:bidi="ar-SA"/>
      </w:rPr>
    </w:lvl>
    <w:lvl w:ilvl="6" w:tplc="2E1E8ECC">
      <w:numFmt w:val="bullet"/>
      <w:lvlText w:val="•"/>
      <w:lvlJc w:val="left"/>
      <w:pPr>
        <w:ind w:left="6660" w:hanging="401"/>
      </w:pPr>
      <w:rPr>
        <w:rFonts w:hint="default"/>
        <w:lang w:eastAsia="en-US" w:bidi="ar-SA"/>
      </w:rPr>
    </w:lvl>
    <w:lvl w:ilvl="7" w:tplc="A0624544">
      <w:numFmt w:val="bullet"/>
      <w:lvlText w:val="•"/>
      <w:lvlJc w:val="left"/>
      <w:pPr>
        <w:ind w:left="7670" w:hanging="401"/>
      </w:pPr>
      <w:rPr>
        <w:rFonts w:hint="default"/>
        <w:lang w:eastAsia="en-US" w:bidi="ar-SA"/>
      </w:rPr>
    </w:lvl>
    <w:lvl w:ilvl="8" w:tplc="BB205C2A">
      <w:numFmt w:val="bullet"/>
      <w:lvlText w:val="•"/>
      <w:lvlJc w:val="left"/>
      <w:pPr>
        <w:ind w:left="8680" w:hanging="401"/>
      </w:pPr>
      <w:rPr>
        <w:rFonts w:hint="default"/>
        <w:lang w:eastAsia="en-US" w:bidi="ar-SA"/>
      </w:rPr>
    </w:lvl>
  </w:abstractNum>
  <w:abstractNum w:abstractNumId="12">
    <w:nsid w:val="1C4B20EC"/>
    <w:multiLevelType w:val="hybridMultilevel"/>
    <w:tmpl w:val="61C4FD42"/>
    <w:lvl w:ilvl="0" w:tplc="618CAE6E">
      <w:start w:val="1"/>
      <w:numFmt w:val="decimal"/>
      <w:lvlText w:val="%1)"/>
      <w:lvlJc w:val="left"/>
      <w:pPr>
        <w:ind w:left="197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592309C">
      <w:numFmt w:val="bullet"/>
      <w:lvlText w:val="•"/>
      <w:lvlJc w:val="left"/>
      <w:pPr>
        <w:ind w:left="1250" w:hanging="259"/>
      </w:pPr>
      <w:rPr>
        <w:rFonts w:hint="default"/>
        <w:lang w:eastAsia="en-US" w:bidi="ar-SA"/>
      </w:rPr>
    </w:lvl>
    <w:lvl w:ilvl="2" w:tplc="1570EF7A">
      <w:numFmt w:val="bullet"/>
      <w:lvlText w:val="•"/>
      <w:lvlJc w:val="left"/>
      <w:pPr>
        <w:ind w:left="2300" w:hanging="259"/>
      </w:pPr>
      <w:rPr>
        <w:rFonts w:hint="default"/>
        <w:lang w:eastAsia="en-US" w:bidi="ar-SA"/>
      </w:rPr>
    </w:lvl>
    <w:lvl w:ilvl="3" w:tplc="9E4AEB16">
      <w:numFmt w:val="bullet"/>
      <w:lvlText w:val="•"/>
      <w:lvlJc w:val="left"/>
      <w:pPr>
        <w:ind w:left="3350" w:hanging="259"/>
      </w:pPr>
      <w:rPr>
        <w:rFonts w:hint="default"/>
        <w:lang w:eastAsia="en-US" w:bidi="ar-SA"/>
      </w:rPr>
    </w:lvl>
    <w:lvl w:ilvl="4" w:tplc="737E4DE4">
      <w:numFmt w:val="bullet"/>
      <w:lvlText w:val="•"/>
      <w:lvlJc w:val="left"/>
      <w:pPr>
        <w:ind w:left="4400" w:hanging="259"/>
      </w:pPr>
      <w:rPr>
        <w:rFonts w:hint="default"/>
        <w:lang w:eastAsia="en-US" w:bidi="ar-SA"/>
      </w:rPr>
    </w:lvl>
    <w:lvl w:ilvl="5" w:tplc="9870752C">
      <w:numFmt w:val="bullet"/>
      <w:lvlText w:val="•"/>
      <w:lvlJc w:val="left"/>
      <w:pPr>
        <w:ind w:left="5450" w:hanging="259"/>
      </w:pPr>
      <w:rPr>
        <w:rFonts w:hint="default"/>
        <w:lang w:eastAsia="en-US" w:bidi="ar-SA"/>
      </w:rPr>
    </w:lvl>
    <w:lvl w:ilvl="6" w:tplc="A6FEF912">
      <w:numFmt w:val="bullet"/>
      <w:lvlText w:val="•"/>
      <w:lvlJc w:val="left"/>
      <w:pPr>
        <w:ind w:left="6500" w:hanging="259"/>
      </w:pPr>
      <w:rPr>
        <w:rFonts w:hint="default"/>
        <w:lang w:eastAsia="en-US" w:bidi="ar-SA"/>
      </w:rPr>
    </w:lvl>
    <w:lvl w:ilvl="7" w:tplc="E982D20C">
      <w:numFmt w:val="bullet"/>
      <w:lvlText w:val="•"/>
      <w:lvlJc w:val="left"/>
      <w:pPr>
        <w:ind w:left="7550" w:hanging="259"/>
      </w:pPr>
      <w:rPr>
        <w:rFonts w:hint="default"/>
        <w:lang w:eastAsia="en-US" w:bidi="ar-SA"/>
      </w:rPr>
    </w:lvl>
    <w:lvl w:ilvl="8" w:tplc="BC8CDB4E">
      <w:numFmt w:val="bullet"/>
      <w:lvlText w:val="•"/>
      <w:lvlJc w:val="left"/>
      <w:pPr>
        <w:ind w:left="8600" w:hanging="259"/>
      </w:pPr>
      <w:rPr>
        <w:rFonts w:hint="default"/>
        <w:lang w:eastAsia="en-US" w:bidi="ar-SA"/>
      </w:rPr>
    </w:lvl>
  </w:abstractNum>
  <w:abstractNum w:abstractNumId="13">
    <w:nsid w:val="1CF10773"/>
    <w:multiLevelType w:val="hybridMultilevel"/>
    <w:tmpl w:val="DD7ECE60"/>
    <w:lvl w:ilvl="0" w:tplc="B4A24086">
      <w:start w:val="1"/>
      <w:numFmt w:val="decimal"/>
      <w:lvlText w:val="%1."/>
      <w:lvlJc w:val="left"/>
      <w:pPr>
        <w:ind w:left="197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1" w:tplc="C37277DA">
      <w:numFmt w:val="bullet"/>
      <w:lvlText w:val="•"/>
      <w:lvlJc w:val="left"/>
      <w:pPr>
        <w:ind w:left="1250" w:hanging="428"/>
      </w:pPr>
      <w:rPr>
        <w:rFonts w:hint="default"/>
        <w:lang w:eastAsia="en-US" w:bidi="ar-SA"/>
      </w:rPr>
    </w:lvl>
    <w:lvl w:ilvl="2" w:tplc="6CC687F0">
      <w:numFmt w:val="bullet"/>
      <w:lvlText w:val="•"/>
      <w:lvlJc w:val="left"/>
      <w:pPr>
        <w:ind w:left="2300" w:hanging="428"/>
      </w:pPr>
      <w:rPr>
        <w:rFonts w:hint="default"/>
        <w:lang w:eastAsia="en-US" w:bidi="ar-SA"/>
      </w:rPr>
    </w:lvl>
    <w:lvl w:ilvl="3" w:tplc="AB9026F4">
      <w:numFmt w:val="bullet"/>
      <w:lvlText w:val="•"/>
      <w:lvlJc w:val="left"/>
      <w:pPr>
        <w:ind w:left="3350" w:hanging="428"/>
      </w:pPr>
      <w:rPr>
        <w:rFonts w:hint="default"/>
        <w:lang w:eastAsia="en-US" w:bidi="ar-SA"/>
      </w:rPr>
    </w:lvl>
    <w:lvl w:ilvl="4" w:tplc="C7F45860">
      <w:numFmt w:val="bullet"/>
      <w:lvlText w:val="•"/>
      <w:lvlJc w:val="left"/>
      <w:pPr>
        <w:ind w:left="4400" w:hanging="428"/>
      </w:pPr>
      <w:rPr>
        <w:rFonts w:hint="default"/>
        <w:lang w:eastAsia="en-US" w:bidi="ar-SA"/>
      </w:rPr>
    </w:lvl>
    <w:lvl w:ilvl="5" w:tplc="ADB6AAF6">
      <w:numFmt w:val="bullet"/>
      <w:lvlText w:val="•"/>
      <w:lvlJc w:val="left"/>
      <w:pPr>
        <w:ind w:left="5450" w:hanging="428"/>
      </w:pPr>
      <w:rPr>
        <w:rFonts w:hint="default"/>
        <w:lang w:eastAsia="en-US" w:bidi="ar-SA"/>
      </w:rPr>
    </w:lvl>
    <w:lvl w:ilvl="6" w:tplc="467C7DF4">
      <w:numFmt w:val="bullet"/>
      <w:lvlText w:val="•"/>
      <w:lvlJc w:val="left"/>
      <w:pPr>
        <w:ind w:left="6500" w:hanging="428"/>
      </w:pPr>
      <w:rPr>
        <w:rFonts w:hint="default"/>
        <w:lang w:eastAsia="en-US" w:bidi="ar-SA"/>
      </w:rPr>
    </w:lvl>
    <w:lvl w:ilvl="7" w:tplc="5B380320">
      <w:numFmt w:val="bullet"/>
      <w:lvlText w:val="•"/>
      <w:lvlJc w:val="left"/>
      <w:pPr>
        <w:ind w:left="7550" w:hanging="428"/>
      </w:pPr>
      <w:rPr>
        <w:rFonts w:hint="default"/>
        <w:lang w:eastAsia="en-US" w:bidi="ar-SA"/>
      </w:rPr>
    </w:lvl>
    <w:lvl w:ilvl="8" w:tplc="60306888">
      <w:numFmt w:val="bullet"/>
      <w:lvlText w:val="•"/>
      <w:lvlJc w:val="left"/>
      <w:pPr>
        <w:ind w:left="8600" w:hanging="428"/>
      </w:pPr>
      <w:rPr>
        <w:rFonts w:hint="default"/>
        <w:lang w:eastAsia="en-US" w:bidi="ar-SA"/>
      </w:rPr>
    </w:lvl>
  </w:abstractNum>
  <w:abstractNum w:abstractNumId="14">
    <w:nsid w:val="21032813"/>
    <w:multiLevelType w:val="multilevel"/>
    <w:tmpl w:val="539C125C"/>
    <w:lvl w:ilvl="0">
      <w:start w:val="2"/>
      <w:numFmt w:val="decimal"/>
      <w:lvlText w:val="%1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2">
      <w:start w:val="9"/>
      <w:numFmt w:val="decimal"/>
      <w:lvlText w:val="%1.%2.%3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3">
      <w:start w:val="5"/>
      <w:numFmt w:val="decimal"/>
      <w:lvlText w:val="%1.%2.%3.%4."/>
      <w:lvlJc w:val="left"/>
      <w:pPr>
        <w:ind w:left="912" w:hanging="7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832" w:hanging="7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10" w:hanging="7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88" w:hanging="7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66" w:hanging="7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4" w:hanging="715"/>
      </w:pPr>
      <w:rPr>
        <w:rFonts w:hint="default"/>
        <w:lang w:eastAsia="en-US" w:bidi="ar-SA"/>
      </w:rPr>
    </w:lvl>
  </w:abstractNum>
  <w:abstractNum w:abstractNumId="15">
    <w:nsid w:val="21F56582"/>
    <w:multiLevelType w:val="hybridMultilevel"/>
    <w:tmpl w:val="13F6448E"/>
    <w:lvl w:ilvl="0" w:tplc="4C8E4192">
      <w:numFmt w:val="bullet"/>
      <w:lvlText w:val="-"/>
      <w:lvlJc w:val="left"/>
      <w:pPr>
        <w:ind w:left="24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C8AE3032">
      <w:numFmt w:val="bullet"/>
      <w:lvlText w:val="•"/>
      <w:lvlJc w:val="left"/>
      <w:pPr>
        <w:ind w:left="853" w:hanging="118"/>
      </w:pPr>
      <w:rPr>
        <w:rFonts w:hint="default"/>
        <w:lang w:eastAsia="en-US" w:bidi="ar-SA"/>
      </w:rPr>
    </w:lvl>
    <w:lvl w:ilvl="2" w:tplc="4EF6A250">
      <w:numFmt w:val="bullet"/>
      <w:lvlText w:val="•"/>
      <w:lvlJc w:val="left"/>
      <w:pPr>
        <w:ind w:left="1466" w:hanging="118"/>
      </w:pPr>
      <w:rPr>
        <w:rFonts w:hint="default"/>
        <w:lang w:eastAsia="en-US" w:bidi="ar-SA"/>
      </w:rPr>
    </w:lvl>
    <w:lvl w:ilvl="3" w:tplc="81BEDAA2">
      <w:numFmt w:val="bullet"/>
      <w:lvlText w:val="•"/>
      <w:lvlJc w:val="left"/>
      <w:pPr>
        <w:ind w:left="2079" w:hanging="118"/>
      </w:pPr>
      <w:rPr>
        <w:rFonts w:hint="default"/>
        <w:lang w:eastAsia="en-US" w:bidi="ar-SA"/>
      </w:rPr>
    </w:lvl>
    <w:lvl w:ilvl="4" w:tplc="FF169120">
      <w:numFmt w:val="bullet"/>
      <w:lvlText w:val="•"/>
      <w:lvlJc w:val="left"/>
      <w:pPr>
        <w:ind w:left="2692" w:hanging="118"/>
      </w:pPr>
      <w:rPr>
        <w:rFonts w:hint="default"/>
        <w:lang w:eastAsia="en-US" w:bidi="ar-SA"/>
      </w:rPr>
    </w:lvl>
    <w:lvl w:ilvl="5" w:tplc="F3AE1678">
      <w:numFmt w:val="bullet"/>
      <w:lvlText w:val="•"/>
      <w:lvlJc w:val="left"/>
      <w:pPr>
        <w:ind w:left="3305" w:hanging="118"/>
      </w:pPr>
      <w:rPr>
        <w:rFonts w:hint="default"/>
        <w:lang w:eastAsia="en-US" w:bidi="ar-SA"/>
      </w:rPr>
    </w:lvl>
    <w:lvl w:ilvl="6" w:tplc="3FD4F7AE">
      <w:numFmt w:val="bullet"/>
      <w:lvlText w:val="•"/>
      <w:lvlJc w:val="left"/>
      <w:pPr>
        <w:ind w:left="3918" w:hanging="118"/>
      </w:pPr>
      <w:rPr>
        <w:rFonts w:hint="default"/>
        <w:lang w:eastAsia="en-US" w:bidi="ar-SA"/>
      </w:rPr>
    </w:lvl>
    <w:lvl w:ilvl="7" w:tplc="92CE4B1A">
      <w:numFmt w:val="bullet"/>
      <w:lvlText w:val="•"/>
      <w:lvlJc w:val="left"/>
      <w:pPr>
        <w:ind w:left="4531" w:hanging="118"/>
      </w:pPr>
      <w:rPr>
        <w:rFonts w:hint="default"/>
        <w:lang w:eastAsia="en-US" w:bidi="ar-SA"/>
      </w:rPr>
    </w:lvl>
    <w:lvl w:ilvl="8" w:tplc="A2BC977C">
      <w:numFmt w:val="bullet"/>
      <w:lvlText w:val="•"/>
      <w:lvlJc w:val="left"/>
      <w:pPr>
        <w:ind w:left="5144" w:hanging="118"/>
      </w:pPr>
      <w:rPr>
        <w:rFonts w:hint="default"/>
        <w:lang w:eastAsia="en-US" w:bidi="ar-SA"/>
      </w:rPr>
    </w:lvl>
  </w:abstractNum>
  <w:abstractNum w:abstractNumId="16">
    <w:nsid w:val="23FA727C"/>
    <w:multiLevelType w:val="hybridMultilevel"/>
    <w:tmpl w:val="9F2C083E"/>
    <w:lvl w:ilvl="0" w:tplc="85AEED0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3945242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254E7DD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40C677B6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011C0EE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B2D64E18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53B0FBD2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56927E72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6960FB4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7">
    <w:nsid w:val="25B2645F"/>
    <w:multiLevelType w:val="hybridMultilevel"/>
    <w:tmpl w:val="B38ECC68"/>
    <w:lvl w:ilvl="0" w:tplc="3482EBCA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F507EE2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3890703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573059E6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5CBC2ED0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6B82C772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EC24A6F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B780583A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37A87B42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18">
    <w:nsid w:val="288375EB"/>
    <w:multiLevelType w:val="hybridMultilevel"/>
    <w:tmpl w:val="0136E618"/>
    <w:lvl w:ilvl="0" w:tplc="CB421788">
      <w:numFmt w:val="bullet"/>
      <w:lvlText w:val="-"/>
      <w:lvlJc w:val="left"/>
      <w:pPr>
        <w:ind w:left="197" w:hanging="404"/>
      </w:pPr>
      <w:rPr>
        <w:rFonts w:ascii="Arial MT" w:eastAsia="Arial MT" w:hAnsi="Arial MT" w:cs="Arial MT" w:hint="default"/>
        <w:w w:val="100"/>
        <w:sz w:val="22"/>
        <w:szCs w:val="22"/>
        <w:lang w:eastAsia="en-US" w:bidi="ar-SA"/>
      </w:rPr>
    </w:lvl>
    <w:lvl w:ilvl="1" w:tplc="15A84E34">
      <w:numFmt w:val="bullet"/>
      <w:lvlText w:val="•"/>
      <w:lvlJc w:val="left"/>
      <w:pPr>
        <w:ind w:left="1250" w:hanging="404"/>
      </w:pPr>
      <w:rPr>
        <w:rFonts w:hint="default"/>
        <w:lang w:eastAsia="en-US" w:bidi="ar-SA"/>
      </w:rPr>
    </w:lvl>
    <w:lvl w:ilvl="2" w:tplc="A8F8BD20">
      <w:numFmt w:val="bullet"/>
      <w:lvlText w:val="•"/>
      <w:lvlJc w:val="left"/>
      <w:pPr>
        <w:ind w:left="2300" w:hanging="404"/>
      </w:pPr>
      <w:rPr>
        <w:rFonts w:hint="default"/>
        <w:lang w:eastAsia="en-US" w:bidi="ar-SA"/>
      </w:rPr>
    </w:lvl>
    <w:lvl w:ilvl="3" w:tplc="F43EB772">
      <w:numFmt w:val="bullet"/>
      <w:lvlText w:val="•"/>
      <w:lvlJc w:val="left"/>
      <w:pPr>
        <w:ind w:left="3350" w:hanging="404"/>
      </w:pPr>
      <w:rPr>
        <w:rFonts w:hint="default"/>
        <w:lang w:eastAsia="en-US" w:bidi="ar-SA"/>
      </w:rPr>
    </w:lvl>
    <w:lvl w:ilvl="4" w:tplc="3EE4FC0A">
      <w:numFmt w:val="bullet"/>
      <w:lvlText w:val="•"/>
      <w:lvlJc w:val="left"/>
      <w:pPr>
        <w:ind w:left="4400" w:hanging="404"/>
      </w:pPr>
      <w:rPr>
        <w:rFonts w:hint="default"/>
        <w:lang w:eastAsia="en-US" w:bidi="ar-SA"/>
      </w:rPr>
    </w:lvl>
    <w:lvl w:ilvl="5" w:tplc="B4F6EB06">
      <w:numFmt w:val="bullet"/>
      <w:lvlText w:val="•"/>
      <w:lvlJc w:val="left"/>
      <w:pPr>
        <w:ind w:left="5450" w:hanging="404"/>
      </w:pPr>
      <w:rPr>
        <w:rFonts w:hint="default"/>
        <w:lang w:eastAsia="en-US" w:bidi="ar-SA"/>
      </w:rPr>
    </w:lvl>
    <w:lvl w:ilvl="6" w:tplc="F2DA3C8C">
      <w:numFmt w:val="bullet"/>
      <w:lvlText w:val="•"/>
      <w:lvlJc w:val="left"/>
      <w:pPr>
        <w:ind w:left="6500" w:hanging="404"/>
      </w:pPr>
      <w:rPr>
        <w:rFonts w:hint="default"/>
        <w:lang w:eastAsia="en-US" w:bidi="ar-SA"/>
      </w:rPr>
    </w:lvl>
    <w:lvl w:ilvl="7" w:tplc="4FF4D72E">
      <w:numFmt w:val="bullet"/>
      <w:lvlText w:val="•"/>
      <w:lvlJc w:val="left"/>
      <w:pPr>
        <w:ind w:left="7550" w:hanging="404"/>
      </w:pPr>
      <w:rPr>
        <w:rFonts w:hint="default"/>
        <w:lang w:eastAsia="en-US" w:bidi="ar-SA"/>
      </w:rPr>
    </w:lvl>
    <w:lvl w:ilvl="8" w:tplc="96ACD32E">
      <w:numFmt w:val="bullet"/>
      <w:lvlText w:val="•"/>
      <w:lvlJc w:val="left"/>
      <w:pPr>
        <w:ind w:left="8600" w:hanging="404"/>
      </w:pPr>
      <w:rPr>
        <w:rFonts w:hint="default"/>
        <w:lang w:eastAsia="en-US" w:bidi="ar-SA"/>
      </w:rPr>
    </w:lvl>
  </w:abstractNum>
  <w:abstractNum w:abstractNumId="19">
    <w:nsid w:val="28E04584"/>
    <w:multiLevelType w:val="hybridMultilevel"/>
    <w:tmpl w:val="1CDEF2A0"/>
    <w:lvl w:ilvl="0" w:tplc="8DFC93DE">
      <w:start w:val="1"/>
      <w:numFmt w:val="decimal"/>
      <w:lvlText w:val="%1."/>
      <w:lvlJc w:val="left"/>
      <w:pPr>
        <w:ind w:left="538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00C21E8">
      <w:numFmt w:val="bullet"/>
      <w:lvlText w:val="•"/>
      <w:lvlJc w:val="left"/>
      <w:pPr>
        <w:ind w:left="1556" w:hanging="341"/>
      </w:pPr>
      <w:rPr>
        <w:rFonts w:hint="default"/>
        <w:lang w:eastAsia="en-US" w:bidi="ar-SA"/>
      </w:rPr>
    </w:lvl>
    <w:lvl w:ilvl="2" w:tplc="4072CAA4">
      <w:numFmt w:val="bullet"/>
      <w:lvlText w:val="•"/>
      <w:lvlJc w:val="left"/>
      <w:pPr>
        <w:ind w:left="2572" w:hanging="341"/>
      </w:pPr>
      <w:rPr>
        <w:rFonts w:hint="default"/>
        <w:lang w:eastAsia="en-US" w:bidi="ar-SA"/>
      </w:rPr>
    </w:lvl>
    <w:lvl w:ilvl="3" w:tplc="69CAC0F8">
      <w:numFmt w:val="bullet"/>
      <w:lvlText w:val="•"/>
      <w:lvlJc w:val="left"/>
      <w:pPr>
        <w:ind w:left="3588" w:hanging="341"/>
      </w:pPr>
      <w:rPr>
        <w:rFonts w:hint="default"/>
        <w:lang w:eastAsia="en-US" w:bidi="ar-SA"/>
      </w:rPr>
    </w:lvl>
    <w:lvl w:ilvl="4" w:tplc="74240EA6">
      <w:numFmt w:val="bullet"/>
      <w:lvlText w:val="•"/>
      <w:lvlJc w:val="left"/>
      <w:pPr>
        <w:ind w:left="4604" w:hanging="341"/>
      </w:pPr>
      <w:rPr>
        <w:rFonts w:hint="default"/>
        <w:lang w:eastAsia="en-US" w:bidi="ar-SA"/>
      </w:rPr>
    </w:lvl>
    <w:lvl w:ilvl="5" w:tplc="5CC67096">
      <w:numFmt w:val="bullet"/>
      <w:lvlText w:val="•"/>
      <w:lvlJc w:val="left"/>
      <w:pPr>
        <w:ind w:left="5620" w:hanging="341"/>
      </w:pPr>
      <w:rPr>
        <w:rFonts w:hint="default"/>
        <w:lang w:eastAsia="en-US" w:bidi="ar-SA"/>
      </w:rPr>
    </w:lvl>
    <w:lvl w:ilvl="6" w:tplc="8C96DCD2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7" w:tplc="28940BF6">
      <w:numFmt w:val="bullet"/>
      <w:lvlText w:val="•"/>
      <w:lvlJc w:val="left"/>
      <w:pPr>
        <w:ind w:left="7652" w:hanging="341"/>
      </w:pPr>
      <w:rPr>
        <w:rFonts w:hint="default"/>
        <w:lang w:eastAsia="en-US" w:bidi="ar-SA"/>
      </w:rPr>
    </w:lvl>
    <w:lvl w:ilvl="8" w:tplc="446A2108">
      <w:numFmt w:val="bullet"/>
      <w:lvlText w:val="•"/>
      <w:lvlJc w:val="left"/>
      <w:pPr>
        <w:ind w:left="8668" w:hanging="341"/>
      </w:pPr>
      <w:rPr>
        <w:rFonts w:hint="default"/>
        <w:lang w:eastAsia="en-US" w:bidi="ar-SA"/>
      </w:rPr>
    </w:lvl>
  </w:abstractNum>
  <w:abstractNum w:abstractNumId="20">
    <w:nsid w:val="2B464B76"/>
    <w:multiLevelType w:val="hybridMultilevel"/>
    <w:tmpl w:val="73E0C382"/>
    <w:lvl w:ilvl="0" w:tplc="EA7C5AF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06676B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A9221DC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6D2C969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0AE2DB16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559CD966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AF4C682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CAEE8596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55CE4E84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21">
    <w:nsid w:val="2DF9528F"/>
    <w:multiLevelType w:val="hybridMultilevel"/>
    <w:tmpl w:val="0BD8B388"/>
    <w:lvl w:ilvl="0" w:tplc="E6EA302E">
      <w:numFmt w:val="bullet"/>
      <w:lvlText w:val=""/>
      <w:lvlJc w:val="left"/>
      <w:pPr>
        <w:ind w:left="197" w:hanging="40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0F84528">
      <w:numFmt w:val="bullet"/>
      <w:lvlText w:val="•"/>
      <w:lvlJc w:val="left"/>
      <w:pPr>
        <w:ind w:left="1250" w:hanging="401"/>
      </w:pPr>
      <w:rPr>
        <w:rFonts w:hint="default"/>
        <w:lang w:eastAsia="en-US" w:bidi="ar-SA"/>
      </w:rPr>
    </w:lvl>
    <w:lvl w:ilvl="2" w:tplc="80362B64">
      <w:numFmt w:val="bullet"/>
      <w:lvlText w:val="•"/>
      <w:lvlJc w:val="left"/>
      <w:pPr>
        <w:ind w:left="2300" w:hanging="401"/>
      </w:pPr>
      <w:rPr>
        <w:rFonts w:hint="default"/>
        <w:lang w:eastAsia="en-US" w:bidi="ar-SA"/>
      </w:rPr>
    </w:lvl>
    <w:lvl w:ilvl="3" w:tplc="E40C40B8">
      <w:numFmt w:val="bullet"/>
      <w:lvlText w:val="•"/>
      <w:lvlJc w:val="left"/>
      <w:pPr>
        <w:ind w:left="3350" w:hanging="401"/>
      </w:pPr>
      <w:rPr>
        <w:rFonts w:hint="default"/>
        <w:lang w:eastAsia="en-US" w:bidi="ar-SA"/>
      </w:rPr>
    </w:lvl>
    <w:lvl w:ilvl="4" w:tplc="63228E20">
      <w:numFmt w:val="bullet"/>
      <w:lvlText w:val="•"/>
      <w:lvlJc w:val="left"/>
      <w:pPr>
        <w:ind w:left="4400" w:hanging="401"/>
      </w:pPr>
      <w:rPr>
        <w:rFonts w:hint="default"/>
        <w:lang w:eastAsia="en-US" w:bidi="ar-SA"/>
      </w:rPr>
    </w:lvl>
    <w:lvl w:ilvl="5" w:tplc="C4D6F008">
      <w:numFmt w:val="bullet"/>
      <w:lvlText w:val="•"/>
      <w:lvlJc w:val="left"/>
      <w:pPr>
        <w:ind w:left="5450" w:hanging="401"/>
      </w:pPr>
      <w:rPr>
        <w:rFonts w:hint="default"/>
        <w:lang w:eastAsia="en-US" w:bidi="ar-SA"/>
      </w:rPr>
    </w:lvl>
    <w:lvl w:ilvl="6" w:tplc="00BEBAC6">
      <w:numFmt w:val="bullet"/>
      <w:lvlText w:val="•"/>
      <w:lvlJc w:val="left"/>
      <w:pPr>
        <w:ind w:left="6500" w:hanging="401"/>
      </w:pPr>
      <w:rPr>
        <w:rFonts w:hint="default"/>
        <w:lang w:eastAsia="en-US" w:bidi="ar-SA"/>
      </w:rPr>
    </w:lvl>
    <w:lvl w:ilvl="7" w:tplc="EDA2291E">
      <w:numFmt w:val="bullet"/>
      <w:lvlText w:val="•"/>
      <w:lvlJc w:val="left"/>
      <w:pPr>
        <w:ind w:left="7550" w:hanging="401"/>
      </w:pPr>
      <w:rPr>
        <w:rFonts w:hint="default"/>
        <w:lang w:eastAsia="en-US" w:bidi="ar-SA"/>
      </w:rPr>
    </w:lvl>
    <w:lvl w:ilvl="8" w:tplc="B61AB8AC">
      <w:numFmt w:val="bullet"/>
      <w:lvlText w:val="•"/>
      <w:lvlJc w:val="left"/>
      <w:pPr>
        <w:ind w:left="8600" w:hanging="401"/>
      </w:pPr>
      <w:rPr>
        <w:rFonts w:hint="default"/>
        <w:lang w:eastAsia="en-US" w:bidi="ar-SA"/>
      </w:rPr>
    </w:lvl>
  </w:abstractNum>
  <w:abstractNum w:abstractNumId="22">
    <w:nsid w:val="2E89033C"/>
    <w:multiLevelType w:val="hybridMultilevel"/>
    <w:tmpl w:val="A634A8B6"/>
    <w:lvl w:ilvl="0" w:tplc="D982E2AC">
      <w:numFmt w:val="bullet"/>
      <w:lvlText w:val=""/>
      <w:lvlJc w:val="left"/>
      <w:pPr>
        <w:ind w:left="132" w:hanging="31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4189F76">
      <w:numFmt w:val="bullet"/>
      <w:lvlText w:val="•"/>
      <w:lvlJc w:val="left"/>
      <w:pPr>
        <w:ind w:left="763" w:hanging="310"/>
      </w:pPr>
      <w:rPr>
        <w:rFonts w:hint="default"/>
        <w:lang w:eastAsia="en-US" w:bidi="ar-SA"/>
      </w:rPr>
    </w:lvl>
    <w:lvl w:ilvl="2" w:tplc="E504522C">
      <w:numFmt w:val="bullet"/>
      <w:lvlText w:val="•"/>
      <w:lvlJc w:val="left"/>
      <w:pPr>
        <w:ind w:left="1386" w:hanging="310"/>
      </w:pPr>
      <w:rPr>
        <w:rFonts w:hint="default"/>
        <w:lang w:eastAsia="en-US" w:bidi="ar-SA"/>
      </w:rPr>
    </w:lvl>
    <w:lvl w:ilvl="3" w:tplc="BC7A1C9E">
      <w:numFmt w:val="bullet"/>
      <w:lvlText w:val="•"/>
      <w:lvlJc w:val="left"/>
      <w:pPr>
        <w:ind w:left="2009" w:hanging="310"/>
      </w:pPr>
      <w:rPr>
        <w:rFonts w:hint="default"/>
        <w:lang w:eastAsia="en-US" w:bidi="ar-SA"/>
      </w:rPr>
    </w:lvl>
    <w:lvl w:ilvl="4" w:tplc="28A23CA0">
      <w:numFmt w:val="bullet"/>
      <w:lvlText w:val="•"/>
      <w:lvlJc w:val="left"/>
      <w:pPr>
        <w:ind w:left="2632" w:hanging="310"/>
      </w:pPr>
      <w:rPr>
        <w:rFonts w:hint="default"/>
        <w:lang w:eastAsia="en-US" w:bidi="ar-SA"/>
      </w:rPr>
    </w:lvl>
    <w:lvl w:ilvl="5" w:tplc="3C2CB572">
      <w:numFmt w:val="bullet"/>
      <w:lvlText w:val="•"/>
      <w:lvlJc w:val="left"/>
      <w:pPr>
        <w:ind w:left="3255" w:hanging="310"/>
      </w:pPr>
      <w:rPr>
        <w:rFonts w:hint="default"/>
        <w:lang w:eastAsia="en-US" w:bidi="ar-SA"/>
      </w:rPr>
    </w:lvl>
    <w:lvl w:ilvl="6" w:tplc="7DB87F18">
      <w:numFmt w:val="bullet"/>
      <w:lvlText w:val="•"/>
      <w:lvlJc w:val="left"/>
      <w:pPr>
        <w:ind w:left="3878" w:hanging="310"/>
      </w:pPr>
      <w:rPr>
        <w:rFonts w:hint="default"/>
        <w:lang w:eastAsia="en-US" w:bidi="ar-SA"/>
      </w:rPr>
    </w:lvl>
    <w:lvl w:ilvl="7" w:tplc="27ECD726">
      <w:numFmt w:val="bullet"/>
      <w:lvlText w:val="•"/>
      <w:lvlJc w:val="left"/>
      <w:pPr>
        <w:ind w:left="4501" w:hanging="310"/>
      </w:pPr>
      <w:rPr>
        <w:rFonts w:hint="default"/>
        <w:lang w:eastAsia="en-US" w:bidi="ar-SA"/>
      </w:rPr>
    </w:lvl>
    <w:lvl w:ilvl="8" w:tplc="8CDC5D6A">
      <w:numFmt w:val="bullet"/>
      <w:lvlText w:val="•"/>
      <w:lvlJc w:val="left"/>
      <w:pPr>
        <w:ind w:left="5124" w:hanging="310"/>
      </w:pPr>
      <w:rPr>
        <w:rFonts w:hint="default"/>
        <w:lang w:eastAsia="en-US" w:bidi="ar-SA"/>
      </w:rPr>
    </w:lvl>
  </w:abstractNum>
  <w:abstractNum w:abstractNumId="23">
    <w:nsid w:val="3190318C"/>
    <w:multiLevelType w:val="hybridMultilevel"/>
    <w:tmpl w:val="15E08610"/>
    <w:lvl w:ilvl="0" w:tplc="AD82C604">
      <w:start w:val="1"/>
      <w:numFmt w:val="decimal"/>
      <w:lvlText w:val="%1)"/>
      <w:lvlJc w:val="left"/>
      <w:pPr>
        <w:ind w:left="197" w:hanging="2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CA860F4">
      <w:numFmt w:val="bullet"/>
      <w:lvlText w:val="•"/>
      <w:lvlJc w:val="left"/>
      <w:pPr>
        <w:ind w:left="1250" w:hanging="254"/>
      </w:pPr>
      <w:rPr>
        <w:rFonts w:hint="default"/>
        <w:lang w:eastAsia="en-US" w:bidi="ar-SA"/>
      </w:rPr>
    </w:lvl>
    <w:lvl w:ilvl="2" w:tplc="C55E5074">
      <w:numFmt w:val="bullet"/>
      <w:lvlText w:val="•"/>
      <w:lvlJc w:val="left"/>
      <w:pPr>
        <w:ind w:left="2300" w:hanging="254"/>
      </w:pPr>
      <w:rPr>
        <w:rFonts w:hint="default"/>
        <w:lang w:eastAsia="en-US" w:bidi="ar-SA"/>
      </w:rPr>
    </w:lvl>
    <w:lvl w:ilvl="3" w:tplc="F48AF14A">
      <w:numFmt w:val="bullet"/>
      <w:lvlText w:val="•"/>
      <w:lvlJc w:val="left"/>
      <w:pPr>
        <w:ind w:left="3350" w:hanging="254"/>
      </w:pPr>
      <w:rPr>
        <w:rFonts w:hint="default"/>
        <w:lang w:eastAsia="en-US" w:bidi="ar-SA"/>
      </w:rPr>
    </w:lvl>
    <w:lvl w:ilvl="4" w:tplc="64660FCA">
      <w:numFmt w:val="bullet"/>
      <w:lvlText w:val="•"/>
      <w:lvlJc w:val="left"/>
      <w:pPr>
        <w:ind w:left="4400" w:hanging="254"/>
      </w:pPr>
      <w:rPr>
        <w:rFonts w:hint="default"/>
        <w:lang w:eastAsia="en-US" w:bidi="ar-SA"/>
      </w:rPr>
    </w:lvl>
    <w:lvl w:ilvl="5" w:tplc="3E468F50">
      <w:numFmt w:val="bullet"/>
      <w:lvlText w:val="•"/>
      <w:lvlJc w:val="left"/>
      <w:pPr>
        <w:ind w:left="5450" w:hanging="254"/>
      </w:pPr>
      <w:rPr>
        <w:rFonts w:hint="default"/>
        <w:lang w:eastAsia="en-US" w:bidi="ar-SA"/>
      </w:rPr>
    </w:lvl>
    <w:lvl w:ilvl="6" w:tplc="96C6B854">
      <w:numFmt w:val="bullet"/>
      <w:lvlText w:val="•"/>
      <w:lvlJc w:val="left"/>
      <w:pPr>
        <w:ind w:left="6500" w:hanging="254"/>
      </w:pPr>
      <w:rPr>
        <w:rFonts w:hint="default"/>
        <w:lang w:eastAsia="en-US" w:bidi="ar-SA"/>
      </w:rPr>
    </w:lvl>
    <w:lvl w:ilvl="7" w:tplc="04E647DA">
      <w:numFmt w:val="bullet"/>
      <w:lvlText w:val="•"/>
      <w:lvlJc w:val="left"/>
      <w:pPr>
        <w:ind w:left="7550" w:hanging="254"/>
      </w:pPr>
      <w:rPr>
        <w:rFonts w:hint="default"/>
        <w:lang w:eastAsia="en-US" w:bidi="ar-SA"/>
      </w:rPr>
    </w:lvl>
    <w:lvl w:ilvl="8" w:tplc="CFC2E8D0">
      <w:numFmt w:val="bullet"/>
      <w:lvlText w:val="•"/>
      <w:lvlJc w:val="left"/>
      <w:pPr>
        <w:ind w:left="8600" w:hanging="254"/>
      </w:pPr>
      <w:rPr>
        <w:rFonts w:hint="default"/>
        <w:lang w:eastAsia="en-US" w:bidi="ar-SA"/>
      </w:rPr>
    </w:lvl>
  </w:abstractNum>
  <w:abstractNum w:abstractNumId="24">
    <w:nsid w:val="32F65766"/>
    <w:multiLevelType w:val="multilevel"/>
    <w:tmpl w:val="5D68B53E"/>
    <w:lvl w:ilvl="0">
      <w:start w:val="2"/>
      <w:numFmt w:val="decimal"/>
      <w:lvlText w:val="%1."/>
      <w:lvlJc w:val="left"/>
      <w:pPr>
        <w:ind w:left="53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29" w:hanging="3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eastAsia="en-US" w:bidi="ar-SA"/>
      </w:rPr>
    </w:lvl>
    <w:lvl w:ilvl="2">
      <w:start w:val="1"/>
      <w:numFmt w:val="decimal"/>
      <w:lvlText w:val="%1.%2.%3."/>
      <w:lvlJc w:val="left"/>
      <w:pPr>
        <w:ind w:left="746" w:hanging="55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912" w:hanging="7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1020" w:hanging="7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33" w:hanging="7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246" w:hanging="7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60" w:hanging="7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73" w:hanging="715"/>
      </w:pPr>
      <w:rPr>
        <w:rFonts w:hint="default"/>
        <w:lang w:eastAsia="en-US" w:bidi="ar-SA"/>
      </w:rPr>
    </w:lvl>
  </w:abstractNum>
  <w:abstractNum w:abstractNumId="25">
    <w:nsid w:val="33BF6E55"/>
    <w:multiLevelType w:val="hybridMultilevel"/>
    <w:tmpl w:val="F53A3D94"/>
    <w:lvl w:ilvl="0" w:tplc="B5A29382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0CCE06E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7326FECC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9DD445A2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A468A5C4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DEECA0BA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6C043464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49E4FD24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07545FB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26">
    <w:nsid w:val="35293312"/>
    <w:multiLevelType w:val="hybridMultilevel"/>
    <w:tmpl w:val="D32A8DBC"/>
    <w:lvl w:ilvl="0" w:tplc="C8284D1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9B05DF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ECEE0E50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935E05E6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B832E3A4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88EC68D8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838068E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C0F4E6E2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1CB248FC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27">
    <w:nsid w:val="39A35D44"/>
    <w:multiLevelType w:val="multilevel"/>
    <w:tmpl w:val="65B4FF90"/>
    <w:lvl w:ilvl="0">
      <w:start w:val="1"/>
      <w:numFmt w:val="decimal"/>
      <w:lvlText w:val="%1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912" w:hanging="715"/>
        <w:jc w:val="left"/>
      </w:pPr>
      <w:rPr>
        <w:rFonts w:hint="default"/>
        <w:lang w:eastAsia="en-US" w:bidi="ar-SA"/>
      </w:rPr>
    </w:lvl>
    <w:lvl w:ilvl="3">
      <w:start w:val="6"/>
      <w:numFmt w:val="decimal"/>
      <w:lvlText w:val="%1.%2.%3.%4."/>
      <w:lvlJc w:val="left"/>
      <w:pPr>
        <w:ind w:left="912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"/>
      <w:lvlJc w:val="left"/>
      <w:pPr>
        <w:ind w:left="19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52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26" w:hanging="360"/>
      </w:pPr>
      <w:rPr>
        <w:rFonts w:hint="default"/>
        <w:lang w:eastAsia="en-US" w:bidi="ar-SA"/>
      </w:rPr>
    </w:lvl>
  </w:abstractNum>
  <w:abstractNum w:abstractNumId="28">
    <w:nsid w:val="3BF144C7"/>
    <w:multiLevelType w:val="hybridMultilevel"/>
    <w:tmpl w:val="94BA47A0"/>
    <w:lvl w:ilvl="0" w:tplc="31E45BF6">
      <w:start w:val="1"/>
      <w:numFmt w:val="decimal"/>
      <w:lvlText w:val="%1)"/>
      <w:lvlJc w:val="left"/>
      <w:pPr>
        <w:ind w:left="197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EEC1E9A">
      <w:numFmt w:val="bullet"/>
      <w:lvlText w:val="•"/>
      <w:lvlJc w:val="left"/>
      <w:pPr>
        <w:ind w:left="1250" w:hanging="267"/>
      </w:pPr>
      <w:rPr>
        <w:rFonts w:hint="default"/>
        <w:lang w:eastAsia="en-US" w:bidi="ar-SA"/>
      </w:rPr>
    </w:lvl>
    <w:lvl w:ilvl="2" w:tplc="4A76EDC8">
      <w:numFmt w:val="bullet"/>
      <w:lvlText w:val="•"/>
      <w:lvlJc w:val="left"/>
      <w:pPr>
        <w:ind w:left="2300" w:hanging="267"/>
      </w:pPr>
      <w:rPr>
        <w:rFonts w:hint="default"/>
        <w:lang w:eastAsia="en-US" w:bidi="ar-SA"/>
      </w:rPr>
    </w:lvl>
    <w:lvl w:ilvl="3" w:tplc="C64CDFAA">
      <w:numFmt w:val="bullet"/>
      <w:lvlText w:val="•"/>
      <w:lvlJc w:val="left"/>
      <w:pPr>
        <w:ind w:left="3350" w:hanging="267"/>
      </w:pPr>
      <w:rPr>
        <w:rFonts w:hint="default"/>
        <w:lang w:eastAsia="en-US" w:bidi="ar-SA"/>
      </w:rPr>
    </w:lvl>
    <w:lvl w:ilvl="4" w:tplc="FAD8D8BC">
      <w:numFmt w:val="bullet"/>
      <w:lvlText w:val="•"/>
      <w:lvlJc w:val="left"/>
      <w:pPr>
        <w:ind w:left="4400" w:hanging="267"/>
      </w:pPr>
      <w:rPr>
        <w:rFonts w:hint="default"/>
        <w:lang w:eastAsia="en-US" w:bidi="ar-SA"/>
      </w:rPr>
    </w:lvl>
    <w:lvl w:ilvl="5" w:tplc="2EB2ABBC">
      <w:numFmt w:val="bullet"/>
      <w:lvlText w:val="•"/>
      <w:lvlJc w:val="left"/>
      <w:pPr>
        <w:ind w:left="5450" w:hanging="267"/>
      </w:pPr>
      <w:rPr>
        <w:rFonts w:hint="default"/>
        <w:lang w:eastAsia="en-US" w:bidi="ar-SA"/>
      </w:rPr>
    </w:lvl>
    <w:lvl w:ilvl="6" w:tplc="B6DCA796">
      <w:numFmt w:val="bullet"/>
      <w:lvlText w:val="•"/>
      <w:lvlJc w:val="left"/>
      <w:pPr>
        <w:ind w:left="6500" w:hanging="267"/>
      </w:pPr>
      <w:rPr>
        <w:rFonts w:hint="default"/>
        <w:lang w:eastAsia="en-US" w:bidi="ar-SA"/>
      </w:rPr>
    </w:lvl>
    <w:lvl w:ilvl="7" w:tplc="90B03302">
      <w:numFmt w:val="bullet"/>
      <w:lvlText w:val="•"/>
      <w:lvlJc w:val="left"/>
      <w:pPr>
        <w:ind w:left="7550" w:hanging="267"/>
      </w:pPr>
      <w:rPr>
        <w:rFonts w:hint="default"/>
        <w:lang w:eastAsia="en-US" w:bidi="ar-SA"/>
      </w:rPr>
    </w:lvl>
    <w:lvl w:ilvl="8" w:tplc="4E46350C">
      <w:numFmt w:val="bullet"/>
      <w:lvlText w:val="•"/>
      <w:lvlJc w:val="left"/>
      <w:pPr>
        <w:ind w:left="8600" w:hanging="267"/>
      </w:pPr>
      <w:rPr>
        <w:rFonts w:hint="default"/>
        <w:lang w:eastAsia="en-US" w:bidi="ar-SA"/>
      </w:rPr>
    </w:lvl>
  </w:abstractNum>
  <w:abstractNum w:abstractNumId="29">
    <w:nsid w:val="3EE223D8"/>
    <w:multiLevelType w:val="hybridMultilevel"/>
    <w:tmpl w:val="77E2A1AA"/>
    <w:lvl w:ilvl="0" w:tplc="6BF40A76">
      <w:numFmt w:val="bullet"/>
      <w:lvlText w:val=""/>
      <w:lvlJc w:val="left"/>
      <w:pPr>
        <w:ind w:left="148" w:hanging="29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6F08616">
      <w:numFmt w:val="bullet"/>
      <w:lvlText w:val="•"/>
      <w:lvlJc w:val="left"/>
      <w:pPr>
        <w:ind w:left="767" w:hanging="291"/>
      </w:pPr>
      <w:rPr>
        <w:rFonts w:hint="default"/>
        <w:lang w:eastAsia="en-US" w:bidi="ar-SA"/>
      </w:rPr>
    </w:lvl>
    <w:lvl w:ilvl="2" w:tplc="8738E294">
      <w:numFmt w:val="bullet"/>
      <w:lvlText w:val="•"/>
      <w:lvlJc w:val="left"/>
      <w:pPr>
        <w:ind w:left="1394" w:hanging="291"/>
      </w:pPr>
      <w:rPr>
        <w:rFonts w:hint="default"/>
        <w:lang w:eastAsia="en-US" w:bidi="ar-SA"/>
      </w:rPr>
    </w:lvl>
    <w:lvl w:ilvl="3" w:tplc="CF6607BA">
      <w:numFmt w:val="bullet"/>
      <w:lvlText w:val="•"/>
      <w:lvlJc w:val="left"/>
      <w:pPr>
        <w:ind w:left="2021" w:hanging="291"/>
      </w:pPr>
      <w:rPr>
        <w:rFonts w:hint="default"/>
        <w:lang w:eastAsia="en-US" w:bidi="ar-SA"/>
      </w:rPr>
    </w:lvl>
    <w:lvl w:ilvl="4" w:tplc="A67C4B6C">
      <w:numFmt w:val="bullet"/>
      <w:lvlText w:val="•"/>
      <w:lvlJc w:val="left"/>
      <w:pPr>
        <w:ind w:left="2648" w:hanging="291"/>
      </w:pPr>
      <w:rPr>
        <w:rFonts w:hint="default"/>
        <w:lang w:eastAsia="en-US" w:bidi="ar-SA"/>
      </w:rPr>
    </w:lvl>
    <w:lvl w:ilvl="5" w:tplc="EE76EDE8">
      <w:numFmt w:val="bullet"/>
      <w:lvlText w:val="•"/>
      <w:lvlJc w:val="left"/>
      <w:pPr>
        <w:ind w:left="3275" w:hanging="291"/>
      </w:pPr>
      <w:rPr>
        <w:rFonts w:hint="default"/>
        <w:lang w:eastAsia="en-US" w:bidi="ar-SA"/>
      </w:rPr>
    </w:lvl>
    <w:lvl w:ilvl="6" w:tplc="81C27AC0">
      <w:numFmt w:val="bullet"/>
      <w:lvlText w:val="•"/>
      <w:lvlJc w:val="left"/>
      <w:pPr>
        <w:ind w:left="3902" w:hanging="291"/>
      </w:pPr>
      <w:rPr>
        <w:rFonts w:hint="default"/>
        <w:lang w:eastAsia="en-US" w:bidi="ar-SA"/>
      </w:rPr>
    </w:lvl>
    <w:lvl w:ilvl="7" w:tplc="8DEE5C56">
      <w:numFmt w:val="bullet"/>
      <w:lvlText w:val="•"/>
      <w:lvlJc w:val="left"/>
      <w:pPr>
        <w:ind w:left="4529" w:hanging="291"/>
      </w:pPr>
      <w:rPr>
        <w:rFonts w:hint="default"/>
        <w:lang w:eastAsia="en-US" w:bidi="ar-SA"/>
      </w:rPr>
    </w:lvl>
    <w:lvl w:ilvl="8" w:tplc="B510DFE4">
      <w:numFmt w:val="bullet"/>
      <w:lvlText w:val="•"/>
      <w:lvlJc w:val="left"/>
      <w:pPr>
        <w:ind w:left="5156" w:hanging="291"/>
      </w:pPr>
      <w:rPr>
        <w:rFonts w:hint="default"/>
        <w:lang w:eastAsia="en-US" w:bidi="ar-SA"/>
      </w:rPr>
    </w:lvl>
  </w:abstractNum>
  <w:abstractNum w:abstractNumId="30">
    <w:nsid w:val="403F687E"/>
    <w:multiLevelType w:val="hybridMultilevel"/>
    <w:tmpl w:val="0A641306"/>
    <w:lvl w:ilvl="0" w:tplc="3EF6BD96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05455B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83921020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E7441D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953830F6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C86EBB1A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49640318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0C84884A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FF3C4400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1">
    <w:nsid w:val="40FC47C4"/>
    <w:multiLevelType w:val="hybridMultilevel"/>
    <w:tmpl w:val="E542C27E"/>
    <w:lvl w:ilvl="0" w:tplc="0FAE04C8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E98F492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38B83FC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B374FDA6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7A6CEA96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174C0D20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C3205A42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0F82650C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D73CA81A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32">
    <w:nsid w:val="42F73ADE"/>
    <w:multiLevelType w:val="hybridMultilevel"/>
    <w:tmpl w:val="2A3A3B26"/>
    <w:lvl w:ilvl="0" w:tplc="B3B81D68">
      <w:start w:val="1"/>
      <w:numFmt w:val="decimal"/>
      <w:lvlText w:val="%1."/>
      <w:lvlJc w:val="left"/>
      <w:pPr>
        <w:ind w:left="19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85A648E">
      <w:numFmt w:val="bullet"/>
      <w:lvlText w:val="•"/>
      <w:lvlJc w:val="left"/>
      <w:pPr>
        <w:ind w:left="1250" w:hanging="428"/>
      </w:pPr>
      <w:rPr>
        <w:rFonts w:hint="default"/>
        <w:lang w:eastAsia="en-US" w:bidi="ar-SA"/>
      </w:rPr>
    </w:lvl>
    <w:lvl w:ilvl="2" w:tplc="F5DA3CA0">
      <w:numFmt w:val="bullet"/>
      <w:lvlText w:val="•"/>
      <w:lvlJc w:val="left"/>
      <w:pPr>
        <w:ind w:left="2300" w:hanging="428"/>
      </w:pPr>
      <w:rPr>
        <w:rFonts w:hint="default"/>
        <w:lang w:eastAsia="en-US" w:bidi="ar-SA"/>
      </w:rPr>
    </w:lvl>
    <w:lvl w:ilvl="3" w:tplc="4E940AA0">
      <w:numFmt w:val="bullet"/>
      <w:lvlText w:val="•"/>
      <w:lvlJc w:val="left"/>
      <w:pPr>
        <w:ind w:left="3350" w:hanging="428"/>
      </w:pPr>
      <w:rPr>
        <w:rFonts w:hint="default"/>
        <w:lang w:eastAsia="en-US" w:bidi="ar-SA"/>
      </w:rPr>
    </w:lvl>
    <w:lvl w:ilvl="4" w:tplc="11DCA358">
      <w:numFmt w:val="bullet"/>
      <w:lvlText w:val="•"/>
      <w:lvlJc w:val="left"/>
      <w:pPr>
        <w:ind w:left="4400" w:hanging="428"/>
      </w:pPr>
      <w:rPr>
        <w:rFonts w:hint="default"/>
        <w:lang w:eastAsia="en-US" w:bidi="ar-SA"/>
      </w:rPr>
    </w:lvl>
    <w:lvl w:ilvl="5" w:tplc="FD46EBEE">
      <w:numFmt w:val="bullet"/>
      <w:lvlText w:val="•"/>
      <w:lvlJc w:val="left"/>
      <w:pPr>
        <w:ind w:left="5450" w:hanging="428"/>
      </w:pPr>
      <w:rPr>
        <w:rFonts w:hint="default"/>
        <w:lang w:eastAsia="en-US" w:bidi="ar-SA"/>
      </w:rPr>
    </w:lvl>
    <w:lvl w:ilvl="6" w:tplc="9958556C">
      <w:numFmt w:val="bullet"/>
      <w:lvlText w:val="•"/>
      <w:lvlJc w:val="left"/>
      <w:pPr>
        <w:ind w:left="6500" w:hanging="428"/>
      </w:pPr>
      <w:rPr>
        <w:rFonts w:hint="default"/>
        <w:lang w:eastAsia="en-US" w:bidi="ar-SA"/>
      </w:rPr>
    </w:lvl>
    <w:lvl w:ilvl="7" w:tplc="6846D8A0">
      <w:numFmt w:val="bullet"/>
      <w:lvlText w:val="•"/>
      <w:lvlJc w:val="left"/>
      <w:pPr>
        <w:ind w:left="7550" w:hanging="428"/>
      </w:pPr>
      <w:rPr>
        <w:rFonts w:hint="default"/>
        <w:lang w:eastAsia="en-US" w:bidi="ar-SA"/>
      </w:rPr>
    </w:lvl>
    <w:lvl w:ilvl="8" w:tplc="EECCA318">
      <w:numFmt w:val="bullet"/>
      <w:lvlText w:val="•"/>
      <w:lvlJc w:val="left"/>
      <w:pPr>
        <w:ind w:left="8600" w:hanging="428"/>
      </w:pPr>
      <w:rPr>
        <w:rFonts w:hint="default"/>
        <w:lang w:eastAsia="en-US" w:bidi="ar-SA"/>
      </w:rPr>
    </w:lvl>
  </w:abstractNum>
  <w:abstractNum w:abstractNumId="33">
    <w:nsid w:val="473B5F8C"/>
    <w:multiLevelType w:val="hybridMultilevel"/>
    <w:tmpl w:val="940877C0"/>
    <w:lvl w:ilvl="0" w:tplc="9C108098">
      <w:start w:val="1"/>
      <w:numFmt w:val="decimal"/>
      <w:lvlText w:val="%1."/>
      <w:lvlJc w:val="left"/>
      <w:pPr>
        <w:ind w:left="62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B284FA24">
      <w:numFmt w:val="bullet"/>
      <w:lvlText w:val=""/>
      <w:lvlJc w:val="left"/>
      <w:pPr>
        <w:ind w:left="91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FA427E52">
      <w:numFmt w:val="bullet"/>
      <w:lvlText w:val="•"/>
      <w:lvlJc w:val="left"/>
      <w:pPr>
        <w:ind w:left="2006" w:hanging="360"/>
      </w:pPr>
      <w:rPr>
        <w:rFonts w:hint="default"/>
        <w:lang w:eastAsia="en-US" w:bidi="ar-SA"/>
      </w:rPr>
    </w:lvl>
    <w:lvl w:ilvl="3" w:tplc="B3380124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  <w:lvl w:ilvl="4" w:tplc="1576A1C6">
      <w:numFmt w:val="bullet"/>
      <w:lvlText w:val="•"/>
      <w:lvlJc w:val="left"/>
      <w:pPr>
        <w:ind w:left="4180" w:hanging="360"/>
      </w:pPr>
      <w:rPr>
        <w:rFonts w:hint="default"/>
        <w:lang w:eastAsia="en-US" w:bidi="ar-SA"/>
      </w:rPr>
    </w:lvl>
    <w:lvl w:ilvl="5" w:tplc="BB9C030A">
      <w:numFmt w:val="bullet"/>
      <w:lvlText w:val="•"/>
      <w:lvlJc w:val="left"/>
      <w:pPr>
        <w:ind w:left="5266" w:hanging="360"/>
      </w:pPr>
      <w:rPr>
        <w:rFonts w:hint="default"/>
        <w:lang w:eastAsia="en-US" w:bidi="ar-SA"/>
      </w:rPr>
    </w:lvl>
    <w:lvl w:ilvl="6" w:tplc="D1925266">
      <w:numFmt w:val="bullet"/>
      <w:lvlText w:val="•"/>
      <w:lvlJc w:val="left"/>
      <w:pPr>
        <w:ind w:left="6353" w:hanging="360"/>
      </w:pPr>
      <w:rPr>
        <w:rFonts w:hint="default"/>
        <w:lang w:eastAsia="en-US" w:bidi="ar-SA"/>
      </w:rPr>
    </w:lvl>
    <w:lvl w:ilvl="7" w:tplc="7FB83970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 w:tplc="D1F43CCE">
      <w:numFmt w:val="bullet"/>
      <w:lvlText w:val="•"/>
      <w:lvlJc w:val="left"/>
      <w:pPr>
        <w:ind w:left="8526" w:hanging="360"/>
      </w:pPr>
      <w:rPr>
        <w:rFonts w:hint="default"/>
        <w:lang w:eastAsia="en-US" w:bidi="ar-SA"/>
      </w:rPr>
    </w:lvl>
  </w:abstractNum>
  <w:abstractNum w:abstractNumId="34">
    <w:nsid w:val="478F07BB"/>
    <w:multiLevelType w:val="hybridMultilevel"/>
    <w:tmpl w:val="6074DD30"/>
    <w:lvl w:ilvl="0" w:tplc="398E7B30">
      <w:numFmt w:val="bullet"/>
      <w:lvlText w:val=""/>
      <w:lvlJc w:val="left"/>
      <w:pPr>
        <w:ind w:left="144" w:hanging="288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B0C2C46">
      <w:numFmt w:val="bullet"/>
      <w:lvlText w:val="•"/>
      <w:lvlJc w:val="left"/>
      <w:pPr>
        <w:ind w:left="763" w:hanging="288"/>
      </w:pPr>
      <w:rPr>
        <w:rFonts w:hint="default"/>
        <w:lang w:eastAsia="en-US" w:bidi="ar-SA"/>
      </w:rPr>
    </w:lvl>
    <w:lvl w:ilvl="2" w:tplc="F9721284">
      <w:numFmt w:val="bullet"/>
      <w:lvlText w:val="•"/>
      <w:lvlJc w:val="left"/>
      <w:pPr>
        <w:ind w:left="1386" w:hanging="288"/>
      </w:pPr>
      <w:rPr>
        <w:rFonts w:hint="default"/>
        <w:lang w:eastAsia="en-US" w:bidi="ar-SA"/>
      </w:rPr>
    </w:lvl>
    <w:lvl w:ilvl="3" w:tplc="D4E2587C">
      <w:numFmt w:val="bullet"/>
      <w:lvlText w:val="•"/>
      <w:lvlJc w:val="left"/>
      <w:pPr>
        <w:ind w:left="2009" w:hanging="288"/>
      </w:pPr>
      <w:rPr>
        <w:rFonts w:hint="default"/>
        <w:lang w:eastAsia="en-US" w:bidi="ar-SA"/>
      </w:rPr>
    </w:lvl>
    <w:lvl w:ilvl="4" w:tplc="216A6C20">
      <w:numFmt w:val="bullet"/>
      <w:lvlText w:val="•"/>
      <w:lvlJc w:val="left"/>
      <w:pPr>
        <w:ind w:left="2632" w:hanging="288"/>
      </w:pPr>
      <w:rPr>
        <w:rFonts w:hint="default"/>
        <w:lang w:eastAsia="en-US" w:bidi="ar-SA"/>
      </w:rPr>
    </w:lvl>
    <w:lvl w:ilvl="5" w:tplc="8ED29072">
      <w:numFmt w:val="bullet"/>
      <w:lvlText w:val="•"/>
      <w:lvlJc w:val="left"/>
      <w:pPr>
        <w:ind w:left="3255" w:hanging="288"/>
      </w:pPr>
      <w:rPr>
        <w:rFonts w:hint="default"/>
        <w:lang w:eastAsia="en-US" w:bidi="ar-SA"/>
      </w:rPr>
    </w:lvl>
    <w:lvl w:ilvl="6" w:tplc="EDA2220C">
      <w:numFmt w:val="bullet"/>
      <w:lvlText w:val="•"/>
      <w:lvlJc w:val="left"/>
      <w:pPr>
        <w:ind w:left="3878" w:hanging="288"/>
      </w:pPr>
      <w:rPr>
        <w:rFonts w:hint="default"/>
        <w:lang w:eastAsia="en-US" w:bidi="ar-SA"/>
      </w:rPr>
    </w:lvl>
    <w:lvl w:ilvl="7" w:tplc="7186A1E2">
      <w:numFmt w:val="bullet"/>
      <w:lvlText w:val="•"/>
      <w:lvlJc w:val="left"/>
      <w:pPr>
        <w:ind w:left="4501" w:hanging="288"/>
      </w:pPr>
      <w:rPr>
        <w:rFonts w:hint="default"/>
        <w:lang w:eastAsia="en-US" w:bidi="ar-SA"/>
      </w:rPr>
    </w:lvl>
    <w:lvl w:ilvl="8" w:tplc="EA601ACE">
      <w:numFmt w:val="bullet"/>
      <w:lvlText w:val="•"/>
      <w:lvlJc w:val="left"/>
      <w:pPr>
        <w:ind w:left="5124" w:hanging="288"/>
      </w:pPr>
      <w:rPr>
        <w:rFonts w:hint="default"/>
        <w:lang w:eastAsia="en-US" w:bidi="ar-SA"/>
      </w:rPr>
    </w:lvl>
  </w:abstractNum>
  <w:abstractNum w:abstractNumId="35">
    <w:nsid w:val="4A6D7F7E"/>
    <w:multiLevelType w:val="hybridMultilevel"/>
    <w:tmpl w:val="CE646672"/>
    <w:lvl w:ilvl="0" w:tplc="902C580E">
      <w:start w:val="1"/>
      <w:numFmt w:val="decimal"/>
      <w:lvlText w:val="%1."/>
      <w:lvlJc w:val="left"/>
      <w:pPr>
        <w:ind w:left="598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9F87004">
      <w:numFmt w:val="bullet"/>
      <w:lvlText w:val="•"/>
      <w:lvlJc w:val="left"/>
      <w:pPr>
        <w:ind w:left="1610" w:hanging="401"/>
      </w:pPr>
      <w:rPr>
        <w:rFonts w:hint="default"/>
        <w:lang w:eastAsia="en-US" w:bidi="ar-SA"/>
      </w:rPr>
    </w:lvl>
    <w:lvl w:ilvl="2" w:tplc="A5A8BF6A">
      <w:numFmt w:val="bullet"/>
      <w:lvlText w:val="•"/>
      <w:lvlJc w:val="left"/>
      <w:pPr>
        <w:ind w:left="2620" w:hanging="401"/>
      </w:pPr>
      <w:rPr>
        <w:rFonts w:hint="default"/>
        <w:lang w:eastAsia="en-US" w:bidi="ar-SA"/>
      </w:rPr>
    </w:lvl>
    <w:lvl w:ilvl="3" w:tplc="F9D2A26C">
      <w:numFmt w:val="bullet"/>
      <w:lvlText w:val="•"/>
      <w:lvlJc w:val="left"/>
      <w:pPr>
        <w:ind w:left="3630" w:hanging="401"/>
      </w:pPr>
      <w:rPr>
        <w:rFonts w:hint="default"/>
        <w:lang w:eastAsia="en-US" w:bidi="ar-SA"/>
      </w:rPr>
    </w:lvl>
    <w:lvl w:ilvl="4" w:tplc="998ABE48">
      <w:numFmt w:val="bullet"/>
      <w:lvlText w:val="•"/>
      <w:lvlJc w:val="left"/>
      <w:pPr>
        <w:ind w:left="4640" w:hanging="401"/>
      </w:pPr>
      <w:rPr>
        <w:rFonts w:hint="default"/>
        <w:lang w:eastAsia="en-US" w:bidi="ar-SA"/>
      </w:rPr>
    </w:lvl>
    <w:lvl w:ilvl="5" w:tplc="63AA09D2">
      <w:numFmt w:val="bullet"/>
      <w:lvlText w:val="•"/>
      <w:lvlJc w:val="left"/>
      <w:pPr>
        <w:ind w:left="5650" w:hanging="401"/>
      </w:pPr>
      <w:rPr>
        <w:rFonts w:hint="default"/>
        <w:lang w:eastAsia="en-US" w:bidi="ar-SA"/>
      </w:rPr>
    </w:lvl>
    <w:lvl w:ilvl="6" w:tplc="243C57BA">
      <w:numFmt w:val="bullet"/>
      <w:lvlText w:val="•"/>
      <w:lvlJc w:val="left"/>
      <w:pPr>
        <w:ind w:left="6660" w:hanging="401"/>
      </w:pPr>
      <w:rPr>
        <w:rFonts w:hint="default"/>
        <w:lang w:eastAsia="en-US" w:bidi="ar-SA"/>
      </w:rPr>
    </w:lvl>
    <w:lvl w:ilvl="7" w:tplc="17022FDA">
      <w:numFmt w:val="bullet"/>
      <w:lvlText w:val="•"/>
      <w:lvlJc w:val="left"/>
      <w:pPr>
        <w:ind w:left="7670" w:hanging="401"/>
      </w:pPr>
      <w:rPr>
        <w:rFonts w:hint="default"/>
        <w:lang w:eastAsia="en-US" w:bidi="ar-SA"/>
      </w:rPr>
    </w:lvl>
    <w:lvl w:ilvl="8" w:tplc="2A62519C">
      <w:numFmt w:val="bullet"/>
      <w:lvlText w:val="•"/>
      <w:lvlJc w:val="left"/>
      <w:pPr>
        <w:ind w:left="8680" w:hanging="401"/>
      </w:pPr>
      <w:rPr>
        <w:rFonts w:hint="default"/>
        <w:lang w:eastAsia="en-US" w:bidi="ar-SA"/>
      </w:rPr>
    </w:lvl>
  </w:abstractNum>
  <w:abstractNum w:abstractNumId="36">
    <w:nsid w:val="4E43349F"/>
    <w:multiLevelType w:val="hybridMultilevel"/>
    <w:tmpl w:val="FB5A6832"/>
    <w:lvl w:ilvl="0" w:tplc="C86EA50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620C608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C34A7BB0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AC34C18C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9EB2C0A6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219E1232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6B5E97F4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EE302BBC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3A22BE62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7">
    <w:nsid w:val="4F792B53"/>
    <w:multiLevelType w:val="hybridMultilevel"/>
    <w:tmpl w:val="88046E40"/>
    <w:lvl w:ilvl="0" w:tplc="F006A5A0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01AE7F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2A2A12D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9216EBB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F5E02C06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641C1E16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86EEBB44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BDA60CA0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D4CC0EC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8">
    <w:nsid w:val="54F0433E"/>
    <w:multiLevelType w:val="hybridMultilevel"/>
    <w:tmpl w:val="B8F65D68"/>
    <w:lvl w:ilvl="0" w:tplc="F46213B2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86EE2CC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4380E47A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A8A41F9C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E550B4B4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109CA14A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2874790E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AE0464DC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EC5E8906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39">
    <w:nsid w:val="58020299"/>
    <w:multiLevelType w:val="hybridMultilevel"/>
    <w:tmpl w:val="A4469F36"/>
    <w:lvl w:ilvl="0" w:tplc="86DC11B2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1F6C53E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67F8349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1E0C1F9E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36A6CF12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72606028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62A019CC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00A05120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B686D882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40">
    <w:nsid w:val="58336E10"/>
    <w:multiLevelType w:val="hybridMultilevel"/>
    <w:tmpl w:val="368C1EE6"/>
    <w:lvl w:ilvl="0" w:tplc="C86090F8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D48AB3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5E7ACAAE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45AA518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2AF084A4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31922FC0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4830DD6C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36FA81E6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FB4AEF0E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41">
    <w:nsid w:val="58C54749"/>
    <w:multiLevelType w:val="hybridMultilevel"/>
    <w:tmpl w:val="1E48146A"/>
    <w:lvl w:ilvl="0" w:tplc="765625AA">
      <w:numFmt w:val="bullet"/>
      <w:lvlText w:val=""/>
      <w:lvlJc w:val="left"/>
      <w:pPr>
        <w:ind w:left="135" w:hanging="298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386E63C">
      <w:numFmt w:val="bullet"/>
      <w:lvlText w:val="•"/>
      <w:lvlJc w:val="left"/>
      <w:pPr>
        <w:ind w:left="762" w:hanging="298"/>
      </w:pPr>
      <w:rPr>
        <w:rFonts w:hint="default"/>
        <w:lang w:eastAsia="en-US" w:bidi="ar-SA"/>
      </w:rPr>
    </w:lvl>
    <w:lvl w:ilvl="2" w:tplc="51BACD34">
      <w:numFmt w:val="bullet"/>
      <w:lvlText w:val="•"/>
      <w:lvlJc w:val="left"/>
      <w:pPr>
        <w:ind w:left="1384" w:hanging="298"/>
      </w:pPr>
      <w:rPr>
        <w:rFonts w:hint="default"/>
        <w:lang w:eastAsia="en-US" w:bidi="ar-SA"/>
      </w:rPr>
    </w:lvl>
    <w:lvl w:ilvl="3" w:tplc="D8EA30D0">
      <w:numFmt w:val="bullet"/>
      <w:lvlText w:val="•"/>
      <w:lvlJc w:val="left"/>
      <w:pPr>
        <w:ind w:left="2006" w:hanging="298"/>
      </w:pPr>
      <w:rPr>
        <w:rFonts w:hint="default"/>
        <w:lang w:eastAsia="en-US" w:bidi="ar-SA"/>
      </w:rPr>
    </w:lvl>
    <w:lvl w:ilvl="4" w:tplc="11DEE3D0">
      <w:numFmt w:val="bullet"/>
      <w:lvlText w:val="•"/>
      <w:lvlJc w:val="left"/>
      <w:pPr>
        <w:ind w:left="2628" w:hanging="298"/>
      </w:pPr>
      <w:rPr>
        <w:rFonts w:hint="default"/>
        <w:lang w:eastAsia="en-US" w:bidi="ar-SA"/>
      </w:rPr>
    </w:lvl>
    <w:lvl w:ilvl="5" w:tplc="3B06CA6E">
      <w:numFmt w:val="bullet"/>
      <w:lvlText w:val="•"/>
      <w:lvlJc w:val="left"/>
      <w:pPr>
        <w:ind w:left="3250" w:hanging="298"/>
      </w:pPr>
      <w:rPr>
        <w:rFonts w:hint="default"/>
        <w:lang w:eastAsia="en-US" w:bidi="ar-SA"/>
      </w:rPr>
    </w:lvl>
    <w:lvl w:ilvl="6" w:tplc="59FCB3E4">
      <w:numFmt w:val="bullet"/>
      <w:lvlText w:val="•"/>
      <w:lvlJc w:val="left"/>
      <w:pPr>
        <w:ind w:left="3872" w:hanging="298"/>
      </w:pPr>
      <w:rPr>
        <w:rFonts w:hint="default"/>
        <w:lang w:eastAsia="en-US" w:bidi="ar-SA"/>
      </w:rPr>
    </w:lvl>
    <w:lvl w:ilvl="7" w:tplc="A57886D2">
      <w:numFmt w:val="bullet"/>
      <w:lvlText w:val="•"/>
      <w:lvlJc w:val="left"/>
      <w:pPr>
        <w:ind w:left="4494" w:hanging="298"/>
      </w:pPr>
      <w:rPr>
        <w:rFonts w:hint="default"/>
        <w:lang w:eastAsia="en-US" w:bidi="ar-SA"/>
      </w:rPr>
    </w:lvl>
    <w:lvl w:ilvl="8" w:tplc="882464D0">
      <w:numFmt w:val="bullet"/>
      <w:lvlText w:val="•"/>
      <w:lvlJc w:val="left"/>
      <w:pPr>
        <w:ind w:left="5116" w:hanging="298"/>
      </w:pPr>
      <w:rPr>
        <w:rFonts w:hint="default"/>
        <w:lang w:eastAsia="en-US" w:bidi="ar-SA"/>
      </w:rPr>
    </w:lvl>
  </w:abstractNum>
  <w:abstractNum w:abstractNumId="42">
    <w:nsid w:val="596C584C"/>
    <w:multiLevelType w:val="hybridMultilevel"/>
    <w:tmpl w:val="6CF802F8"/>
    <w:lvl w:ilvl="0" w:tplc="37FE78EC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EF6D79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1EC4A6C2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1D2B428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150EFA0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42E6E4D2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FAA07C42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6D107F48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7388B93A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43">
    <w:nsid w:val="5ACF0D0E"/>
    <w:multiLevelType w:val="hybridMultilevel"/>
    <w:tmpl w:val="24CE5356"/>
    <w:lvl w:ilvl="0" w:tplc="9006D35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F669360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54B061E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1CD69C6E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AB4E4514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64523256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882A5CFC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CCC07C90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10E0E394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44">
    <w:nsid w:val="5AD85365"/>
    <w:multiLevelType w:val="hybridMultilevel"/>
    <w:tmpl w:val="3250AD4A"/>
    <w:lvl w:ilvl="0" w:tplc="61D6CE5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0E44BB6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D8409658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136C91B8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C610DFEA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C48E362A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6136BECC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1364454C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D5DCD63E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45">
    <w:nsid w:val="5CA8677E"/>
    <w:multiLevelType w:val="hybridMultilevel"/>
    <w:tmpl w:val="3390A142"/>
    <w:lvl w:ilvl="0" w:tplc="F22E5C5E">
      <w:numFmt w:val="bullet"/>
      <w:lvlText w:val="–"/>
      <w:lvlJc w:val="left"/>
      <w:pPr>
        <w:ind w:left="197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CF04538">
      <w:numFmt w:val="bullet"/>
      <w:lvlText w:val="•"/>
      <w:lvlJc w:val="left"/>
      <w:pPr>
        <w:ind w:left="1250" w:hanging="195"/>
      </w:pPr>
      <w:rPr>
        <w:rFonts w:hint="default"/>
        <w:lang w:eastAsia="en-US" w:bidi="ar-SA"/>
      </w:rPr>
    </w:lvl>
    <w:lvl w:ilvl="2" w:tplc="F2F8B130">
      <w:numFmt w:val="bullet"/>
      <w:lvlText w:val="•"/>
      <w:lvlJc w:val="left"/>
      <w:pPr>
        <w:ind w:left="2300" w:hanging="195"/>
      </w:pPr>
      <w:rPr>
        <w:rFonts w:hint="default"/>
        <w:lang w:eastAsia="en-US" w:bidi="ar-SA"/>
      </w:rPr>
    </w:lvl>
    <w:lvl w:ilvl="3" w:tplc="F296EADC">
      <w:numFmt w:val="bullet"/>
      <w:lvlText w:val="•"/>
      <w:lvlJc w:val="left"/>
      <w:pPr>
        <w:ind w:left="3350" w:hanging="195"/>
      </w:pPr>
      <w:rPr>
        <w:rFonts w:hint="default"/>
        <w:lang w:eastAsia="en-US" w:bidi="ar-SA"/>
      </w:rPr>
    </w:lvl>
    <w:lvl w:ilvl="4" w:tplc="9F7029D4">
      <w:numFmt w:val="bullet"/>
      <w:lvlText w:val="•"/>
      <w:lvlJc w:val="left"/>
      <w:pPr>
        <w:ind w:left="4400" w:hanging="195"/>
      </w:pPr>
      <w:rPr>
        <w:rFonts w:hint="default"/>
        <w:lang w:eastAsia="en-US" w:bidi="ar-SA"/>
      </w:rPr>
    </w:lvl>
    <w:lvl w:ilvl="5" w:tplc="2198254E">
      <w:numFmt w:val="bullet"/>
      <w:lvlText w:val="•"/>
      <w:lvlJc w:val="left"/>
      <w:pPr>
        <w:ind w:left="5450" w:hanging="195"/>
      </w:pPr>
      <w:rPr>
        <w:rFonts w:hint="default"/>
        <w:lang w:eastAsia="en-US" w:bidi="ar-SA"/>
      </w:rPr>
    </w:lvl>
    <w:lvl w:ilvl="6" w:tplc="67188D02">
      <w:numFmt w:val="bullet"/>
      <w:lvlText w:val="•"/>
      <w:lvlJc w:val="left"/>
      <w:pPr>
        <w:ind w:left="6500" w:hanging="195"/>
      </w:pPr>
      <w:rPr>
        <w:rFonts w:hint="default"/>
        <w:lang w:eastAsia="en-US" w:bidi="ar-SA"/>
      </w:rPr>
    </w:lvl>
    <w:lvl w:ilvl="7" w:tplc="F3349254">
      <w:numFmt w:val="bullet"/>
      <w:lvlText w:val="•"/>
      <w:lvlJc w:val="left"/>
      <w:pPr>
        <w:ind w:left="7550" w:hanging="195"/>
      </w:pPr>
      <w:rPr>
        <w:rFonts w:hint="default"/>
        <w:lang w:eastAsia="en-US" w:bidi="ar-SA"/>
      </w:rPr>
    </w:lvl>
    <w:lvl w:ilvl="8" w:tplc="0D26B73A">
      <w:numFmt w:val="bullet"/>
      <w:lvlText w:val="•"/>
      <w:lvlJc w:val="left"/>
      <w:pPr>
        <w:ind w:left="8600" w:hanging="195"/>
      </w:pPr>
      <w:rPr>
        <w:rFonts w:hint="default"/>
        <w:lang w:eastAsia="en-US" w:bidi="ar-SA"/>
      </w:rPr>
    </w:lvl>
  </w:abstractNum>
  <w:abstractNum w:abstractNumId="46">
    <w:nsid w:val="5F1D3063"/>
    <w:multiLevelType w:val="hybridMultilevel"/>
    <w:tmpl w:val="FB2205AA"/>
    <w:lvl w:ilvl="0" w:tplc="C3E6DB16">
      <w:start w:val="1"/>
      <w:numFmt w:val="decimal"/>
      <w:lvlText w:val="%1."/>
      <w:lvlJc w:val="left"/>
      <w:pPr>
        <w:ind w:left="737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986B4FE">
      <w:numFmt w:val="bullet"/>
      <w:lvlText w:val="•"/>
      <w:lvlJc w:val="left"/>
      <w:pPr>
        <w:ind w:left="1736" w:hanging="540"/>
      </w:pPr>
      <w:rPr>
        <w:rFonts w:hint="default"/>
        <w:lang w:eastAsia="en-US" w:bidi="ar-SA"/>
      </w:rPr>
    </w:lvl>
    <w:lvl w:ilvl="2" w:tplc="01DE021C">
      <w:numFmt w:val="bullet"/>
      <w:lvlText w:val="•"/>
      <w:lvlJc w:val="left"/>
      <w:pPr>
        <w:ind w:left="2732" w:hanging="540"/>
      </w:pPr>
      <w:rPr>
        <w:rFonts w:hint="default"/>
        <w:lang w:eastAsia="en-US" w:bidi="ar-SA"/>
      </w:rPr>
    </w:lvl>
    <w:lvl w:ilvl="3" w:tplc="3E26B21C">
      <w:numFmt w:val="bullet"/>
      <w:lvlText w:val="•"/>
      <w:lvlJc w:val="left"/>
      <w:pPr>
        <w:ind w:left="3728" w:hanging="540"/>
      </w:pPr>
      <w:rPr>
        <w:rFonts w:hint="default"/>
        <w:lang w:eastAsia="en-US" w:bidi="ar-SA"/>
      </w:rPr>
    </w:lvl>
    <w:lvl w:ilvl="4" w:tplc="90A21DCC">
      <w:numFmt w:val="bullet"/>
      <w:lvlText w:val="•"/>
      <w:lvlJc w:val="left"/>
      <w:pPr>
        <w:ind w:left="4724" w:hanging="540"/>
      </w:pPr>
      <w:rPr>
        <w:rFonts w:hint="default"/>
        <w:lang w:eastAsia="en-US" w:bidi="ar-SA"/>
      </w:rPr>
    </w:lvl>
    <w:lvl w:ilvl="5" w:tplc="7FE610F2">
      <w:numFmt w:val="bullet"/>
      <w:lvlText w:val="•"/>
      <w:lvlJc w:val="left"/>
      <w:pPr>
        <w:ind w:left="5720" w:hanging="540"/>
      </w:pPr>
      <w:rPr>
        <w:rFonts w:hint="default"/>
        <w:lang w:eastAsia="en-US" w:bidi="ar-SA"/>
      </w:rPr>
    </w:lvl>
    <w:lvl w:ilvl="6" w:tplc="79786FF2">
      <w:numFmt w:val="bullet"/>
      <w:lvlText w:val="•"/>
      <w:lvlJc w:val="left"/>
      <w:pPr>
        <w:ind w:left="6716" w:hanging="540"/>
      </w:pPr>
      <w:rPr>
        <w:rFonts w:hint="default"/>
        <w:lang w:eastAsia="en-US" w:bidi="ar-SA"/>
      </w:rPr>
    </w:lvl>
    <w:lvl w:ilvl="7" w:tplc="1B3ACCE6">
      <w:numFmt w:val="bullet"/>
      <w:lvlText w:val="•"/>
      <w:lvlJc w:val="left"/>
      <w:pPr>
        <w:ind w:left="7712" w:hanging="540"/>
      </w:pPr>
      <w:rPr>
        <w:rFonts w:hint="default"/>
        <w:lang w:eastAsia="en-US" w:bidi="ar-SA"/>
      </w:rPr>
    </w:lvl>
    <w:lvl w:ilvl="8" w:tplc="4930354E">
      <w:numFmt w:val="bullet"/>
      <w:lvlText w:val="•"/>
      <w:lvlJc w:val="left"/>
      <w:pPr>
        <w:ind w:left="8708" w:hanging="540"/>
      </w:pPr>
      <w:rPr>
        <w:rFonts w:hint="default"/>
        <w:lang w:eastAsia="en-US" w:bidi="ar-SA"/>
      </w:rPr>
    </w:lvl>
  </w:abstractNum>
  <w:abstractNum w:abstractNumId="47">
    <w:nsid w:val="60683EEC"/>
    <w:multiLevelType w:val="multilevel"/>
    <w:tmpl w:val="68481A3C"/>
    <w:lvl w:ilvl="0">
      <w:start w:val="1"/>
      <w:numFmt w:val="decimal"/>
      <w:lvlText w:val="%1"/>
      <w:lvlJc w:val="left"/>
      <w:pPr>
        <w:ind w:left="197" w:hanging="432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."/>
      <w:lvlJc w:val="left"/>
      <w:pPr>
        <w:ind w:left="197" w:hanging="4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2"/>
      <w:numFmt w:val="decimal"/>
      <w:lvlText w:val="%1.%2.%3."/>
      <w:lvlJc w:val="left"/>
      <w:pPr>
        <w:ind w:left="746" w:hanging="55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912" w:hanging="7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4">
      <w:start w:val="1"/>
      <w:numFmt w:val="decimal"/>
      <w:lvlText w:val="%1.%2.%3.%4.%5."/>
      <w:lvlJc w:val="left"/>
      <w:pPr>
        <w:ind w:left="1077" w:hanging="8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5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eastAsia="en-US" w:bidi="ar-SA"/>
      </w:rPr>
    </w:lvl>
  </w:abstractNum>
  <w:abstractNum w:abstractNumId="48">
    <w:nsid w:val="60887EFA"/>
    <w:multiLevelType w:val="hybridMultilevel"/>
    <w:tmpl w:val="260260B0"/>
    <w:lvl w:ilvl="0" w:tplc="CD6E94A6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4329A9E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079077B0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33E8DD3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9F7CCC1E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3992FF32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D53AA062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419EAAD6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6054E60C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49">
    <w:nsid w:val="659A0430"/>
    <w:multiLevelType w:val="multilevel"/>
    <w:tmpl w:val="8AD0E700"/>
    <w:lvl w:ilvl="0">
      <w:start w:val="1"/>
      <w:numFmt w:val="decimal"/>
      <w:lvlText w:val="%1"/>
      <w:lvlJc w:val="left"/>
      <w:pPr>
        <w:ind w:left="197" w:hanging="612"/>
        <w:jc w:val="left"/>
      </w:pPr>
      <w:rPr>
        <w:rFonts w:hint="default"/>
        <w:lang w:eastAsia="en-US" w:bidi="ar-SA"/>
      </w:rPr>
    </w:lvl>
    <w:lvl w:ilvl="1">
      <w:start w:val="14"/>
      <w:numFmt w:val="decimal"/>
      <w:lvlText w:val="%1.%2."/>
      <w:lvlJc w:val="left"/>
      <w:pPr>
        <w:ind w:left="197" w:hanging="6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300" w:hanging="6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50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0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0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0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50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0" w:hanging="612"/>
      </w:pPr>
      <w:rPr>
        <w:rFonts w:hint="default"/>
        <w:lang w:eastAsia="en-US" w:bidi="ar-SA"/>
      </w:rPr>
    </w:lvl>
  </w:abstractNum>
  <w:abstractNum w:abstractNumId="50">
    <w:nsid w:val="668B2A95"/>
    <w:multiLevelType w:val="hybridMultilevel"/>
    <w:tmpl w:val="940882F6"/>
    <w:lvl w:ilvl="0" w:tplc="77BE1AF2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E2E4324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2C16A34C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064E5512">
      <w:numFmt w:val="bullet"/>
      <w:lvlText w:val="•"/>
      <w:lvlJc w:val="left"/>
      <w:pPr>
        <w:ind w:left="2191" w:hanging="142"/>
      </w:pPr>
      <w:rPr>
        <w:rFonts w:hint="default"/>
        <w:lang w:eastAsia="en-US" w:bidi="ar-SA"/>
      </w:rPr>
    </w:lvl>
    <w:lvl w:ilvl="4" w:tplc="F634EB14">
      <w:numFmt w:val="bullet"/>
      <w:lvlText w:val="•"/>
      <w:lvlJc w:val="left"/>
      <w:pPr>
        <w:ind w:left="2855" w:hanging="142"/>
      </w:pPr>
      <w:rPr>
        <w:rFonts w:hint="default"/>
        <w:lang w:eastAsia="en-US" w:bidi="ar-SA"/>
      </w:rPr>
    </w:lvl>
    <w:lvl w:ilvl="5" w:tplc="DF1613CE">
      <w:numFmt w:val="bullet"/>
      <w:lvlText w:val="•"/>
      <w:lvlJc w:val="left"/>
      <w:pPr>
        <w:ind w:left="3519" w:hanging="142"/>
      </w:pPr>
      <w:rPr>
        <w:rFonts w:hint="default"/>
        <w:lang w:eastAsia="en-US" w:bidi="ar-SA"/>
      </w:rPr>
    </w:lvl>
    <w:lvl w:ilvl="6" w:tplc="0DDCF6A2">
      <w:numFmt w:val="bullet"/>
      <w:lvlText w:val="•"/>
      <w:lvlJc w:val="left"/>
      <w:pPr>
        <w:ind w:left="4182" w:hanging="142"/>
      </w:pPr>
      <w:rPr>
        <w:rFonts w:hint="default"/>
        <w:lang w:eastAsia="en-US" w:bidi="ar-SA"/>
      </w:rPr>
    </w:lvl>
    <w:lvl w:ilvl="7" w:tplc="2DAEF5CA">
      <w:numFmt w:val="bullet"/>
      <w:lvlText w:val="•"/>
      <w:lvlJc w:val="left"/>
      <w:pPr>
        <w:ind w:left="4846" w:hanging="142"/>
      </w:pPr>
      <w:rPr>
        <w:rFonts w:hint="default"/>
        <w:lang w:eastAsia="en-US" w:bidi="ar-SA"/>
      </w:rPr>
    </w:lvl>
    <w:lvl w:ilvl="8" w:tplc="D64CE448">
      <w:numFmt w:val="bullet"/>
      <w:lvlText w:val="•"/>
      <w:lvlJc w:val="left"/>
      <w:pPr>
        <w:ind w:left="5510" w:hanging="142"/>
      </w:pPr>
      <w:rPr>
        <w:rFonts w:hint="default"/>
        <w:lang w:eastAsia="en-US" w:bidi="ar-SA"/>
      </w:rPr>
    </w:lvl>
  </w:abstractNum>
  <w:abstractNum w:abstractNumId="51">
    <w:nsid w:val="6A0D3441"/>
    <w:multiLevelType w:val="hybridMultilevel"/>
    <w:tmpl w:val="8D185056"/>
    <w:lvl w:ilvl="0" w:tplc="DAF8F53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>
    <w:nsid w:val="6C0D6EA9"/>
    <w:multiLevelType w:val="hybridMultilevel"/>
    <w:tmpl w:val="495496AA"/>
    <w:lvl w:ilvl="0" w:tplc="767E5FEA">
      <w:start w:val="1"/>
      <w:numFmt w:val="upperRoman"/>
      <w:lvlText w:val="%1"/>
      <w:lvlJc w:val="left"/>
      <w:pPr>
        <w:ind w:left="62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18AA8768">
      <w:start w:val="1"/>
      <w:numFmt w:val="decimal"/>
      <w:lvlText w:val="%2."/>
      <w:lvlJc w:val="left"/>
      <w:pPr>
        <w:ind w:left="197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 w:tplc="2EBE7D76">
      <w:numFmt w:val="bullet"/>
      <w:lvlText w:val="•"/>
      <w:lvlJc w:val="left"/>
      <w:pPr>
        <w:ind w:left="1740" w:hanging="293"/>
      </w:pPr>
      <w:rPr>
        <w:rFonts w:hint="default"/>
        <w:lang w:eastAsia="en-US" w:bidi="ar-SA"/>
      </w:rPr>
    </w:lvl>
    <w:lvl w:ilvl="3" w:tplc="B92407EA">
      <w:numFmt w:val="bullet"/>
      <w:lvlText w:val="•"/>
      <w:lvlJc w:val="left"/>
      <w:pPr>
        <w:ind w:left="2860" w:hanging="293"/>
      </w:pPr>
      <w:rPr>
        <w:rFonts w:hint="default"/>
        <w:lang w:eastAsia="en-US" w:bidi="ar-SA"/>
      </w:rPr>
    </w:lvl>
    <w:lvl w:ilvl="4" w:tplc="0DF853EE">
      <w:numFmt w:val="bullet"/>
      <w:lvlText w:val="•"/>
      <w:lvlJc w:val="left"/>
      <w:pPr>
        <w:ind w:left="3980" w:hanging="293"/>
      </w:pPr>
      <w:rPr>
        <w:rFonts w:hint="default"/>
        <w:lang w:eastAsia="en-US" w:bidi="ar-SA"/>
      </w:rPr>
    </w:lvl>
    <w:lvl w:ilvl="5" w:tplc="5B36B8A4">
      <w:numFmt w:val="bullet"/>
      <w:lvlText w:val="•"/>
      <w:lvlJc w:val="left"/>
      <w:pPr>
        <w:ind w:left="5100" w:hanging="293"/>
      </w:pPr>
      <w:rPr>
        <w:rFonts w:hint="default"/>
        <w:lang w:eastAsia="en-US" w:bidi="ar-SA"/>
      </w:rPr>
    </w:lvl>
    <w:lvl w:ilvl="6" w:tplc="10026B62">
      <w:numFmt w:val="bullet"/>
      <w:lvlText w:val="•"/>
      <w:lvlJc w:val="left"/>
      <w:pPr>
        <w:ind w:left="6220" w:hanging="293"/>
      </w:pPr>
      <w:rPr>
        <w:rFonts w:hint="default"/>
        <w:lang w:eastAsia="en-US" w:bidi="ar-SA"/>
      </w:rPr>
    </w:lvl>
    <w:lvl w:ilvl="7" w:tplc="E5A8E614">
      <w:numFmt w:val="bullet"/>
      <w:lvlText w:val="•"/>
      <w:lvlJc w:val="left"/>
      <w:pPr>
        <w:ind w:left="7340" w:hanging="293"/>
      </w:pPr>
      <w:rPr>
        <w:rFonts w:hint="default"/>
        <w:lang w:eastAsia="en-US" w:bidi="ar-SA"/>
      </w:rPr>
    </w:lvl>
    <w:lvl w:ilvl="8" w:tplc="1B4C88F2">
      <w:numFmt w:val="bullet"/>
      <w:lvlText w:val="•"/>
      <w:lvlJc w:val="left"/>
      <w:pPr>
        <w:ind w:left="8460" w:hanging="293"/>
      </w:pPr>
      <w:rPr>
        <w:rFonts w:hint="default"/>
        <w:lang w:eastAsia="en-US" w:bidi="ar-SA"/>
      </w:rPr>
    </w:lvl>
  </w:abstractNum>
  <w:abstractNum w:abstractNumId="53">
    <w:nsid w:val="6C9E4A06"/>
    <w:multiLevelType w:val="hybridMultilevel"/>
    <w:tmpl w:val="1C8214F0"/>
    <w:lvl w:ilvl="0" w:tplc="979A7118">
      <w:numFmt w:val="bullet"/>
      <w:lvlText w:val=""/>
      <w:lvlJc w:val="left"/>
      <w:pPr>
        <w:ind w:left="107" w:hanging="33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0B7849D2">
      <w:numFmt w:val="bullet"/>
      <w:lvlText w:val="•"/>
      <w:lvlJc w:val="left"/>
      <w:pPr>
        <w:ind w:left="737" w:hanging="334"/>
      </w:pPr>
      <w:rPr>
        <w:rFonts w:hint="default"/>
        <w:lang w:eastAsia="en-US" w:bidi="ar-SA"/>
      </w:rPr>
    </w:lvl>
    <w:lvl w:ilvl="2" w:tplc="7C70347E">
      <w:numFmt w:val="bullet"/>
      <w:lvlText w:val="•"/>
      <w:lvlJc w:val="left"/>
      <w:pPr>
        <w:ind w:left="1374" w:hanging="334"/>
      </w:pPr>
      <w:rPr>
        <w:rFonts w:hint="default"/>
        <w:lang w:eastAsia="en-US" w:bidi="ar-SA"/>
      </w:rPr>
    </w:lvl>
    <w:lvl w:ilvl="3" w:tplc="51AED86A">
      <w:numFmt w:val="bullet"/>
      <w:lvlText w:val="•"/>
      <w:lvlJc w:val="left"/>
      <w:pPr>
        <w:ind w:left="2011" w:hanging="334"/>
      </w:pPr>
      <w:rPr>
        <w:rFonts w:hint="default"/>
        <w:lang w:eastAsia="en-US" w:bidi="ar-SA"/>
      </w:rPr>
    </w:lvl>
    <w:lvl w:ilvl="4" w:tplc="02D89754">
      <w:numFmt w:val="bullet"/>
      <w:lvlText w:val="•"/>
      <w:lvlJc w:val="left"/>
      <w:pPr>
        <w:ind w:left="2648" w:hanging="334"/>
      </w:pPr>
      <w:rPr>
        <w:rFonts w:hint="default"/>
        <w:lang w:eastAsia="en-US" w:bidi="ar-SA"/>
      </w:rPr>
    </w:lvl>
    <w:lvl w:ilvl="5" w:tplc="189C6BAA">
      <w:numFmt w:val="bullet"/>
      <w:lvlText w:val="•"/>
      <w:lvlJc w:val="left"/>
      <w:pPr>
        <w:ind w:left="3286" w:hanging="334"/>
      </w:pPr>
      <w:rPr>
        <w:rFonts w:hint="default"/>
        <w:lang w:eastAsia="en-US" w:bidi="ar-SA"/>
      </w:rPr>
    </w:lvl>
    <w:lvl w:ilvl="6" w:tplc="E05CB990">
      <w:numFmt w:val="bullet"/>
      <w:lvlText w:val="•"/>
      <w:lvlJc w:val="left"/>
      <w:pPr>
        <w:ind w:left="3923" w:hanging="334"/>
      </w:pPr>
      <w:rPr>
        <w:rFonts w:hint="default"/>
        <w:lang w:eastAsia="en-US" w:bidi="ar-SA"/>
      </w:rPr>
    </w:lvl>
    <w:lvl w:ilvl="7" w:tplc="5FA01164">
      <w:numFmt w:val="bullet"/>
      <w:lvlText w:val="•"/>
      <w:lvlJc w:val="left"/>
      <w:pPr>
        <w:ind w:left="4560" w:hanging="334"/>
      </w:pPr>
      <w:rPr>
        <w:rFonts w:hint="default"/>
        <w:lang w:eastAsia="en-US" w:bidi="ar-SA"/>
      </w:rPr>
    </w:lvl>
    <w:lvl w:ilvl="8" w:tplc="A192FA0A">
      <w:numFmt w:val="bullet"/>
      <w:lvlText w:val="•"/>
      <w:lvlJc w:val="left"/>
      <w:pPr>
        <w:ind w:left="5197" w:hanging="334"/>
      </w:pPr>
      <w:rPr>
        <w:rFonts w:hint="default"/>
        <w:lang w:eastAsia="en-US" w:bidi="ar-SA"/>
      </w:rPr>
    </w:lvl>
  </w:abstractNum>
  <w:abstractNum w:abstractNumId="54">
    <w:nsid w:val="6CCF7F11"/>
    <w:multiLevelType w:val="hybridMultilevel"/>
    <w:tmpl w:val="27DA32BC"/>
    <w:lvl w:ilvl="0" w:tplc="D10AFC9E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BDA8C32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BF4AFD86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886040C0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7D26A4D8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60A070BE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AFB0A41E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82F2257C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60D2C2B2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55">
    <w:nsid w:val="757318E9"/>
    <w:multiLevelType w:val="hybridMultilevel"/>
    <w:tmpl w:val="AADC621E"/>
    <w:lvl w:ilvl="0" w:tplc="A71EB21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06E2B6A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CF2661FE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D6FAB99C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2920F33A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9A9CE548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A1CED0E0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C19AE256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A9CA1B44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abstractNum w:abstractNumId="56">
    <w:nsid w:val="7701425C"/>
    <w:multiLevelType w:val="hybridMultilevel"/>
    <w:tmpl w:val="21F2C712"/>
    <w:lvl w:ilvl="0" w:tplc="B1CA453A">
      <w:numFmt w:val="bullet"/>
      <w:lvlText w:val=""/>
      <w:lvlJc w:val="left"/>
      <w:pPr>
        <w:ind w:left="146" w:hanging="288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7A6AFBC">
      <w:numFmt w:val="bullet"/>
      <w:lvlText w:val="•"/>
      <w:lvlJc w:val="left"/>
      <w:pPr>
        <w:ind w:left="763" w:hanging="288"/>
      </w:pPr>
      <w:rPr>
        <w:rFonts w:hint="default"/>
        <w:lang w:eastAsia="en-US" w:bidi="ar-SA"/>
      </w:rPr>
    </w:lvl>
    <w:lvl w:ilvl="2" w:tplc="4F947458">
      <w:numFmt w:val="bullet"/>
      <w:lvlText w:val="•"/>
      <w:lvlJc w:val="left"/>
      <w:pPr>
        <w:ind w:left="1386" w:hanging="288"/>
      </w:pPr>
      <w:rPr>
        <w:rFonts w:hint="default"/>
        <w:lang w:eastAsia="en-US" w:bidi="ar-SA"/>
      </w:rPr>
    </w:lvl>
    <w:lvl w:ilvl="3" w:tplc="DE2605C6">
      <w:numFmt w:val="bullet"/>
      <w:lvlText w:val="•"/>
      <w:lvlJc w:val="left"/>
      <w:pPr>
        <w:ind w:left="2009" w:hanging="288"/>
      </w:pPr>
      <w:rPr>
        <w:rFonts w:hint="default"/>
        <w:lang w:eastAsia="en-US" w:bidi="ar-SA"/>
      </w:rPr>
    </w:lvl>
    <w:lvl w:ilvl="4" w:tplc="C6926CEA">
      <w:numFmt w:val="bullet"/>
      <w:lvlText w:val="•"/>
      <w:lvlJc w:val="left"/>
      <w:pPr>
        <w:ind w:left="2632" w:hanging="288"/>
      </w:pPr>
      <w:rPr>
        <w:rFonts w:hint="default"/>
        <w:lang w:eastAsia="en-US" w:bidi="ar-SA"/>
      </w:rPr>
    </w:lvl>
    <w:lvl w:ilvl="5" w:tplc="AE62653A">
      <w:numFmt w:val="bullet"/>
      <w:lvlText w:val="•"/>
      <w:lvlJc w:val="left"/>
      <w:pPr>
        <w:ind w:left="3255" w:hanging="288"/>
      </w:pPr>
      <w:rPr>
        <w:rFonts w:hint="default"/>
        <w:lang w:eastAsia="en-US" w:bidi="ar-SA"/>
      </w:rPr>
    </w:lvl>
    <w:lvl w:ilvl="6" w:tplc="E8661146">
      <w:numFmt w:val="bullet"/>
      <w:lvlText w:val="•"/>
      <w:lvlJc w:val="left"/>
      <w:pPr>
        <w:ind w:left="3878" w:hanging="288"/>
      </w:pPr>
      <w:rPr>
        <w:rFonts w:hint="default"/>
        <w:lang w:eastAsia="en-US" w:bidi="ar-SA"/>
      </w:rPr>
    </w:lvl>
    <w:lvl w:ilvl="7" w:tplc="1FCA0542">
      <w:numFmt w:val="bullet"/>
      <w:lvlText w:val="•"/>
      <w:lvlJc w:val="left"/>
      <w:pPr>
        <w:ind w:left="4501" w:hanging="288"/>
      </w:pPr>
      <w:rPr>
        <w:rFonts w:hint="default"/>
        <w:lang w:eastAsia="en-US" w:bidi="ar-SA"/>
      </w:rPr>
    </w:lvl>
    <w:lvl w:ilvl="8" w:tplc="08BEBFB2">
      <w:numFmt w:val="bullet"/>
      <w:lvlText w:val="•"/>
      <w:lvlJc w:val="left"/>
      <w:pPr>
        <w:ind w:left="5124" w:hanging="288"/>
      </w:pPr>
      <w:rPr>
        <w:rFonts w:hint="default"/>
        <w:lang w:eastAsia="en-US" w:bidi="ar-SA"/>
      </w:rPr>
    </w:lvl>
  </w:abstractNum>
  <w:abstractNum w:abstractNumId="57">
    <w:nsid w:val="78DC4FA2"/>
    <w:multiLevelType w:val="multilevel"/>
    <w:tmpl w:val="5D5E60FA"/>
    <w:lvl w:ilvl="0">
      <w:start w:val="2"/>
      <w:numFmt w:val="decimal"/>
      <w:lvlText w:val="%1"/>
      <w:lvlJc w:val="left"/>
      <w:pPr>
        <w:ind w:left="746" w:hanging="55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746" w:hanging="550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."/>
      <w:lvlJc w:val="left"/>
      <w:pPr>
        <w:ind w:left="746" w:hanging="55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022" w:hanging="8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246" w:hanging="8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2" w:hanging="8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97" w:hanging="8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3" w:hanging="8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8" w:hanging="826"/>
      </w:pPr>
      <w:rPr>
        <w:rFonts w:hint="default"/>
        <w:lang w:eastAsia="en-US" w:bidi="ar-SA"/>
      </w:rPr>
    </w:lvl>
  </w:abstractNum>
  <w:abstractNum w:abstractNumId="58">
    <w:nsid w:val="7A525D09"/>
    <w:multiLevelType w:val="multilevel"/>
    <w:tmpl w:val="F1365A56"/>
    <w:lvl w:ilvl="0">
      <w:start w:val="1"/>
      <w:numFmt w:val="decimal"/>
      <w:lvlText w:val="%1."/>
      <w:lvlJc w:val="left"/>
      <w:pPr>
        <w:ind w:left="624" w:hanging="428"/>
        <w:jc w:val="left"/>
      </w:pPr>
      <w:rPr>
        <w:rFonts w:hint="default"/>
        <w:b/>
        <w:bCs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583" w:hanging="3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748" w:hanging="5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30" w:hanging="5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75" w:hanging="5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0" w:hanging="5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65" w:hanging="5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10" w:hanging="552"/>
      </w:pPr>
      <w:rPr>
        <w:rFonts w:hint="default"/>
        <w:lang w:eastAsia="en-US" w:bidi="ar-SA"/>
      </w:rPr>
    </w:lvl>
  </w:abstractNum>
  <w:abstractNum w:abstractNumId="59">
    <w:nsid w:val="7AE57300"/>
    <w:multiLevelType w:val="hybridMultilevel"/>
    <w:tmpl w:val="539AC4D6"/>
    <w:lvl w:ilvl="0" w:tplc="D3C6EF70">
      <w:numFmt w:val="bullet"/>
      <w:lvlText w:val=""/>
      <w:lvlJc w:val="left"/>
      <w:pPr>
        <w:ind w:left="197" w:hanging="567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03C522E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0C42A366">
      <w:numFmt w:val="bullet"/>
      <w:lvlText w:val="•"/>
      <w:lvlJc w:val="left"/>
      <w:pPr>
        <w:ind w:left="2006" w:hanging="360"/>
      </w:pPr>
      <w:rPr>
        <w:rFonts w:hint="default"/>
        <w:lang w:eastAsia="en-US" w:bidi="ar-SA"/>
      </w:rPr>
    </w:lvl>
    <w:lvl w:ilvl="3" w:tplc="0FC2D64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  <w:lvl w:ilvl="4" w:tplc="C6AC479E">
      <w:numFmt w:val="bullet"/>
      <w:lvlText w:val="•"/>
      <w:lvlJc w:val="left"/>
      <w:pPr>
        <w:ind w:left="4180" w:hanging="360"/>
      </w:pPr>
      <w:rPr>
        <w:rFonts w:hint="default"/>
        <w:lang w:eastAsia="en-US" w:bidi="ar-SA"/>
      </w:rPr>
    </w:lvl>
    <w:lvl w:ilvl="5" w:tplc="EE7CB5D8">
      <w:numFmt w:val="bullet"/>
      <w:lvlText w:val="•"/>
      <w:lvlJc w:val="left"/>
      <w:pPr>
        <w:ind w:left="5266" w:hanging="360"/>
      </w:pPr>
      <w:rPr>
        <w:rFonts w:hint="default"/>
        <w:lang w:eastAsia="en-US" w:bidi="ar-SA"/>
      </w:rPr>
    </w:lvl>
    <w:lvl w:ilvl="6" w:tplc="B2785500">
      <w:numFmt w:val="bullet"/>
      <w:lvlText w:val="•"/>
      <w:lvlJc w:val="left"/>
      <w:pPr>
        <w:ind w:left="6353" w:hanging="360"/>
      </w:pPr>
      <w:rPr>
        <w:rFonts w:hint="default"/>
        <w:lang w:eastAsia="en-US" w:bidi="ar-SA"/>
      </w:rPr>
    </w:lvl>
    <w:lvl w:ilvl="7" w:tplc="564ADA8A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 w:tplc="873CA930">
      <w:numFmt w:val="bullet"/>
      <w:lvlText w:val="•"/>
      <w:lvlJc w:val="left"/>
      <w:pPr>
        <w:ind w:left="8526" w:hanging="360"/>
      </w:pPr>
      <w:rPr>
        <w:rFonts w:hint="default"/>
        <w:lang w:eastAsia="en-US" w:bidi="ar-SA"/>
      </w:rPr>
    </w:lvl>
  </w:abstractNum>
  <w:abstractNum w:abstractNumId="60">
    <w:nsid w:val="7EEA1C46"/>
    <w:multiLevelType w:val="hybridMultilevel"/>
    <w:tmpl w:val="CA3AADF0"/>
    <w:lvl w:ilvl="0" w:tplc="49E4FF34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468776E">
      <w:numFmt w:val="bullet"/>
      <w:lvlText w:val="•"/>
      <w:lvlJc w:val="left"/>
      <w:pPr>
        <w:ind w:left="863" w:hanging="142"/>
      </w:pPr>
      <w:rPr>
        <w:rFonts w:hint="default"/>
        <w:lang w:eastAsia="en-US" w:bidi="ar-SA"/>
      </w:rPr>
    </w:lvl>
    <w:lvl w:ilvl="2" w:tplc="2EAE3D74">
      <w:numFmt w:val="bullet"/>
      <w:lvlText w:val="•"/>
      <w:lvlJc w:val="left"/>
      <w:pPr>
        <w:ind w:left="1527" w:hanging="142"/>
      </w:pPr>
      <w:rPr>
        <w:rFonts w:hint="default"/>
        <w:lang w:eastAsia="en-US" w:bidi="ar-SA"/>
      </w:rPr>
    </w:lvl>
    <w:lvl w:ilvl="3" w:tplc="FE3CF0BA">
      <w:numFmt w:val="bullet"/>
      <w:lvlText w:val="•"/>
      <w:lvlJc w:val="left"/>
      <w:pPr>
        <w:ind w:left="2190" w:hanging="142"/>
      </w:pPr>
      <w:rPr>
        <w:rFonts w:hint="default"/>
        <w:lang w:eastAsia="en-US" w:bidi="ar-SA"/>
      </w:rPr>
    </w:lvl>
    <w:lvl w:ilvl="4" w:tplc="999EC23C">
      <w:numFmt w:val="bullet"/>
      <w:lvlText w:val="•"/>
      <w:lvlJc w:val="left"/>
      <w:pPr>
        <w:ind w:left="2854" w:hanging="142"/>
      </w:pPr>
      <w:rPr>
        <w:rFonts w:hint="default"/>
        <w:lang w:eastAsia="en-US" w:bidi="ar-SA"/>
      </w:rPr>
    </w:lvl>
    <w:lvl w:ilvl="5" w:tplc="2B4EC67C">
      <w:numFmt w:val="bullet"/>
      <w:lvlText w:val="•"/>
      <w:lvlJc w:val="left"/>
      <w:pPr>
        <w:ind w:left="3517" w:hanging="142"/>
      </w:pPr>
      <w:rPr>
        <w:rFonts w:hint="default"/>
        <w:lang w:eastAsia="en-US" w:bidi="ar-SA"/>
      </w:rPr>
    </w:lvl>
    <w:lvl w:ilvl="6" w:tplc="0D5CF84E">
      <w:numFmt w:val="bullet"/>
      <w:lvlText w:val="•"/>
      <w:lvlJc w:val="left"/>
      <w:pPr>
        <w:ind w:left="4181" w:hanging="142"/>
      </w:pPr>
      <w:rPr>
        <w:rFonts w:hint="default"/>
        <w:lang w:eastAsia="en-US" w:bidi="ar-SA"/>
      </w:rPr>
    </w:lvl>
    <w:lvl w:ilvl="7" w:tplc="4EF231E6">
      <w:numFmt w:val="bullet"/>
      <w:lvlText w:val="•"/>
      <w:lvlJc w:val="left"/>
      <w:pPr>
        <w:ind w:left="4844" w:hanging="142"/>
      </w:pPr>
      <w:rPr>
        <w:rFonts w:hint="default"/>
        <w:lang w:eastAsia="en-US" w:bidi="ar-SA"/>
      </w:rPr>
    </w:lvl>
    <w:lvl w:ilvl="8" w:tplc="D33C578C">
      <w:numFmt w:val="bullet"/>
      <w:lvlText w:val="•"/>
      <w:lvlJc w:val="left"/>
      <w:pPr>
        <w:ind w:left="5508" w:hanging="142"/>
      </w:pPr>
      <w:rPr>
        <w:rFonts w:hint="default"/>
        <w:lang w:eastAsia="en-US" w:bidi="ar-SA"/>
      </w:rPr>
    </w:lvl>
  </w:abstractNum>
  <w:num w:numId="1">
    <w:abstractNumId w:val="51"/>
  </w:num>
  <w:num w:numId="2">
    <w:abstractNumId w:val="46"/>
  </w:num>
  <w:num w:numId="3">
    <w:abstractNumId w:val="1"/>
  </w:num>
  <w:num w:numId="4">
    <w:abstractNumId w:val="34"/>
  </w:num>
  <w:num w:numId="5">
    <w:abstractNumId w:val="56"/>
  </w:num>
  <w:num w:numId="6">
    <w:abstractNumId w:val="29"/>
  </w:num>
  <w:num w:numId="7">
    <w:abstractNumId w:val="4"/>
  </w:num>
  <w:num w:numId="8">
    <w:abstractNumId w:val="14"/>
  </w:num>
  <w:num w:numId="9">
    <w:abstractNumId w:val="28"/>
  </w:num>
  <w:num w:numId="10">
    <w:abstractNumId w:val="23"/>
  </w:num>
  <w:num w:numId="11">
    <w:abstractNumId w:val="53"/>
  </w:num>
  <w:num w:numId="12">
    <w:abstractNumId w:val="27"/>
  </w:num>
  <w:num w:numId="13">
    <w:abstractNumId w:val="12"/>
  </w:num>
  <w:num w:numId="14">
    <w:abstractNumId w:val="45"/>
  </w:num>
  <w:num w:numId="15">
    <w:abstractNumId w:val="15"/>
  </w:num>
  <w:num w:numId="16">
    <w:abstractNumId w:val="22"/>
  </w:num>
  <w:num w:numId="17">
    <w:abstractNumId w:val="57"/>
  </w:num>
  <w:num w:numId="18">
    <w:abstractNumId w:val="41"/>
  </w:num>
  <w:num w:numId="19">
    <w:abstractNumId w:val="24"/>
  </w:num>
  <w:num w:numId="20">
    <w:abstractNumId w:val="52"/>
  </w:num>
  <w:num w:numId="21">
    <w:abstractNumId w:val="33"/>
  </w:num>
  <w:num w:numId="22">
    <w:abstractNumId w:val="49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13"/>
  </w:num>
  <w:num w:numId="28">
    <w:abstractNumId w:val="32"/>
  </w:num>
  <w:num w:numId="29">
    <w:abstractNumId w:val="6"/>
  </w:num>
  <w:num w:numId="30">
    <w:abstractNumId w:val="2"/>
  </w:num>
  <w:num w:numId="31">
    <w:abstractNumId w:val="18"/>
  </w:num>
  <w:num w:numId="32">
    <w:abstractNumId w:val="21"/>
  </w:num>
  <w:num w:numId="33">
    <w:abstractNumId w:val="47"/>
  </w:num>
  <w:num w:numId="34">
    <w:abstractNumId w:val="37"/>
  </w:num>
  <w:num w:numId="35">
    <w:abstractNumId w:val="36"/>
  </w:num>
  <w:num w:numId="36">
    <w:abstractNumId w:val="10"/>
  </w:num>
  <w:num w:numId="37">
    <w:abstractNumId w:val="39"/>
  </w:num>
  <w:num w:numId="38">
    <w:abstractNumId w:val="43"/>
  </w:num>
  <w:num w:numId="39">
    <w:abstractNumId w:val="44"/>
  </w:num>
  <w:num w:numId="40">
    <w:abstractNumId w:val="9"/>
  </w:num>
  <w:num w:numId="41">
    <w:abstractNumId w:val="50"/>
  </w:num>
  <w:num w:numId="42">
    <w:abstractNumId w:val="3"/>
  </w:num>
  <w:num w:numId="43">
    <w:abstractNumId w:val="31"/>
  </w:num>
  <w:num w:numId="44">
    <w:abstractNumId w:val="17"/>
  </w:num>
  <w:num w:numId="45">
    <w:abstractNumId w:val="30"/>
  </w:num>
  <w:num w:numId="46">
    <w:abstractNumId w:val="16"/>
  </w:num>
  <w:num w:numId="47">
    <w:abstractNumId w:val="20"/>
  </w:num>
  <w:num w:numId="48">
    <w:abstractNumId w:val="0"/>
  </w:num>
  <w:num w:numId="49">
    <w:abstractNumId w:val="42"/>
  </w:num>
  <w:num w:numId="50">
    <w:abstractNumId w:val="25"/>
  </w:num>
  <w:num w:numId="51">
    <w:abstractNumId w:val="38"/>
  </w:num>
  <w:num w:numId="52">
    <w:abstractNumId w:val="48"/>
  </w:num>
  <w:num w:numId="53">
    <w:abstractNumId w:val="26"/>
  </w:num>
  <w:num w:numId="54">
    <w:abstractNumId w:val="60"/>
  </w:num>
  <w:num w:numId="55">
    <w:abstractNumId w:val="40"/>
  </w:num>
  <w:num w:numId="56">
    <w:abstractNumId w:val="55"/>
  </w:num>
  <w:num w:numId="57">
    <w:abstractNumId w:val="54"/>
  </w:num>
  <w:num w:numId="58">
    <w:abstractNumId w:val="58"/>
  </w:num>
  <w:num w:numId="59">
    <w:abstractNumId w:val="7"/>
  </w:num>
  <w:num w:numId="60">
    <w:abstractNumId w:val="19"/>
  </w:num>
  <w:num w:numId="61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12DEF"/>
    <w:rsid w:val="00040273"/>
    <w:rsid w:val="00113467"/>
    <w:rsid w:val="00144945"/>
    <w:rsid w:val="001B1FC4"/>
    <w:rsid w:val="00200B42"/>
    <w:rsid w:val="00251F15"/>
    <w:rsid w:val="0025572F"/>
    <w:rsid w:val="0027515A"/>
    <w:rsid w:val="002B31A4"/>
    <w:rsid w:val="002D36D9"/>
    <w:rsid w:val="00310416"/>
    <w:rsid w:val="00353A05"/>
    <w:rsid w:val="003D35E2"/>
    <w:rsid w:val="004A4D0A"/>
    <w:rsid w:val="005120F5"/>
    <w:rsid w:val="005A7AA3"/>
    <w:rsid w:val="005B2B84"/>
    <w:rsid w:val="005C5C8D"/>
    <w:rsid w:val="00656269"/>
    <w:rsid w:val="00663DA8"/>
    <w:rsid w:val="00804066"/>
    <w:rsid w:val="00874E49"/>
    <w:rsid w:val="008F4934"/>
    <w:rsid w:val="00961048"/>
    <w:rsid w:val="00997662"/>
    <w:rsid w:val="009C389E"/>
    <w:rsid w:val="00A375AB"/>
    <w:rsid w:val="00A66373"/>
    <w:rsid w:val="00AA425D"/>
    <w:rsid w:val="00BB16DC"/>
    <w:rsid w:val="00BD2493"/>
    <w:rsid w:val="00D576E7"/>
    <w:rsid w:val="00E0596F"/>
    <w:rsid w:val="00E85DD7"/>
    <w:rsid w:val="00F14863"/>
    <w:rsid w:val="00F56BEC"/>
    <w:rsid w:val="00F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14863"/>
    <w:pPr>
      <w:widowControl w:val="0"/>
      <w:autoSpaceDE w:val="0"/>
      <w:autoSpaceDN w:val="0"/>
      <w:ind w:left="917" w:hanging="361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F14863"/>
    <w:pPr>
      <w:widowControl w:val="0"/>
      <w:autoSpaceDE w:val="0"/>
      <w:autoSpaceDN w:val="0"/>
      <w:spacing w:line="249" w:lineRule="exact"/>
      <w:ind w:left="197"/>
      <w:jc w:val="both"/>
      <w:outlineLvl w:val="1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4863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14863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F14863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14863"/>
    <w:pPr>
      <w:widowControl w:val="0"/>
      <w:autoSpaceDE w:val="0"/>
      <w:autoSpaceDN w:val="0"/>
      <w:ind w:left="917" w:hanging="361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F14863"/>
    <w:pPr>
      <w:widowControl w:val="0"/>
      <w:autoSpaceDE w:val="0"/>
      <w:autoSpaceDN w:val="0"/>
      <w:spacing w:line="249" w:lineRule="exact"/>
      <w:ind w:left="197"/>
      <w:jc w:val="both"/>
      <w:outlineLvl w:val="1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4863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14863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F14863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25652</Words>
  <Characters>146218</Characters>
  <Application>Microsoft Office Word</Application>
  <DocSecurity>0</DocSecurity>
  <Lines>1218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Miladinović</dc:creator>
  <cp:lastModifiedBy>Zorica Milivojević</cp:lastModifiedBy>
  <cp:revision>2</cp:revision>
  <cp:lastPrinted>2020-12-22T09:00:00Z</cp:lastPrinted>
  <dcterms:created xsi:type="dcterms:W3CDTF">2024-10-08T06:45:00Z</dcterms:created>
  <dcterms:modified xsi:type="dcterms:W3CDTF">2024-10-08T06:45:00Z</dcterms:modified>
</cp:coreProperties>
</file>