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9927DB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9927DB">
              <w:rPr>
                <w:b/>
                <w:noProof/>
                <w:sz w:val="25"/>
                <w:szCs w:val="25"/>
                <w:lang w:val="sr-Cyrl-RS"/>
              </w:rPr>
              <w:t>4</w:t>
            </w:r>
            <w:r w:rsidR="00084E74">
              <w:rPr>
                <w:b/>
                <w:noProof/>
                <w:sz w:val="25"/>
                <w:szCs w:val="25"/>
                <w:lang w:val="sr-Latn-RS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9927DB" w:rsidRDefault="004404DF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</w:t>
            </w:r>
            <w:r w:rsidR="00084E74">
              <w:rPr>
                <w:b/>
                <w:noProof/>
                <w:sz w:val="28"/>
                <w:szCs w:val="28"/>
                <w:lang w:val="sr-Latn-RS"/>
              </w:rPr>
              <w:t>4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9927DB">
              <w:rPr>
                <w:b/>
                <w:noProof/>
                <w:sz w:val="28"/>
                <w:szCs w:val="28"/>
                <w:lang w:val="sr-Cyrl-RS"/>
              </w:rPr>
              <w:t>Октобар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9949F9" w:rsidRPr="00FD2D97" w:rsidRDefault="009949F9" w:rsidP="009949F9">
      <w:pPr>
        <w:pStyle w:val="NormalWeb"/>
        <w:spacing w:before="0" w:beforeAutospacing="0" w:after="0" w:afterAutospacing="0"/>
        <w:ind w:firstLine="720"/>
        <w:jc w:val="both"/>
        <w:rPr>
          <w:rStyle w:val="Emphasis"/>
          <w:i w:val="0"/>
          <w:color w:val="000000"/>
          <w:lang w:val="sr-Latn-RS"/>
        </w:rPr>
      </w:pPr>
      <w:r w:rsidRPr="00FD2D97">
        <w:rPr>
          <w:rStyle w:val="Emphasis"/>
          <w:i w:val="0"/>
          <w:color w:val="000000"/>
          <w:lang w:val="sr-Cyrl-RS"/>
        </w:rPr>
        <w:t xml:space="preserve">На основу члана </w:t>
      </w:r>
      <w:r w:rsidRPr="00FD2D97">
        <w:rPr>
          <w:rStyle w:val="Emphasis"/>
          <w:i w:val="0"/>
          <w:color w:val="000000"/>
        </w:rPr>
        <w:t>8</w:t>
      </w:r>
      <w:r w:rsidRPr="00FD2D97">
        <w:rPr>
          <w:rStyle w:val="Emphasis"/>
          <w:i w:val="0"/>
          <w:color w:val="000000"/>
          <w:lang w:val="sr-Cyrl-RS"/>
        </w:rPr>
        <w:t xml:space="preserve">. став 2. Закона о безбедности саобраћаја на путевима („Сл.гласник РС“, број 41/2009, 53/2010, 101/2011, 32/2013 - одлука – УС, 55/2014, 96/2015-др. закон, 9/2016 –одлука УС, 24/2018, 41/2018, 41/2018- др. закон, 87/2018, 23/2019,128/2020 – др.закон и 76/2023), и члана 63. став 1. тачка 27. Статута града Прокупља („Сл.лист Општине Прокупље“, број 15/2018), Градско веће града Прокупља </w:t>
      </w:r>
      <w:r>
        <w:rPr>
          <w:rStyle w:val="Emphasis"/>
          <w:i w:val="0"/>
          <w:color w:val="000000"/>
          <w:lang w:val="sr-Cyrl-RS"/>
        </w:rPr>
        <w:t xml:space="preserve">на седници одржаној дана </w:t>
      </w:r>
      <w:r>
        <w:rPr>
          <w:rStyle w:val="Emphasis"/>
          <w:i w:val="0"/>
          <w:color w:val="000000"/>
          <w:lang w:val="sr-Latn-RS"/>
        </w:rPr>
        <w:t>04.10.</w:t>
      </w:r>
      <w:r w:rsidRPr="00FD2D97">
        <w:rPr>
          <w:rStyle w:val="Emphasis"/>
          <w:i w:val="0"/>
          <w:color w:val="000000"/>
          <w:lang w:val="sr-Cyrl-RS"/>
        </w:rPr>
        <w:t xml:space="preserve"> 2024. године донело</w:t>
      </w:r>
      <w:r>
        <w:rPr>
          <w:rStyle w:val="Emphasis"/>
          <w:i w:val="0"/>
          <w:color w:val="000000"/>
          <w:lang w:val="sr-Cyrl-RS"/>
        </w:rPr>
        <w:t xml:space="preserve"> је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9949F9" w:rsidRPr="00FD2D97" w:rsidRDefault="009949F9" w:rsidP="009949F9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sz w:val="26"/>
          <w:szCs w:val="26"/>
          <w:lang w:val="sr-Cyrl-RS"/>
        </w:rPr>
      </w:pPr>
      <w:r>
        <w:rPr>
          <w:rStyle w:val="Emphasis"/>
          <w:b/>
          <w:i w:val="0"/>
          <w:color w:val="000000"/>
          <w:sz w:val="26"/>
          <w:szCs w:val="26"/>
          <w:lang w:val="sr-Cyrl-RS"/>
        </w:rPr>
        <w:t>Р Е Ш Е Њ Е</w:t>
      </w:r>
    </w:p>
    <w:p w:rsidR="009949F9" w:rsidRPr="005E4845" w:rsidRDefault="009949F9" w:rsidP="009949F9">
      <w:pPr>
        <w:pStyle w:val="NormalWeb"/>
        <w:spacing w:before="0" w:beforeAutospacing="0" w:after="0" w:afterAutospacing="0"/>
        <w:jc w:val="center"/>
        <w:rPr>
          <w:rStyle w:val="Emphasis"/>
          <w:b/>
          <w:i w:val="0"/>
          <w:color w:val="000000"/>
          <w:lang w:val="sr-Cyrl-RS"/>
        </w:rPr>
      </w:pPr>
      <w:r>
        <w:rPr>
          <w:rStyle w:val="Emphasis"/>
          <w:b/>
          <w:i w:val="0"/>
          <w:color w:val="000000"/>
          <w:lang w:val="sr-Cyrl-RS"/>
        </w:rPr>
        <w:t>о допуни решења о образовању Савета за безбедност саобраћаја на путевима на територији града Прокупља</w:t>
      </w:r>
    </w:p>
    <w:p w:rsidR="009949F9" w:rsidRPr="00C06B81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9949F9" w:rsidRPr="00FD2D97" w:rsidRDefault="009949F9" w:rsidP="009949F9">
      <w:pPr>
        <w:pStyle w:val="NormalWeb"/>
        <w:spacing w:before="0" w:beforeAutospacing="0" w:after="0" w:afterAutospacing="0"/>
        <w:jc w:val="center"/>
        <w:rPr>
          <w:sz w:val="22"/>
          <w:lang w:val="sr-Cyrl-RS"/>
        </w:rPr>
      </w:pPr>
      <w:r>
        <w:rPr>
          <w:sz w:val="22"/>
          <w:lang w:val="sr-Cyrl-RS"/>
        </w:rPr>
        <w:t xml:space="preserve">Члан 1. 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sz w:val="22"/>
          <w:lang w:val="sr-Cyrl-RS"/>
        </w:rPr>
        <w:tab/>
        <w:t xml:space="preserve">У Решењу </w:t>
      </w:r>
      <w:r w:rsidRPr="00FD2D97">
        <w:rPr>
          <w:rStyle w:val="Emphasis"/>
          <w:i w:val="0"/>
          <w:color w:val="000000"/>
          <w:lang w:val="sr-Cyrl-RS"/>
        </w:rPr>
        <w:t>о образовању Савета за безбедност саобраћаја на путевима на територији града Прокупља</w:t>
      </w:r>
      <w:r>
        <w:rPr>
          <w:rStyle w:val="Emphasis"/>
          <w:i w:val="0"/>
          <w:color w:val="000000"/>
          <w:lang w:val="sr-Cyrl-RS"/>
        </w:rPr>
        <w:t xml:space="preserve"> бр.06-38/2024-02 од 04.04.2024.године у члану 1. став 1. после тачке 12. додају се тачке 13. и 14. које гласе: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ab/>
        <w:t>„13. Душан Милосављевић, ЈКП „Градски водовод“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ab/>
        <w:t xml:space="preserve">  14. Стана Симоновић, Основни суд у Прокупљу“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9949F9" w:rsidRDefault="009949F9" w:rsidP="009949F9">
      <w:pPr>
        <w:pStyle w:val="NormalWeb"/>
        <w:spacing w:before="0" w:beforeAutospacing="0" w:after="0" w:afterAutospacing="0"/>
        <w:jc w:val="center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Члан 2.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ab/>
        <w:t xml:space="preserve">У свему осталом </w:t>
      </w:r>
      <w:r>
        <w:rPr>
          <w:sz w:val="22"/>
          <w:lang w:val="sr-Cyrl-RS"/>
        </w:rPr>
        <w:t xml:space="preserve">Решење </w:t>
      </w:r>
      <w:r w:rsidRPr="00FD2D97">
        <w:rPr>
          <w:rStyle w:val="Emphasis"/>
          <w:i w:val="0"/>
          <w:color w:val="000000"/>
          <w:lang w:val="sr-Cyrl-RS"/>
        </w:rPr>
        <w:t>о образовању Савета за безбедност саобраћаја на путевима на територији града Прокупља</w:t>
      </w:r>
      <w:r>
        <w:rPr>
          <w:rStyle w:val="Emphasis"/>
          <w:i w:val="0"/>
          <w:color w:val="000000"/>
          <w:lang w:val="sr-Cyrl-RS"/>
        </w:rPr>
        <w:t xml:space="preserve"> бр.06-38/2024-02 од 04.04.2024.године остаје на снази.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b/>
          <w:i w:val="0"/>
          <w:color w:val="000000"/>
          <w:sz w:val="22"/>
          <w:lang w:val="sr-Cyrl-RS"/>
        </w:rPr>
      </w:pPr>
    </w:p>
    <w:p w:rsidR="009949F9" w:rsidRPr="00FD2D97" w:rsidRDefault="009949F9" w:rsidP="009949F9">
      <w:pPr>
        <w:jc w:val="center"/>
        <w:rPr>
          <w:rStyle w:val="Emphasis"/>
          <w:i w:val="0"/>
          <w:color w:val="000000"/>
          <w:sz w:val="22"/>
          <w:lang w:val="sr-Cyrl-RS"/>
        </w:rPr>
      </w:pPr>
      <w:r>
        <w:rPr>
          <w:rStyle w:val="Emphasis"/>
          <w:i w:val="0"/>
          <w:color w:val="000000"/>
          <w:sz w:val="22"/>
          <w:lang w:val="sr-Cyrl-RS"/>
        </w:rPr>
        <w:t>Члан 3.</w:t>
      </w:r>
    </w:p>
    <w:p w:rsidR="009949F9" w:rsidRDefault="009949F9" w:rsidP="009949F9">
      <w:pPr>
        <w:pStyle w:val="NormalWeb"/>
        <w:spacing w:before="0" w:beforeAutospacing="0" w:after="0" w:afterAutospacing="0"/>
        <w:ind w:firstLine="72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>Решење ступа на снагу даном доношења и објавиће се у „Службеном листу града Прокупља“.</w:t>
      </w:r>
    </w:p>
    <w:p w:rsidR="009949F9" w:rsidRPr="00427C90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Latn-RS"/>
        </w:rPr>
        <w:t xml:space="preserve">        </w:t>
      </w:r>
      <w:r>
        <w:rPr>
          <w:rStyle w:val="Emphasis"/>
          <w:i w:val="0"/>
          <w:color w:val="000000"/>
          <w:lang w:val="sr-Cyrl-RS"/>
        </w:rPr>
        <w:t xml:space="preserve">Решење доставити: </w:t>
      </w:r>
      <w:r>
        <w:rPr>
          <w:sz w:val="22"/>
          <w:lang w:val="sr-Cyrl-RS"/>
        </w:rPr>
        <w:t>Одељењу за буџет и финансије, Одељењу за урбанизам, стамбено-комуналне делатности и грађевинарство, члановима савета и Архиви града Прокупља.</w:t>
      </w:r>
    </w:p>
    <w:p w:rsidR="009949F9" w:rsidRDefault="009949F9" w:rsidP="009949F9">
      <w:pPr>
        <w:pStyle w:val="NormalWeb"/>
        <w:spacing w:before="0" w:beforeAutospacing="0" w:after="0" w:afterAutospacing="0"/>
        <w:rPr>
          <w:rStyle w:val="Emphasis"/>
          <w:i w:val="0"/>
          <w:color w:val="000000"/>
          <w:lang w:val="sr-Cyrl-RS"/>
        </w:rPr>
      </w:pP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</w:p>
    <w:p w:rsidR="009949F9" w:rsidRPr="00962BE3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Latn-RS"/>
        </w:rPr>
      </w:pPr>
      <w:r>
        <w:rPr>
          <w:rStyle w:val="Emphasis"/>
          <w:i w:val="0"/>
          <w:color w:val="000000"/>
          <w:lang w:val="sr-Cyrl-RS"/>
        </w:rPr>
        <w:t xml:space="preserve">Број: </w:t>
      </w:r>
      <w:r>
        <w:rPr>
          <w:rStyle w:val="Emphasis"/>
          <w:i w:val="0"/>
          <w:color w:val="000000"/>
          <w:lang w:val="sr-Latn-RS"/>
        </w:rPr>
        <w:t>06-94/2024-02</w:t>
      </w:r>
    </w:p>
    <w:p w:rsidR="009949F9" w:rsidRDefault="009949F9" w:rsidP="009949F9">
      <w:pPr>
        <w:pStyle w:val="NormalWeb"/>
        <w:spacing w:before="0" w:beforeAutospacing="0" w:after="0" w:afterAutospacing="0"/>
        <w:jc w:val="both"/>
        <w:rPr>
          <w:rStyle w:val="Emphasis"/>
          <w:i w:val="0"/>
          <w:color w:val="000000"/>
          <w:lang w:val="sr-Cyrl-RS"/>
        </w:rPr>
      </w:pPr>
      <w:r>
        <w:rPr>
          <w:rStyle w:val="Emphasis"/>
          <w:i w:val="0"/>
          <w:color w:val="000000"/>
          <w:lang w:val="sr-Cyrl-RS"/>
        </w:rPr>
        <w:t xml:space="preserve">У Прокупљу, </w:t>
      </w:r>
      <w:r>
        <w:rPr>
          <w:rStyle w:val="Emphasis"/>
          <w:i w:val="0"/>
          <w:color w:val="000000"/>
          <w:lang w:val="sr-Latn-RS"/>
        </w:rPr>
        <w:t>04</w:t>
      </w:r>
      <w:r>
        <w:rPr>
          <w:rStyle w:val="Emphasis"/>
          <w:i w:val="0"/>
          <w:color w:val="000000"/>
          <w:lang w:val="sr-Cyrl-RS"/>
        </w:rPr>
        <w:t>.</w:t>
      </w:r>
      <w:r>
        <w:rPr>
          <w:rStyle w:val="Emphasis"/>
          <w:i w:val="0"/>
          <w:color w:val="000000"/>
          <w:lang w:val="sr-Latn-RS"/>
        </w:rPr>
        <w:t>10</w:t>
      </w:r>
      <w:r>
        <w:rPr>
          <w:rStyle w:val="Emphasis"/>
          <w:i w:val="0"/>
          <w:color w:val="000000"/>
          <w:lang w:val="sr-Cyrl-RS"/>
        </w:rPr>
        <w:t>. 2024. године</w:t>
      </w:r>
    </w:p>
    <w:p w:rsidR="009949F9" w:rsidRDefault="009949F9" w:rsidP="009949F9">
      <w:pPr>
        <w:rPr>
          <w:lang w:val="sr-Cyrl-RS"/>
        </w:rPr>
      </w:pPr>
      <w:r>
        <w:rPr>
          <w:rStyle w:val="Emphasis"/>
          <w:i w:val="0"/>
          <w:color w:val="000000"/>
          <w:lang w:val="sr-Latn-RS"/>
        </w:rPr>
        <w:t xml:space="preserve">                                                                                                            </w:t>
      </w:r>
      <w:r>
        <w:rPr>
          <w:lang w:val="sr-Cyrl-RS"/>
        </w:rPr>
        <w:t xml:space="preserve">ПРЕДСЕДНИК </w:t>
      </w:r>
    </w:p>
    <w:p w:rsidR="009949F9" w:rsidRDefault="009949F9" w:rsidP="009949F9">
      <w:pPr>
        <w:ind w:left="4320" w:firstLine="720"/>
        <w:jc w:val="center"/>
        <w:rPr>
          <w:lang w:val="sr-Cyrl-RS"/>
        </w:rPr>
      </w:pPr>
      <w:r>
        <w:rPr>
          <w:lang w:val="sr-Cyrl-RS"/>
        </w:rPr>
        <w:t>ГРАДСКОГ ВЕЋА ГРАДА ПРОКУПЉА</w:t>
      </w:r>
    </w:p>
    <w:p w:rsidR="009949F9" w:rsidRPr="009949F9" w:rsidRDefault="009949F9" w:rsidP="009949F9">
      <w:pPr>
        <w:ind w:left="4320" w:firstLine="720"/>
        <w:jc w:val="center"/>
        <w:rPr>
          <w:sz w:val="22"/>
          <w:szCs w:val="22"/>
          <w:lang w:val="sr-Cyrl-RS"/>
        </w:rPr>
      </w:pPr>
      <w:r>
        <w:rPr>
          <w:lang w:val="sr-Cyrl-RS"/>
        </w:rPr>
        <w:t>Мирослав Антовић</w:t>
      </w:r>
      <w:r>
        <w:rPr>
          <w:lang w:val="sr-Latn-RS"/>
        </w:rPr>
        <w:t xml:space="preserve"> </w:t>
      </w:r>
      <w:r>
        <w:rPr>
          <w:lang w:val="sr-Cyrl-RS"/>
        </w:rPr>
        <w:t>с.р.</w:t>
      </w:r>
    </w:p>
    <w:p w:rsidR="009949F9" w:rsidRDefault="009949F9" w:rsidP="009949F9">
      <w:pPr>
        <w:jc w:val="right"/>
        <w:rPr>
          <w:sz w:val="22"/>
          <w:szCs w:val="22"/>
          <w:lang w:val="sr-Cyrl-RS"/>
        </w:rPr>
      </w:pPr>
    </w:p>
    <w:p w:rsidR="009949F9" w:rsidRDefault="009949F9" w:rsidP="009949F9">
      <w:pPr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  </w:t>
      </w:r>
    </w:p>
    <w:p w:rsidR="009949F9" w:rsidRPr="009949F9" w:rsidRDefault="009949F9" w:rsidP="009949F9">
      <w:pPr>
        <w:ind w:left="5040"/>
        <w:jc w:val="center"/>
        <w:rPr>
          <w:sz w:val="22"/>
          <w:szCs w:val="22"/>
          <w:lang w:val="sr-Latn-RS"/>
        </w:rPr>
      </w:pPr>
    </w:p>
    <w:p w:rsidR="009949F9" w:rsidRDefault="009949F9" w:rsidP="009949F9">
      <w:pPr>
        <w:jc w:val="both"/>
        <w:rPr>
          <w:sz w:val="22"/>
          <w:szCs w:val="22"/>
          <w:lang w:val="sr-Cyrl-RS"/>
        </w:rPr>
      </w:pPr>
    </w:p>
    <w:p w:rsidR="00CF12E7" w:rsidRDefault="00CF12E7" w:rsidP="009949F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EF63C8" w:rsidRDefault="00EF63C8" w:rsidP="00EF63C8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EF63C8" w:rsidRPr="001D7136" w:rsidRDefault="009949F9" w:rsidP="00225528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R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E4199A">
        <w:rPr>
          <w:b/>
          <w:i/>
          <w:color w:val="000000" w:themeColor="text1"/>
          <w:sz w:val="22"/>
          <w:szCs w:val="22"/>
          <w:lang w:val="sr-Cyrl-CS"/>
        </w:rPr>
        <w:t>Решење о допуни решења о образовању Савета за безбедност саобраћаја на путевима на територији града Прокупља............................................................................................1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4A2AF5" w:rsidRPr="00EA53DA" w:rsidRDefault="004A2AF5" w:rsidP="00EA53DA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3A0FE2" w:rsidP="00513E2A">
      <w:pPr>
        <w:ind w:left="360"/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13036" wp14:editId="27034C7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HlkKO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CF12E7" w:rsidRDefault="003A0FE2" w:rsidP="003A0FE2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06CAF" wp14:editId="1B6641A1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  <w:r w:rsidR="00CF12E7"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3E9E9672" wp14:editId="64FE6AB4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E1" w:rsidRDefault="003B57E1" w:rsidP="00B755E5">
      <w:r>
        <w:separator/>
      </w:r>
    </w:p>
  </w:endnote>
  <w:endnote w:type="continuationSeparator" w:id="0">
    <w:p w:rsidR="003B57E1" w:rsidRDefault="003B57E1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E1" w:rsidRDefault="003B57E1" w:rsidP="00B755E5">
      <w:r>
        <w:separator/>
      </w:r>
    </w:p>
  </w:footnote>
  <w:footnote w:type="continuationSeparator" w:id="0">
    <w:p w:rsidR="003B57E1" w:rsidRDefault="003B57E1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D4849">
          <w:rPr>
            <w:rFonts w:asciiTheme="minorHAnsi" w:hAnsiTheme="minorHAnsi"/>
            <w:i/>
            <w:sz w:val="21"/>
            <w:szCs w:val="21"/>
            <w:lang w:val="sr-Cyrl-RS"/>
          </w:rPr>
          <w:t>04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9927DB">
          <w:rPr>
            <w:rFonts w:asciiTheme="minorHAnsi" w:hAnsiTheme="minorHAnsi"/>
            <w:i/>
            <w:sz w:val="21"/>
            <w:szCs w:val="21"/>
            <w:lang w:val="sr-Cyrl-RS"/>
          </w:rPr>
          <w:t xml:space="preserve"> Октобар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9D4849">
      <w:rPr>
        <w:rFonts w:ascii="Times New Roman" w:hAnsi="Times New Roman"/>
        <w:sz w:val="21"/>
        <w:szCs w:val="21"/>
        <w:lang w:val="sr-Cyrl-RS"/>
      </w:rPr>
      <w:t>46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085962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33206E"/>
    <w:multiLevelType w:val="hybridMultilevel"/>
    <w:tmpl w:val="88F6A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7D74"/>
    <w:multiLevelType w:val="hybridMultilevel"/>
    <w:tmpl w:val="4736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111E0"/>
    <w:multiLevelType w:val="hybridMultilevel"/>
    <w:tmpl w:val="DE44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51F3"/>
    <w:multiLevelType w:val="hybridMultilevel"/>
    <w:tmpl w:val="4D66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463B0"/>
    <w:multiLevelType w:val="hybridMultilevel"/>
    <w:tmpl w:val="57C0C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E2BCB"/>
    <w:multiLevelType w:val="hybridMultilevel"/>
    <w:tmpl w:val="95160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30C04"/>
    <w:multiLevelType w:val="hybridMultilevel"/>
    <w:tmpl w:val="4E26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4A64"/>
    <w:multiLevelType w:val="hybridMultilevel"/>
    <w:tmpl w:val="B966FC1C"/>
    <w:lvl w:ilvl="0" w:tplc="2618B4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C415C1"/>
    <w:multiLevelType w:val="hybridMultilevel"/>
    <w:tmpl w:val="7230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91894"/>
    <w:multiLevelType w:val="hybridMultilevel"/>
    <w:tmpl w:val="3B2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185E"/>
    <w:multiLevelType w:val="hybridMultilevel"/>
    <w:tmpl w:val="FAE2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858"/>
    <w:multiLevelType w:val="hybridMultilevel"/>
    <w:tmpl w:val="1CFC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430CE"/>
    <w:multiLevelType w:val="hybridMultilevel"/>
    <w:tmpl w:val="4604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43C7"/>
    <w:multiLevelType w:val="hybridMultilevel"/>
    <w:tmpl w:val="FA42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C618C"/>
    <w:multiLevelType w:val="hybridMultilevel"/>
    <w:tmpl w:val="F6DC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8E77E36"/>
    <w:multiLevelType w:val="hybridMultilevel"/>
    <w:tmpl w:val="3F1C7C0C"/>
    <w:lvl w:ilvl="0" w:tplc="567A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K835" w:hAnsi="Calibri" w:cs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86B90"/>
    <w:multiLevelType w:val="hybridMultilevel"/>
    <w:tmpl w:val="89D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1"/>
  </w:num>
  <w:num w:numId="19">
    <w:abstractNumId w:val="14"/>
  </w:num>
  <w:num w:numId="20">
    <w:abstractNumId w:val="4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4E74"/>
    <w:rsid w:val="00085962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D7136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4D7E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3ED2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5443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57E1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0F0A"/>
    <w:rsid w:val="0041225C"/>
    <w:rsid w:val="00417098"/>
    <w:rsid w:val="00425B21"/>
    <w:rsid w:val="00430E2B"/>
    <w:rsid w:val="004331EC"/>
    <w:rsid w:val="00437C3D"/>
    <w:rsid w:val="004404DF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671A4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2B84"/>
    <w:rsid w:val="005B420F"/>
    <w:rsid w:val="005B580C"/>
    <w:rsid w:val="005C1A9E"/>
    <w:rsid w:val="005C2A35"/>
    <w:rsid w:val="005C5C8D"/>
    <w:rsid w:val="005D068C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5F42D0"/>
    <w:rsid w:val="00604E55"/>
    <w:rsid w:val="00613800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2640"/>
    <w:rsid w:val="006863C6"/>
    <w:rsid w:val="00690998"/>
    <w:rsid w:val="0069651E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29F1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3318"/>
    <w:rsid w:val="00800872"/>
    <w:rsid w:val="0080145E"/>
    <w:rsid w:val="00801EF0"/>
    <w:rsid w:val="00803DBA"/>
    <w:rsid w:val="00804066"/>
    <w:rsid w:val="00806092"/>
    <w:rsid w:val="008065DE"/>
    <w:rsid w:val="00810D11"/>
    <w:rsid w:val="00811E9F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17DE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033A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27DB"/>
    <w:rsid w:val="009949F9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D4849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97C39"/>
    <w:rsid w:val="00CA0E1B"/>
    <w:rsid w:val="00CA2DA1"/>
    <w:rsid w:val="00CA2E58"/>
    <w:rsid w:val="00CA305F"/>
    <w:rsid w:val="00CA3BDB"/>
    <w:rsid w:val="00CA6BC1"/>
    <w:rsid w:val="00CB03D5"/>
    <w:rsid w:val="00CB3D07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0C21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199A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3C8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4AF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character" w:styleId="Emphasis">
    <w:name w:val="Emphasis"/>
    <w:uiPriority w:val="20"/>
    <w:qFormat/>
    <w:rsid w:val="00994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character" w:styleId="Emphasis">
    <w:name w:val="Emphasis"/>
    <w:uiPriority w:val="20"/>
    <w:qFormat/>
    <w:rsid w:val="00994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K835">
    <w:charset w:val="00"/>
    <w:family w:val="auto"/>
    <w:pitch w:val="variable"/>
    <w:sig w:usb0="A000022F" w:usb1="1000004A" w:usb2="00000000" w:usb3="00000000" w:csb0="0000011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742F9"/>
    <w:rsid w:val="002877A2"/>
    <w:rsid w:val="00293A15"/>
    <w:rsid w:val="002B414D"/>
    <w:rsid w:val="002C4FF6"/>
    <w:rsid w:val="002D7467"/>
    <w:rsid w:val="002D79A4"/>
    <w:rsid w:val="002E75A6"/>
    <w:rsid w:val="002F2108"/>
    <w:rsid w:val="002F5A78"/>
    <w:rsid w:val="0030478C"/>
    <w:rsid w:val="0032157E"/>
    <w:rsid w:val="00322405"/>
    <w:rsid w:val="00345613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75BBD"/>
    <w:rsid w:val="0058716F"/>
    <w:rsid w:val="00594A7B"/>
    <w:rsid w:val="005A7C1A"/>
    <w:rsid w:val="005B261F"/>
    <w:rsid w:val="005E5848"/>
    <w:rsid w:val="0060641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D6872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E20C1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7345F"/>
    <w:rsid w:val="00CA014B"/>
    <w:rsid w:val="00CB3999"/>
    <w:rsid w:val="00CE63EC"/>
    <w:rsid w:val="00D01855"/>
    <w:rsid w:val="00D30B6B"/>
    <w:rsid w:val="00D36954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74F63"/>
    <w:rsid w:val="00E94617"/>
    <w:rsid w:val="00EA401B"/>
    <w:rsid w:val="00EC1288"/>
    <w:rsid w:val="00ED75F3"/>
    <w:rsid w:val="00EE45C8"/>
    <w:rsid w:val="00EF21F5"/>
    <w:rsid w:val="00EF3DA5"/>
    <w:rsid w:val="00F14917"/>
    <w:rsid w:val="00F8036A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8980-8172-43D3-B32F-A76FE9C5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 Октобар  2024. године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Октобар  2024. године</dc:title>
  <dc:creator>Ivana Miladinović</dc:creator>
  <cp:lastModifiedBy>Zorica Milivojević</cp:lastModifiedBy>
  <cp:revision>2</cp:revision>
  <cp:lastPrinted>2024-07-08T06:57:00Z</cp:lastPrinted>
  <dcterms:created xsi:type="dcterms:W3CDTF">2024-10-04T09:03:00Z</dcterms:created>
  <dcterms:modified xsi:type="dcterms:W3CDTF">2024-10-04T09:03:00Z</dcterms:modified>
</cp:coreProperties>
</file>