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B1329A">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08"/>
        <w:gridCol w:w="2558"/>
        <w:gridCol w:w="2944"/>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CD097B" w:rsidRDefault="009C389E" w:rsidP="00590350">
            <w:pPr>
              <w:spacing w:before="120" w:after="120"/>
              <w:jc w:val="center"/>
              <w:rPr>
                <w:b/>
                <w:noProof/>
                <w:sz w:val="25"/>
                <w:szCs w:val="25"/>
                <w:lang w:val="sr-Cyrl-RS"/>
              </w:rPr>
            </w:pPr>
            <w:r w:rsidRPr="00632C06">
              <w:rPr>
                <w:b/>
                <w:noProof/>
                <w:sz w:val="25"/>
                <w:szCs w:val="25"/>
              </w:rPr>
              <w:t xml:space="preserve">Број </w:t>
            </w:r>
            <w:r w:rsidR="008A1420">
              <w:rPr>
                <w:b/>
                <w:noProof/>
                <w:sz w:val="25"/>
                <w:szCs w:val="25"/>
                <w:lang w:val="sr-Cyrl-RS"/>
              </w:rPr>
              <w:t>50</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4404DF" w:rsidP="00590350">
            <w:pPr>
              <w:spacing w:before="120" w:after="120"/>
              <w:jc w:val="center"/>
              <w:rPr>
                <w:rFonts w:cs="Arial"/>
                <w:b/>
                <w:noProof/>
                <w:sz w:val="28"/>
                <w:szCs w:val="28"/>
                <w:lang w:val="sr-Latn-RS"/>
              </w:rPr>
            </w:pPr>
            <w:r>
              <w:rPr>
                <w:b/>
                <w:noProof/>
                <w:sz w:val="28"/>
                <w:szCs w:val="28"/>
                <w:lang w:val="sr-Latn-RS"/>
              </w:rPr>
              <w:t>0</w:t>
            </w:r>
            <w:r w:rsidR="002A69A3">
              <w:rPr>
                <w:b/>
                <w:noProof/>
                <w:sz w:val="28"/>
                <w:szCs w:val="28"/>
                <w:lang w:val="sr-Cyrl-RS"/>
              </w:rPr>
              <w:t>7</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3344</w:t>
      </w:r>
      <w:r>
        <w:rPr>
          <w:lang w:val="sr-Latn-RS"/>
        </w:rPr>
        <w:t xml:space="preserve">/2024-02 </w:t>
      </w:r>
      <w:r>
        <w:rPr>
          <w:lang w:val="sr-Cyrl-RS"/>
        </w:rPr>
        <w:t>дана 07.10.2024.године у 15:57 сати, за избор чланова Савета месне заједнице</w:t>
      </w:r>
      <w:r>
        <w:rPr>
          <w:lang w:val="sr-Latn-RS"/>
        </w:rPr>
        <w:t xml:space="preserve"> </w:t>
      </w:r>
      <w:r>
        <w:rPr>
          <w:lang w:val="sr-Cyrl-RS"/>
        </w:rPr>
        <w:t>Туларе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Pr="00861A45" w:rsidRDefault="00861A45" w:rsidP="00861A45">
      <w:pPr>
        <w:rPr>
          <w:sz w:val="40"/>
          <w:szCs w:val="40"/>
          <w:lang w:val="sr-Cyrl-RS"/>
        </w:rPr>
      </w:pPr>
      <w:r>
        <w:rPr>
          <w:sz w:val="40"/>
          <w:szCs w:val="40"/>
          <w:lang w:val="sr-Cyrl-RS"/>
        </w:rPr>
        <w:lastRenderedPageBreak/>
        <w:t>2</w:t>
      </w: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jc w:val="both"/>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3343</w:t>
      </w:r>
      <w:r>
        <w:rPr>
          <w:lang w:val="sr-Latn-RS"/>
        </w:rPr>
        <w:t xml:space="preserve">/2024-02 </w:t>
      </w:r>
      <w:r>
        <w:rPr>
          <w:lang w:val="sr-Cyrl-RS"/>
        </w:rPr>
        <w:t>дана 07.10.2024.године у 15:56 сати, за избор чланова Савета месне заједнице</w:t>
      </w:r>
      <w:r>
        <w:rPr>
          <w:lang w:val="sr-Latn-RS"/>
        </w:rPr>
        <w:t xml:space="preserve"> </w:t>
      </w:r>
      <w:r>
        <w:rPr>
          <w:lang w:val="sr-Cyrl-RS"/>
        </w:rPr>
        <w:t>Доња Бресница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ind w:firstLine="720"/>
        <w:jc w:val="both"/>
        <w:rPr>
          <w:lang w:val="sr-Cyrl-RS"/>
        </w:rPr>
      </w:pPr>
    </w:p>
    <w:p w:rsidR="00861A45" w:rsidRPr="00861A45" w:rsidRDefault="00861A45" w:rsidP="00861A45">
      <w:pPr>
        <w:ind w:firstLine="720"/>
        <w:jc w:val="both"/>
        <w:rPr>
          <w:sz w:val="40"/>
          <w:szCs w:val="40"/>
          <w:lang w:val="sr-Cyrl-RS"/>
        </w:rPr>
      </w:pPr>
      <w:r>
        <w:rPr>
          <w:sz w:val="40"/>
          <w:szCs w:val="40"/>
          <w:lang w:val="sr-Cyrl-RS"/>
        </w:rPr>
        <w:lastRenderedPageBreak/>
        <w:t>3</w:t>
      </w: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3342</w:t>
      </w:r>
      <w:r>
        <w:rPr>
          <w:lang w:val="sr-Latn-RS"/>
        </w:rPr>
        <w:t xml:space="preserve">/2024-02 </w:t>
      </w:r>
      <w:r>
        <w:rPr>
          <w:lang w:val="sr-Cyrl-RS"/>
        </w:rPr>
        <w:t>дана 07.10.2024.године у 15:55 сати, за избор чланова Савета месне заједнице</w:t>
      </w:r>
      <w:r>
        <w:rPr>
          <w:lang w:val="sr-Latn-RS"/>
        </w:rPr>
        <w:t xml:space="preserve"> </w:t>
      </w:r>
      <w:r>
        <w:rPr>
          <w:lang w:val="sr-Cyrl-RS"/>
        </w:rPr>
        <w:t>Југовац, на територији града Прокупља, као листа под редним бројем 1. са 3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ind w:firstLine="720"/>
        <w:rPr>
          <w:lang w:val="sr-Cyrl-RS"/>
        </w:rPr>
      </w:pPr>
    </w:p>
    <w:p w:rsidR="00861A45" w:rsidRPr="00861A45" w:rsidRDefault="00861A45" w:rsidP="00861A45">
      <w:pPr>
        <w:ind w:firstLine="720"/>
        <w:rPr>
          <w:sz w:val="40"/>
          <w:szCs w:val="40"/>
          <w:lang w:val="sr-Cyrl-RS"/>
        </w:rPr>
      </w:pPr>
      <w:r>
        <w:rPr>
          <w:sz w:val="40"/>
          <w:szCs w:val="40"/>
          <w:lang w:val="sr-Cyrl-RS"/>
        </w:rPr>
        <w:lastRenderedPageBreak/>
        <w:t>4</w:t>
      </w:r>
    </w:p>
    <w:p w:rsidR="00861A45" w:rsidRDefault="00861A45" w:rsidP="00861A45">
      <w:pPr>
        <w:ind w:firstLine="720"/>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3341</w:t>
      </w:r>
      <w:r>
        <w:rPr>
          <w:lang w:val="sr-Latn-RS"/>
        </w:rPr>
        <w:t xml:space="preserve">/2024-02 </w:t>
      </w:r>
      <w:r>
        <w:rPr>
          <w:lang w:val="sr-Cyrl-RS"/>
        </w:rPr>
        <w:t>дана 07.10.2024.године у 15:54 сати, за избор чланова Савета месне заједнице</w:t>
      </w:r>
      <w:r>
        <w:rPr>
          <w:lang w:val="sr-Latn-RS"/>
        </w:rPr>
        <w:t xml:space="preserve"> </w:t>
      </w:r>
      <w:r>
        <w:rPr>
          <w:lang w:val="sr-Cyrl-RS"/>
        </w:rPr>
        <w:t>Калудра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ind w:firstLine="720"/>
        <w:jc w:val="both"/>
        <w:rPr>
          <w:lang w:val="sr-Cyrl-RS"/>
        </w:rPr>
      </w:pPr>
    </w:p>
    <w:p w:rsidR="00861A45" w:rsidRPr="00861A45" w:rsidRDefault="00861A45" w:rsidP="00861A45">
      <w:pPr>
        <w:ind w:firstLine="720"/>
        <w:jc w:val="both"/>
        <w:rPr>
          <w:sz w:val="40"/>
          <w:szCs w:val="40"/>
          <w:lang w:val="sr-Cyrl-RS"/>
        </w:rPr>
      </w:pPr>
      <w:r>
        <w:rPr>
          <w:sz w:val="40"/>
          <w:szCs w:val="40"/>
          <w:lang w:val="sr-Cyrl-RS"/>
        </w:rPr>
        <w:lastRenderedPageBreak/>
        <w:t>5</w:t>
      </w: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3340</w:t>
      </w:r>
      <w:r>
        <w:rPr>
          <w:lang w:val="sr-Latn-RS"/>
        </w:rPr>
        <w:t xml:space="preserve">/2024-02 </w:t>
      </w:r>
      <w:r>
        <w:rPr>
          <w:lang w:val="sr-Cyrl-RS"/>
        </w:rPr>
        <w:t>дана 07.10.2024.године у 15:53 сати, за избор чланова Савета месне заједнице</w:t>
      </w:r>
      <w:r>
        <w:rPr>
          <w:lang w:val="sr-Latn-RS"/>
        </w:rPr>
        <w:t xml:space="preserve"> </w:t>
      </w:r>
      <w:r>
        <w:rPr>
          <w:lang w:val="sr-Cyrl-RS"/>
        </w:rPr>
        <w:t>Бела Вода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Pr="00861A45" w:rsidRDefault="00861A45" w:rsidP="00861A45">
      <w:pPr>
        <w:ind w:firstLine="720"/>
        <w:jc w:val="both"/>
        <w:rPr>
          <w:sz w:val="40"/>
          <w:szCs w:val="40"/>
          <w:lang w:val="sr-Cyrl-RS"/>
        </w:rPr>
      </w:pPr>
      <w:r>
        <w:rPr>
          <w:sz w:val="40"/>
          <w:szCs w:val="40"/>
          <w:lang w:val="sr-Cyrl-RS"/>
        </w:rPr>
        <w:lastRenderedPageBreak/>
        <w:t>6</w:t>
      </w: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jc w:val="both"/>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3339</w:t>
      </w:r>
      <w:r>
        <w:rPr>
          <w:lang w:val="sr-Latn-RS"/>
        </w:rPr>
        <w:t xml:space="preserve">/2024-02 </w:t>
      </w:r>
      <w:r>
        <w:rPr>
          <w:lang w:val="sr-Cyrl-RS"/>
        </w:rPr>
        <w:t>дана 07.10.2024.године у 15:53сати, за избор чланова Савета месне заједнице</w:t>
      </w:r>
      <w:r>
        <w:rPr>
          <w:lang w:val="sr-Latn-RS"/>
        </w:rPr>
        <w:t xml:space="preserve"> </w:t>
      </w:r>
      <w:r>
        <w:rPr>
          <w:lang w:val="sr-Cyrl-RS"/>
        </w:rPr>
        <w:t>Вича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w:t>
      </w:r>
      <w:r>
        <w:rPr>
          <w:lang w:val="sr-Cyrl-RS"/>
        </w:rPr>
        <w:t xml:space="preserve"> 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Pr="00861A45" w:rsidRDefault="00861A45" w:rsidP="00861A45">
      <w:pPr>
        <w:ind w:firstLine="720"/>
        <w:jc w:val="both"/>
        <w:rPr>
          <w:sz w:val="40"/>
          <w:szCs w:val="40"/>
          <w:lang w:val="sr-Cyrl-RS"/>
        </w:rPr>
      </w:pPr>
      <w:r>
        <w:rPr>
          <w:sz w:val="40"/>
          <w:szCs w:val="40"/>
          <w:lang w:val="sr-Cyrl-RS"/>
        </w:rPr>
        <w:lastRenderedPageBreak/>
        <w:t>7</w:t>
      </w:r>
    </w:p>
    <w:p w:rsidR="00861A45" w:rsidRDefault="00861A45" w:rsidP="00861A45">
      <w:pPr>
        <w:ind w:firstLine="720"/>
        <w:jc w:val="both"/>
        <w:rPr>
          <w:lang w:val="sr-Cyrl-RS"/>
        </w:rPr>
      </w:pPr>
      <w:r>
        <w:rPr>
          <w:lang w:val="sr-Cyrl-RS"/>
        </w:rPr>
        <w:t xml:space="preserve"> 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3338</w:t>
      </w:r>
      <w:r>
        <w:rPr>
          <w:lang w:val="sr-Latn-RS"/>
        </w:rPr>
        <w:t xml:space="preserve">/2024-02 </w:t>
      </w:r>
      <w:r>
        <w:rPr>
          <w:lang w:val="sr-Cyrl-RS"/>
        </w:rPr>
        <w:t>дана 07.10.2024.године у 15:52 сати, за избор чланова Савета месне заједнице</w:t>
      </w:r>
      <w:r>
        <w:rPr>
          <w:lang w:val="sr-Latn-RS"/>
        </w:rPr>
        <w:t xml:space="preserve"> </w:t>
      </w:r>
      <w:r>
        <w:rPr>
          <w:lang w:val="sr-Cyrl-RS"/>
        </w:rPr>
        <w:t>Плочник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Pr="00861A45" w:rsidRDefault="00861A45" w:rsidP="00861A45">
      <w:pPr>
        <w:rPr>
          <w:sz w:val="40"/>
          <w:szCs w:val="40"/>
          <w:lang w:val="sr-Cyrl-RS"/>
        </w:rPr>
      </w:pPr>
      <w:r>
        <w:rPr>
          <w:sz w:val="40"/>
          <w:szCs w:val="40"/>
          <w:lang w:val="sr-Cyrl-RS"/>
        </w:rPr>
        <w:lastRenderedPageBreak/>
        <w:t>8</w:t>
      </w:r>
    </w:p>
    <w:p w:rsidR="00861A45" w:rsidRDefault="00861A45" w:rsidP="00861A45">
      <w:pPr>
        <w:ind w:firstLine="720"/>
        <w:jc w:val="both"/>
        <w:rPr>
          <w:lang w:val="sr-Cyrl-RS"/>
        </w:rPr>
      </w:pP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0</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3337</w:t>
      </w:r>
      <w:r>
        <w:rPr>
          <w:lang w:val="sr-Latn-RS"/>
        </w:rPr>
        <w:t xml:space="preserve">/2024-02 </w:t>
      </w:r>
      <w:r>
        <w:rPr>
          <w:lang w:val="sr-Cyrl-RS"/>
        </w:rPr>
        <w:t>дана 07.10.2024.године у 15:52 сати, за избор чланова Савета месне заједнице</w:t>
      </w:r>
      <w:r>
        <w:rPr>
          <w:lang w:val="sr-Latn-RS"/>
        </w:rPr>
        <w:t xml:space="preserve"> </w:t>
      </w:r>
      <w:r>
        <w:rPr>
          <w:lang w:val="sr-Cyrl-RS"/>
        </w:rPr>
        <w:t>Доња Топоница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Pr="00861A45" w:rsidRDefault="00861A45" w:rsidP="00861A45">
      <w:pPr>
        <w:rPr>
          <w:sz w:val="40"/>
          <w:szCs w:val="40"/>
          <w:lang w:val="sr-Cyrl-RS"/>
        </w:rPr>
      </w:pPr>
      <w:r>
        <w:rPr>
          <w:sz w:val="40"/>
          <w:szCs w:val="40"/>
          <w:lang w:val="sr-Cyrl-RS"/>
        </w:rPr>
        <w:lastRenderedPageBreak/>
        <w:t>9</w:t>
      </w:r>
    </w:p>
    <w:p w:rsidR="00861A45" w:rsidRDefault="00861A45" w:rsidP="00861A45">
      <w:pPr>
        <w:rPr>
          <w:lang w:val="sr-Cyrl-RS"/>
        </w:rPr>
      </w:pPr>
    </w:p>
    <w:p w:rsidR="00861A45" w:rsidRDefault="00861A45" w:rsidP="00861A45">
      <w:pPr>
        <w:ind w:firstLine="720"/>
        <w:jc w:val="both"/>
        <w:rPr>
          <w:lang w:val="sr-Cyrl-RS"/>
        </w:rPr>
      </w:pP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3336</w:t>
      </w:r>
      <w:r>
        <w:rPr>
          <w:lang w:val="sr-Latn-RS"/>
        </w:rPr>
        <w:t xml:space="preserve">/2024-02 </w:t>
      </w:r>
      <w:r>
        <w:rPr>
          <w:lang w:val="sr-Cyrl-RS"/>
        </w:rPr>
        <w:t>дана 07.10.2024.године у 15:51 сати, за избор чланова Савета месне заједнице</w:t>
      </w:r>
      <w:r>
        <w:rPr>
          <w:lang w:val="sr-Latn-RS"/>
        </w:rPr>
        <w:t xml:space="preserve"> </w:t>
      </w:r>
      <w:r>
        <w:rPr>
          <w:lang w:val="sr-Cyrl-RS"/>
        </w:rPr>
        <w:t>Баце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Pr="00861A45" w:rsidRDefault="00861A45" w:rsidP="00861A45">
      <w:pPr>
        <w:rPr>
          <w:sz w:val="40"/>
          <w:szCs w:val="40"/>
          <w:lang w:val="sr-Cyrl-RS"/>
        </w:rPr>
      </w:pPr>
      <w:r>
        <w:rPr>
          <w:sz w:val="40"/>
          <w:szCs w:val="40"/>
          <w:lang w:val="sr-Cyrl-RS"/>
        </w:rPr>
        <w:lastRenderedPageBreak/>
        <w:t>10</w:t>
      </w:r>
    </w:p>
    <w:p w:rsidR="00861A45" w:rsidRDefault="00861A45" w:rsidP="00861A45">
      <w:pPr>
        <w:rPr>
          <w:lang w:val="sr-Cyrl-RS"/>
        </w:rPr>
      </w:pPr>
    </w:p>
    <w:p w:rsidR="00861A45" w:rsidRDefault="00861A45" w:rsidP="00861A45">
      <w:pPr>
        <w:rPr>
          <w:lang w:val="sr-Cyrl-RS"/>
        </w:rPr>
      </w:pP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3335</w:t>
      </w:r>
      <w:r>
        <w:rPr>
          <w:lang w:val="sr-Latn-RS"/>
        </w:rPr>
        <w:t xml:space="preserve">/2024-02 </w:t>
      </w:r>
      <w:r>
        <w:rPr>
          <w:lang w:val="sr-Cyrl-RS"/>
        </w:rPr>
        <w:t>дана 07.10.2024.године у 15:50 сати, за избор чланова Савета месне заједнице</w:t>
      </w:r>
      <w:r>
        <w:rPr>
          <w:lang w:val="sr-Latn-RS"/>
        </w:rPr>
        <w:t xml:space="preserve"> </w:t>
      </w:r>
      <w:r>
        <w:rPr>
          <w:lang w:val="sr-Cyrl-RS"/>
        </w:rPr>
        <w:t>Смрдан  , на територији града Прокупља, као листа под редним бројем 1. са 3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Pr="00861A45" w:rsidRDefault="00861A45" w:rsidP="00861A45">
      <w:pPr>
        <w:rPr>
          <w:sz w:val="40"/>
          <w:szCs w:val="40"/>
          <w:lang w:val="sr-Cyrl-RS"/>
        </w:rPr>
      </w:pPr>
      <w:r>
        <w:rPr>
          <w:sz w:val="40"/>
          <w:szCs w:val="40"/>
          <w:lang w:val="sr-Cyrl-RS"/>
        </w:rPr>
        <w:t>11</w:t>
      </w:r>
    </w:p>
    <w:p w:rsidR="00861A45" w:rsidRDefault="00861A45" w:rsidP="00861A45">
      <w:pPr>
        <w:rPr>
          <w:lang w:val="sr-Cyrl-RS"/>
        </w:rPr>
      </w:pP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jc w:val="both"/>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3334</w:t>
      </w:r>
      <w:r>
        <w:rPr>
          <w:lang w:val="sr-Latn-RS"/>
        </w:rPr>
        <w:t xml:space="preserve">/2024-02 </w:t>
      </w:r>
      <w:r>
        <w:rPr>
          <w:lang w:val="sr-Cyrl-RS"/>
        </w:rPr>
        <w:t>дана 07.10.2024.године у 15:50 сати, за избор чланова Савета месне заједнице</w:t>
      </w:r>
      <w:r>
        <w:rPr>
          <w:lang w:val="sr-Latn-RS"/>
        </w:rPr>
        <w:t xml:space="preserve"> </w:t>
      </w:r>
      <w:r>
        <w:rPr>
          <w:lang w:val="sr-Cyrl-RS"/>
        </w:rPr>
        <w:t>Житни Поток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6571E7" w:rsidRDefault="006571E7" w:rsidP="00861A45">
      <w:pPr>
        <w:ind w:firstLine="720"/>
        <w:jc w:val="both"/>
        <w:rPr>
          <w:lang w:val="sr-Cyrl-RS"/>
        </w:rPr>
      </w:pPr>
    </w:p>
    <w:p w:rsidR="006571E7" w:rsidRPr="006571E7" w:rsidRDefault="006571E7" w:rsidP="00861A45">
      <w:pPr>
        <w:ind w:firstLine="720"/>
        <w:jc w:val="both"/>
        <w:rPr>
          <w:sz w:val="40"/>
          <w:szCs w:val="40"/>
          <w:lang w:val="sr-Cyrl-RS"/>
        </w:rPr>
      </w:pPr>
      <w:r>
        <w:rPr>
          <w:sz w:val="40"/>
          <w:szCs w:val="40"/>
          <w:lang w:val="sr-Cyrl-RS"/>
        </w:rPr>
        <w:lastRenderedPageBreak/>
        <w:t>12</w:t>
      </w:r>
    </w:p>
    <w:p w:rsidR="00861A45" w:rsidRDefault="00861A45" w:rsidP="00861A45">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07</w:t>
      </w:r>
      <w:r>
        <w:rPr>
          <w:lang w:val="sr-Latn-RS"/>
        </w:rPr>
        <w:t>.10.</w:t>
      </w:r>
      <w:r>
        <w:rPr>
          <w:lang w:val="sr-Cyrl-RS"/>
        </w:rPr>
        <w:t>2024.године, донела је</w:t>
      </w:r>
    </w:p>
    <w:p w:rsidR="00861A45" w:rsidRDefault="00861A45" w:rsidP="00861A45">
      <w:pPr>
        <w:ind w:firstLine="720"/>
        <w:jc w:val="both"/>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3333</w:t>
      </w:r>
      <w:r>
        <w:rPr>
          <w:lang w:val="sr-Latn-RS"/>
        </w:rPr>
        <w:t xml:space="preserve">/2024-02 </w:t>
      </w:r>
      <w:r>
        <w:rPr>
          <w:lang w:val="sr-Cyrl-RS"/>
        </w:rPr>
        <w:t>дана 07.10.2024.године у 15:50 сати, за избор чланова Савета месне заједнице</w:t>
      </w:r>
      <w:r>
        <w:rPr>
          <w:lang w:val="sr-Latn-RS"/>
        </w:rPr>
        <w:t xml:space="preserve"> </w:t>
      </w:r>
      <w:r>
        <w:rPr>
          <w:lang w:val="sr-Cyrl-RS"/>
        </w:rPr>
        <w:t>Џигољ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6571E7" w:rsidRPr="006571E7" w:rsidRDefault="006571E7" w:rsidP="00861A45">
      <w:pPr>
        <w:ind w:firstLine="720"/>
        <w:jc w:val="both"/>
        <w:rPr>
          <w:sz w:val="40"/>
          <w:szCs w:val="40"/>
          <w:lang w:val="sr-Cyrl-RS"/>
        </w:rPr>
      </w:pPr>
      <w:r>
        <w:rPr>
          <w:sz w:val="40"/>
          <w:szCs w:val="40"/>
          <w:lang w:val="sr-Cyrl-RS"/>
        </w:rPr>
        <w:lastRenderedPageBreak/>
        <w:t>13</w:t>
      </w:r>
    </w:p>
    <w:p w:rsidR="00861A45" w:rsidRDefault="00861A45" w:rsidP="00861A45">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861A45">
      <w:pPr>
        <w:ind w:firstLine="720"/>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3332</w:t>
      </w:r>
      <w:r>
        <w:rPr>
          <w:lang w:val="sr-Latn-RS"/>
        </w:rPr>
        <w:t xml:space="preserve">/2024-02 </w:t>
      </w:r>
      <w:r>
        <w:rPr>
          <w:lang w:val="sr-Cyrl-RS"/>
        </w:rPr>
        <w:t>дана 07.10.2024.године у 15:49 сати, за избор чланова Савета месне заједнице</w:t>
      </w:r>
      <w:r>
        <w:rPr>
          <w:lang w:val="sr-Latn-RS"/>
        </w:rPr>
        <w:t xml:space="preserve"> </w:t>
      </w:r>
      <w:r>
        <w:rPr>
          <w:lang w:val="sr-Cyrl-RS"/>
        </w:rPr>
        <w:t>Петровац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sidR="006571E7">
        <w:rPr>
          <w:lang w:val="sr-Cyrl-RS"/>
        </w:rPr>
        <w:t>с.р.</w:t>
      </w: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861A45" w:rsidRDefault="00861A45" w:rsidP="00861A45">
      <w:pPr>
        <w:rPr>
          <w:lang w:val="sr-Cyrl-RS"/>
        </w:rPr>
      </w:pPr>
    </w:p>
    <w:p w:rsidR="006571E7" w:rsidRPr="006571E7" w:rsidRDefault="006571E7" w:rsidP="006571E7">
      <w:pPr>
        <w:ind w:firstLine="720"/>
        <w:jc w:val="both"/>
        <w:rPr>
          <w:sz w:val="40"/>
          <w:szCs w:val="40"/>
          <w:lang w:val="sr-Cyrl-RS"/>
        </w:rPr>
      </w:pPr>
      <w:r>
        <w:rPr>
          <w:sz w:val="40"/>
          <w:szCs w:val="40"/>
          <w:lang w:val="sr-Cyrl-RS"/>
        </w:rPr>
        <w:lastRenderedPageBreak/>
        <w:t>14</w:t>
      </w:r>
    </w:p>
    <w:p w:rsidR="00861A45" w:rsidRDefault="00861A45" w:rsidP="006571E7">
      <w:pPr>
        <w:ind w:firstLine="720"/>
        <w:jc w:val="both"/>
        <w:rPr>
          <w:lang w:val="sr-Cyrl-RS"/>
        </w:rPr>
      </w:pPr>
      <w:r>
        <w:rPr>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6. седници, одржаној </w:t>
      </w:r>
      <w:r>
        <w:rPr>
          <w:lang w:val="sr-Latn-RS"/>
        </w:rPr>
        <w:t>0</w:t>
      </w:r>
      <w:r>
        <w:rPr>
          <w:lang w:val="sr-Cyrl-RS"/>
        </w:rPr>
        <w:t>7</w:t>
      </w:r>
      <w:r>
        <w:rPr>
          <w:lang w:val="sr-Latn-RS"/>
        </w:rPr>
        <w:t>10.</w:t>
      </w:r>
      <w:r>
        <w:rPr>
          <w:lang w:val="sr-Cyrl-RS"/>
        </w:rPr>
        <w:t>2024.године, донела је</w:t>
      </w:r>
    </w:p>
    <w:p w:rsidR="00861A45" w:rsidRDefault="00861A45" w:rsidP="006571E7">
      <w:pPr>
        <w:ind w:firstLine="720"/>
        <w:jc w:val="both"/>
        <w:rPr>
          <w:sz w:val="32"/>
          <w:szCs w:val="32"/>
          <w:lang w:val="sr-Cyrl-RS"/>
        </w:rPr>
      </w:pPr>
    </w:p>
    <w:p w:rsidR="00861A45" w:rsidRDefault="00861A45" w:rsidP="00861A45">
      <w:pPr>
        <w:ind w:firstLine="720"/>
        <w:rPr>
          <w:sz w:val="32"/>
          <w:szCs w:val="32"/>
          <w:lang w:val="sr-Cyrl-RS"/>
        </w:rPr>
      </w:pPr>
      <w:r>
        <w:rPr>
          <w:sz w:val="32"/>
          <w:szCs w:val="32"/>
          <w:lang w:val="sr-Cyrl-RS"/>
        </w:rPr>
        <w:t xml:space="preserve">                                         Решење</w:t>
      </w:r>
    </w:p>
    <w:p w:rsidR="00861A45" w:rsidRDefault="00861A45" w:rsidP="00861A45">
      <w:pPr>
        <w:jc w:val="both"/>
        <w:rPr>
          <w:lang w:val="sr-Cyrl-RS"/>
        </w:rPr>
      </w:pPr>
    </w:p>
    <w:p w:rsidR="00861A45" w:rsidRDefault="00861A45" w:rsidP="00861A45">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3331</w:t>
      </w:r>
      <w:r>
        <w:rPr>
          <w:lang w:val="sr-Latn-RS"/>
        </w:rPr>
        <w:t xml:space="preserve">/2024-02 </w:t>
      </w:r>
      <w:r>
        <w:rPr>
          <w:lang w:val="sr-Cyrl-RS"/>
        </w:rPr>
        <w:t>дана 07.10.2024.године у 15:48 сати, за избор чланова Савета месне заједнице</w:t>
      </w:r>
      <w:r>
        <w:rPr>
          <w:lang w:val="sr-Latn-RS"/>
        </w:rPr>
        <w:t xml:space="preserve"> </w:t>
      </w:r>
      <w:r>
        <w:rPr>
          <w:lang w:val="sr-Cyrl-RS"/>
        </w:rPr>
        <w:t>Клисурица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861A45" w:rsidRDefault="00861A45" w:rsidP="00861A45">
      <w:pPr>
        <w:jc w:val="both"/>
        <w:rPr>
          <w:lang w:val="sr-Cyrl-RS"/>
        </w:rPr>
      </w:pPr>
      <w:r>
        <w:rPr>
          <w:lang w:val="sr-Cyrl-RS"/>
        </w:rPr>
        <w:t xml:space="preserve"> </w:t>
      </w:r>
    </w:p>
    <w:p w:rsidR="00861A45" w:rsidRDefault="00861A45" w:rsidP="00861A45">
      <w:pPr>
        <w:jc w:val="center"/>
        <w:rPr>
          <w:lang w:val="sr-Cyrl-RS"/>
        </w:rPr>
      </w:pPr>
      <w:r>
        <w:rPr>
          <w:lang w:val="sr-Cyrl-RS"/>
        </w:rPr>
        <w:t>Образложење</w:t>
      </w:r>
    </w:p>
    <w:p w:rsidR="00861A45" w:rsidRDefault="00861A45" w:rsidP="00861A45">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861A45" w:rsidRDefault="00861A45" w:rsidP="00861A45">
      <w:pPr>
        <w:jc w:val="both"/>
        <w:rPr>
          <w:lang w:val="sr-Cyrl-RS"/>
        </w:rPr>
      </w:pPr>
    </w:p>
    <w:p w:rsidR="00861A45" w:rsidRDefault="00861A45" w:rsidP="00861A45">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861A45" w:rsidRDefault="00861A45" w:rsidP="00861A45">
      <w:pPr>
        <w:jc w:val="center"/>
        <w:rPr>
          <w:lang w:val="sr-Cyrl-RS"/>
        </w:rPr>
      </w:pPr>
      <w:r>
        <w:rPr>
          <w:lang w:val="sr-Cyrl-RS"/>
        </w:rPr>
        <w:t>ИЗБОРНА КОМИСИЈА ЗА СПРОВОЂЕЊЕ ИЗБОРА ЗА ЧЛАНОВЕ САВЕТА МЕСНИХ ЗАЈЕДНИЦА</w:t>
      </w:r>
    </w:p>
    <w:p w:rsidR="00861A45" w:rsidRDefault="00861A45" w:rsidP="00861A45">
      <w:pPr>
        <w:rPr>
          <w:lang w:val="sr-Latn-RS"/>
        </w:rPr>
      </w:pPr>
    </w:p>
    <w:p w:rsidR="00861A45" w:rsidRDefault="00861A45" w:rsidP="00861A45">
      <w:pPr>
        <w:jc w:val="center"/>
        <w:rPr>
          <w:lang w:val="sr-Cyrl-RS"/>
        </w:rPr>
      </w:pPr>
    </w:p>
    <w:p w:rsidR="00861A45" w:rsidRDefault="00861A45" w:rsidP="00861A45">
      <w:pPr>
        <w:jc w:val="center"/>
        <w:rPr>
          <w:lang w:val="sr-Cyrl-RS"/>
        </w:rPr>
      </w:pPr>
    </w:p>
    <w:p w:rsidR="00861A45" w:rsidRDefault="00861A45" w:rsidP="00861A45">
      <w:pPr>
        <w:rPr>
          <w:lang w:val="sr-Cyrl-RS"/>
        </w:rPr>
      </w:pPr>
    </w:p>
    <w:p w:rsidR="00861A45" w:rsidRDefault="00861A45" w:rsidP="00861A45">
      <w:pPr>
        <w:rPr>
          <w:lang w:val="sr-Cyrl-RS"/>
        </w:rPr>
      </w:pPr>
      <w:r>
        <w:rPr>
          <w:lang w:val="sr-Cyrl-RS"/>
        </w:rPr>
        <w:t>Број: 013-20/2024-02                                                                                       ПРЕДСЕДНИК</w:t>
      </w:r>
    </w:p>
    <w:p w:rsidR="00861A45" w:rsidRDefault="00861A45" w:rsidP="00861A45">
      <w:pPr>
        <w:rPr>
          <w:lang w:val="sr-Cyrl-RS"/>
        </w:rPr>
      </w:pPr>
      <w:r>
        <w:rPr>
          <w:lang w:val="sr-Cyrl-RS"/>
        </w:rPr>
        <w:t>У Прокупљу, 07.10.2024.године                                                              ИЗБОРНЕ КОМИСИЈЕ</w:t>
      </w:r>
    </w:p>
    <w:p w:rsidR="00861A45" w:rsidRDefault="00861A45" w:rsidP="00861A45">
      <w:pPr>
        <w:rPr>
          <w:lang w:val="sr-Cyrl-RS"/>
        </w:rPr>
      </w:pPr>
      <w:r>
        <w:rPr>
          <w:lang w:val="sr-Cyrl-RS"/>
        </w:rPr>
        <w:t xml:space="preserve">                                                                                                                       Саша Анђелковић </w:t>
      </w:r>
      <w:r w:rsidR="006571E7">
        <w:rPr>
          <w:lang w:val="sr-Cyrl-RS"/>
        </w:rPr>
        <w:t>с.р.</w:t>
      </w:r>
    </w:p>
    <w:p w:rsidR="00861A45" w:rsidRDefault="00861A45" w:rsidP="00861A45"/>
    <w:p w:rsidR="00B1329A" w:rsidRDefault="00B1329A" w:rsidP="00B1329A">
      <w:pPr>
        <w:rPr>
          <w:lang w:val="sr-Latn-RS"/>
        </w:rPr>
      </w:pPr>
    </w:p>
    <w:p w:rsidR="00511BA6" w:rsidRPr="001E02FC" w:rsidRDefault="00511BA6" w:rsidP="00511BA6">
      <w:pPr>
        <w:jc w:val="center"/>
        <w:rPr>
          <w:b/>
          <w:lang w:val="sr-Cyrl-RS"/>
        </w:rPr>
      </w:pPr>
    </w:p>
    <w:p w:rsidR="00511BA6" w:rsidRDefault="00511BA6" w:rsidP="00511BA6">
      <w:pPr>
        <w:jc w:val="both"/>
        <w:rPr>
          <w:lang w:val="sr-Cyrl-RS"/>
        </w:rPr>
      </w:pPr>
    </w:p>
    <w:p w:rsidR="00861A45" w:rsidRDefault="00861A45" w:rsidP="00111522">
      <w:pPr>
        <w:spacing w:line="0" w:lineRule="atLeast"/>
        <w:jc w:val="center"/>
        <w:rPr>
          <w:b/>
          <w:i/>
          <w:color w:val="000000" w:themeColor="text1"/>
          <w:sz w:val="63"/>
          <w:szCs w:val="63"/>
          <w:lang w:val="sr-Cyrl-CS"/>
        </w:rPr>
      </w:pPr>
    </w:p>
    <w:p w:rsidR="00861A45" w:rsidRDefault="00861A45" w:rsidP="00111522">
      <w:pPr>
        <w:spacing w:line="0" w:lineRule="atLeast"/>
        <w:jc w:val="center"/>
        <w:rPr>
          <w:b/>
          <w:i/>
          <w:color w:val="000000" w:themeColor="text1"/>
          <w:sz w:val="63"/>
          <w:szCs w:val="63"/>
          <w:lang w:val="sr-Cyrl-CS"/>
        </w:rPr>
      </w:pPr>
    </w:p>
    <w:p w:rsidR="006A1E1D" w:rsidRDefault="006A1E1D" w:rsidP="006A1E1D">
      <w:pPr>
        <w:spacing w:line="0" w:lineRule="atLeast"/>
        <w:rPr>
          <w:b/>
          <w:i/>
          <w:color w:val="000000" w:themeColor="text1"/>
          <w:sz w:val="63"/>
          <w:szCs w:val="63"/>
          <w:lang w:val="sr-Cyrl-CS"/>
        </w:rPr>
      </w:pPr>
    </w:p>
    <w:p w:rsidR="00111522" w:rsidRDefault="00111522" w:rsidP="006A1E1D">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С а д р ж а ј</w:t>
      </w:r>
    </w:p>
    <w:p w:rsidR="006A1E1D" w:rsidRDefault="006A1E1D" w:rsidP="006A1E1D">
      <w:pPr>
        <w:spacing w:line="0" w:lineRule="atLeast"/>
        <w:jc w:val="center"/>
        <w:rPr>
          <w:b/>
          <w:i/>
          <w:color w:val="000000" w:themeColor="text1"/>
          <w:sz w:val="63"/>
          <w:szCs w:val="63"/>
          <w:lang w:val="sr-Cyrl-CS"/>
        </w:rPr>
      </w:pPr>
    </w:p>
    <w:p w:rsidR="006571E7" w:rsidRDefault="003E4AFC" w:rsidP="006571E7">
      <w:pPr>
        <w:spacing w:line="0" w:lineRule="atLeast"/>
        <w:rPr>
          <w:b/>
          <w:i/>
          <w:color w:val="000000" w:themeColor="text1"/>
          <w:sz w:val="22"/>
          <w:szCs w:val="22"/>
          <w:lang w:val="sr-Cyrl-RS"/>
        </w:rPr>
      </w:pPr>
      <w:r>
        <w:rPr>
          <w:b/>
          <w:i/>
          <w:color w:val="000000" w:themeColor="text1"/>
          <w:sz w:val="22"/>
          <w:szCs w:val="22"/>
          <w:lang w:val="sr-Cyrl-RS"/>
        </w:rPr>
        <w:t>1.</w:t>
      </w:r>
      <w:r>
        <w:rPr>
          <w:b/>
          <w:i/>
          <w:color w:val="000000" w:themeColor="text1"/>
          <w:sz w:val="22"/>
          <w:szCs w:val="22"/>
          <w:lang w:val="sr-Cyrl-RS"/>
        </w:rPr>
        <w:t>Решење о проглашењу изборне листе за избор чланова Савета месне заједнице</w:t>
      </w:r>
      <w:r>
        <w:rPr>
          <w:b/>
          <w:i/>
          <w:color w:val="000000" w:themeColor="text1"/>
          <w:sz w:val="22"/>
          <w:szCs w:val="22"/>
          <w:lang w:val="sr-Cyrl-RS"/>
        </w:rPr>
        <w:t xml:space="preserve"> МЗ Туларе.....1</w:t>
      </w:r>
    </w:p>
    <w:p w:rsidR="003E4AFC" w:rsidRDefault="003E4AFC" w:rsidP="006571E7">
      <w:pPr>
        <w:spacing w:line="0" w:lineRule="atLeast"/>
        <w:rPr>
          <w:b/>
          <w:i/>
          <w:color w:val="000000" w:themeColor="text1"/>
          <w:sz w:val="22"/>
          <w:szCs w:val="22"/>
          <w:lang w:val="sr-Cyrl-RS"/>
        </w:rPr>
      </w:pPr>
      <w:r>
        <w:rPr>
          <w:b/>
          <w:i/>
          <w:color w:val="000000" w:themeColor="text1"/>
          <w:sz w:val="22"/>
          <w:szCs w:val="22"/>
          <w:lang w:val="sr-Cyrl-RS"/>
        </w:rPr>
        <w:t>2.</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Доња Бресница.........................................................................................................................................................2</w:t>
      </w:r>
    </w:p>
    <w:p w:rsidR="003E4AFC" w:rsidRDefault="003E4AFC" w:rsidP="006571E7">
      <w:pPr>
        <w:spacing w:line="0" w:lineRule="atLeast"/>
        <w:rPr>
          <w:b/>
          <w:i/>
          <w:color w:val="000000" w:themeColor="text1"/>
          <w:sz w:val="22"/>
          <w:szCs w:val="22"/>
          <w:lang w:val="sr-Cyrl-RS"/>
        </w:rPr>
      </w:pPr>
      <w:r>
        <w:rPr>
          <w:b/>
          <w:i/>
          <w:color w:val="000000" w:themeColor="text1"/>
          <w:sz w:val="22"/>
          <w:szCs w:val="22"/>
          <w:lang w:val="sr-Cyrl-RS"/>
        </w:rPr>
        <w:t xml:space="preserve">3.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Југовац....3</w:t>
      </w:r>
    </w:p>
    <w:p w:rsidR="003E4AFC" w:rsidRDefault="003E4AFC" w:rsidP="006571E7">
      <w:pPr>
        <w:spacing w:line="0" w:lineRule="atLeast"/>
        <w:rPr>
          <w:b/>
          <w:i/>
          <w:color w:val="000000" w:themeColor="text1"/>
          <w:sz w:val="22"/>
          <w:szCs w:val="22"/>
          <w:lang w:val="sr-Cyrl-RS"/>
        </w:rPr>
      </w:pPr>
      <w:r>
        <w:rPr>
          <w:b/>
          <w:i/>
          <w:color w:val="000000" w:themeColor="text1"/>
          <w:sz w:val="22"/>
          <w:szCs w:val="22"/>
          <w:lang w:val="sr-Cyrl-RS"/>
        </w:rPr>
        <w:t>4.</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Калудра....4</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5.</w:t>
      </w:r>
      <w:r w:rsidRPr="003E4AFC">
        <w:rPr>
          <w:b/>
          <w:i/>
          <w:color w:val="000000" w:themeColor="text1"/>
          <w:sz w:val="22"/>
          <w:szCs w:val="22"/>
          <w:lang w:val="sr-Cyrl-RS"/>
        </w:rPr>
        <w:t xml:space="preserve"> </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Бела вода..5</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6.</w:t>
      </w:r>
      <w:r w:rsidRPr="003E4AFC">
        <w:rPr>
          <w:b/>
          <w:i/>
          <w:color w:val="000000" w:themeColor="text1"/>
          <w:sz w:val="22"/>
          <w:szCs w:val="22"/>
          <w:lang w:val="sr-Cyrl-RS"/>
        </w:rPr>
        <w:t xml:space="preserve"> </w:t>
      </w:r>
      <w:r>
        <w:rPr>
          <w:b/>
          <w:i/>
          <w:color w:val="000000" w:themeColor="text1"/>
          <w:sz w:val="22"/>
          <w:szCs w:val="22"/>
          <w:lang w:val="sr-Cyrl-RS"/>
        </w:rPr>
        <w:t>.</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Вича.........6</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7.</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Плочник....7</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8</w:t>
      </w:r>
      <w:r>
        <w:rPr>
          <w:b/>
          <w:i/>
          <w:color w:val="000000" w:themeColor="text1"/>
          <w:sz w:val="22"/>
          <w:szCs w:val="22"/>
          <w:lang w:val="sr-Cyrl-RS"/>
        </w:rPr>
        <w:t>.</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Доња Топоница........................................................................................................................................................8</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9</w:t>
      </w:r>
      <w:r>
        <w:rPr>
          <w:b/>
          <w:i/>
          <w:color w:val="000000" w:themeColor="text1"/>
          <w:sz w:val="22"/>
          <w:szCs w:val="22"/>
          <w:lang w:val="sr-Cyrl-RS"/>
        </w:rPr>
        <w:t>.</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Pr>
          <w:b/>
          <w:i/>
          <w:color w:val="000000" w:themeColor="text1"/>
          <w:sz w:val="22"/>
          <w:szCs w:val="22"/>
          <w:lang w:val="sr-Cyrl-RS"/>
        </w:rPr>
        <w:t xml:space="preserve"> Баце..........9</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10.</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sidR="006A1E1D">
        <w:rPr>
          <w:b/>
          <w:i/>
          <w:color w:val="000000" w:themeColor="text1"/>
          <w:sz w:val="22"/>
          <w:szCs w:val="22"/>
          <w:lang w:val="sr-Cyrl-RS"/>
        </w:rPr>
        <w:t xml:space="preserve"> Смрдан...........................................................................................................................................................10</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11.</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sidR="006A1E1D">
        <w:rPr>
          <w:b/>
          <w:i/>
          <w:color w:val="000000" w:themeColor="text1"/>
          <w:sz w:val="22"/>
          <w:szCs w:val="22"/>
          <w:lang w:val="sr-Cyrl-RS"/>
        </w:rPr>
        <w:t xml:space="preserve"> Житни Поток.............................................................................................................................................................11</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12.</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sidR="006A1E1D">
        <w:rPr>
          <w:b/>
          <w:i/>
          <w:color w:val="000000" w:themeColor="text1"/>
          <w:sz w:val="22"/>
          <w:szCs w:val="22"/>
          <w:lang w:val="sr-Cyrl-RS"/>
        </w:rPr>
        <w:t xml:space="preserve"> Џигољ...12</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13.</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 МЗ</w:t>
      </w:r>
      <w:r w:rsidR="006A1E1D">
        <w:rPr>
          <w:b/>
          <w:i/>
          <w:color w:val="000000" w:themeColor="text1"/>
          <w:sz w:val="22"/>
          <w:szCs w:val="22"/>
          <w:lang w:val="sr-Cyrl-RS"/>
        </w:rPr>
        <w:t xml:space="preserve"> Петровац.....................................................................................................................................................13</w:t>
      </w:r>
    </w:p>
    <w:p w:rsidR="003E4AFC" w:rsidRDefault="003E4AFC" w:rsidP="003E4AFC">
      <w:pPr>
        <w:spacing w:line="0" w:lineRule="atLeast"/>
        <w:rPr>
          <w:b/>
          <w:i/>
          <w:color w:val="000000" w:themeColor="text1"/>
          <w:sz w:val="22"/>
          <w:szCs w:val="22"/>
          <w:lang w:val="sr-Cyrl-RS"/>
        </w:rPr>
      </w:pPr>
      <w:r>
        <w:rPr>
          <w:b/>
          <w:i/>
          <w:color w:val="000000" w:themeColor="text1"/>
          <w:sz w:val="22"/>
          <w:szCs w:val="22"/>
          <w:lang w:val="sr-Cyrl-RS"/>
        </w:rPr>
        <w:t>14.</w:t>
      </w:r>
      <w:r w:rsidRPr="003E4AFC">
        <w:rPr>
          <w:b/>
          <w:i/>
          <w:color w:val="000000" w:themeColor="text1"/>
          <w:sz w:val="22"/>
          <w:szCs w:val="22"/>
          <w:lang w:val="sr-Cyrl-RS"/>
        </w:rPr>
        <w:t xml:space="preserve"> </w:t>
      </w:r>
      <w:r>
        <w:rPr>
          <w:b/>
          <w:i/>
          <w:color w:val="000000" w:themeColor="text1"/>
          <w:sz w:val="22"/>
          <w:szCs w:val="22"/>
          <w:lang w:val="sr-Cyrl-RS"/>
        </w:rPr>
        <w:t>.</w:t>
      </w:r>
      <w:r w:rsidRPr="003E4AFC">
        <w:rPr>
          <w:b/>
          <w:i/>
          <w:color w:val="000000" w:themeColor="text1"/>
          <w:sz w:val="22"/>
          <w:szCs w:val="22"/>
          <w:lang w:val="sr-Cyrl-RS"/>
        </w:rPr>
        <w:t xml:space="preserve"> </w:t>
      </w:r>
      <w:r>
        <w:rPr>
          <w:b/>
          <w:i/>
          <w:color w:val="000000" w:themeColor="text1"/>
          <w:sz w:val="22"/>
          <w:szCs w:val="22"/>
          <w:lang w:val="sr-Cyrl-RS"/>
        </w:rPr>
        <w:t>Решење о проглашењу изборне листе за избор чланова Савета месне заједнице</w:t>
      </w:r>
      <w:r w:rsidR="006A1E1D">
        <w:rPr>
          <w:b/>
          <w:i/>
          <w:color w:val="000000" w:themeColor="text1"/>
          <w:sz w:val="22"/>
          <w:szCs w:val="22"/>
          <w:lang w:val="sr-Cyrl-RS"/>
        </w:rPr>
        <w:t xml:space="preserve"> МЗ Клисурица...................................................................................................................................................14</w:t>
      </w:r>
    </w:p>
    <w:p w:rsidR="003E4AFC" w:rsidRDefault="003E4AFC" w:rsidP="003E4AFC">
      <w:pPr>
        <w:spacing w:line="0" w:lineRule="atLeast"/>
        <w:rPr>
          <w:b/>
          <w:i/>
          <w:color w:val="000000" w:themeColor="text1"/>
          <w:sz w:val="22"/>
          <w:szCs w:val="22"/>
          <w:lang w:val="sr-Cyrl-RS"/>
        </w:rPr>
      </w:pPr>
    </w:p>
    <w:p w:rsidR="003E4AFC" w:rsidRDefault="003E4AFC" w:rsidP="003E4AFC">
      <w:pPr>
        <w:spacing w:line="0" w:lineRule="atLeast"/>
        <w:rPr>
          <w:b/>
          <w:i/>
          <w:color w:val="000000" w:themeColor="text1"/>
          <w:sz w:val="22"/>
          <w:szCs w:val="22"/>
          <w:lang w:val="sr-Cyrl-RS"/>
        </w:rPr>
      </w:pPr>
    </w:p>
    <w:p w:rsidR="003E4AFC" w:rsidRDefault="003E4AFC" w:rsidP="003E4AFC">
      <w:pPr>
        <w:spacing w:line="0" w:lineRule="atLeast"/>
        <w:rPr>
          <w:b/>
          <w:i/>
          <w:color w:val="000000" w:themeColor="text1"/>
          <w:sz w:val="22"/>
          <w:szCs w:val="22"/>
          <w:lang w:val="sr-Cyrl-RS"/>
        </w:rPr>
      </w:pPr>
    </w:p>
    <w:p w:rsidR="003E4AFC" w:rsidRDefault="003E4AFC" w:rsidP="003E4AFC">
      <w:pPr>
        <w:spacing w:line="0" w:lineRule="atLeast"/>
        <w:rPr>
          <w:b/>
          <w:i/>
          <w:color w:val="000000" w:themeColor="text1"/>
          <w:sz w:val="22"/>
          <w:szCs w:val="22"/>
          <w:lang w:val="sr-Cyrl-RS"/>
        </w:rPr>
      </w:pPr>
    </w:p>
    <w:p w:rsidR="003E4AFC" w:rsidRDefault="003E4AFC" w:rsidP="006571E7">
      <w:pPr>
        <w:spacing w:line="0" w:lineRule="atLeast"/>
        <w:rPr>
          <w:b/>
          <w:i/>
          <w:color w:val="000000" w:themeColor="text1"/>
          <w:sz w:val="22"/>
          <w:szCs w:val="22"/>
          <w:lang w:val="sr-Cyrl-RS"/>
        </w:rPr>
      </w:pPr>
    </w:p>
    <w:p w:rsidR="00111522" w:rsidRPr="006A1E1D" w:rsidRDefault="006A1E1D" w:rsidP="006A1E1D">
      <w:pPr>
        <w:jc w:val="both"/>
        <w:rPr>
          <w:b/>
          <w:bCs/>
          <w:i/>
          <w:lang w:val="sr-Cyrl-RS"/>
        </w:rPr>
      </w:pPr>
      <w:bookmarkStart w:id="0" w:name="_GoBack"/>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700224" behindDoc="0" locked="0" layoutInCell="1" allowOverlap="1" wp14:anchorId="5900B03A" wp14:editId="0A7575E5">
                <wp:simplePos x="0" y="0"/>
                <wp:positionH relativeFrom="column">
                  <wp:posOffset>0</wp:posOffset>
                </wp:positionH>
                <wp:positionV relativeFrom="paragraph">
                  <wp:posOffset>22860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" strokeweight="4.5pt">
                <v:stroke linestyle="thickThin"/>
              </v:line>
            </w:pict>
          </mc:Fallback>
        </mc:AlternateContent>
      </w:r>
      <w:bookmarkEnd w:id="0"/>
      <w:r w:rsidR="00111522" w:rsidRPr="00314F50">
        <w:rPr>
          <w:rFonts w:ascii="YU C Friz Quadrata" w:hAnsi="YU C Friz Quadrata"/>
          <w:noProof/>
          <w:color w:val="000000" w:themeColor="text1"/>
          <w:sz w:val="21"/>
          <w:szCs w:val="21"/>
        </w:rPr>
        <w:drawing>
          <wp:anchor distT="0" distB="0" distL="114300" distR="114300" simplePos="0" relativeHeight="251698176" behindDoc="0" locked="0" layoutInCell="1" allowOverlap="1" wp14:anchorId="56934EBF" wp14:editId="6C40C7E1">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522" w:rsidRPr="00362F81" w:rsidRDefault="00111522" w:rsidP="00111522">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111522" w:rsidRPr="002123C1" w:rsidRDefault="00111522" w:rsidP="00111522">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111522" w:rsidRPr="00362F81" w:rsidRDefault="00111522" w:rsidP="00111522">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111522" w:rsidRPr="00314F50" w:rsidRDefault="00111522" w:rsidP="00111522">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111522" w:rsidRDefault="00111522" w:rsidP="00111522">
      <w:pPr>
        <w:spacing w:line="234" w:lineRule="auto"/>
        <w:jc w:val="center"/>
        <w:rPr>
          <w:b/>
          <w:i/>
          <w:color w:val="000000" w:themeColor="text1"/>
          <w:sz w:val="63"/>
          <w:szCs w:val="63"/>
          <w:lang w:val="sr-Cyrl-CS"/>
        </w:rPr>
      </w:pPr>
    </w:p>
    <w:p w:rsidR="00111522" w:rsidRDefault="00111522" w:rsidP="00111522">
      <w:pPr>
        <w:spacing w:line="234" w:lineRule="auto"/>
        <w:jc w:val="center"/>
        <w:rPr>
          <w:b/>
          <w:i/>
          <w:color w:val="000000" w:themeColor="text1"/>
          <w:sz w:val="63"/>
          <w:szCs w:val="63"/>
          <w:lang w:val="sr-Cyrl-CS"/>
        </w:rPr>
      </w:pPr>
    </w:p>
    <w:p w:rsidR="00111522" w:rsidRDefault="00111522" w:rsidP="00111522">
      <w:pPr>
        <w:spacing w:line="234" w:lineRule="auto"/>
        <w:jc w:val="center"/>
        <w:rPr>
          <w:b/>
          <w:i/>
          <w:color w:val="000000" w:themeColor="text1"/>
          <w:sz w:val="63"/>
          <w:szCs w:val="63"/>
          <w:lang w:val="sr-Cyrl-CS"/>
        </w:rPr>
      </w:pPr>
    </w:p>
    <w:p w:rsidR="00511BA6" w:rsidRPr="00570483" w:rsidRDefault="00511BA6" w:rsidP="00511BA6">
      <w:pPr>
        <w:jc w:val="both"/>
        <w:rPr>
          <w:lang w:val="sr-Cyrl-RS"/>
        </w:rPr>
      </w:pPr>
    </w:p>
    <w:p w:rsidR="00511BA6" w:rsidRPr="004A2A28" w:rsidRDefault="00511BA6" w:rsidP="00511BA6">
      <w:pPr>
        <w:jc w:val="both"/>
        <w:rPr>
          <w:lang w:val="sr-Cyrl-RS"/>
        </w:rPr>
      </w:pPr>
    </w:p>
    <w:p w:rsidR="00511BA6" w:rsidRPr="002C31DA" w:rsidRDefault="00511BA6" w:rsidP="00511BA6">
      <w:pPr>
        <w:jc w:val="both"/>
        <w:rPr>
          <w:lang w:val="sr-Cyrl-RS"/>
        </w:rPr>
      </w:pPr>
    </w:p>
    <w:p w:rsidR="00511BA6" w:rsidRPr="00511BA6" w:rsidRDefault="00511BA6" w:rsidP="00552925">
      <w:pPr>
        <w:rPr>
          <w:lang w:val="sr-Latn-RS"/>
        </w:rPr>
        <w:sectPr w:rsidR="00511BA6" w:rsidRPr="00511BA6">
          <w:pgSz w:w="12240" w:h="15840"/>
          <w:pgMar w:top="1360" w:right="1320" w:bottom="1660" w:left="1340" w:header="0" w:footer="1465" w:gutter="0"/>
          <w:cols w:space="720"/>
        </w:sectPr>
      </w:pPr>
    </w:p>
    <w:p w:rsidR="00552925" w:rsidRPr="005E5EF1" w:rsidRDefault="00552925" w:rsidP="005E5EF1">
      <w:pPr>
        <w:sectPr w:rsidR="00552925" w:rsidRPr="005E5EF1">
          <w:pgSz w:w="12240" w:h="15840"/>
          <w:pgMar w:top="1500" w:right="1320" w:bottom="1660" w:left="1340" w:header="720" w:footer="1465" w:gutter="0"/>
          <w:pgNumType w:start="1"/>
          <w:cols w:space="720"/>
        </w:sectPr>
      </w:pPr>
    </w:p>
    <w:p w:rsidR="00552925" w:rsidRPr="00552925" w:rsidRDefault="00552925" w:rsidP="00552925">
      <w:pPr>
        <w:pStyle w:val="ListParagraph"/>
        <w:widowControl w:val="0"/>
        <w:tabs>
          <w:tab w:val="left" w:pos="1181"/>
        </w:tabs>
        <w:autoSpaceDE w:val="0"/>
        <w:autoSpaceDN w:val="0"/>
        <w:spacing w:line="235" w:lineRule="auto"/>
        <w:ind w:left="1181" w:right="110"/>
        <w:contextualSpacing w:val="0"/>
        <w:sectPr w:rsidR="00552925" w:rsidRPr="00552925">
          <w:pgSz w:w="12240" w:h="15840"/>
          <w:pgMar w:top="1360" w:right="1320" w:bottom="1680" w:left="1340" w:header="0" w:footer="1465" w:gutter="0"/>
          <w:cols w:space="720"/>
        </w:sectPr>
      </w:pPr>
    </w:p>
    <w:p w:rsidR="00552925" w:rsidRPr="00552925" w:rsidRDefault="00552925" w:rsidP="00552925">
      <w:pPr>
        <w:pStyle w:val="BodyText"/>
        <w:spacing w:before="2"/>
        <w:ind w:left="0" w:right="111"/>
        <w:rPr>
          <w:sz w:val="24"/>
          <w:szCs w:val="24"/>
        </w:rPr>
        <w:sectPr w:rsidR="00552925" w:rsidRPr="00552925">
          <w:type w:val="continuous"/>
          <w:pgSz w:w="12240" w:h="15840"/>
          <w:pgMar w:top="1500" w:right="1320" w:bottom="1660" w:left="1340" w:header="720" w:footer="720" w:gutter="0"/>
          <w:cols w:space="720"/>
        </w:sectPr>
      </w:pPr>
    </w:p>
    <w:p w:rsidR="00552925" w:rsidRPr="00552925" w:rsidRDefault="00552925" w:rsidP="00552925">
      <w:pPr>
        <w:rPr>
          <w:lang w:val="sr-Cyrl-RS"/>
        </w:rPr>
        <w:sectPr w:rsidR="00552925" w:rsidRPr="00552925">
          <w:pgSz w:w="12240" w:h="15840"/>
          <w:pgMar w:top="1360" w:right="1320" w:bottom="1660" w:left="1340" w:header="0" w:footer="1465" w:gutter="0"/>
          <w:cols w:space="720"/>
        </w:sectPr>
      </w:pPr>
    </w:p>
    <w:p w:rsidR="00552925" w:rsidRPr="00552925" w:rsidRDefault="00552925" w:rsidP="00552925">
      <w:pPr>
        <w:pStyle w:val="BodyText"/>
        <w:spacing w:before="3"/>
        <w:ind w:right="111" w:firstLine="720"/>
        <w:rPr>
          <w:sz w:val="24"/>
          <w:szCs w:val="24"/>
        </w:rPr>
      </w:pPr>
      <w:r w:rsidRPr="00552925">
        <w:rPr>
          <w:spacing w:val="-7"/>
          <w:sz w:val="24"/>
          <w:szCs w:val="24"/>
        </w:rPr>
        <w:lastRenderedPageBreak/>
        <w:t>.</w:t>
      </w:r>
    </w:p>
    <w:p w:rsidR="00552925" w:rsidRPr="00552925" w:rsidRDefault="00552925" w:rsidP="00552925">
      <w:pPr>
        <w:spacing w:line="235" w:lineRule="auto"/>
        <w:sectPr w:rsidR="00552925" w:rsidRPr="00552925">
          <w:pgSz w:w="12240" w:h="15840"/>
          <w:pgMar w:top="1360" w:right="1320" w:bottom="1680" w:left="1340" w:header="0" w:footer="1465" w:gutter="0"/>
          <w:cols w:space="720"/>
        </w:sectPr>
      </w:pPr>
    </w:p>
    <w:p w:rsidR="00552925" w:rsidRPr="00552925" w:rsidRDefault="00552925" w:rsidP="00552925">
      <w:pPr>
        <w:sectPr w:rsidR="00552925" w:rsidRPr="00552925">
          <w:pgSz w:w="12240" w:h="15840"/>
          <w:pgMar w:top="1500" w:right="1320" w:bottom="1680" w:left="1340" w:header="0" w:footer="1465" w:gutter="0"/>
          <w:cols w:space="720"/>
        </w:sectPr>
      </w:pPr>
    </w:p>
    <w:p w:rsidR="00552925" w:rsidRPr="00552925" w:rsidRDefault="00552925" w:rsidP="00552925">
      <w:pPr>
        <w:pStyle w:val="BodyText"/>
        <w:ind w:left="0"/>
        <w:rPr>
          <w:sz w:val="24"/>
          <w:szCs w:val="24"/>
        </w:rPr>
      </w:pPr>
    </w:p>
    <w:p w:rsidR="00B1329A" w:rsidRPr="00552925" w:rsidRDefault="00B1329A" w:rsidP="00B1329A">
      <w:pPr>
        <w:rPr>
          <w:lang w:val="sr-Latn-RS"/>
        </w:rPr>
        <w:sectPr w:rsidR="00B1329A" w:rsidRPr="00552925">
          <w:pgSz w:w="12240" w:h="15840"/>
          <w:pgMar w:top="1360" w:right="1320" w:bottom="1660" w:left="1340" w:header="0" w:footer="1465" w:gutter="0"/>
          <w:cols w:space="720"/>
        </w:sectPr>
      </w:pPr>
    </w:p>
    <w:p w:rsidR="00B1329A" w:rsidRPr="00552925" w:rsidRDefault="00B1329A" w:rsidP="00B1329A">
      <w:pPr>
        <w:spacing w:line="235" w:lineRule="auto"/>
        <w:sectPr w:rsidR="00B1329A" w:rsidRPr="00552925">
          <w:pgSz w:w="12240" w:h="15840"/>
          <w:pgMar w:top="1360" w:right="1320" w:bottom="1680" w:left="1340" w:header="0" w:footer="1465" w:gutter="0"/>
          <w:cols w:space="720"/>
        </w:sectPr>
      </w:pPr>
    </w:p>
    <w:p w:rsidR="00B1329A" w:rsidRPr="00552925" w:rsidRDefault="00B1329A" w:rsidP="00B1329A">
      <w:pPr>
        <w:sectPr w:rsidR="00B1329A" w:rsidRPr="00552925">
          <w:pgSz w:w="12240" w:h="15840"/>
          <w:pgMar w:top="1500" w:right="1320" w:bottom="1680" w:left="1340" w:header="0" w:footer="1465" w:gutter="0"/>
          <w:cols w:space="720"/>
        </w:sectPr>
      </w:pPr>
    </w:p>
    <w:p w:rsidR="002A69A3" w:rsidRPr="00552925" w:rsidRDefault="002A69A3" w:rsidP="00FB6B78">
      <w:pPr>
        <w:spacing w:line="0" w:lineRule="atLeast"/>
        <w:jc w:val="center"/>
        <w:rPr>
          <w:b/>
          <w:i/>
          <w:color w:val="000000" w:themeColor="text1"/>
          <w:lang w:val="sr-Cyrl-CS"/>
        </w:rPr>
      </w:pPr>
    </w:p>
    <w:p w:rsidR="002A69A3" w:rsidRDefault="002A69A3" w:rsidP="00FB6B78">
      <w:pPr>
        <w:spacing w:line="0" w:lineRule="atLeast"/>
        <w:jc w:val="center"/>
        <w:rPr>
          <w:b/>
          <w:i/>
          <w:color w:val="000000" w:themeColor="text1"/>
          <w:sz w:val="63"/>
          <w:szCs w:val="63"/>
          <w:lang w:val="sr-Cyrl-CS"/>
        </w:rPr>
      </w:pPr>
    </w:p>
    <w:p w:rsidR="002A69A3" w:rsidRDefault="002A69A3" w:rsidP="00FB6B78">
      <w:pPr>
        <w:spacing w:line="0" w:lineRule="atLeast"/>
        <w:jc w:val="center"/>
        <w:rPr>
          <w:b/>
          <w:i/>
          <w:color w:val="000000" w:themeColor="text1"/>
          <w:sz w:val="63"/>
          <w:szCs w:val="63"/>
          <w:lang w:val="sr-Cyrl-CS"/>
        </w:rPr>
      </w:pPr>
    </w:p>
    <w:p w:rsidR="00B1329A" w:rsidRDefault="00B1329A" w:rsidP="00FB6B78">
      <w:pPr>
        <w:spacing w:line="0" w:lineRule="atLeast"/>
        <w:jc w:val="center"/>
        <w:rPr>
          <w:b/>
          <w:i/>
          <w:color w:val="000000" w:themeColor="text1"/>
          <w:sz w:val="63"/>
          <w:szCs w:val="63"/>
          <w:lang w:val="sr-Latn-RS"/>
        </w:rPr>
      </w:pPr>
    </w:p>
    <w:p w:rsidR="00B1329A" w:rsidRDefault="00B1329A" w:rsidP="00FB6B78">
      <w:pPr>
        <w:spacing w:line="0" w:lineRule="atLeast"/>
        <w:jc w:val="center"/>
        <w:rPr>
          <w:b/>
          <w:i/>
          <w:color w:val="000000" w:themeColor="text1"/>
          <w:sz w:val="63"/>
          <w:szCs w:val="63"/>
          <w:lang w:val="sr-Latn-RS"/>
        </w:rPr>
      </w:pPr>
    </w:p>
    <w:p w:rsidR="00FB6B78" w:rsidRDefault="00D1068A" w:rsidP="00D1068A">
      <w:pPr>
        <w:spacing w:line="0" w:lineRule="atLeast"/>
        <w:rPr>
          <w:b/>
          <w:i/>
          <w:color w:val="000000" w:themeColor="text1"/>
          <w:sz w:val="63"/>
          <w:szCs w:val="63"/>
          <w:lang w:val="sr-Cyrl-CS"/>
        </w:rPr>
      </w:pPr>
      <w:r>
        <w:rPr>
          <w:b/>
          <w:i/>
          <w:color w:val="000000" w:themeColor="text1"/>
          <w:sz w:val="63"/>
          <w:szCs w:val="63"/>
          <w:lang w:val="sr-Latn-RS"/>
        </w:rPr>
        <w:t xml:space="preserve">          </w:t>
      </w:r>
    </w:p>
    <w:p w:rsidR="00FB6B78" w:rsidRPr="002A58FE" w:rsidRDefault="00FB6B78" w:rsidP="00FB6B78">
      <w:pPr>
        <w:pStyle w:val="NoSpacing"/>
        <w:rPr>
          <w:rFonts w:ascii="Times New Roman" w:hAnsi="Times New Roman"/>
          <w:noProof/>
          <w:sz w:val="24"/>
          <w:szCs w:val="24"/>
          <w:lang w:val="sr-Cyrl-RS"/>
        </w:rPr>
      </w:pPr>
    </w:p>
    <w:p w:rsidR="00FB6B78" w:rsidRDefault="00FB6B78" w:rsidP="00FB6B78">
      <w:pPr>
        <w:pStyle w:val="NoSpacing"/>
        <w:rPr>
          <w:rFonts w:ascii="Times New Roman" w:hAnsi="Times New Roman"/>
          <w:noProof/>
          <w:sz w:val="24"/>
          <w:szCs w:val="24"/>
          <w:lang w:val="sr-Cyrl-RS"/>
        </w:rPr>
      </w:pPr>
    </w:p>
    <w:p w:rsidR="00FB6B78" w:rsidRDefault="00FB6B78" w:rsidP="00FB6B78">
      <w:pPr>
        <w:rPr>
          <w:lang w:val="sr-Cyrl-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Pr="00FB6B78" w:rsidRDefault="00FB6B78" w:rsidP="00FB6B78">
      <w:pPr>
        <w:spacing w:line="0" w:lineRule="atLeast"/>
        <w:rPr>
          <w:color w:val="000000" w:themeColor="text1"/>
          <w:sz w:val="40"/>
          <w:szCs w:val="40"/>
          <w:lang w:val="sr-Latn-RS"/>
        </w:rPr>
      </w:pPr>
    </w:p>
    <w:p w:rsidR="00FB6B78" w:rsidRDefault="00FB6B78" w:rsidP="00FB6B78">
      <w:pPr>
        <w:spacing w:line="0" w:lineRule="atLeast"/>
        <w:rPr>
          <w:color w:val="000000" w:themeColor="text1"/>
          <w:sz w:val="40"/>
          <w:szCs w:val="40"/>
          <w:lang w:val="sr-Latn-RS"/>
        </w:rPr>
      </w:pPr>
    </w:p>
    <w:p w:rsidR="00FB6B78" w:rsidRPr="00FB6B78" w:rsidRDefault="00FB6B78" w:rsidP="00FB6B78">
      <w:pPr>
        <w:spacing w:line="0" w:lineRule="atLeast"/>
        <w:rPr>
          <w:color w:val="000000" w:themeColor="text1"/>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FB6B78" w:rsidRDefault="00FB6B78" w:rsidP="00613800">
      <w:pPr>
        <w:spacing w:line="0" w:lineRule="atLeast"/>
        <w:jc w:val="center"/>
        <w:rPr>
          <w:b/>
          <w:i/>
          <w:color w:val="000000" w:themeColor="text1"/>
          <w:sz w:val="63"/>
          <w:szCs w:val="63"/>
          <w:lang w:val="sr-Latn-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38" w:rsidRDefault="00905C38" w:rsidP="00B755E5">
      <w:r>
        <w:separator/>
      </w:r>
    </w:p>
  </w:endnote>
  <w:endnote w:type="continuationSeparator" w:id="0">
    <w:p w:rsidR="00905C38" w:rsidRDefault="00905C38"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38" w:rsidRDefault="00905C38" w:rsidP="00B755E5">
      <w:r>
        <w:separator/>
      </w:r>
    </w:p>
  </w:footnote>
  <w:footnote w:type="continuationSeparator" w:id="0">
    <w:p w:rsidR="00905C38" w:rsidRDefault="00905C38"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2A69A3">
          <w:rPr>
            <w:rFonts w:asciiTheme="minorHAnsi" w:hAnsiTheme="minorHAnsi"/>
            <w:i/>
            <w:sz w:val="21"/>
            <w:szCs w:val="21"/>
            <w:lang w:val="sr-Cyrl-RS"/>
          </w:rPr>
          <w:t>7</w:t>
        </w:r>
        <w:r w:rsidR="00B81F48">
          <w:rPr>
            <w:rFonts w:asciiTheme="minorHAnsi" w:hAnsiTheme="minorHAnsi"/>
            <w:i/>
            <w:sz w:val="21"/>
            <w:szCs w:val="21"/>
            <w:lang w:val="sr-Cyrl-RS"/>
          </w:rPr>
          <w:t>.</w:t>
        </w:r>
        <w:r w:rsidR="009927DB">
          <w:rPr>
            <w:rFonts w:asciiTheme="minorHAnsi" w:hAnsiTheme="minorHAnsi"/>
            <w:i/>
            <w:sz w:val="21"/>
            <w:szCs w:val="21"/>
            <w:lang w:val="sr-Cyrl-RS"/>
          </w:rPr>
          <w:t xml:space="preserve"> Октобар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proofErr w:type="gramStart"/>
        <w:r>
          <w:rPr>
            <w:i/>
            <w:sz w:val="21"/>
            <w:szCs w:val="21"/>
            <w:lang w:val="en-US"/>
          </w:rPr>
          <w:t>године</w:t>
        </w:r>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2A69A3">
      <w:rPr>
        <w:rFonts w:ascii="Times New Roman" w:hAnsi="Times New Roman"/>
        <w:sz w:val="21"/>
        <w:szCs w:val="21"/>
        <w:lang w:val="sr-Cyrl-RS"/>
      </w:rPr>
      <w:t>49</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3E4AFC">
      <w:rPr>
        <w:rStyle w:val="PageNumber"/>
        <w:noProof/>
        <w:sz w:val="21"/>
        <w:szCs w:val="21"/>
      </w:rPr>
      <w:t>11</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857ED"/>
    <w:multiLevelType w:val="hybridMultilevel"/>
    <w:tmpl w:val="34CCFF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F7230"/>
    <w:multiLevelType w:val="hybridMultilevel"/>
    <w:tmpl w:val="97841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F6032"/>
    <w:multiLevelType w:val="hybridMultilevel"/>
    <w:tmpl w:val="3168EF6E"/>
    <w:lvl w:ilvl="0" w:tplc="80C804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E756B"/>
    <w:multiLevelType w:val="hybridMultilevel"/>
    <w:tmpl w:val="B302EC4C"/>
    <w:lvl w:ilvl="0" w:tplc="DDE08B96">
      <w:numFmt w:val="bullet"/>
      <w:lvlText w:val="-"/>
      <w:lvlJc w:val="left"/>
      <w:pPr>
        <w:ind w:left="1181" w:hanging="360"/>
      </w:pPr>
      <w:rPr>
        <w:rFonts w:ascii="Tahoma" w:eastAsia="Tahoma" w:hAnsi="Tahoma" w:cs="Tahoma" w:hint="default"/>
        <w:w w:val="100"/>
        <w:sz w:val="22"/>
        <w:szCs w:val="22"/>
        <w:lang w:eastAsia="en-US" w:bidi="ar-SA"/>
      </w:rPr>
    </w:lvl>
    <w:lvl w:ilvl="1" w:tplc="5D5C300A">
      <w:numFmt w:val="bullet"/>
      <w:lvlText w:val="•"/>
      <w:lvlJc w:val="left"/>
      <w:pPr>
        <w:ind w:left="2020" w:hanging="360"/>
      </w:pPr>
      <w:rPr>
        <w:lang w:eastAsia="en-US" w:bidi="ar-SA"/>
      </w:rPr>
    </w:lvl>
    <w:lvl w:ilvl="2" w:tplc="6B0E66FE">
      <w:numFmt w:val="bullet"/>
      <w:lvlText w:val="•"/>
      <w:lvlJc w:val="left"/>
      <w:pPr>
        <w:ind w:left="2860" w:hanging="360"/>
      </w:pPr>
      <w:rPr>
        <w:lang w:eastAsia="en-US" w:bidi="ar-SA"/>
      </w:rPr>
    </w:lvl>
    <w:lvl w:ilvl="3" w:tplc="93EEAED4">
      <w:numFmt w:val="bullet"/>
      <w:lvlText w:val="•"/>
      <w:lvlJc w:val="left"/>
      <w:pPr>
        <w:ind w:left="3700" w:hanging="360"/>
      </w:pPr>
      <w:rPr>
        <w:lang w:eastAsia="en-US" w:bidi="ar-SA"/>
      </w:rPr>
    </w:lvl>
    <w:lvl w:ilvl="4" w:tplc="9638528C">
      <w:numFmt w:val="bullet"/>
      <w:lvlText w:val="•"/>
      <w:lvlJc w:val="left"/>
      <w:pPr>
        <w:ind w:left="4540" w:hanging="360"/>
      </w:pPr>
      <w:rPr>
        <w:lang w:eastAsia="en-US" w:bidi="ar-SA"/>
      </w:rPr>
    </w:lvl>
    <w:lvl w:ilvl="5" w:tplc="43DE27B8">
      <w:numFmt w:val="bullet"/>
      <w:lvlText w:val="•"/>
      <w:lvlJc w:val="left"/>
      <w:pPr>
        <w:ind w:left="5380" w:hanging="360"/>
      </w:pPr>
      <w:rPr>
        <w:lang w:eastAsia="en-US" w:bidi="ar-SA"/>
      </w:rPr>
    </w:lvl>
    <w:lvl w:ilvl="6" w:tplc="0292FBD0">
      <w:numFmt w:val="bullet"/>
      <w:lvlText w:val="•"/>
      <w:lvlJc w:val="left"/>
      <w:pPr>
        <w:ind w:left="6220" w:hanging="360"/>
      </w:pPr>
      <w:rPr>
        <w:lang w:eastAsia="en-US" w:bidi="ar-SA"/>
      </w:rPr>
    </w:lvl>
    <w:lvl w:ilvl="7" w:tplc="1DCA4B94">
      <w:numFmt w:val="bullet"/>
      <w:lvlText w:val="•"/>
      <w:lvlJc w:val="left"/>
      <w:pPr>
        <w:ind w:left="7060" w:hanging="360"/>
      </w:pPr>
      <w:rPr>
        <w:lang w:eastAsia="en-US" w:bidi="ar-SA"/>
      </w:rPr>
    </w:lvl>
    <w:lvl w:ilvl="8" w:tplc="D6FE5B48">
      <w:numFmt w:val="bullet"/>
      <w:lvlText w:val="•"/>
      <w:lvlJc w:val="left"/>
      <w:pPr>
        <w:ind w:left="7900" w:hanging="360"/>
      </w:pPr>
      <w:rPr>
        <w:lang w:eastAsia="en-US" w:bidi="ar-SA"/>
      </w:rPr>
    </w:lvl>
  </w:abstractNum>
  <w:abstractNum w:abstractNumId="11">
    <w:nsid w:val="3E242BA3"/>
    <w:multiLevelType w:val="hybridMultilevel"/>
    <w:tmpl w:val="818C6AA4"/>
    <w:lvl w:ilvl="0" w:tplc="A42A9328">
      <w:start w:val="1"/>
      <w:numFmt w:val="decimal"/>
      <w:lvlText w:val="%1."/>
      <w:lvlJc w:val="left"/>
      <w:pPr>
        <w:ind w:left="3562" w:hanging="360"/>
      </w:pPr>
      <w:rPr>
        <w:rFonts w:ascii="Bookman Uralic" w:eastAsia="Bookman Uralic" w:hAnsi="Bookman Uralic" w:cs="Bookman Uralic" w:hint="default"/>
        <w:i/>
        <w:spacing w:val="-3"/>
        <w:w w:val="100"/>
        <w:sz w:val="22"/>
        <w:szCs w:val="22"/>
        <w:lang w:eastAsia="en-US" w:bidi="ar-SA"/>
      </w:rPr>
    </w:lvl>
    <w:lvl w:ilvl="1" w:tplc="FE34C702">
      <w:numFmt w:val="bullet"/>
      <w:lvlText w:val="•"/>
      <w:lvlJc w:val="left"/>
      <w:pPr>
        <w:ind w:left="4162" w:hanging="360"/>
      </w:pPr>
      <w:rPr>
        <w:lang w:eastAsia="en-US" w:bidi="ar-SA"/>
      </w:rPr>
    </w:lvl>
    <w:lvl w:ilvl="2" w:tplc="522CBCA8">
      <w:numFmt w:val="bullet"/>
      <w:lvlText w:val="•"/>
      <w:lvlJc w:val="left"/>
      <w:pPr>
        <w:ind w:left="4764" w:hanging="360"/>
      </w:pPr>
      <w:rPr>
        <w:lang w:eastAsia="en-US" w:bidi="ar-SA"/>
      </w:rPr>
    </w:lvl>
    <w:lvl w:ilvl="3" w:tplc="F66E964C">
      <w:numFmt w:val="bullet"/>
      <w:lvlText w:val="•"/>
      <w:lvlJc w:val="left"/>
      <w:pPr>
        <w:ind w:left="5366" w:hanging="360"/>
      </w:pPr>
      <w:rPr>
        <w:lang w:eastAsia="en-US" w:bidi="ar-SA"/>
      </w:rPr>
    </w:lvl>
    <w:lvl w:ilvl="4" w:tplc="83DE5EB6">
      <w:numFmt w:val="bullet"/>
      <w:lvlText w:val="•"/>
      <w:lvlJc w:val="left"/>
      <w:pPr>
        <w:ind w:left="5968" w:hanging="360"/>
      </w:pPr>
      <w:rPr>
        <w:lang w:eastAsia="en-US" w:bidi="ar-SA"/>
      </w:rPr>
    </w:lvl>
    <w:lvl w:ilvl="5" w:tplc="FE744858">
      <w:numFmt w:val="bullet"/>
      <w:lvlText w:val="•"/>
      <w:lvlJc w:val="left"/>
      <w:pPr>
        <w:ind w:left="6570" w:hanging="360"/>
      </w:pPr>
      <w:rPr>
        <w:lang w:eastAsia="en-US" w:bidi="ar-SA"/>
      </w:rPr>
    </w:lvl>
    <w:lvl w:ilvl="6" w:tplc="D136BFD2">
      <w:numFmt w:val="bullet"/>
      <w:lvlText w:val="•"/>
      <w:lvlJc w:val="left"/>
      <w:pPr>
        <w:ind w:left="7172" w:hanging="360"/>
      </w:pPr>
      <w:rPr>
        <w:lang w:eastAsia="en-US" w:bidi="ar-SA"/>
      </w:rPr>
    </w:lvl>
    <w:lvl w:ilvl="7" w:tplc="57941BC4">
      <w:numFmt w:val="bullet"/>
      <w:lvlText w:val="•"/>
      <w:lvlJc w:val="left"/>
      <w:pPr>
        <w:ind w:left="7774" w:hanging="360"/>
      </w:pPr>
      <w:rPr>
        <w:lang w:eastAsia="en-US" w:bidi="ar-SA"/>
      </w:rPr>
    </w:lvl>
    <w:lvl w:ilvl="8" w:tplc="A71A3BCE">
      <w:numFmt w:val="bullet"/>
      <w:lvlText w:val="•"/>
      <w:lvlJc w:val="left"/>
      <w:pPr>
        <w:ind w:left="8376" w:hanging="360"/>
      </w:pPr>
      <w:rPr>
        <w:lang w:eastAsia="en-US" w:bidi="ar-SA"/>
      </w:rPr>
    </w:lvl>
  </w:abstractNum>
  <w:abstractNum w:abstractNumId="12">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34087"/>
    <w:multiLevelType w:val="hybridMultilevel"/>
    <w:tmpl w:val="80DE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502BC"/>
    <w:multiLevelType w:val="hybridMultilevel"/>
    <w:tmpl w:val="FD600B9C"/>
    <w:lvl w:ilvl="0" w:tplc="AD9A63B4">
      <w:start w:val="1"/>
      <w:numFmt w:val="decimal"/>
      <w:lvlText w:val="%1)"/>
      <w:lvlJc w:val="left"/>
      <w:pPr>
        <w:ind w:left="1098" w:hanging="278"/>
      </w:pPr>
      <w:rPr>
        <w:rFonts w:ascii="Bookman Uralic" w:eastAsia="Bookman Uralic" w:hAnsi="Bookman Uralic" w:cs="Bookman Uralic" w:hint="default"/>
        <w:spacing w:val="0"/>
        <w:w w:val="100"/>
        <w:sz w:val="22"/>
        <w:szCs w:val="22"/>
        <w:lang w:eastAsia="en-US" w:bidi="ar-SA"/>
      </w:rPr>
    </w:lvl>
    <w:lvl w:ilvl="1" w:tplc="8FCABDA4">
      <w:numFmt w:val="bullet"/>
      <w:lvlText w:val="•"/>
      <w:lvlJc w:val="left"/>
      <w:pPr>
        <w:ind w:left="1948" w:hanging="278"/>
      </w:pPr>
      <w:rPr>
        <w:lang w:eastAsia="en-US" w:bidi="ar-SA"/>
      </w:rPr>
    </w:lvl>
    <w:lvl w:ilvl="2" w:tplc="C86215E6">
      <w:numFmt w:val="bullet"/>
      <w:lvlText w:val="•"/>
      <w:lvlJc w:val="left"/>
      <w:pPr>
        <w:ind w:left="2796" w:hanging="278"/>
      </w:pPr>
      <w:rPr>
        <w:lang w:eastAsia="en-US" w:bidi="ar-SA"/>
      </w:rPr>
    </w:lvl>
    <w:lvl w:ilvl="3" w:tplc="6BD68AF4">
      <w:numFmt w:val="bullet"/>
      <w:lvlText w:val="•"/>
      <w:lvlJc w:val="left"/>
      <w:pPr>
        <w:ind w:left="3644" w:hanging="278"/>
      </w:pPr>
      <w:rPr>
        <w:lang w:eastAsia="en-US" w:bidi="ar-SA"/>
      </w:rPr>
    </w:lvl>
    <w:lvl w:ilvl="4" w:tplc="5D388702">
      <w:numFmt w:val="bullet"/>
      <w:lvlText w:val="•"/>
      <w:lvlJc w:val="left"/>
      <w:pPr>
        <w:ind w:left="4492" w:hanging="278"/>
      </w:pPr>
      <w:rPr>
        <w:lang w:eastAsia="en-US" w:bidi="ar-SA"/>
      </w:rPr>
    </w:lvl>
    <w:lvl w:ilvl="5" w:tplc="FCF4C65E">
      <w:numFmt w:val="bullet"/>
      <w:lvlText w:val="•"/>
      <w:lvlJc w:val="left"/>
      <w:pPr>
        <w:ind w:left="5340" w:hanging="278"/>
      </w:pPr>
      <w:rPr>
        <w:lang w:eastAsia="en-US" w:bidi="ar-SA"/>
      </w:rPr>
    </w:lvl>
    <w:lvl w:ilvl="6" w:tplc="BD001DB0">
      <w:numFmt w:val="bullet"/>
      <w:lvlText w:val="•"/>
      <w:lvlJc w:val="left"/>
      <w:pPr>
        <w:ind w:left="6188" w:hanging="278"/>
      </w:pPr>
      <w:rPr>
        <w:lang w:eastAsia="en-US" w:bidi="ar-SA"/>
      </w:rPr>
    </w:lvl>
    <w:lvl w:ilvl="7" w:tplc="67B6196E">
      <w:numFmt w:val="bullet"/>
      <w:lvlText w:val="•"/>
      <w:lvlJc w:val="left"/>
      <w:pPr>
        <w:ind w:left="7036" w:hanging="278"/>
      </w:pPr>
      <w:rPr>
        <w:lang w:eastAsia="en-US" w:bidi="ar-SA"/>
      </w:rPr>
    </w:lvl>
    <w:lvl w:ilvl="8" w:tplc="15B04A00">
      <w:numFmt w:val="bullet"/>
      <w:lvlText w:val="•"/>
      <w:lvlJc w:val="left"/>
      <w:pPr>
        <w:ind w:left="7884" w:hanging="278"/>
      </w:pPr>
      <w:rPr>
        <w:lang w:eastAsia="en-US" w:bidi="ar-SA"/>
      </w:rPr>
    </w:lvl>
  </w:abstractNum>
  <w:abstractNum w:abstractNumId="16">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5D6541D1"/>
    <w:multiLevelType w:val="hybridMultilevel"/>
    <w:tmpl w:val="86668826"/>
    <w:lvl w:ilvl="0" w:tplc="9996B1FA">
      <w:start w:val="6"/>
      <w:numFmt w:val="upperRoman"/>
      <w:lvlText w:val="%1"/>
      <w:lvlJc w:val="left"/>
      <w:pPr>
        <w:ind w:left="2851" w:hanging="322"/>
      </w:pPr>
      <w:rPr>
        <w:rFonts w:ascii="Bookman Uralic" w:eastAsia="Bookman Uralic" w:hAnsi="Bookman Uralic" w:cs="Bookman Uralic" w:hint="default"/>
        <w:b/>
        <w:bCs/>
        <w:spacing w:val="-1"/>
        <w:w w:val="100"/>
        <w:sz w:val="22"/>
        <w:szCs w:val="22"/>
        <w:lang w:eastAsia="en-US" w:bidi="ar-SA"/>
      </w:rPr>
    </w:lvl>
    <w:lvl w:ilvl="1" w:tplc="71D0BFCE">
      <w:numFmt w:val="bullet"/>
      <w:lvlText w:val="•"/>
      <w:lvlJc w:val="left"/>
      <w:pPr>
        <w:ind w:left="3532" w:hanging="322"/>
      </w:pPr>
      <w:rPr>
        <w:lang w:eastAsia="en-US" w:bidi="ar-SA"/>
      </w:rPr>
    </w:lvl>
    <w:lvl w:ilvl="2" w:tplc="F78AF9C0">
      <w:numFmt w:val="bullet"/>
      <w:lvlText w:val="•"/>
      <w:lvlJc w:val="left"/>
      <w:pPr>
        <w:ind w:left="4204" w:hanging="322"/>
      </w:pPr>
      <w:rPr>
        <w:lang w:eastAsia="en-US" w:bidi="ar-SA"/>
      </w:rPr>
    </w:lvl>
    <w:lvl w:ilvl="3" w:tplc="EF0C5D08">
      <w:numFmt w:val="bullet"/>
      <w:lvlText w:val="•"/>
      <w:lvlJc w:val="left"/>
      <w:pPr>
        <w:ind w:left="4876" w:hanging="322"/>
      </w:pPr>
      <w:rPr>
        <w:lang w:eastAsia="en-US" w:bidi="ar-SA"/>
      </w:rPr>
    </w:lvl>
    <w:lvl w:ilvl="4" w:tplc="83688FC8">
      <w:numFmt w:val="bullet"/>
      <w:lvlText w:val="•"/>
      <w:lvlJc w:val="left"/>
      <w:pPr>
        <w:ind w:left="5548" w:hanging="322"/>
      </w:pPr>
      <w:rPr>
        <w:lang w:eastAsia="en-US" w:bidi="ar-SA"/>
      </w:rPr>
    </w:lvl>
    <w:lvl w:ilvl="5" w:tplc="6B38B610">
      <w:numFmt w:val="bullet"/>
      <w:lvlText w:val="•"/>
      <w:lvlJc w:val="left"/>
      <w:pPr>
        <w:ind w:left="6220" w:hanging="322"/>
      </w:pPr>
      <w:rPr>
        <w:lang w:eastAsia="en-US" w:bidi="ar-SA"/>
      </w:rPr>
    </w:lvl>
    <w:lvl w:ilvl="6" w:tplc="03F669B6">
      <w:numFmt w:val="bullet"/>
      <w:lvlText w:val="•"/>
      <w:lvlJc w:val="left"/>
      <w:pPr>
        <w:ind w:left="6892" w:hanging="322"/>
      </w:pPr>
      <w:rPr>
        <w:lang w:eastAsia="en-US" w:bidi="ar-SA"/>
      </w:rPr>
    </w:lvl>
    <w:lvl w:ilvl="7" w:tplc="FDC628E8">
      <w:numFmt w:val="bullet"/>
      <w:lvlText w:val="•"/>
      <w:lvlJc w:val="left"/>
      <w:pPr>
        <w:ind w:left="7564" w:hanging="322"/>
      </w:pPr>
      <w:rPr>
        <w:lang w:eastAsia="en-US" w:bidi="ar-SA"/>
      </w:rPr>
    </w:lvl>
    <w:lvl w:ilvl="8" w:tplc="A6C68EC0">
      <w:numFmt w:val="bullet"/>
      <w:lvlText w:val="•"/>
      <w:lvlJc w:val="left"/>
      <w:pPr>
        <w:ind w:left="8236" w:hanging="322"/>
      </w:pPr>
      <w:rPr>
        <w:lang w:eastAsia="en-US" w:bidi="ar-SA"/>
      </w:rPr>
    </w:lvl>
  </w:abstractNum>
  <w:abstractNum w:abstractNumId="19">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430CE"/>
    <w:multiLevelType w:val="hybridMultilevel"/>
    <w:tmpl w:val="4604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7">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14865"/>
    <w:multiLevelType w:val="hybridMultilevel"/>
    <w:tmpl w:val="9E4083CA"/>
    <w:lvl w:ilvl="0" w:tplc="AD9A63B4">
      <w:start w:val="1"/>
      <w:numFmt w:val="decimal"/>
      <w:lvlText w:val="%1)"/>
      <w:lvlJc w:val="left"/>
      <w:pPr>
        <w:ind w:left="1098" w:hanging="278"/>
      </w:pPr>
      <w:rPr>
        <w:rFonts w:ascii="Bookman Uralic" w:eastAsia="Bookman Uralic" w:hAnsi="Bookman Uralic" w:cs="Bookman Uralic" w:hint="default"/>
        <w:spacing w:val="0"/>
        <w:w w:val="100"/>
        <w:sz w:val="22"/>
        <w:szCs w:val="22"/>
        <w:lang w:eastAsia="en-US" w:bidi="ar-SA"/>
      </w:rPr>
    </w:lvl>
    <w:lvl w:ilvl="1" w:tplc="8FCABDA4">
      <w:numFmt w:val="bullet"/>
      <w:lvlText w:val="•"/>
      <w:lvlJc w:val="left"/>
      <w:pPr>
        <w:ind w:left="1948" w:hanging="278"/>
      </w:pPr>
      <w:rPr>
        <w:lang w:eastAsia="en-US" w:bidi="ar-SA"/>
      </w:rPr>
    </w:lvl>
    <w:lvl w:ilvl="2" w:tplc="C86215E6">
      <w:numFmt w:val="bullet"/>
      <w:lvlText w:val="•"/>
      <w:lvlJc w:val="left"/>
      <w:pPr>
        <w:ind w:left="2796" w:hanging="278"/>
      </w:pPr>
      <w:rPr>
        <w:lang w:eastAsia="en-US" w:bidi="ar-SA"/>
      </w:rPr>
    </w:lvl>
    <w:lvl w:ilvl="3" w:tplc="6BD68AF4">
      <w:numFmt w:val="bullet"/>
      <w:lvlText w:val="•"/>
      <w:lvlJc w:val="left"/>
      <w:pPr>
        <w:ind w:left="3644" w:hanging="278"/>
      </w:pPr>
      <w:rPr>
        <w:lang w:eastAsia="en-US" w:bidi="ar-SA"/>
      </w:rPr>
    </w:lvl>
    <w:lvl w:ilvl="4" w:tplc="5D388702">
      <w:numFmt w:val="bullet"/>
      <w:lvlText w:val="•"/>
      <w:lvlJc w:val="left"/>
      <w:pPr>
        <w:ind w:left="4492" w:hanging="278"/>
      </w:pPr>
      <w:rPr>
        <w:lang w:eastAsia="en-US" w:bidi="ar-SA"/>
      </w:rPr>
    </w:lvl>
    <w:lvl w:ilvl="5" w:tplc="FCF4C65E">
      <w:numFmt w:val="bullet"/>
      <w:lvlText w:val="•"/>
      <w:lvlJc w:val="left"/>
      <w:pPr>
        <w:ind w:left="5340" w:hanging="278"/>
      </w:pPr>
      <w:rPr>
        <w:lang w:eastAsia="en-US" w:bidi="ar-SA"/>
      </w:rPr>
    </w:lvl>
    <w:lvl w:ilvl="6" w:tplc="BD001DB0">
      <w:numFmt w:val="bullet"/>
      <w:lvlText w:val="•"/>
      <w:lvlJc w:val="left"/>
      <w:pPr>
        <w:ind w:left="6188" w:hanging="278"/>
      </w:pPr>
      <w:rPr>
        <w:lang w:eastAsia="en-US" w:bidi="ar-SA"/>
      </w:rPr>
    </w:lvl>
    <w:lvl w:ilvl="7" w:tplc="67B6196E">
      <w:numFmt w:val="bullet"/>
      <w:lvlText w:val="•"/>
      <w:lvlJc w:val="left"/>
      <w:pPr>
        <w:ind w:left="7036" w:hanging="278"/>
      </w:pPr>
      <w:rPr>
        <w:lang w:eastAsia="en-US" w:bidi="ar-SA"/>
      </w:rPr>
    </w:lvl>
    <w:lvl w:ilvl="8" w:tplc="15B04A00">
      <w:numFmt w:val="bullet"/>
      <w:lvlText w:val="•"/>
      <w:lvlJc w:val="left"/>
      <w:pPr>
        <w:ind w:left="7884" w:hanging="278"/>
      </w:pPr>
      <w:rPr>
        <w:lang w:eastAsia="en-US" w:bidi="ar-SA"/>
      </w:rPr>
    </w:lvl>
  </w:abstractNum>
  <w:num w:numId="1">
    <w:abstractNumId w:val="7"/>
  </w:num>
  <w:num w:numId="2">
    <w:abstractNumId w:val="8"/>
  </w:num>
  <w:num w:numId="3">
    <w:abstractNumId w:val="21"/>
  </w:num>
  <w:num w:numId="4">
    <w:abstractNumId w:val="13"/>
  </w:num>
  <w:num w:numId="5">
    <w:abstractNumId w:val="16"/>
  </w:num>
  <w:num w:numId="6">
    <w:abstractNumId w:val="2"/>
  </w:num>
  <w:num w:numId="7">
    <w:abstractNumId w:val="3"/>
  </w:num>
  <w:num w:numId="8">
    <w:abstractNumId w:val="12"/>
  </w:num>
  <w:num w:numId="9">
    <w:abstractNumId w:val="24"/>
  </w:num>
  <w:num w:numId="10">
    <w:abstractNumId w:val="20"/>
  </w:num>
  <w:num w:numId="11">
    <w:abstractNumId w:val="19"/>
  </w:num>
  <w:num w:numId="12">
    <w:abstractNumId w:val="17"/>
  </w:num>
  <w:num w:numId="13">
    <w:abstractNumId w:val="0"/>
    <w:lvlOverride w:ilvl="0">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6"/>
  </w:num>
  <w:num w:numId="18">
    <w:abstractNumId w:val="1"/>
  </w:num>
  <w:num w:numId="19">
    <w:abstractNumId w:val="22"/>
  </w:num>
  <w:num w:numId="20">
    <w:abstractNumId w:val="5"/>
  </w:num>
  <w:num w:numId="21">
    <w:abstractNumId w:val="23"/>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29"/>
  </w:num>
  <w:num w:numId="29">
    <w:abstractNumId w:val="29"/>
  </w:num>
  <w:num w:numId="30">
    <w:abstractNumId w:val="18"/>
  </w:num>
  <w:num w:numId="31">
    <w:abstractNumId w:val="18"/>
    <w:lvlOverride w:ilvl="0">
      <w:startOverride w:val="6"/>
    </w:lvlOverride>
    <w:lvlOverride w:ilvl="1"/>
    <w:lvlOverride w:ilvl="2"/>
    <w:lvlOverride w:ilvl="3"/>
    <w:lvlOverride w:ilvl="4"/>
    <w:lvlOverride w:ilvl="5"/>
    <w:lvlOverride w:ilvl="6"/>
    <w:lvlOverride w:ilvl="7"/>
    <w:lvlOverride w:ilvl="8"/>
  </w:num>
  <w:num w:numId="32">
    <w:abstractNumId w:val="15"/>
  </w:num>
  <w:num w:numId="33">
    <w:abstractNumId w:val="6"/>
  </w:num>
  <w:num w:numId="34">
    <w:abstractNumId w:val="9"/>
  </w:num>
  <w:num w:numId="35">
    <w:abstractNumId w:val="14"/>
  </w:num>
  <w:num w:numId="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52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D7136"/>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9A3"/>
    <w:rsid w:val="002A6A1E"/>
    <w:rsid w:val="002A7B53"/>
    <w:rsid w:val="002B1884"/>
    <w:rsid w:val="002B31A4"/>
    <w:rsid w:val="002B5EAB"/>
    <w:rsid w:val="002B6D0C"/>
    <w:rsid w:val="002C4188"/>
    <w:rsid w:val="002C4D7E"/>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3ED2"/>
    <w:rsid w:val="00314F50"/>
    <w:rsid w:val="00326FC6"/>
    <w:rsid w:val="00333D48"/>
    <w:rsid w:val="00335318"/>
    <w:rsid w:val="003425B9"/>
    <w:rsid w:val="00343B07"/>
    <w:rsid w:val="003513F3"/>
    <w:rsid w:val="00352924"/>
    <w:rsid w:val="0035380D"/>
    <w:rsid w:val="00353A05"/>
    <w:rsid w:val="0035602A"/>
    <w:rsid w:val="00356A7A"/>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5051"/>
    <w:rsid w:val="003C6A2A"/>
    <w:rsid w:val="003D0B14"/>
    <w:rsid w:val="003D2E96"/>
    <w:rsid w:val="003D3F49"/>
    <w:rsid w:val="003E061D"/>
    <w:rsid w:val="003E3463"/>
    <w:rsid w:val="003E4AFC"/>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04DF"/>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671A4"/>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3C83"/>
    <w:rsid w:val="004E577D"/>
    <w:rsid w:val="004E76CD"/>
    <w:rsid w:val="004F1753"/>
    <w:rsid w:val="004F2DCA"/>
    <w:rsid w:val="004F4905"/>
    <w:rsid w:val="005031E5"/>
    <w:rsid w:val="00503E2E"/>
    <w:rsid w:val="00506BB5"/>
    <w:rsid w:val="005077EC"/>
    <w:rsid w:val="00511BA6"/>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52925"/>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E0FB0"/>
    <w:rsid w:val="005E1A15"/>
    <w:rsid w:val="005E28FE"/>
    <w:rsid w:val="005E4814"/>
    <w:rsid w:val="005E51E0"/>
    <w:rsid w:val="005E5EF1"/>
    <w:rsid w:val="005E6449"/>
    <w:rsid w:val="005E6F4F"/>
    <w:rsid w:val="005F1DD0"/>
    <w:rsid w:val="005F3F3B"/>
    <w:rsid w:val="005F42D0"/>
    <w:rsid w:val="00604E55"/>
    <w:rsid w:val="00613800"/>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1E7"/>
    <w:rsid w:val="00657331"/>
    <w:rsid w:val="00661AD4"/>
    <w:rsid w:val="0066338A"/>
    <w:rsid w:val="00663DA8"/>
    <w:rsid w:val="0068198F"/>
    <w:rsid w:val="00681B35"/>
    <w:rsid w:val="00682640"/>
    <w:rsid w:val="006863C6"/>
    <w:rsid w:val="00690998"/>
    <w:rsid w:val="0069651E"/>
    <w:rsid w:val="006A142E"/>
    <w:rsid w:val="006A1E1D"/>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364B"/>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65E2"/>
    <w:rsid w:val="00852858"/>
    <w:rsid w:val="00860AFB"/>
    <w:rsid w:val="00861A45"/>
    <w:rsid w:val="008621B4"/>
    <w:rsid w:val="008628BC"/>
    <w:rsid w:val="0086501D"/>
    <w:rsid w:val="0086690B"/>
    <w:rsid w:val="0087068F"/>
    <w:rsid w:val="008707C6"/>
    <w:rsid w:val="00871B3F"/>
    <w:rsid w:val="008747CD"/>
    <w:rsid w:val="00875C85"/>
    <w:rsid w:val="00883209"/>
    <w:rsid w:val="00884E23"/>
    <w:rsid w:val="00891C08"/>
    <w:rsid w:val="008A0EE1"/>
    <w:rsid w:val="008A1420"/>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5C38"/>
    <w:rsid w:val="00907111"/>
    <w:rsid w:val="0090736E"/>
    <w:rsid w:val="00914120"/>
    <w:rsid w:val="00921CB7"/>
    <w:rsid w:val="00924DFE"/>
    <w:rsid w:val="00927052"/>
    <w:rsid w:val="009308CA"/>
    <w:rsid w:val="009317DE"/>
    <w:rsid w:val="00932CA8"/>
    <w:rsid w:val="00940902"/>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B65EB"/>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329A"/>
    <w:rsid w:val="00B1618D"/>
    <w:rsid w:val="00B25A80"/>
    <w:rsid w:val="00B25D4E"/>
    <w:rsid w:val="00B3010D"/>
    <w:rsid w:val="00B301DE"/>
    <w:rsid w:val="00B37AC1"/>
    <w:rsid w:val="00B37D17"/>
    <w:rsid w:val="00B45A5A"/>
    <w:rsid w:val="00B50E0A"/>
    <w:rsid w:val="00B523EC"/>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2FFF"/>
    <w:rsid w:val="00CA305F"/>
    <w:rsid w:val="00CA3BDB"/>
    <w:rsid w:val="00CA6BC1"/>
    <w:rsid w:val="00CB03D5"/>
    <w:rsid w:val="00CB3D07"/>
    <w:rsid w:val="00CC3E94"/>
    <w:rsid w:val="00CC4D91"/>
    <w:rsid w:val="00CC546B"/>
    <w:rsid w:val="00CC635A"/>
    <w:rsid w:val="00CC7D70"/>
    <w:rsid w:val="00CD097B"/>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068A"/>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08D1"/>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14A6"/>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551"/>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32B5"/>
    <w:rsid w:val="00F849AE"/>
    <w:rsid w:val="00F87076"/>
    <w:rsid w:val="00F874DC"/>
    <w:rsid w:val="00F92D1C"/>
    <w:rsid w:val="00F94319"/>
    <w:rsid w:val="00FA0F15"/>
    <w:rsid w:val="00FA12FD"/>
    <w:rsid w:val="00FB0621"/>
    <w:rsid w:val="00FB6B78"/>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uiPriority w:val="1"/>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1"/>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B755E5"/>
    <w:pPr>
      <w:tabs>
        <w:tab w:val="center" w:pos="4680"/>
        <w:tab w:val="right" w:pos="9360"/>
      </w:tabs>
    </w:pPr>
  </w:style>
  <w:style w:type="character" w:customStyle="1" w:styleId="FooterChar">
    <w:name w:val="Footer Char"/>
    <w:basedOn w:val="DefaultParagraphFont"/>
    <w:link w:val="Footer"/>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1425147789">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414CD4"/>
    <w:rsid w:val="004336A4"/>
    <w:rsid w:val="00435AB2"/>
    <w:rsid w:val="00462BBE"/>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96DF5"/>
    <w:rsid w:val="008A4961"/>
    <w:rsid w:val="008B1FCC"/>
    <w:rsid w:val="008B32CE"/>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E20C1"/>
    <w:rsid w:val="00BF1FBA"/>
    <w:rsid w:val="00C00161"/>
    <w:rsid w:val="00C01587"/>
    <w:rsid w:val="00C26B83"/>
    <w:rsid w:val="00C27937"/>
    <w:rsid w:val="00C43FC0"/>
    <w:rsid w:val="00C55106"/>
    <w:rsid w:val="00C56F5E"/>
    <w:rsid w:val="00C606C5"/>
    <w:rsid w:val="00C61124"/>
    <w:rsid w:val="00C6145E"/>
    <w:rsid w:val="00C7345F"/>
    <w:rsid w:val="00CA014B"/>
    <w:rsid w:val="00CB3999"/>
    <w:rsid w:val="00CD7780"/>
    <w:rsid w:val="00CE63EC"/>
    <w:rsid w:val="00CF0928"/>
    <w:rsid w:val="00D01855"/>
    <w:rsid w:val="00D30B6B"/>
    <w:rsid w:val="00D36954"/>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401B"/>
    <w:rsid w:val="00EC1288"/>
    <w:rsid w:val="00ED75F3"/>
    <w:rsid w:val="00EE45C8"/>
    <w:rsid w:val="00EF21F5"/>
    <w:rsid w:val="00EF3DA5"/>
    <w:rsid w:val="00F14917"/>
    <w:rsid w:val="00F8036A"/>
    <w:rsid w:val="00F81181"/>
    <w:rsid w:val="00F86C42"/>
    <w:rsid w:val="00F904D9"/>
    <w:rsid w:val="00FB2047"/>
    <w:rsid w:val="00FC383E"/>
    <w:rsid w:val="00FC75C7"/>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1AE6-3FAB-49B5-A872-4E79D9A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27</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7. Октобар  2024. године</vt:lpstr>
    </vt:vector>
  </TitlesOfParts>
  <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Октобар  2024. године</dc:title>
  <dc:creator>Ivana Miladinović</dc:creator>
  <cp:lastModifiedBy>Ivana Miladinović</cp:lastModifiedBy>
  <cp:revision>446</cp:revision>
  <cp:lastPrinted>2024-10-07T16:45:00Z</cp:lastPrinted>
  <dcterms:created xsi:type="dcterms:W3CDTF">2021-09-14T12:41:00Z</dcterms:created>
  <dcterms:modified xsi:type="dcterms:W3CDTF">2024-10-07T17:43:00Z</dcterms:modified>
</cp:coreProperties>
</file>