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90BE" w14:textId="77777777" w:rsidR="000D4586" w:rsidRPr="00E95BD2" w:rsidRDefault="000D4586" w:rsidP="000D4586">
      <w:pPr>
        <w:jc w:val="both"/>
        <w:rPr>
          <w:rFonts w:ascii="Times New Roman" w:hAnsi="Times New Roman" w:cs="Times New Roman"/>
        </w:rPr>
      </w:pPr>
      <w:r w:rsidRPr="00E95BD2">
        <w:rPr>
          <w:rFonts w:ascii="Times New Roman" w:hAnsi="Times New Roman" w:cs="Times New Roman"/>
          <w:noProof/>
        </w:rPr>
        <w:drawing>
          <wp:inline distT="0" distB="0" distL="0" distR="0" wp14:anchorId="1F419CFE" wp14:editId="33306E40">
            <wp:extent cx="523875" cy="685800"/>
            <wp:effectExtent l="0" t="0" r="9525" b="0"/>
            <wp:docPr id="1" name="Picture 1" descr="http://www.prokuplje.org.yu/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kuplje.org.yu/grb.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14:paraId="139C9E12" w14:textId="77777777" w:rsidR="00510581" w:rsidRPr="00E95BD2" w:rsidRDefault="000D4586" w:rsidP="00510581">
      <w:pPr>
        <w:spacing w:after="0"/>
        <w:rPr>
          <w:rFonts w:ascii="Times New Roman" w:hAnsi="Times New Roman" w:cs="Times New Roman"/>
          <w:b/>
          <w:i/>
          <w:sz w:val="20"/>
          <w:szCs w:val="20"/>
          <w:lang w:val="sr-Cyrl-RS"/>
        </w:rPr>
      </w:pPr>
      <w:r w:rsidRPr="00E95BD2">
        <w:rPr>
          <w:rFonts w:ascii="Times New Roman" w:hAnsi="Times New Roman" w:cs="Times New Roman"/>
          <w:b/>
          <w:i/>
          <w:sz w:val="20"/>
          <w:szCs w:val="20"/>
          <w:lang w:val="sr-Cyrl-CS"/>
        </w:rPr>
        <w:t>Република Србија</w:t>
      </w:r>
      <w:r w:rsidRPr="00E95BD2">
        <w:rPr>
          <w:rFonts w:ascii="Times New Roman" w:hAnsi="Times New Roman" w:cs="Times New Roman"/>
          <w:b/>
          <w:i/>
          <w:sz w:val="20"/>
          <w:szCs w:val="20"/>
        </w:rPr>
        <w:t xml:space="preserve">                                                                                                                                                                           </w:t>
      </w:r>
    </w:p>
    <w:p w14:paraId="7A68D23B" w14:textId="77777777" w:rsidR="00510581" w:rsidRPr="00E95BD2" w:rsidRDefault="000D4586" w:rsidP="00510581">
      <w:pPr>
        <w:spacing w:after="0"/>
        <w:rPr>
          <w:rFonts w:ascii="Times New Roman" w:hAnsi="Times New Roman" w:cs="Times New Roman"/>
          <w:b/>
          <w:i/>
          <w:sz w:val="20"/>
          <w:szCs w:val="20"/>
          <w:lang w:val="sr-Cyrl-RS"/>
        </w:rPr>
      </w:pPr>
      <w:r w:rsidRPr="00E95BD2">
        <w:rPr>
          <w:rFonts w:ascii="Times New Roman" w:hAnsi="Times New Roman" w:cs="Times New Roman"/>
          <w:b/>
          <w:i/>
          <w:sz w:val="20"/>
          <w:szCs w:val="20"/>
          <w:lang w:val="sr-Cyrl-CS"/>
        </w:rPr>
        <w:t>Град Прокупље</w:t>
      </w:r>
      <w:r w:rsidRPr="00E95BD2">
        <w:rPr>
          <w:rFonts w:ascii="Times New Roman" w:hAnsi="Times New Roman" w:cs="Times New Roman"/>
          <w:b/>
          <w:i/>
          <w:sz w:val="20"/>
          <w:szCs w:val="20"/>
        </w:rPr>
        <w:t xml:space="preserve">                                                                                                                                                                        </w:t>
      </w:r>
    </w:p>
    <w:p w14:paraId="45CF01BF" w14:textId="77777777" w:rsidR="00494903" w:rsidRDefault="000D4586" w:rsidP="00510581">
      <w:pPr>
        <w:spacing w:after="0"/>
        <w:rPr>
          <w:rFonts w:ascii="Times New Roman" w:hAnsi="Times New Roman" w:cs="Times New Roman"/>
          <w:b/>
          <w:i/>
          <w:sz w:val="20"/>
          <w:szCs w:val="20"/>
          <w:lang w:val="sr-Cyrl-RS"/>
        </w:rPr>
      </w:pPr>
      <w:r w:rsidRPr="00E95BD2">
        <w:rPr>
          <w:rFonts w:ascii="Times New Roman" w:hAnsi="Times New Roman" w:cs="Times New Roman"/>
          <w:b/>
          <w:i/>
          <w:sz w:val="20"/>
          <w:szCs w:val="20"/>
          <w:lang w:val="sr-Cyrl-CS"/>
        </w:rPr>
        <w:t>Градска  управа</w:t>
      </w:r>
      <w:r w:rsidRPr="00E95BD2">
        <w:rPr>
          <w:rFonts w:ascii="Times New Roman" w:hAnsi="Times New Roman" w:cs="Times New Roman"/>
          <w:b/>
          <w:i/>
          <w:sz w:val="20"/>
          <w:szCs w:val="20"/>
        </w:rPr>
        <w:t xml:space="preserve">  </w:t>
      </w:r>
    </w:p>
    <w:p w14:paraId="22561C65" w14:textId="638141FA" w:rsidR="00510581" w:rsidRPr="00E95BD2" w:rsidRDefault="00494903" w:rsidP="00510581">
      <w:pPr>
        <w:spacing w:after="0"/>
        <w:rPr>
          <w:rFonts w:ascii="Times New Roman" w:hAnsi="Times New Roman" w:cs="Times New Roman"/>
          <w:b/>
          <w:i/>
          <w:sz w:val="20"/>
          <w:szCs w:val="20"/>
          <w:lang w:val="sr-Cyrl-RS"/>
        </w:rPr>
      </w:pPr>
      <w:r>
        <w:rPr>
          <w:rFonts w:ascii="Times New Roman" w:hAnsi="Times New Roman" w:cs="Times New Roman"/>
          <w:b/>
          <w:i/>
          <w:sz w:val="20"/>
          <w:szCs w:val="20"/>
          <w:lang w:val="sr-Cyrl-RS"/>
        </w:rPr>
        <w:t>Бр.401-77/25-13</w:t>
      </w:r>
      <w:bookmarkStart w:id="0" w:name="_GoBack"/>
      <w:bookmarkEnd w:id="0"/>
      <w:r w:rsidR="000D4586" w:rsidRPr="00E95BD2">
        <w:rPr>
          <w:rFonts w:ascii="Times New Roman" w:hAnsi="Times New Roman" w:cs="Times New Roman"/>
          <w:b/>
          <w:i/>
          <w:sz w:val="20"/>
          <w:szCs w:val="20"/>
        </w:rPr>
        <w:t xml:space="preserve">                                                                                                                                                                                                                                                                                                                                                                                                                                                                                                                                                                                                                                                                                                                                                                                                                                                                                                                                                                                                                                                                                                                                                                                                                          </w:t>
      </w:r>
      <w:r w:rsidR="000D4586" w:rsidRPr="00E95BD2">
        <w:rPr>
          <w:rFonts w:ascii="Times New Roman" w:hAnsi="Times New Roman" w:cs="Times New Roman"/>
          <w:b/>
          <w:i/>
          <w:sz w:val="20"/>
          <w:szCs w:val="20"/>
          <w:lang w:val="sr-Cyrl-CS"/>
        </w:rPr>
        <w:t>Таткова 2</w:t>
      </w:r>
      <w:r w:rsidR="000D4586" w:rsidRPr="00E95BD2">
        <w:rPr>
          <w:rFonts w:ascii="Times New Roman" w:hAnsi="Times New Roman" w:cs="Times New Roman"/>
          <w:b/>
          <w:i/>
          <w:sz w:val="20"/>
          <w:szCs w:val="20"/>
          <w:lang w:val="sr-Latn-RS"/>
        </w:rPr>
        <w:t xml:space="preserve">. </w:t>
      </w:r>
      <w:r w:rsidR="000D4586" w:rsidRPr="00E95BD2">
        <w:rPr>
          <w:rFonts w:ascii="Times New Roman" w:hAnsi="Times New Roman" w:cs="Times New Roman"/>
          <w:b/>
          <w:i/>
          <w:sz w:val="20"/>
          <w:szCs w:val="20"/>
          <w:lang w:val="sr-Cyrl-CS"/>
        </w:rPr>
        <w:t>Прокупље</w:t>
      </w:r>
      <w:r w:rsidR="000D4586" w:rsidRPr="00E95BD2">
        <w:rPr>
          <w:rFonts w:ascii="Times New Roman" w:hAnsi="Times New Roman" w:cs="Times New Roman"/>
          <w:b/>
          <w:i/>
          <w:sz w:val="20"/>
          <w:szCs w:val="20"/>
        </w:rPr>
        <w:t xml:space="preserve">                                                                                                                                                            </w:t>
      </w:r>
    </w:p>
    <w:p w14:paraId="5C8C0503" w14:textId="74B53345" w:rsidR="000D4586" w:rsidRPr="00E95BD2" w:rsidRDefault="000D4586" w:rsidP="00510581">
      <w:pPr>
        <w:spacing w:after="0"/>
        <w:rPr>
          <w:rFonts w:ascii="Times New Roman" w:hAnsi="Times New Roman" w:cs="Times New Roman"/>
          <w:b/>
          <w:i/>
          <w:sz w:val="20"/>
          <w:szCs w:val="20"/>
        </w:rPr>
      </w:pPr>
      <w:r w:rsidRPr="00E95BD2">
        <w:rPr>
          <w:rFonts w:ascii="Times New Roman" w:hAnsi="Times New Roman" w:cs="Times New Roman"/>
          <w:b/>
          <w:i/>
          <w:sz w:val="20"/>
          <w:szCs w:val="20"/>
          <w:lang w:val="sr-Cyrl-CS"/>
        </w:rPr>
        <w:t>Датум:</w:t>
      </w:r>
      <w:r w:rsidRPr="00E95BD2">
        <w:rPr>
          <w:rFonts w:ascii="Times New Roman" w:hAnsi="Times New Roman" w:cs="Times New Roman"/>
          <w:b/>
          <w:i/>
          <w:sz w:val="20"/>
          <w:szCs w:val="20"/>
          <w:lang w:val="sr-Latn-RS"/>
        </w:rPr>
        <w:t xml:space="preserve"> </w:t>
      </w:r>
      <w:r w:rsidR="00906D27" w:rsidRPr="00E95BD2">
        <w:rPr>
          <w:rFonts w:ascii="Times New Roman" w:hAnsi="Times New Roman" w:cs="Times New Roman"/>
          <w:b/>
          <w:i/>
          <w:sz w:val="20"/>
          <w:szCs w:val="20"/>
          <w:lang w:val="sr-Cyrl-RS"/>
        </w:rPr>
        <w:t>16</w:t>
      </w:r>
      <w:r w:rsidRPr="00E95BD2">
        <w:rPr>
          <w:rFonts w:ascii="Times New Roman" w:hAnsi="Times New Roman" w:cs="Times New Roman"/>
          <w:b/>
          <w:i/>
          <w:sz w:val="20"/>
          <w:szCs w:val="20"/>
          <w:lang w:val="sr-Latn-RS"/>
        </w:rPr>
        <w:t>.</w:t>
      </w:r>
      <w:r w:rsidR="00906D27" w:rsidRPr="00E95BD2">
        <w:rPr>
          <w:rFonts w:ascii="Times New Roman" w:hAnsi="Times New Roman" w:cs="Times New Roman"/>
          <w:b/>
          <w:i/>
          <w:sz w:val="20"/>
          <w:szCs w:val="20"/>
          <w:lang w:val="sr-Cyrl-RS"/>
        </w:rPr>
        <w:t>05</w:t>
      </w:r>
      <w:r w:rsidRPr="00E95BD2">
        <w:rPr>
          <w:rFonts w:ascii="Times New Roman" w:hAnsi="Times New Roman" w:cs="Times New Roman"/>
          <w:b/>
          <w:i/>
          <w:sz w:val="20"/>
          <w:szCs w:val="20"/>
          <w:lang w:val="sr-Cyrl-RS"/>
        </w:rPr>
        <w:t>.202</w:t>
      </w:r>
      <w:r w:rsidR="00906D27" w:rsidRPr="00E95BD2">
        <w:rPr>
          <w:rFonts w:ascii="Times New Roman" w:hAnsi="Times New Roman" w:cs="Times New Roman"/>
          <w:b/>
          <w:i/>
          <w:sz w:val="20"/>
          <w:szCs w:val="20"/>
          <w:lang w:val="sr-Cyrl-RS"/>
        </w:rPr>
        <w:t>5</w:t>
      </w:r>
      <w:r w:rsidRPr="00E95BD2">
        <w:rPr>
          <w:rFonts w:ascii="Times New Roman" w:hAnsi="Times New Roman" w:cs="Times New Roman"/>
          <w:b/>
          <w:i/>
          <w:sz w:val="20"/>
          <w:szCs w:val="20"/>
          <w:lang w:val="sr-Cyrl-CS"/>
        </w:rPr>
        <w:t>. године</w:t>
      </w:r>
      <w:r w:rsidRPr="00E95BD2">
        <w:rPr>
          <w:rFonts w:ascii="Times New Roman" w:hAnsi="Times New Roman" w:cs="Times New Roman"/>
          <w:b/>
          <w:i/>
          <w:sz w:val="20"/>
          <w:szCs w:val="20"/>
        </w:rPr>
        <w:t xml:space="preserve">                                                        </w:t>
      </w:r>
    </w:p>
    <w:p w14:paraId="38DA788A" w14:textId="201B771D" w:rsidR="003C13EF" w:rsidRPr="00E95BD2" w:rsidRDefault="003C13EF" w:rsidP="000D4586">
      <w:pPr>
        <w:jc w:val="both"/>
        <w:rPr>
          <w:rFonts w:ascii="Times New Roman" w:hAnsi="Times New Roman" w:cs="Times New Roman"/>
          <w:b/>
          <w:bCs/>
          <w:sz w:val="24"/>
          <w:szCs w:val="24"/>
        </w:rPr>
      </w:pPr>
    </w:p>
    <w:p w14:paraId="58B55E8A" w14:textId="77777777" w:rsidR="003C13EF" w:rsidRPr="00E95BD2" w:rsidRDefault="003C13EF" w:rsidP="000D4586">
      <w:pPr>
        <w:jc w:val="both"/>
        <w:rPr>
          <w:rFonts w:ascii="Times New Roman" w:hAnsi="Times New Roman" w:cs="Times New Roman"/>
          <w:b/>
          <w:bCs/>
          <w:sz w:val="24"/>
          <w:szCs w:val="24"/>
        </w:rPr>
      </w:pPr>
    </w:p>
    <w:p w14:paraId="30E4B77B" w14:textId="40F8A727" w:rsidR="000D4586" w:rsidRPr="00E95BD2" w:rsidRDefault="000D4586" w:rsidP="003C13EF">
      <w:pPr>
        <w:jc w:val="center"/>
        <w:rPr>
          <w:rFonts w:ascii="Times New Roman" w:hAnsi="Times New Roman" w:cs="Times New Roman"/>
          <w:b/>
          <w:bCs/>
          <w:sz w:val="24"/>
          <w:szCs w:val="24"/>
        </w:rPr>
      </w:pPr>
      <w:r w:rsidRPr="00E95BD2">
        <w:rPr>
          <w:rFonts w:ascii="Times New Roman" w:hAnsi="Times New Roman" w:cs="Times New Roman"/>
          <w:b/>
          <w:bCs/>
          <w:sz w:val="24"/>
          <w:szCs w:val="24"/>
        </w:rPr>
        <w:t>ПРЕДМЕТ:  ПОЗИВ ЗА ПОДНОШЕЊЕ ПОНУДА</w:t>
      </w:r>
    </w:p>
    <w:p w14:paraId="1E3166E6" w14:textId="77777777" w:rsidR="003C13EF" w:rsidRPr="00E95BD2" w:rsidRDefault="003C13EF" w:rsidP="003C13EF">
      <w:pPr>
        <w:jc w:val="center"/>
        <w:rPr>
          <w:rFonts w:ascii="Times New Roman" w:hAnsi="Times New Roman" w:cs="Times New Roman"/>
          <w:b/>
          <w:bCs/>
          <w:sz w:val="24"/>
          <w:szCs w:val="24"/>
        </w:rPr>
      </w:pPr>
    </w:p>
    <w:p w14:paraId="515FC626" w14:textId="5A697E6E" w:rsidR="000D4586" w:rsidRPr="00E95BD2" w:rsidRDefault="000D4586" w:rsidP="00052AF5">
      <w:pPr>
        <w:spacing w:after="0" w:line="240" w:lineRule="auto"/>
        <w:jc w:val="both"/>
        <w:rPr>
          <w:rFonts w:ascii="Times New Roman" w:hAnsi="Times New Roman" w:cs="Times New Roman"/>
          <w:sz w:val="24"/>
          <w:szCs w:val="24"/>
          <w:lang w:val="sr-Latn-RS"/>
        </w:rPr>
      </w:pPr>
      <w:r w:rsidRPr="00E95BD2">
        <w:rPr>
          <w:rFonts w:ascii="Times New Roman" w:hAnsi="Times New Roman" w:cs="Times New Roman"/>
          <w:sz w:val="24"/>
          <w:szCs w:val="24"/>
          <w:lang w:val="sr-Cyrl-CS"/>
        </w:rPr>
        <w:t xml:space="preserve">На основу члана </w:t>
      </w:r>
      <w:r w:rsidR="005D261C" w:rsidRPr="00E95BD2">
        <w:rPr>
          <w:rFonts w:ascii="Times New Roman" w:hAnsi="Times New Roman" w:cs="Times New Roman"/>
          <w:sz w:val="24"/>
          <w:szCs w:val="24"/>
          <w:lang w:val="sr-Latn-RS"/>
        </w:rPr>
        <w:t xml:space="preserve">27 став 1. Члана 11-21 и </w:t>
      </w:r>
      <w:r w:rsidRPr="00E95BD2">
        <w:rPr>
          <w:rFonts w:ascii="Times New Roman" w:hAnsi="Times New Roman" w:cs="Times New Roman"/>
          <w:sz w:val="24"/>
          <w:szCs w:val="24"/>
          <w:lang w:val="sr-Cyrl-CS"/>
        </w:rPr>
        <w:t xml:space="preserve">члана 5. Закона о јавним набавкама (,,Сл. Гласник РС,, бр.91/2019), </w:t>
      </w:r>
      <w:proofErr w:type="spellStart"/>
      <w:r w:rsidRPr="00E95BD2">
        <w:rPr>
          <w:rFonts w:ascii="Times New Roman" w:hAnsi="Times New Roman" w:cs="Times New Roman"/>
          <w:sz w:val="24"/>
          <w:szCs w:val="24"/>
        </w:rPr>
        <w:t>позивамо</w:t>
      </w:r>
      <w:proofErr w:type="spellEnd"/>
      <w:r w:rsidR="00E025F0" w:rsidRPr="00E95BD2">
        <w:rPr>
          <w:rFonts w:ascii="Times New Roman" w:hAnsi="Times New Roman" w:cs="Times New Roman"/>
          <w:sz w:val="24"/>
          <w:szCs w:val="24"/>
          <w:lang w:val="sr-Cyrl-RS"/>
        </w:rPr>
        <w:t xml:space="preserve"> Вас</w:t>
      </w:r>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да</w:t>
      </w:r>
      <w:proofErr w:type="spellEnd"/>
      <w:r w:rsidRPr="00E95BD2">
        <w:rPr>
          <w:rFonts w:ascii="Times New Roman" w:hAnsi="Times New Roman" w:cs="Times New Roman"/>
          <w:sz w:val="24"/>
          <w:szCs w:val="24"/>
        </w:rPr>
        <w:t xml:space="preserve"> у </w:t>
      </w:r>
      <w:proofErr w:type="spellStart"/>
      <w:r w:rsidRPr="00E95BD2">
        <w:rPr>
          <w:rFonts w:ascii="Times New Roman" w:hAnsi="Times New Roman" w:cs="Times New Roman"/>
          <w:sz w:val="24"/>
          <w:szCs w:val="24"/>
        </w:rPr>
        <w:t>поступку</w:t>
      </w:r>
      <w:proofErr w:type="spellEnd"/>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набавке</w:t>
      </w:r>
      <w:proofErr w:type="spellEnd"/>
      <w:r w:rsidRPr="00E95BD2">
        <w:rPr>
          <w:rFonts w:ascii="Times New Roman" w:hAnsi="Times New Roman" w:cs="Times New Roman"/>
          <w:sz w:val="24"/>
          <w:szCs w:val="24"/>
          <w:lang w:val="sr-Cyrl-RS"/>
        </w:rPr>
        <w:t xml:space="preserve"> </w:t>
      </w:r>
      <w:r w:rsidR="00906D27" w:rsidRPr="00E95BD2">
        <w:rPr>
          <w:rFonts w:ascii="Times New Roman" w:hAnsi="Times New Roman" w:cs="Times New Roman"/>
          <w:sz w:val="24"/>
          <w:szCs w:val="24"/>
          <w:lang w:val="sr-Cyrl-RS"/>
        </w:rPr>
        <w:t>услуге</w:t>
      </w:r>
      <w:r w:rsidRPr="00E95BD2">
        <w:rPr>
          <w:rFonts w:ascii="Times New Roman" w:hAnsi="Times New Roman" w:cs="Times New Roman"/>
          <w:sz w:val="24"/>
          <w:szCs w:val="24"/>
        </w:rPr>
        <w:t xml:space="preserve"> </w:t>
      </w:r>
      <w:r w:rsidR="00906D27" w:rsidRPr="00E95BD2">
        <w:rPr>
          <w:rFonts w:ascii="Times New Roman" w:hAnsi="Times New Roman" w:cs="Times New Roman"/>
          <w:sz w:val="24"/>
          <w:szCs w:val="24"/>
          <w:lang w:val="sr-Cyrl-RS"/>
        </w:rPr>
        <w:t>-</w:t>
      </w:r>
      <w:r w:rsidRPr="00E95BD2">
        <w:rPr>
          <w:rFonts w:ascii="Times New Roman" w:hAnsi="Times New Roman" w:cs="Times New Roman"/>
          <w:sz w:val="24"/>
          <w:szCs w:val="24"/>
          <w:lang w:val="sr-Cyrl-RS"/>
        </w:rPr>
        <w:t xml:space="preserve"> </w:t>
      </w:r>
      <w:bookmarkStart w:id="1" w:name="_Hlk108084721"/>
      <w:r w:rsidR="00DE68EF" w:rsidRPr="00E95BD2">
        <w:rPr>
          <w:rFonts w:ascii="Times New Roman" w:hAnsi="Times New Roman" w:cs="Times New Roman"/>
          <w:sz w:val="24"/>
          <w:szCs w:val="24"/>
          <w:lang w:val="sr-Cyrl-RS"/>
        </w:rPr>
        <w:t>,,</w:t>
      </w:r>
      <w:r w:rsidR="00E025F0" w:rsidRPr="00E95BD2">
        <w:rPr>
          <w:rFonts w:ascii="Times New Roman" w:hAnsi="Times New Roman" w:cs="Times New Roman"/>
          <w:b/>
          <w:bCs/>
          <w:sz w:val="24"/>
          <w:szCs w:val="24"/>
          <w:lang w:val="sr-Cyrl-RS"/>
        </w:rPr>
        <w:t xml:space="preserve">Набавка </w:t>
      </w:r>
      <w:bookmarkEnd w:id="1"/>
      <w:r w:rsidR="00906D27" w:rsidRPr="00E95BD2">
        <w:rPr>
          <w:rFonts w:ascii="Times New Roman" w:hAnsi="Times New Roman" w:cs="Times New Roman"/>
          <w:b/>
          <w:bCs/>
          <w:sz w:val="24"/>
          <w:szCs w:val="24"/>
          <w:lang w:val="sr-Cyrl-RS"/>
        </w:rPr>
        <w:t>услуге вршења техничк</w:t>
      </w:r>
      <w:r w:rsidR="00E95BD2">
        <w:rPr>
          <w:rFonts w:ascii="Times New Roman" w:hAnsi="Times New Roman" w:cs="Times New Roman"/>
          <w:b/>
          <w:bCs/>
          <w:sz w:val="24"/>
          <w:szCs w:val="24"/>
          <w:lang w:val="sr-Cyrl-RS"/>
        </w:rPr>
        <w:t>ог</w:t>
      </w:r>
      <w:r w:rsidR="00906D27" w:rsidRPr="00E95BD2">
        <w:rPr>
          <w:rFonts w:ascii="Times New Roman" w:hAnsi="Times New Roman" w:cs="Times New Roman"/>
          <w:b/>
          <w:bCs/>
          <w:sz w:val="24"/>
          <w:szCs w:val="24"/>
          <w:lang w:val="sr-Cyrl-RS"/>
        </w:rPr>
        <w:t xml:space="preserve"> </w:t>
      </w:r>
      <w:r w:rsidR="00E95BD2">
        <w:rPr>
          <w:rFonts w:ascii="Times New Roman" w:hAnsi="Times New Roman" w:cs="Times New Roman"/>
          <w:b/>
          <w:bCs/>
          <w:sz w:val="24"/>
          <w:szCs w:val="24"/>
          <w:lang w:val="sr-Cyrl-RS"/>
        </w:rPr>
        <w:t>прегледа</w:t>
      </w:r>
      <w:r w:rsidR="00906D27" w:rsidRPr="00E95BD2">
        <w:rPr>
          <w:rFonts w:ascii="Times New Roman" w:hAnsi="Times New Roman" w:cs="Times New Roman"/>
          <w:b/>
          <w:bCs/>
          <w:sz w:val="24"/>
          <w:szCs w:val="24"/>
          <w:lang w:val="sr-Cyrl-RS"/>
        </w:rPr>
        <w:t xml:space="preserve"> на реконструкцији и уређењу улица Арсенија Чарнојевића и Милена Јовановића у Прокупљу</w:t>
      </w:r>
      <w:r w:rsidR="00DE68EF" w:rsidRPr="00E95BD2">
        <w:rPr>
          <w:rFonts w:ascii="Times New Roman" w:hAnsi="Times New Roman" w:cs="Times New Roman"/>
          <w:b/>
          <w:bCs/>
          <w:sz w:val="24"/>
          <w:szCs w:val="24"/>
          <w:lang w:val="sr-Cyrl-RS"/>
        </w:rPr>
        <w:t>''</w:t>
      </w:r>
      <w:r w:rsidR="00E025F0" w:rsidRPr="00E95BD2">
        <w:rPr>
          <w:rFonts w:ascii="Times New Roman" w:hAnsi="Times New Roman" w:cs="Times New Roman"/>
          <w:sz w:val="24"/>
          <w:szCs w:val="24"/>
          <w:lang w:val="sr-Cyrl-RS"/>
        </w:rPr>
        <w:t>, доставите понуду.</w:t>
      </w:r>
    </w:p>
    <w:p w14:paraId="62416FD4" w14:textId="77777777" w:rsidR="00052AF5" w:rsidRPr="00E95BD2" w:rsidRDefault="00052AF5" w:rsidP="00052AF5">
      <w:pPr>
        <w:spacing w:after="0" w:line="240" w:lineRule="auto"/>
        <w:jc w:val="both"/>
        <w:rPr>
          <w:rFonts w:ascii="Times New Roman" w:hAnsi="Times New Roman" w:cs="Times New Roman"/>
          <w:sz w:val="24"/>
          <w:szCs w:val="24"/>
          <w:lang w:val="sr-Latn-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3"/>
        <w:gridCol w:w="4705"/>
      </w:tblGrid>
      <w:tr w:rsidR="000D4586" w:rsidRPr="00E95BD2" w14:paraId="4A8BCC11" w14:textId="77777777" w:rsidTr="0093784C">
        <w:trPr>
          <w:jc w:val="center"/>
        </w:trPr>
        <w:tc>
          <w:tcPr>
            <w:tcW w:w="4583" w:type="dxa"/>
          </w:tcPr>
          <w:p w14:paraId="036BF18F" w14:textId="77777777" w:rsidR="000D4586" w:rsidRPr="00E95BD2" w:rsidRDefault="000D4586" w:rsidP="00022F35">
            <w:pPr>
              <w:spacing w:after="0" w:line="240" w:lineRule="auto"/>
              <w:jc w:val="both"/>
              <w:rPr>
                <w:rFonts w:ascii="Times New Roman" w:hAnsi="Times New Roman" w:cs="Times New Roman"/>
                <w:b/>
                <w:sz w:val="24"/>
                <w:szCs w:val="24"/>
              </w:rPr>
            </w:pPr>
            <w:proofErr w:type="spellStart"/>
            <w:r w:rsidRPr="00E95BD2">
              <w:rPr>
                <w:rFonts w:ascii="Times New Roman" w:hAnsi="Times New Roman" w:cs="Times New Roman"/>
                <w:b/>
                <w:sz w:val="24"/>
                <w:szCs w:val="24"/>
              </w:rPr>
              <w:t>Рок</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за</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достављање</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понуда</w:t>
            </w:r>
            <w:proofErr w:type="spellEnd"/>
            <w:r w:rsidRPr="00E95BD2">
              <w:rPr>
                <w:rFonts w:ascii="Times New Roman" w:hAnsi="Times New Roman" w:cs="Times New Roman"/>
                <w:b/>
                <w:sz w:val="24"/>
                <w:szCs w:val="24"/>
              </w:rPr>
              <w:t>:</w:t>
            </w:r>
          </w:p>
        </w:tc>
        <w:tc>
          <w:tcPr>
            <w:tcW w:w="4705" w:type="dxa"/>
          </w:tcPr>
          <w:p w14:paraId="5F1EB0BF" w14:textId="5EB83AC9" w:rsidR="000D4586" w:rsidRPr="00E95BD2" w:rsidRDefault="00906D27" w:rsidP="00022F35">
            <w:pPr>
              <w:spacing w:after="0" w:line="240" w:lineRule="auto"/>
              <w:jc w:val="both"/>
              <w:rPr>
                <w:rFonts w:ascii="Times New Roman" w:hAnsi="Times New Roman" w:cs="Times New Roman"/>
                <w:sz w:val="24"/>
                <w:szCs w:val="24"/>
                <w:lang w:val="sr-Cyrl-RS"/>
              </w:rPr>
            </w:pPr>
            <w:r w:rsidRPr="00E95BD2">
              <w:rPr>
                <w:rFonts w:ascii="Times New Roman" w:hAnsi="Times New Roman" w:cs="Times New Roman"/>
                <w:sz w:val="24"/>
                <w:szCs w:val="24"/>
                <w:lang w:val="sr-Cyrl-RS"/>
              </w:rPr>
              <w:t>2</w:t>
            </w:r>
            <w:r w:rsidR="00F93CF4">
              <w:rPr>
                <w:rFonts w:ascii="Times New Roman" w:hAnsi="Times New Roman" w:cs="Times New Roman"/>
                <w:sz w:val="24"/>
                <w:szCs w:val="24"/>
                <w:lang w:val="sr-Cyrl-RS"/>
              </w:rPr>
              <w:t>1</w:t>
            </w:r>
            <w:r w:rsidR="000D4586" w:rsidRPr="00E95BD2">
              <w:rPr>
                <w:rFonts w:ascii="Times New Roman" w:hAnsi="Times New Roman" w:cs="Times New Roman"/>
                <w:sz w:val="24"/>
                <w:szCs w:val="24"/>
                <w:lang w:val="sr-Latn-RS"/>
              </w:rPr>
              <w:t>.</w:t>
            </w:r>
            <w:r w:rsidRPr="00E95BD2">
              <w:rPr>
                <w:rFonts w:ascii="Times New Roman" w:hAnsi="Times New Roman" w:cs="Times New Roman"/>
                <w:sz w:val="24"/>
                <w:szCs w:val="24"/>
                <w:lang w:val="sr-Cyrl-RS"/>
              </w:rPr>
              <w:t>05</w:t>
            </w:r>
            <w:r w:rsidR="000D4586" w:rsidRPr="00E95BD2">
              <w:rPr>
                <w:rFonts w:ascii="Times New Roman" w:hAnsi="Times New Roman" w:cs="Times New Roman"/>
                <w:sz w:val="24"/>
                <w:szCs w:val="24"/>
                <w:lang w:val="sr-Cyrl-RS"/>
              </w:rPr>
              <w:t>.</w:t>
            </w:r>
            <w:r w:rsidR="000D4586" w:rsidRPr="00E95BD2">
              <w:rPr>
                <w:rFonts w:ascii="Times New Roman" w:hAnsi="Times New Roman" w:cs="Times New Roman"/>
                <w:sz w:val="24"/>
                <w:szCs w:val="24"/>
              </w:rPr>
              <w:t>20</w:t>
            </w:r>
            <w:r w:rsidR="000D4586" w:rsidRPr="00E95BD2">
              <w:rPr>
                <w:rFonts w:ascii="Times New Roman" w:hAnsi="Times New Roman" w:cs="Times New Roman"/>
                <w:sz w:val="24"/>
                <w:szCs w:val="24"/>
                <w:lang w:val="sr-Cyrl-RS"/>
              </w:rPr>
              <w:t>2</w:t>
            </w:r>
            <w:r w:rsidRPr="00E95BD2">
              <w:rPr>
                <w:rFonts w:ascii="Times New Roman" w:hAnsi="Times New Roman" w:cs="Times New Roman"/>
                <w:sz w:val="24"/>
                <w:szCs w:val="24"/>
                <w:lang w:val="sr-Cyrl-RS"/>
              </w:rPr>
              <w:t>5.</w:t>
            </w:r>
            <w:r w:rsidR="000D4586" w:rsidRPr="00E95BD2">
              <w:rPr>
                <w:rFonts w:ascii="Times New Roman" w:hAnsi="Times New Roman" w:cs="Times New Roman"/>
                <w:sz w:val="24"/>
                <w:szCs w:val="24"/>
              </w:rPr>
              <w:t xml:space="preserve"> </w:t>
            </w:r>
            <w:proofErr w:type="spellStart"/>
            <w:r w:rsidR="000D4586" w:rsidRPr="00E95BD2">
              <w:rPr>
                <w:rFonts w:ascii="Times New Roman" w:hAnsi="Times New Roman" w:cs="Times New Roman"/>
                <w:sz w:val="24"/>
                <w:szCs w:val="24"/>
              </w:rPr>
              <w:t>године</w:t>
            </w:r>
            <w:proofErr w:type="spellEnd"/>
            <w:r w:rsidR="000D4586" w:rsidRPr="00E95BD2">
              <w:rPr>
                <w:rFonts w:ascii="Times New Roman" w:hAnsi="Times New Roman" w:cs="Times New Roman"/>
                <w:sz w:val="24"/>
                <w:szCs w:val="24"/>
              </w:rPr>
              <w:t xml:space="preserve"> </w:t>
            </w:r>
            <w:proofErr w:type="spellStart"/>
            <w:r w:rsidR="000D4586" w:rsidRPr="00E95BD2">
              <w:rPr>
                <w:rFonts w:ascii="Times New Roman" w:hAnsi="Times New Roman" w:cs="Times New Roman"/>
                <w:sz w:val="24"/>
                <w:szCs w:val="24"/>
              </w:rPr>
              <w:t>до</w:t>
            </w:r>
            <w:proofErr w:type="spellEnd"/>
            <w:r w:rsidR="000D4586" w:rsidRPr="00E95BD2">
              <w:rPr>
                <w:rFonts w:ascii="Times New Roman" w:hAnsi="Times New Roman" w:cs="Times New Roman"/>
                <w:sz w:val="24"/>
                <w:szCs w:val="24"/>
              </w:rPr>
              <w:t xml:space="preserve"> 1</w:t>
            </w:r>
            <w:r w:rsidR="00F93CF4">
              <w:rPr>
                <w:rFonts w:ascii="Times New Roman" w:hAnsi="Times New Roman" w:cs="Times New Roman"/>
                <w:sz w:val="24"/>
                <w:szCs w:val="24"/>
                <w:lang w:val="sr-Cyrl-RS"/>
              </w:rPr>
              <w:t>2</w:t>
            </w:r>
            <w:r w:rsidR="000D4586" w:rsidRPr="00E95BD2">
              <w:rPr>
                <w:rFonts w:ascii="Times New Roman" w:hAnsi="Times New Roman" w:cs="Times New Roman"/>
                <w:sz w:val="24"/>
                <w:szCs w:val="24"/>
              </w:rPr>
              <w:t xml:space="preserve">:00 </w:t>
            </w:r>
            <w:proofErr w:type="spellStart"/>
            <w:r w:rsidR="000D4586" w:rsidRPr="00E95BD2">
              <w:rPr>
                <w:rFonts w:ascii="Times New Roman" w:hAnsi="Times New Roman" w:cs="Times New Roman"/>
                <w:sz w:val="24"/>
                <w:szCs w:val="24"/>
              </w:rPr>
              <w:t>часова</w:t>
            </w:r>
            <w:proofErr w:type="spellEnd"/>
          </w:p>
          <w:p w14:paraId="376F7943" w14:textId="77777777" w:rsidR="000D4586" w:rsidRPr="00E95BD2" w:rsidRDefault="000D4586" w:rsidP="00022F35">
            <w:pPr>
              <w:spacing w:after="0" w:line="240" w:lineRule="auto"/>
              <w:jc w:val="both"/>
              <w:rPr>
                <w:rFonts w:ascii="Times New Roman" w:hAnsi="Times New Roman" w:cs="Times New Roman"/>
                <w:sz w:val="24"/>
                <w:szCs w:val="24"/>
                <w:lang w:val="sr-Cyrl-RS"/>
              </w:rPr>
            </w:pPr>
          </w:p>
        </w:tc>
      </w:tr>
      <w:tr w:rsidR="000D4586" w:rsidRPr="00E95BD2" w14:paraId="74539629" w14:textId="77777777" w:rsidTr="0093784C">
        <w:trPr>
          <w:jc w:val="center"/>
        </w:trPr>
        <w:tc>
          <w:tcPr>
            <w:tcW w:w="4583" w:type="dxa"/>
          </w:tcPr>
          <w:p w14:paraId="70208203" w14:textId="77777777" w:rsidR="000D4586" w:rsidRPr="00E95BD2" w:rsidRDefault="000D4586" w:rsidP="00022F35">
            <w:pPr>
              <w:spacing w:after="0" w:line="240" w:lineRule="auto"/>
              <w:jc w:val="both"/>
              <w:rPr>
                <w:rFonts w:ascii="Times New Roman" w:hAnsi="Times New Roman" w:cs="Times New Roman"/>
                <w:b/>
                <w:sz w:val="24"/>
                <w:szCs w:val="24"/>
              </w:rPr>
            </w:pPr>
            <w:proofErr w:type="spellStart"/>
            <w:r w:rsidRPr="00E95BD2">
              <w:rPr>
                <w:rFonts w:ascii="Times New Roman" w:hAnsi="Times New Roman" w:cs="Times New Roman"/>
                <w:b/>
                <w:sz w:val="24"/>
                <w:szCs w:val="24"/>
              </w:rPr>
              <w:t>Начин</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достављања</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понуда</w:t>
            </w:r>
            <w:proofErr w:type="spellEnd"/>
            <w:r w:rsidRPr="00E95BD2">
              <w:rPr>
                <w:rFonts w:ascii="Times New Roman" w:hAnsi="Times New Roman" w:cs="Times New Roman"/>
                <w:b/>
                <w:sz w:val="24"/>
                <w:szCs w:val="24"/>
              </w:rPr>
              <w:t>:</w:t>
            </w:r>
          </w:p>
        </w:tc>
        <w:tc>
          <w:tcPr>
            <w:tcW w:w="4705" w:type="dxa"/>
          </w:tcPr>
          <w:p w14:paraId="2A28A520" w14:textId="04D689F3" w:rsidR="00052AF5" w:rsidRPr="00E95BD2" w:rsidRDefault="008E72BD" w:rsidP="008E72BD">
            <w:pPr>
              <w:spacing w:after="0" w:line="240" w:lineRule="auto"/>
              <w:rPr>
                <w:rFonts w:ascii="Times New Roman" w:hAnsi="Times New Roman" w:cs="Times New Roman"/>
                <w:sz w:val="24"/>
                <w:szCs w:val="24"/>
              </w:rPr>
            </w:pPr>
            <w:r w:rsidRPr="00E95BD2">
              <w:rPr>
                <w:rFonts w:ascii="Times New Roman" w:hAnsi="Times New Roman" w:cs="Times New Roman"/>
                <w:sz w:val="24"/>
                <w:szCs w:val="24"/>
                <w:lang w:val="sr-Cyrl-RS"/>
              </w:rPr>
              <w:t>Н</w:t>
            </w:r>
            <w:r w:rsidR="000D4586" w:rsidRPr="00E95BD2">
              <w:rPr>
                <w:rFonts w:ascii="Times New Roman" w:hAnsi="Times New Roman" w:cs="Times New Roman"/>
                <w:sz w:val="24"/>
                <w:szCs w:val="24"/>
              </w:rPr>
              <w:t xml:space="preserve">а </w:t>
            </w:r>
            <w:r w:rsidR="000D4586" w:rsidRPr="00E95BD2">
              <w:rPr>
                <w:rFonts w:ascii="Times New Roman" w:hAnsi="Times New Roman" w:cs="Times New Roman"/>
                <w:sz w:val="24"/>
                <w:szCs w:val="24"/>
                <w:lang w:val="sr-Cyrl-CS"/>
              </w:rPr>
              <w:t>mail адрес</w:t>
            </w:r>
            <w:r w:rsidRPr="00E95BD2">
              <w:rPr>
                <w:rFonts w:ascii="Times New Roman" w:hAnsi="Times New Roman" w:cs="Times New Roman"/>
                <w:sz w:val="24"/>
                <w:szCs w:val="24"/>
                <w:lang w:val="sr-Cyrl-CS"/>
              </w:rPr>
              <w:t>у</w:t>
            </w:r>
            <w:r w:rsidR="000D4586" w:rsidRPr="00E95BD2">
              <w:rPr>
                <w:rFonts w:ascii="Times New Roman" w:hAnsi="Times New Roman" w:cs="Times New Roman"/>
                <w:sz w:val="24"/>
                <w:szCs w:val="24"/>
                <w:lang w:val="sr-Cyrl-CS"/>
              </w:rPr>
              <w:t xml:space="preserve">:  </w:t>
            </w:r>
            <w:r w:rsidR="00906D27" w:rsidRPr="00E95BD2">
              <w:rPr>
                <w:rFonts w:ascii="Times New Roman" w:hAnsi="Times New Roman" w:cs="Times New Roman"/>
                <w:sz w:val="24"/>
                <w:szCs w:val="24"/>
              </w:rPr>
              <w:t>milena.petrovic@prokuplje.org.rs</w:t>
            </w:r>
          </w:p>
        </w:tc>
      </w:tr>
      <w:tr w:rsidR="00052AF5" w:rsidRPr="00E95BD2" w14:paraId="7445A2DA" w14:textId="77777777" w:rsidTr="00052AF5">
        <w:trPr>
          <w:trHeight w:val="477"/>
          <w:jc w:val="center"/>
        </w:trPr>
        <w:tc>
          <w:tcPr>
            <w:tcW w:w="4583" w:type="dxa"/>
          </w:tcPr>
          <w:p w14:paraId="45B4A56B" w14:textId="77777777" w:rsidR="00052AF5" w:rsidRPr="00E95BD2" w:rsidRDefault="00052AF5" w:rsidP="00022F35">
            <w:pPr>
              <w:spacing w:after="0" w:line="240" w:lineRule="auto"/>
              <w:jc w:val="both"/>
              <w:rPr>
                <w:rFonts w:ascii="Times New Roman" w:hAnsi="Times New Roman" w:cs="Times New Roman"/>
                <w:b/>
                <w:sz w:val="24"/>
                <w:szCs w:val="24"/>
              </w:rPr>
            </w:pPr>
            <w:proofErr w:type="spellStart"/>
            <w:r w:rsidRPr="00E95BD2">
              <w:rPr>
                <w:rFonts w:ascii="Times New Roman" w:hAnsi="Times New Roman" w:cs="Times New Roman"/>
                <w:b/>
                <w:sz w:val="24"/>
                <w:szCs w:val="24"/>
              </w:rPr>
              <w:t>Обавезни</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елементи</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понуде</w:t>
            </w:r>
            <w:proofErr w:type="spellEnd"/>
            <w:r w:rsidRPr="00E95BD2">
              <w:rPr>
                <w:rFonts w:ascii="Times New Roman" w:hAnsi="Times New Roman" w:cs="Times New Roman"/>
                <w:b/>
                <w:sz w:val="24"/>
                <w:szCs w:val="24"/>
              </w:rPr>
              <w:t>:</w:t>
            </w:r>
          </w:p>
        </w:tc>
        <w:tc>
          <w:tcPr>
            <w:tcW w:w="4705" w:type="dxa"/>
          </w:tcPr>
          <w:p w14:paraId="3E3AE3E5" w14:textId="2B9BB4CE" w:rsidR="00052AF5" w:rsidRPr="00E95BD2" w:rsidRDefault="00052AF5" w:rsidP="00052AF5">
            <w:pPr>
              <w:spacing w:after="0" w:line="240" w:lineRule="auto"/>
              <w:rPr>
                <w:rFonts w:ascii="Times New Roman" w:hAnsi="Times New Roman" w:cs="Times New Roman"/>
                <w:sz w:val="24"/>
                <w:szCs w:val="24"/>
              </w:rPr>
            </w:pPr>
            <w:proofErr w:type="spellStart"/>
            <w:r w:rsidRPr="00E95BD2">
              <w:rPr>
                <w:rFonts w:ascii="Times New Roman" w:hAnsi="Times New Roman" w:cs="Times New Roman"/>
                <w:sz w:val="24"/>
                <w:szCs w:val="24"/>
              </w:rPr>
              <w:t>Образац</w:t>
            </w:r>
            <w:proofErr w:type="spellEnd"/>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понуде</w:t>
            </w:r>
            <w:proofErr w:type="spellEnd"/>
            <w:r w:rsidRPr="00E95BD2">
              <w:rPr>
                <w:rFonts w:ascii="Times New Roman" w:hAnsi="Times New Roman" w:cs="Times New Roman"/>
                <w:sz w:val="24"/>
                <w:szCs w:val="24"/>
              </w:rPr>
              <w:t xml:space="preserve"> </w:t>
            </w:r>
            <w:r w:rsidR="00E025F0" w:rsidRPr="00E95BD2">
              <w:rPr>
                <w:rFonts w:ascii="Times New Roman" w:hAnsi="Times New Roman" w:cs="Times New Roman"/>
                <w:sz w:val="24"/>
                <w:szCs w:val="24"/>
                <w:lang w:val="sr-Cyrl-RS"/>
              </w:rPr>
              <w:t>и копиран</w:t>
            </w:r>
            <w:r w:rsidR="003C13EF" w:rsidRPr="00E95BD2">
              <w:rPr>
                <w:rFonts w:ascii="Times New Roman" w:hAnsi="Times New Roman" w:cs="Times New Roman"/>
                <w:sz w:val="24"/>
                <w:szCs w:val="24"/>
                <w:lang w:val="sr-Cyrl-RS"/>
              </w:rPr>
              <w:t xml:space="preserve">и докази </w:t>
            </w:r>
            <w:r w:rsidRPr="00E95BD2">
              <w:rPr>
                <w:rFonts w:ascii="Times New Roman" w:hAnsi="Times New Roman" w:cs="Times New Roman"/>
                <w:sz w:val="24"/>
                <w:szCs w:val="24"/>
              </w:rPr>
              <w:t xml:space="preserve">                                                 </w:t>
            </w:r>
          </w:p>
        </w:tc>
      </w:tr>
      <w:tr w:rsidR="000D4586" w:rsidRPr="00E95BD2" w14:paraId="4D8E7A2E" w14:textId="77777777" w:rsidTr="0093784C">
        <w:trPr>
          <w:jc w:val="center"/>
        </w:trPr>
        <w:tc>
          <w:tcPr>
            <w:tcW w:w="4583" w:type="dxa"/>
          </w:tcPr>
          <w:p w14:paraId="2E857D28" w14:textId="77777777" w:rsidR="000D4586" w:rsidRPr="00E95BD2" w:rsidRDefault="000D4586" w:rsidP="00022F35">
            <w:pPr>
              <w:spacing w:after="0" w:line="240" w:lineRule="auto"/>
              <w:jc w:val="both"/>
              <w:rPr>
                <w:rFonts w:ascii="Times New Roman" w:hAnsi="Times New Roman" w:cs="Times New Roman"/>
                <w:b/>
                <w:sz w:val="24"/>
                <w:szCs w:val="24"/>
              </w:rPr>
            </w:pPr>
            <w:proofErr w:type="spellStart"/>
            <w:r w:rsidRPr="00E95BD2">
              <w:rPr>
                <w:rFonts w:ascii="Times New Roman" w:hAnsi="Times New Roman" w:cs="Times New Roman"/>
                <w:b/>
                <w:sz w:val="24"/>
                <w:szCs w:val="24"/>
              </w:rPr>
              <w:t>Критеријум</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за</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избор</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најповољније</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понуде</w:t>
            </w:r>
            <w:proofErr w:type="spellEnd"/>
            <w:r w:rsidRPr="00E95BD2">
              <w:rPr>
                <w:rFonts w:ascii="Times New Roman" w:hAnsi="Times New Roman" w:cs="Times New Roman"/>
                <w:b/>
                <w:sz w:val="24"/>
                <w:szCs w:val="24"/>
              </w:rPr>
              <w:t>:</w:t>
            </w:r>
          </w:p>
        </w:tc>
        <w:tc>
          <w:tcPr>
            <w:tcW w:w="4705" w:type="dxa"/>
          </w:tcPr>
          <w:p w14:paraId="521F3A07" w14:textId="77777777" w:rsidR="000D4586" w:rsidRPr="00E95BD2" w:rsidRDefault="000D4586" w:rsidP="00022F35">
            <w:pPr>
              <w:spacing w:after="0" w:line="240" w:lineRule="auto"/>
              <w:jc w:val="both"/>
              <w:rPr>
                <w:rFonts w:ascii="Times New Roman" w:hAnsi="Times New Roman" w:cs="Times New Roman"/>
                <w:sz w:val="24"/>
                <w:szCs w:val="24"/>
                <w:lang w:val="sr-Cyrl-RS"/>
              </w:rPr>
            </w:pPr>
            <w:proofErr w:type="spellStart"/>
            <w:r w:rsidRPr="00E95BD2">
              <w:rPr>
                <w:rFonts w:ascii="Times New Roman" w:hAnsi="Times New Roman" w:cs="Times New Roman"/>
                <w:sz w:val="24"/>
                <w:szCs w:val="24"/>
              </w:rPr>
              <w:t>Најнижа</w:t>
            </w:r>
            <w:proofErr w:type="spellEnd"/>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понуђена</w:t>
            </w:r>
            <w:proofErr w:type="spellEnd"/>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цена</w:t>
            </w:r>
            <w:proofErr w:type="spellEnd"/>
          </w:p>
          <w:p w14:paraId="1301F7DC" w14:textId="77777777" w:rsidR="000D4586" w:rsidRPr="00E95BD2" w:rsidRDefault="000D4586" w:rsidP="00022F35">
            <w:pPr>
              <w:spacing w:after="0" w:line="240" w:lineRule="auto"/>
              <w:jc w:val="both"/>
              <w:rPr>
                <w:rFonts w:ascii="Times New Roman" w:hAnsi="Times New Roman" w:cs="Times New Roman"/>
                <w:sz w:val="24"/>
                <w:szCs w:val="24"/>
                <w:lang w:val="sr-Cyrl-RS"/>
              </w:rPr>
            </w:pPr>
          </w:p>
        </w:tc>
      </w:tr>
      <w:tr w:rsidR="000D4586" w:rsidRPr="00E95BD2" w14:paraId="2269EB55" w14:textId="77777777" w:rsidTr="0093784C">
        <w:trPr>
          <w:jc w:val="center"/>
        </w:trPr>
        <w:tc>
          <w:tcPr>
            <w:tcW w:w="4583" w:type="dxa"/>
          </w:tcPr>
          <w:p w14:paraId="6DF20695" w14:textId="77777777" w:rsidR="000D4586" w:rsidRPr="00E95BD2" w:rsidRDefault="000D4586" w:rsidP="00022F35">
            <w:pPr>
              <w:spacing w:after="0" w:line="240" w:lineRule="auto"/>
              <w:jc w:val="both"/>
              <w:rPr>
                <w:rFonts w:ascii="Times New Roman" w:hAnsi="Times New Roman" w:cs="Times New Roman"/>
                <w:b/>
                <w:sz w:val="24"/>
                <w:szCs w:val="24"/>
              </w:rPr>
            </w:pPr>
            <w:proofErr w:type="spellStart"/>
            <w:r w:rsidRPr="00E95BD2">
              <w:rPr>
                <w:rFonts w:ascii="Times New Roman" w:hAnsi="Times New Roman" w:cs="Times New Roman"/>
                <w:b/>
                <w:sz w:val="24"/>
                <w:szCs w:val="24"/>
              </w:rPr>
              <w:t>Особа</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за</w:t>
            </w:r>
            <w:proofErr w:type="spellEnd"/>
            <w:r w:rsidRPr="00E95BD2">
              <w:rPr>
                <w:rFonts w:ascii="Times New Roman" w:hAnsi="Times New Roman" w:cs="Times New Roman"/>
                <w:b/>
                <w:sz w:val="24"/>
                <w:szCs w:val="24"/>
              </w:rPr>
              <w:t xml:space="preserve"> </w:t>
            </w:r>
            <w:proofErr w:type="spellStart"/>
            <w:r w:rsidRPr="00E95BD2">
              <w:rPr>
                <w:rFonts w:ascii="Times New Roman" w:hAnsi="Times New Roman" w:cs="Times New Roman"/>
                <w:b/>
                <w:sz w:val="24"/>
                <w:szCs w:val="24"/>
              </w:rPr>
              <w:t>контакт</w:t>
            </w:r>
            <w:proofErr w:type="spellEnd"/>
            <w:r w:rsidR="0093784C" w:rsidRPr="00E95BD2">
              <w:rPr>
                <w:rFonts w:ascii="Times New Roman" w:hAnsi="Times New Roman" w:cs="Times New Roman"/>
                <w:b/>
                <w:sz w:val="24"/>
                <w:szCs w:val="24"/>
                <w:lang w:val="sr-Cyrl-RS"/>
              </w:rPr>
              <w:t xml:space="preserve"> или меил адреса</w:t>
            </w:r>
            <w:r w:rsidRPr="00E95BD2">
              <w:rPr>
                <w:rFonts w:ascii="Times New Roman" w:hAnsi="Times New Roman" w:cs="Times New Roman"/>
                <w:b/>
                <w:sz w:val="24"/>
                <w:szCs w:val="24"/>
              </w:rPr>
              <w:t>:</w:t>
            </w:r>
          </w:p>
        </w:tc>
        <w:tc>
          <w:tcPr>
            <w:tcW w:w="4705" w:type="dxa"/>
          </w:tcPr>
          <w:p w14:paraId="2EB9A133" w14:textId="36F02147" w:rsidR="000D4586" w:rsidRPr="00E95BD2" w:rsidRDefault="00906D27" w:rsidP="00906D27">
            <w:pPr>
              <w:spacing w:after="0" w:line="240" w:lineRule="auto"/>
              <w:rPr>
                <w:rFonts w:ascii="Times New Roman" w:hAnsi="Times New Roman" w:cs="Times New Roman"/>
                <w:sz w:val="24"/>
                <w:szCs w:val="24"/>
                <w:lang w:val="sr-Cyrl-RS"/>
              </w:rPr>
            </w:pPr>
            <w:r w:rsidRPr="00E95BD2">
              <w:rPr>
                <w:rFonts w:ascii="Times New Roman" w:hAnsi="Times New Roman" w:cs="Times New Roman"/>
                <w:sz w:val="24"/>
                <w:szCs w:val="24"/>
                <w:lang w:val="sr-Cyrl-RS"/>
              </w:rPr>
              <w:t xml:space="preserve">Милена Петровић </w:t>
            </w:r>
            <w:r w:rsidRPr="00E95BD2">
              <w:rPr>
                <w:rFonts w:ascii="Times New Roman" w:hAnsi="Times New Roman" w:cs="Times New Roman"/>
                <w:sz w:val="24"/>
                <w:szCs w:val="24"/>
              </w:rPr>
              <w:t>milena.petrovic@prokuplje.org.rs</w:t>
            </w:r>
          </w:p>
        </w:tc>
      </w:tr>
    </w:tbl>
    <w:p w14:paraId="56328DBD" w14:textId="71CCF767" w:rsidR="003C13EF" w:rsidRPr="00E95BD2" w:rsidRDefault="003C13EF" w:rsidP="00DC78EC">
      <w:pPr>
        <w:spacing w:after="0"/>
        <w:rPr>
          <w:rFonts w:ascii="Times New Roman" w:hAnsi="Times New Roman" w:cs="Times New Roman"/>
          <w:sz w:val="24"/>
          <w:szCs w:val="24"/>
        </w:rPr>
      </w:pPr>
    </w:p>
    <w:p w14:paraId="5F3C1809" w14:textId="77777777" w:rsidR="003C13EF" w:rsidRPr="00E95BD2" w:rsidRDefault="003C13EF" w:rsidP="00DC78EC">
      <w:pPr>
        <w:spacing w:after="0"/>
        <w:rPr>
          <w:rFonts w:ascii="Times New Roman" w:hAnsi="Times New Roman" w:cs="Times New Roman"/>
          <w:sz w:val="24"/>
          <w:szCs w:val="24"/>
        </w:rPr>
      </w:pPr>
    </w:p>
    <w:p w14:paraId="234F890C" w14:textId="3B82AF75" w:rsidR="00DC78EC" w:rsidRPr="00E95BD2" w:rsidRDefault="000D4586" w:rsidP="00906D27">
      <w:pPr>
        <w:spacing w:after="0"/>
        <w:rPr>
          <w:rFonts w:ascii="Times New Roman" w:hAnsi="Times New Roman" w:cs="Times New Roman"/>
          <w:sz w:val="24"/>
          <w:szCs w:val="24"/>
          <w:lang w:val="sr-Cyrl-RS"/>
        </w:rPr>
      </w:pPr>
      <w:proofErr w:type="spellStart"/>
      <w:r w:rsidRPr="00E95BD2">
        <w:rPr>
          <w:rFonts w:ascii="Times New Roman" w:hAnsi="Times New Roman" w:cs="Times New Roman"/>
          <w:sz w:val="24"/>
          <w:szCs w:val="24"/>
        </w:rPr>
        <w:t>Попуњен</w:t>
      </w:r>
      <w:proofErr w:type="spellEnd"/>
      <w:r w:rsidRPr="00E95BD2">
        <w:rPr>
          <w:rFonts w:ascii="Times New Roman" w:hAnsi="Times New Roman" w:cs="Times New Roman"/>
          <w:sz w:val="24"/>
          <w:szCs w:val="24"/>
          <w:lang w:val="sr-Cyrl-RS"/>
        </w:rPr>
        <w:t xml:space="preserve"> и</w:t>
      </w:r>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потписан</w:t>
      </w:r>
      <w:proofErr w:type="spellEnd"/>
      <w:r w:rsidRPr="00E95BD2">
        <w:rPr>
          <w:rFonts w:ascii="Times New Roman" w:hAnsi="Times New Roman" w:cs="Times New Roman"/>
          <w:sz w:val="24"/>
          <w:szCs w:val="24"/>
        </w:rPr>
        <w:t xml:space="preserve"> и </w:t>
      </w:r>
      <w:proofErr w:type="spellStart"/>
      <w:r w:rsidRPr="00E95BD2">
        <w:rPr>
          <w:rFonts w:ascii="Times New Roman" w:hAnsi="Times New Roman" w:cs="Times New Roman"/>
          <w:sz w:val="24"/>
          <w:szCs w:val="24"/>
        </w:rPr>
        <w:t>Образац</w:t>
      </w:r>
      <w:proofErr w:type="spellEnd"/>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понуде</w:t>
      </w:r>
      <w:proofErr w:type="spellEnd"/>
      <w:r w:rsidR="00510581" w:rsidRPr="00E95BD2">
        <w:rPr>
          <w:rFonts w:ascii="Times New Roman" w:hAnsi="Times New Roman" w:cs="Times New Roman"/>
          <w:sz w:val="24"/>
          <w:szCs w:val="24"/>
          <w:lang w:val="sr-Cyrl-RS"/>
        </w:rPr>
        <w:t xml:space="preserve"> са осталом потребном документацијом </w:t>
      </w:r>
      <w:proofErr w:type="spellStart"/>
      <w:r w:rsidRPr="00E95BD2">
        <w:rPr>
          <w:rFonts w:ascii="Times New Roman" w:hAnsi="Times New Roman" w:cs="Times New Roman"/>
          <w:sz w:val="24"/>
          <w:szCs w:val="24"/>
        </w:rPr>
        <w:t>се</w:t>
      </w:r>
      <w:proofErr w:type="spellEnd"/>
      <w:r w:rsidRPr="00E95BD2">
        <w:rPr>
          <w:rFonts w:ascii="Times New Roman" w:hAnsi="Times New Roman" w:cs="Times New Roman"/>
          <w:sz w:val="24"/>
          <w:szCs w:val="24"/>
        </w:rPr>
        <w:t xml:space="preserve"> </w:t>
      </w:r>
      <w:proofErr w:type="spellStart"/>
      <w:r w:rsidRPr="00E95BD2">
        <w:rPr>
          <w:rFonts w:ascii="Times New Roman" w:hAnsi="Times New Roman" w:cs="Times New Roman"/>
          <w:sz w:val="24"/>
          <w:szCs w:val="24"/>
        </w:rPr>
        <w:t>доставља</w:t>
      </w:r>
      <w:proofErr w:type="spellEnd"/>
      <w:r w:rsidRPr="00E95BD2">
        <w:rPr>
          <w:rFonts w:ascii="Times New Roman" w:hAnsi="Times New Roman" w:cs="Times New Roman"/>
          <w:sz w:val="24"/>
          <w:szCs w:val="24"/>
        </w:rPr>
        <w:t xml:space="preserve"> </w:t>
      </w:r>
      <w:proofErr w:type="spellStart"/>
      <w:proofErr w:type="gramStart"/>
      <w:r w:rsidRPr="00E95BD2">
        <w:rPr>
          <w:rFonts w:ascii="Times New Roman" w:hAnsi="Times New Roman" w:cs="Times New Roman"/>
          <w:sz w:val="24"/>
          <w:szCs w:val="24"/>
        </w:rPr>
        <w:t>на</w:t>
      </w:r>
      <w:proofErr w:type="spellEnd"/>
      <w:r w:rsidRPr="00E95BD2">
        <w:rPr>
          <w:rFonts w:ascii="Times New Roman" w:hAnsi="Times New Roman" w:cs="Times New Roman"/>
          <w:sz w:val="24"/>
          <w:szCs w:val="24"/>
          <w:lang w:val="sr-Cyrl-CS"/>
        </w:rPr>
        <w:t xml:space="preserve">  mail</w:t>
      </w:r>
      <w:proofErr w:type="gramEnd"/>
      <w:r w:rsidRPr="00E95BD2">
        <w:rPr>
          <w:rFonts w:ascii="Times New Roman" w:hAnsi="Times New Roman" w:cs="Times New Roman"/>
          <w:sz w:val="24"/>
          <w:szCs w:val="24"/>
          <w:lang w:val="sr-Cyrl-CS"/>
        </w:rPr>
        <w:t xml:space="preserve"> адрес</w:t>
      </w:r>
      <w:r w:rsidR="00510581" w:rsidRPr="00E95BD2">
        <w:rPr>
          <w:rFonts w:ascii="Times New Roman" w:hAnsi="Times New Roman" w:cs="Times New Roman"/>
          <w:sz w:val="24"/>
          <w:szCs w:val="24"/>
          <w:lang w:val="sr-Cyrl-CS"/>
        </w:rPr>
        <w:t>у</w:t>
      </w:r>
      <w:r w:rsidRPr="00E95BD2">
        <w:rPr>
          <w:rFonts w:ascii="Times New Roman" w:hAnsi="Times New Roman" w:cs="Times New Roman"/>
          <w:sz w:val="24"/>
          <w:szCs w:val="24"/>
          <w:lang w:val="sr-Cyrl-CS"/>
        </w:rPr>
        <w:t xml:space="preserve">: </w:t>
      </w:r>
      <w:r w:rsidR="00906D27" w:rsidRPr="00E95BD2">
        <w:rPr>
          <w:rFonts w:ascii="Times New Roman" w:hAnsi="Times New Roman" w:cs="Times New Roman"/>
          <w:sz w:val="24"/>
          <w:szCs w:val="24"/>
        </w:rPr>
        <w:t>milena.petrovic@prokuplje.org.rs</w:t>
      </w:r>
    </w:p>
    <w:p w14:paraId="470DA703" w14:textId="77777777" w:rsidR="003C13EF" w:rsidRPr="00E95BD2" w:rsidRDefault="003C13EF" w:rsidP="00DC78EC">
      <w:pPr>
        <w:widowControl w:val="0"/>
        <w:autoSpaceDE w:val="0"/>
        <w:autoSpaceDN w:val="0"/>
        <w:spacing w:after="120" w:line="240" w:lineRule="auto"/>
        <w:rPr>
          <w:rFonts w:ascii="Times New Roman" w:hAnsi="Times New Roman" w:cs="Times New Roman"/>
          <w:sz w:val="24"/>
          <w:szCs w:val="24"/>
          <w:lang w:val="sr-Cyrl-RS"/>
        </w:rPr>
      </w:pPr>
    </w:p>
    <w:p w14:paraId="3D494F7A" w14:textId="77777777" w:rsidR="00B03E1D" w:rsidRPr="00E95BD2" w:rsidRDefault="00510581" w:rsidP="00DC78EC">
      <w:pPr>
        <w:widowControl w:val="0"/>
        <w:autoSpaceDE w:val="0"/>
        <w:autoSpaceDN w:val="0"/>
        <w:spacing w:after="120" w:line="240" w:lineRule="auto"/>
        <w:rPr>
          <w:rFonts w:ascii="Times New Roman" w:hAnsi="Times New Roman" w:cs="Times New Roman"/>
          <w:b/>
          <w:sz w:val="24"/>
          <w:szCs w:val="24"/>
          <w:u w:val="single"/>
          <w:lang w:val="sr-Latn-RS"/>
        </w:rPr>
      </w:pPr>
      <w:r w:rsidRPr="00E95BD2">
        <w:rPr>
          <w:rFonts w:ascii="Times New Roman" w:hAnsi="Times New Roman" w:cs="Times New Roman"/>
          <w:b/>
          <w:sz w:val="24"/>
          <w:szCs w:val="24"/>
          <w:u w:val="single"/>
          <w:lang w:val="sr-Cyrl-RS"/>
        </w:rPr>
        <w:t>СПЕЦИФИКАЦИЈА УСЛУГЕ</w:t>
      </w:r>
    </w:p>
    <w:p w14:paraId="407AC50D" w14:textId="77777777" w:rsidR="00052AF5" w:rsidRPr="00E95BD2" w:rsidRDefault="00052AF5" w:rsidP="00510581">
      <w:pPr>
        <w:widowControl w:val="0"/>
        <w:autoSpaceDE w:val="0"/>
        <w:autoSpaceDN w:val="0"/>
        <w:spacing w:after="0" w:line="240" w:lineRule="auto"/>
        <w:jc w:val="center"/>
        <w:rPr>
          <w:rFonts w:ascii="Times New Roman" w:hAnsi="Times New Roman" w:cs="Times New Roman"/>
          <w:b/>
          <w:sz w:val="24"/>
          <w:szCs w:val="24"/>
          <w:u w:val="single"/>
          <w:lang w:val="sr-Latn-RS"/>
        </w:rPr>
      </w:pPr>
    </w:p>
    <w:p w14:paraId="34549BD8" w14:textId="1D797BCD" w:rsidR="003C13EF" w:rsidRPr="00E95BD2" w:rsidRDefault="003C13EF" w:rsidP="003C13EF">
      <w:p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 xml:space="preserve">Предмет набавке је: </w:t>
      </w:r>
      <w:r w:rsidR="00906D27" w:rsidRPr="00E95BD2">
        <w:rPr>
          <w:rFonts w:ascii="Times New Roman" w:hAnsi="Times New Roman" w:cs="Times New Roman"/>
          <w:sz w:val="24"/>
          <w:szCs w:val="24"/>
          <w:lang w:val="sr-Cyrl-RS" w:eastAsia="sr-Latn-CS"/>
        </w:rPr>
        <w:t>Н</w:t>
      </w:r>
      <w:r w:rsidRPr="00E95BD2">
        <w:rPr>
          <w:rFonts w:ascii="Times New Roman" w:hAnsi="Times New Roman" w:cs="Times New Roman"/>
          <w:sz w:val="24"/>
          <w:szCs w:val="24"/>
          <w:lang w:val="sr-Cyrl-RS" w:eastAsia="sr-Latn-CS"/>
        </w:rPr>
        <w:t xml:space="preserve">абавка </w:t>
      </w:r>
      <w:r w:rsidR="00906D27" w:rsidRPr="00E95BD2">
        <w:rPr>
          <w:rFonts w:ascii="Times New Roman" w:hAnsi="Times New Roman" w:cs="Times New Roman"/>
          <w:sz w:val="24"/>
          <w:szCs w:val="24"/>
          <w:lang w:val="sr-Cyrl-RS" w:eastAsia="sr-Latn-CS"/>
        </w:rPr>
        <w:t>услуге вршења техничк</w:t>
      </w:r>
      <w:r w:rsidR="00E95BD2">
        <w:rPr>
          <w:rFonts w:ascii="Times New Roman" w:hAnsi="Times New Roman" w:cs="Times New Roman"/>
          <w:sz w:val="24"/>
          <w:szCs w:val="24"/>
          <w:lang w:val="sr-Cyrl-RS" w:eastAsia="sr-Latn-CS"/>
        </w:rPr>
        <w:t>ог</w:t>
      </w:r>
      <w:r w:rsidR="00906D27" w:rsidRPr="00E95BD2">
        <w:rPr>
          <w:rFonts w:ascii="Times New Roman" w:hAnsi="Times New Roman" w:cs="Times New Roman"/>
          <w:sz w:val="24"/>
          <w:szCs w:val="24"/>
          <w:lang w:val="sr-Cyrl-RS" w:eastAsia="sr-Latn-CS"/>
        </w:rPr>
        <w:t xml:space="preserve"> </w:t>
      </w:r>
      <w:r w:rsidR="00E95BD2">
        <w:rPr>
          <w:rFonts w:ascii="Times New Roman" w:hAnsi="Times New Roman" w:cs="Times New Roman"/>
          <w:sz w:val="24"/>
          <w:szCs w:val="24"/>
          <w:lang w:val="sr-Cyrl-RS" w:eastAsia="sr-Latn-CS"/>
        </w:rPr>
        <w:t>прегледа</w:t>
      </w:r>
      <w:r w:rsidR="00906D27" w:rsidRPr="00E95BD2">
        <w:rPr>
          <w:rFonts w:ascii="Times New Roman" w:hAnsi="Times New Roman" w:cs="Times New Roman"/>
          <w:sz w:val="24"/>
          <w:szCs w:val="24"/>
          <w:lang w:val="sr-Cyrl-RS" w:eastAsia="sr-Latn-CS"/>
        </w:rPr>
        <w:t xml:space="preserve"> </w:t>
      </w:r>
      <w:r w:rsidR="00E95BD2" w:rsidRPr="00E95BD2">
        <w:rPr>
          <w:rFonts w:ascii="Times New Roman" w:hAnsi="Times New Roman" w:cs="Times New Roman"/>
          <w:sz w:val="24"/>
          <w:szCs w:val="24"/>
          <w:lang w:val="sr-Cyrl-RS" w:eastAsia="sr-Latn-CS"/>
        </w:rPr>
        <w:t>су</w:t>
      </w:r>
      <w:r w:rsidR="00906D27" w:rsidRPr="00E95BD2">
        <w:rPr>
          <w:rFonts w:ascii="Times New Roman" w:hAnsi="Times New Roman" w:cs="Times New Roman"/>
          <w:sz w:val="24"/>
          <w:szCs w:val="24"/>
          <w:lang w:val="sr-Cyrl-RS" w:eastAsia="sr-Latn-CS"/>
        </w:rPr>
        <w:t xml:space="preserve"> улиц</w:t>
      </w:r>
      <w:r w:rsidR="00E95BD2" w:rsidRPr="00E95BD2">
        <w:rPr>
          <w:rFonts w:ascii="Times New Roman" w:hAnsi="Times New Roman" w:cs="Times New Roman"/>
          <w:sz w:val="24"/>
          <w:szCs w:val="24"/>
          <w:lang w:val="sr-Cyrl-RS" w:eastAsia="sr-Latn-CS"/>
        </w:rPr>
        <w:t>е</w:t>
      </w:r>
      <w:r w:rsidR="00906D27" w:rsidRPr="00E95BD2">
        <w:rPr>
          <w:rFonts w:ascii="Times New Roman" w:hAnsi="Times New Roman" w:cs="Times New Roman"/>
          <w:sz w:val="24"/>
          <w:szCs w:val="24"/>
          <w:lang w:val="sr-Cyrl-RS" w:eastAsia="sr-Latn-CS"/>
        </w:rPr>
        <w:t xml:space="preserve"> Арсенија Чарнојевића и Милена Јовановића у Прокупљу</w:t>
      </w:r>
      <w:r w:rsidRPr="00E95BD2">
        <w:rPr>
          <w:rFonts w:ascii="Times New Roman" w:hAnsi="Times New Roman" w:cs="Times New Roman"/>
          <w:sz w:val="24"/>
          <w:szCs w:val="24"/>
          <w:lang w:val="sr-Cyrl-RS" w:eastAsia="sr-Latn-CS"/>
        </w:rPr>
        <w:t>.</w:t>
      </w:r>
    </w:p>
    <w:p w14:paraId="179B7959" w14:textId="77777777" w:rsidR="00906D27" w:rsidRPr="00E95BD2" w:rsidRDefault="00906D27" w:rsidP="003C13EF">
      <w:pPr>
        <w:autoSpaceDE w:val="0"/>
        <w:autoSpaceDN w:val="0"/>
        <w:adjustRightInd w:val="0"/>
        <w:spacing w:after="0" w:line="240" w:lineRule="auto"/>
        <w:jc w:val="both"/>
        <w:rPr>
          <w:rFonts w:ascii="Times New Roman" w:hAnsi="Times New Roman" w:cs="Times New Roman"/>
          <w:sz w:val="24"/>
          <w:szCs w:val="24"/>
          <w:lang w:val="sr-Cyrl-RS" w:eastAsia="sr-Latn-CS"/>
        </w:rPr>
      </w:pPr>
    </w:p>
    <w:p w14:paraId="77559B5C" w14:textId="746A6CCC" w:rsidR="00E95BD2" w:rsidRP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 xml:space="preserve">Објекат је линијски. Извођење радова је обухватало реконструкцију улице, замену коловозне конструкције, проширење коловоза, уређење тротоара, реконструкцију водоводне мреже, изградњу фекалне и атмосферске канализационе мреже на државном путу </w:t>
      </w:r>
      <w:r w:rsidRPr="00E95BD2">
        <w:rPr>
          <w:rFonts w:ascii="Times New Roman" w:hAnsi="Times New Roman" w:cs="Times New Roman"/>
          <w:sz w:val="24"/>
          <w:szCs w:val="24"/>
          <w:lang w:eastAsia="sr-Latn-CS"/>
        </w:rPr>
        <w:t xml:space="preserve">II A </w:t>
      </w:r>
      <w:r w:rsidRPr="00E95BD2">
        <w:rPr>
          <w:rFonts w:ascii="Times New Roman" w:hAnsi="Times New Roman" w:cs="Times New Roman"/>
          <w:sz w:val="24"/>
          <w:szCs w:val="24"/>
          <w:lang w:val="sr-Cyrl-RS" w:eastAsia="sr-Latn-CS"/>
        </w:rPr>
        <w:t>реда бр.216 деоница 21604, који пролази кроз Прокупље (улица Милена Јовановића и Арсенија Чарнојевића у Прокупљу). Дужина саобраћајнице је 1450</w:t>
      </w:r>
      <w:r w:rsidRPr="00E95BD2">
        <w:rPr>
          <w:rFonts w:ascii="Times New Roman" w:hAnsi="Times New Roman" w:cs="Times New Roman"/>
          <w:sz w:val="24"/>
          <w:szCs w:val="24"/>
          <w:lang w:eastAsia="sr-Latn-CS"/>
        </w:rPr>
        <w:t>m</w:t>
      </w:r>
      <w:r w:rsidRPr="00E95BD2">
        <w:rPr>
          <w:rFonts w:ascii="Times New Roman" w:hAnsi="Times New Roman" w:cs="Times New Roman"/>
          <w:sz w:val="24"/>
          <w:szCs w:val="24"/>
          <w:lang w:val="sr-Cyrl-RS" w:eastAsia="sr-Latn-CS"/>
        </w:rPr>
        <w:t>. Ширина коловоза (две саобраћајне траке) је 6,00</w:t>
      </w:r>
      <w:r w:rsidRPr="00E95BD2">
        <w:rPr>
          <w:rFonts w:ascii="Times New Roman" w:hAnsi="Times New Roman" w:cs="Times New Roman"/>
          <w:sz w:val="24"/>
          <w:szCs w:val="24"/>
          <w:lang w:eastAsia="sr-Latn-CS"/>
        </w:rPr>
        <w:t>m</w:t>
      </w:r>
      <w:r w:rsidRPr="00E95BD2">
        <w:rPr>
          <w:rFonts w:ascii="Times New Roman" w:hAnsi="Times New Roman" w:cs="Times New Roman"/>
          <w:sz w:val="24"/>
          <w:szCs w:val="24"/>
          <w:lang w:val="sr-Cyrl-RS" w:eastAsia="sr-Latn-CS"/>
        </w:rPr>
        <w:t>. Ширина тротоара (обострано тротоари) 2х3,00</w:t>
      </w:r>
      <w:r w:rsidRPr="00E95BD2">
        <w:rPr>
          <w:rFonts w:ascii="Times New Roman" w:hAnsi="Times New Roman" w:cs="Times New Roman"/>
          <w:sz w:val="24"/>
          <w:szCs w:val="24"/>
          <w:lang w:eastAsia="sr-Latn-CS"/>
        </w:rPr>
        <w:t>m</w:t>
      </w:r>
      <w:r w:rsidRPr="00E95BD2">
        <w:rPr>
          <w:rFonts w:ascii="Times New Roman" w:hAnsi="Times New Roman" w:cs="Times New Roman"/>
          <w:sz w:val="24"/>
          <w:szCs w:val="24"/>
          <w:lang w:val="sr-Cyrl-RS" w:eastAsia="sr-Latn-CS"/>
        </w:rPr>
        <w:t>; 1,8</w:t>
      </w:r>
      <w:r w:rsidRPr="00E95BD2">
        <w:rPr>
          <w:rFonts w:ascii="Times New Roman" w:hAnsi="Times New Roman" w:cs="Times New Roman"/>
          <w:sz w:val="24"/>
          <w:szCs w:val="24"/>
          <w:lang w:eastAsia="sr-Latn-CS"/>
        </w:rPr>
        <w:t>m</w:t>
      </w:r>
      <w:r w:rsidRPr="00E95BD2">
        <w:rPr>
          <w:rFonts w:ascii="Times New Roman" w:hAnsi="Times New Roman" w:cs="Times New Roman"/>
          <w:sz w:val="24"/>
          <w:szCs w:val="24"/>
          <w:lang w:val="sr-Cyrl-RS" w:eastAsia="sr-Latn-CS"/>
        </w:rPr>
        <w:t xml:space="preserve"> (ширина заједно са ивичњацима 20/24</w:t>
      </w:r>
      <w:r w:rsidRPr="00E95BD2">
        <w:rPr>
          <w:rFonts w:ascii="Times New Roman" w:hAnsi="Times New Roman" w:cs="Times New Roman"/>
          <w:sz w:val="24"/>
          <w:szCs w:val="24"/>
          <w:lang w:eastAsia="sr-Latn-CS"/>
        </w:rPr>
        <w:t>cm</w:t>
      </w:r>
      <w:r w:rsidRPr="00E95BD2">
        <w:rPr>
          <w:rFonts w:ascii="Times New Roman" w:hAnsi="Times New Roman" w:cs="Times New Roman"/>
          <w:sz w:val="24"/>
          <w:szCs w:val="24"/>
          <w:lang w:val="sr-Cyrl-RS" w:eastAsia="sr-Latn-CS"/>
        </w:rPr>
        <w:t>) и 1,2</w:t>
      </w:r>
      <w:r w:rsidRPr="00E95BD2">
        <w:rPr>
          <w:rFonts w:ascii="Times New Roman" w:hAnsi="Times New Roman" w:cs="Times New Roman"/>
          <w:sz w:val="24"/>
          <w:szCs w:val="24"/>
          <w:lang w:eastAsia="sr-Latn-CS"/>
        </w:rPr>
        <w:t>m</w:t>
      </w:r>
      <w:r w:rsidRPr="00E95BD2">
        <w:rPr>
          <w:rFonts w:ascii="Times New Roman" w:hAnsi="Times New Roman" w:cs="Times New Roman"/>
          <w:sz w:val="24"/>
          <w:szCs w:val="24"/>
          <w:lang w:val="sr-Cyrl-RS" w:eastAsia="sr-Latn-CS"/>
        </w:rPr>
        <w:t xml:space="preserve"> (ширина заједно са ивичњацима). Процењена вредност целокупне инвестиције је око 200.000.000,00 динара са ПДВ-ом.</w:t>
      </w:r>
    </w:p>
    <w:p w14:paraId="2A36157B" w14:textId="77777777" w:rsidR="00E95BD2" w:rsidRP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p>
    <w:p w14:paraId="77E2C94D" w14:textId="77777777" w:rsidR="00E95BD2" w:rsidRP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Објекат је категорије Г, класификационог броја 211201, 222210, 222311 улица-саобраћајница, водоводна мрежа, фекална и атмосферска канализациона мрежа.</w:t>
      </w:r>
    </w:p>
    <w:p w14:paraId="525182F6" w14:textId="77777777" w:rsid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p>
    <w:p w14:paraId="2CCED8D2" w14:textId="77777777" w:rsidR="00E95BD2" w:rsidRP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p>
    <w:p w14:paraId="1C19F81A" w14:textId="77777777" w:rsidR="00E95BD2" w:rsidRP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p>
    <w:p w14:paraId="2B4FC408" w14:textId="77777777" w:rsidR="00E95BD2" w:rsidRP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На објекту су извођени следећи радови:</w:t>
      </w:r>
    </w:p>
    <w:p w14:paraId="2E201E6E" w14:textId="77777777" w:rsidR="00E95BD2" w:rsidRPr="00E95BD2" w:rsidRDefault="00E95BD2" w:rsidP="00E95BD2">
      <w:pPr>
        <w:autoSpaceDE w:val="0"/>
        <w:autoSpaceDN w:val="0"/>
        <w:adjustRightInd w:val="0"/>
        <w:spacing w:after="0" w:line="240" w:lineRule="auto"/>
        <w:jc w:val="both"/>
        <w:rPr>
          <w:rFonts w:ascii="Times New Roman" w:hAnsi="Times New Roman" w:cs="Times New Roman"/>
          <w:sz w:val="24"/>
          <w:szCs w:val="24"/>
          <w:lang w:val="sr-Cyrl-RS" w:eastAsia="sr-Latn-CS"/>
        </w:rPr>
      </w:pPr>
    </w:p>
    <w:p w14:paraId="213C2C4B" w14:textId="77777777" w:rsidR="00E95BD2" w:rsidRPr="00E95BD2" w:rsidRDefault="00E95BD2" w:rsidP="00E95BD2">
      <w:pPr>
        <w:numPr>
          <w:ilvl w:val="0"/>
          <w:numId w:val="14"/>
        </w:num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 xml:space="preserve">Радови на реконструкцији улице, </w:t>
      </w:r>
    </w:p>
    <w:p w14:paraId="1C7BF3EB" w14:textId="77777777" w:rsidR="00E95BD2" w:rsidRPr="00E95BD2" w:rsidRDefault="00E95BD2" w:rsidP="00E95BD2">
      <w:pPr>
        <w:numPr>
          <w:ilvl w:val="0"/>
          <w:numId w:val="14"/>
        </w:num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Радови на уређењу тротоара,</w:t>
      </w:r>
    </w:p>
    <w:p w14:paraId="5A493A76" w14:textId="77777777" w:rsidR="00E95BD2" w:rsidRPr="00E95BD2" w:rsidRDefault="00E95BD2" w:rsidP="00E95BD2">
      <w:pPr>
        <w:numPr>
          <w:ilvl w:val="0"/>
          <w:numId w:val="14"/>
        </w:num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Радови на замени коловозне конструкције и проширењу коловоза,</w:t>
      </w:r>
    </w:p>
    <w:p w14:paraId="4654B4A2" w14:textId="77777777" w:rsidR="00E95BD2" w:rsidRPr="00E95BD2" w:rsidRDefault="00E95BD2" w:rsidP="00E95BD2">
      <w:pPr>
        <w:numPr>
          <w:ilvl w:val="0"/>
          <w:numId w:val="14"/>
        </w:num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Радови на реконструкцији водоводне мреже,</w:t>
      </w:r>
    </w:p>
    <w:p w14:paraId="3AA276AE" w14:textId="77777777" w:rsidR="00E95BD2" w:rsidRPr="00E95BD2" w:rsidRDefault="00E95BD2" w:rsidP="00E95BD2">
      <w:pPr>
        <w:numPr>
          <w:ilvl w:val="0"/>
          <w:numId w:val="14"/>
        </w:num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Радови на изградњи фекалне канализационе мреже,</w:t>
      </w:r>
    </w:p>
    <w:p w14:paraId="05AFC429" w14:textId="77777777" w:rsidR="00E95BD2" w:rsidRDefault="00E95BD2" w:rsidP="00E95BD2">
      <w:pPr>
        <w:numPr>
          <w:ilvl w:val="0"/>
          <w:numId w:val="14"/>
        </w:numPr>
        <w:autoSpaceDE w:val="0"/>
        <w:autoSpaceDN w:val="0"/>
        <w:adjustRightInd w:val="0"/>
        <w:spacing w:after="0" w:line="240" w:lineRule="auto"/>
        <w:jc w:val="both"/>
        <w:rPr>
          <w:rFonts w:ascii="Times New Roman" w:hAnsi="Times New Roman" w:cs="Times New Roman"/>
          <w:sz w:val="24"/>
          <w:szCs w:val="24"/>
          <w:lang w:val="sr-Cyrl-RS" w:eastAsia="sr-Latn-CS"/>
        </w:rPr>
      </w:pPr>
      <w:r w:rsidRPr="00E95BD2">
        <w:rPr>
          <w:rFonts w:ascii="Times New Roman" w:hAnsi="Times New Roman" w:cs="Times New Roman"/>
          <w:sz w:val="24"/>
          <w:szCs w:val="24"/>
          <w:lang w:val="sr-Cyrl-RS" w:eastAsia="sr-Latn-CS"/>
        </w:rPr>
        <w:t>Радови на изградњи атмосферске канализационе мреже.</w:t>
      </w:r>
    </w:p>
    <w:p w14:paraId="1956EFC0" w14:textId="77777777" w:rsidR="00E95BD2" w:rsidRDefault="00E95BD2" w:rsidP="00E95BD2">
      <w:pPr>
        <w:autoSpaceDE w:val="0"/>
        <w:autoSpaceDN w:val="0"/>
        <w:adjustRightInd w:val="0"/>
        <w:spacing w:after="0" w:line="240" w:lineRule="auto"/>
        <w:ind w:left="720"/>
        <w:jc w:val="both"/>
        <w:rPr>
          <w:rFonts w:ascii="Times New Roman" w:hAnsi="Times New Roman" w:cs="Times New Roman"/>
          <w:sz w:val="24"/>
          <w:szCs w:val="24"/>
          <w:lang w:val="sr-Cyrl-RS" w:eastAsia="sr-Latn-CS"/>
        </w:rPr>
      </w:pPr>
    </w:p>
    <w:p w14:paraId="05238CCA" w14:textId="77777777" w:rsidR="00E95BD2" w:rsidRDefault="00E95BD2" w:rsidP="00E95BD2">
      <w:pPr>
        <w:autoSpaceDE w:val="0"/>
        <w:autoSpaceDN w:val="0"/>
        <w:adjustRightInd w:val="0"/>
        <w:spacing w:after="0" w:line="240" w:lineRule="auto"/>
        <w:ind w:left="720"/>
        <w:jc w:val="both"/>
        <w:rPr>
          <w:rFonts w:ascii="Times New Roman" w:hAnsi="Times New Roman" w:cs="Times New Roman"/>
          <w:sz w:val="24"/>
          <w:szCs w:val="24"/>
          <w:lang w:val="sr-Cyrl-RS" w:eastAsia="sr-Latn-CS"/>
        </w:rPr>
      </w:pPr>
    </w:p>
    <w:p w14:paraId="7B94028E" w14:textId="56100725" w:rsidR="00E95BD2" w:rsidRDefault="00E95BD2" w:rsidP="00E95BD2">
      <w:pPr>
        <w:spacing w:after="0"/>
        <w:jc w:val="both"/>
        <w:rPr>
          <w:rFonts w:ascii="Times New Roman" w:hAnsi="Times New Roman" w:cs="Times New Roman"/>
          <w:lang w:val="sr-Cyrl-RS"/>
        </w:rPr>
      </w:pPr>
      <w:r>
        <w:rPr>
          <w:rFonts w:ascii="Times New Roman" w:hAnsi="Times New Roman" w:cs="Times New Roman"/>
          <w:lang w:val="sr-Cyrl-RS"/>
        </w:rPr>
        <w:t>Понуђач мора да поседује доказнице запослених лица која имају лиценце које одговарају областима делова пројеката и то лиценце бр. 312 или 315, 314 или 342 и 370  у зависности од класе и намене објекта који је предмет техничког прегледа, заједно чине пројекат за извођење, односно идејни пројекат уколико је за објекат или за извођење радова издато решење из члана 145. Закона, односно пројекат изведеног објекта. Потребно је да понуђач поседује велику лиценцу издату од стране Министарства грађевинарства, саобраћаја и инфраструктуре.</w:t>
      </w:r>
    </w:p>
    <w:p w14:paraId="15FE6C2D" w14:textId="77777777" w:rsidR="00E95BD2" w:rsidRDefault="00E95BD2" w:rsidP="00E95BD2">
      <w:pPr>
        <w:autoSpaceDE w:val="0"/>
        <w:autoSpaceDN w:val="0"/>
        <w:adjustRightInd w:val="0"/>
        <w:spacing w:after="0" w:line="240" w:lineRule="auto"/>
        <w:ind w:left="720"/>
        <w:jc w:val="both"/>
        <w:rPr>
          <w:rFonts w:ascii="Times New Roman" w:hAnsi="Times New Roman" w:cs="Times New Roman"/>
          <w:sz w:val="24"/>
          <w:szCs w:val="24"/>
          <w:lang w:val="sr-Cyrl-RS" w:eastAsia="sr-Latn-CS"/>
        </w:rPr>
      </w:pPr>
    </w:p>
    <w:p w14:paraId="5F24F678" w14:textId="77777777" w:rsidR="00F93CF4" w:rsidRDefault="00E95BD2" w:rsidP="00F93CF4">
      <w:pPr>
        <w:autoSpaceDE w:val="0"/>
        <w:autoSpaceDN w:val="0"/>
        <w:adjustRightInd w:val="0"/>
        <w:spacing w:after="0" w:line="240" w:lineRule="auto"/>
        <w:ind w:left="-90"/>
        <w:jc w:val="both"/>
        <w:rPr>
          <w:rFonts w:ascii="Times New Roman" w:hAnsi="Times New Roman" w:cs="Times New Roman"/>
          <w:lang w:val="sr-Cyrl-RS" w:eastAsia="sr-Latn-CS"/>
        </w:rPr>
      </w:pPr>
      <w:r w:rsidRPr="00E95BD2">
        <w:rPr>
          <w:rFonts w:ascii="Times New Roman" w:hAnsi="Times New Roman" w:cs="Times New Roman"/>
          <w:lang w:val="sr-Cyrl-RS" w:eastAsia="sr-Latn-CS"/>
        </w:rPr>
        <w:t>Саставни део Позива је и Пројектни задатак за услугу вршења техничког прегледа на реконструкцији и уређењу улица Арсенија Чарнојевића и Милена Јовановића у Прокупљу.</w:t>
      </w:r>
    </w:p>
    <w:p w14:paraId="14FBA82D" w14:textId="77777777" w:rsidR="00F93CF4" w:rsidRDefault="00F93CF4" w:rsidP="00F93CF4">
      <w:pPr>
        <w:autoSpaceDE w:val="0"/>
        <w:autoSpaceDN w:val="0"/>
        <w:adjustRightInd w:val="0"/>
        <w:spacing w:after="0" w:line="240" w:lineRule="auto"/>
        <w:ind w:left="-90"/>
        <w:jc w:val="both"/>
        <w:rPr>
          <w:rFonts w:ascii="Times New Roman" w:hAnsi="Times New Roman" w:cs="Times New Roman"/>
          <w:lang w:val="sr-Cyrl-RS" w:eastAsia="sr-Latn-CS"/>
        </w:rPr>
      </w:pPr>
    </w:p>
    <w:p w14:paraId="1AF6B1B4" w14:textId="156F710F" w:rsidR="003C13EF" w:rsidRPr="00F93CF4" w:rsidRDefault="00F93CF4" w:rsidP="00F93CF4">
      <w:pPr>
        <w:autoSpaceDE w:val="0"/>
        <w:autoSpaceDN w:val="0"/>
        <w:adjustRightInd w:val="0"/>
        <w:spacing w:after="0" w:line="240" w:lineRule="auto"/>
        <w:ind w:left="-90"/>
        <w:jc w:val="both"/>
        <w:rPr>
          <w:rFonts w:ascii="Times New Roman" w:hAnsi="Times New Roman" w:cs="Times New Roman"/>
          <w:lang w:val="sr-Cyrl-RS" w:eastAsia="sr-Latn-CS"/>
        </w:rPr>
      </w:pPr>
      <w:r>
        <w:rPr>
          <w:rFonts w:ascii="Times New Roman" w:hAnsi="Times New Roman" w:cs="Times New Roman"/>
          <w:lang w:val="sr-Cyrl-RS"/>
        </w:rPr>
        <w:t>Као почетак вршења услуге</w:t>
      </w:r>
      <w:r w:rsidRPr="004A3099">
        <w:rPr>
          <w:rFonts w:ascii="Times New Roman" w:hAnsi="Times New Roman" w:cs="Times New Roman"/>
          <w:lang w:val="sr-Cyrl-RS"/>
        </w:rPr>
        <w:t xml:space="preserve"> сматра се датум потписивања Уговора између Наручиоца и Понуђача, а укупан рок завршетка сматра се достављање Наручиоцу </w:t>
      </w:r>
      <w:proofErr w:type="spellStart"/>
      <w:r w:rsidRPr="004A3099">
        <w:rPr>
          <w:rFonts w:ascii="Times New Roman" w:hAnsi="Times New Roman" w:cs="Times New Roman"/>
        </w:rPr>
        <w:t>коначног</w:t>
      </w:r>
      <w:proofErr w:type="spellEnd"/>
      <w:r w:rsidRPr="004A3099">
        <w:rPr>
          <w:rFonts w:ascii="Times New Roman" w:hAnsi="Times New Roman" w:cs="Times New Roman"/>
        </w:rPr>
        <w:t xml:space="preserve"> </w:t>
      </w:r>
      <w:proofErr w:type="spellStart"/>
      <w:r w:rsidRPr="004A3099">
        <w:rPr>
          <w:rFonts w:ascii="Times New Roman" w:hAnsi="Times New Roman" w:cs="Times New Roman"/>
        </w:rPr>
        <w:t>извештај</w:t>
      </w:r>
      <w:proofErr w:type="spellEnd"/>
      <w:r w:rsidRPr="004A3099">
        <w:rPr>
          <w:rFonts w:ascii="Times New Roman" w:hAnsi="Times New Roman" w:cs="Times New Roman"/>
          <w:lang w:val="sr-Cyrl-RS"/>
        </w:rPr>
        <w:t>а</w:t>
      </w:r>
      <w:r w:rsidRPr="004A3099">
        <w:rPr>
          <w:rFonts w:ascii="Times New Roman" w:hAnsi="Times New Roman" w:cs="Times New Roman"/>
        </w:rPr>
        <w:t xml:space="preserve"> </w:t>
      </w:r>
      <w:r>
        <w:rPr>
          <w:rFonts w:ascii="Times New Roman" w:hAnsi="Times New Roman" w:cs="Times New Roman"/>
          <w:lang w:val="sr-Cyrl-RS"/>
        </w:rPr>
        <w:t>Комисије у коме се даје предлог надлежном органу о издавању употребне дозволе за објекат.</w:t>
      </w:r>
    </w:p>
    <w:p w14:paraId="3874C033" w14:textId="77777777" w:rsidR="003C13EF" w:rsidRPr="00E95BD2" w:rsidRDefault="003C13EF" w:rsidP="003C13EF">
      <w:pPr>
        <w:spacing w:after="0" w:line="240" w:lineRule="auto"/>
        <w:jc w:val="both"/>
        <w:rPr>
          <w:rFonts w:ascii="Times New Roman" w:hAnsi="Times New Roman" w:cs="Times New Roman"/>
          <w:sz w:val="24"/>
          <w:szCs w:val="24"/>
          <w:lang w:val="ru-RU" w:eastAsia="sr-Latn-CS"/>
        </w:rPr>
      </w:pPr>
    </w:p>
    <w:p w14:paraId="403B7E60" w14:textId="77777777" w:rsidR="003C13EF" w:rsidRPr="00E95BD2" w:rsidRDefault="003C13EF" w:rsidP="003C13EF">
      <w:pPr>
        <w:spacing w:after="0" w:line="240" w:lineRule="auto"/>
        <w:jc w:val="both"/>
        <w:rPr>
          <w:rFonts w:ascii="Times New Roman" w:hAnsi="Times New Roman" w:cs="Times New Roman"/>
          <w:sz w:val="24"/>
          <w:szCs w:val="24"/>
          <w:lang w:val="ru-RU" w:eastAsia="sr-Latn-CS"/>
        </w:rPr>
      </w:pPr>
    </w:p>
    <w:p w14:paraId="5A358939" w14:textId="52DE2FFD" w:rsidR="003C13EF" w:rsidRPr="00E95BD2" w:rsidRDefault="003C13EF" w:rsidP="003C13EF">
      <w:pPr>
        <w:widowControl w:val="0"/>
        <w:autoSpaceDE w:val="0"/>
        <w:autoSpaceDN w:val="0"/>
        <w:spacing w:before="91" w:after="0" w:line="240" w:lineRule="auto"/>
        <w:outlineLvl w:val="1"/>
        <w:rPr>
          <w:rFonts w:ascii="Times New Roman" w:hAnsi="Times New Roman" w:cs="Times New Roman"/>
          <w:b/>
          <w:bCs/>
          <w:i/>
          <w:sz w:val="16"/>
          <w:lang w:val="sr-Cyrl-RS"/>
        </w:rPr>
      </w:pPr>
    </w:p>
    <w:p w14:paraId="30E3E669" w14:textId="77777777" w:rsidR="003C13EF" w:rsidRPr="00E95BD2" w:rsidRDefault="003C13EF" w:rsidP="003C13EF">
      <w:pPr>
        <w:widowControl w:val="0"/>
        <w:autoSpaceDE w:val="0"/>
        <w:autoSpaceDN w:val="0"/>
        <w:spacing w:before="91" w:after="0" w:line="240" w:lineRule="auto"/>
        <w:outlineLvl w:val="1"/>
        <w:rPr>
          <w:rFonts w:ascii="Times New Roman" w:hAnsi="Times New Roman" w:cs="Times New Roman"/>
          <w:b/>
          <w:bCs/>
          <w:i/>
          <w:sz w:val="16"/>
          <w:lang w:val="sr-Cyrl-RS"/>
        </w:rPr>
      </w:pPr>
    </w:p>
    <w:p w14:paraId="2393077C" w14:textId="77777777" w:rsidR="00E14D91" w:rsidRPr="00E95BD2" w:rsidRDefault="00E14D91" w:rsidP="00E14D91">
      <w:pPr>
        <w:widowControl w:val="0"/>
        <w:tabs>
          <w:tab w:val="left" w:pos="2764"/>
          <w:tab w:val="left" w:pos="10417"/>
        </w:tabs>
        <w:autoSpaceDE w:val="0"/>
        <w:autoSpaceDN w:val="0"/>
        <w:spacing w:before="92" w:after="0" w:line="240" w:lineRule="auto"/>
        <w:ind w:left="890"/>
        <w:outlineLvl w:val="1"/>
        <w:rPr>
          <w:rFonts w:ascii="Times New Roman" w:hAnsi="Times New Roman" w:cs="Times New Roman"/>
          <w:b/>
          <w:bCs/>
          <w:i/>
        </w:rPr>
      </w:pPr>
      <w:r w:rsidRPr="00E95BD2">
        <w:rPr>
          <w:rFonts w:ascii="Times New Roman" w:hAnsi="Times New Roman" w:cs="Times New Roman"/>
          <w:bCs/>
          <w:shd w:val="clear" w:color="auto" w:fill="C5D9F0"/>
        </w:rPr>
        <w:t xml:space="preserve"> </w:t>
      </w:r>
      <w:r w:rsidRPr="00E95BD2">
        <w:rPr>
          <w:rFonts w:ascii="Times New Roman" w:hAnsi="Times New Roman" w:cs="Times New Roman"/>
          <w:bCs/>
          <w:shd w:val="clear" w:color="auto" w:fill="C5D9F0"/>
        </w:rPr>
        <w:tab/>
      </w:r>
      <w:r w:rsidRPr="00E95BD2">
        <w:rPr>
          <w:rFonts w:ascii="Times New Roman" w:hAnsi="Times New Roman" w:cs="Times New Roman"/>
          <w:b/>
          <w:bCs/>
          <w:i/>
          <w:shd w:val="clear" w:color="auto" w:fill="C5D9F0"/>
        </w:rPr>
        <w:t>КРИТЕРИЈУМ ЗА ИЗБОР НАЈПОВОЉНИЈЕ</w:t>
      </w:r>
      <w:r w:rsidRPr="00E95BD2">
        <w:rPr>
          <w:rFonts w:ascii="Times New Roman" w:hAnsi="Times New Roman" w:cs="Times New Roman"/>
          <w:b/>
          <w:bCs/>
          <w:i/>
          <w:spacing w:val="-16"/>
          <w:shd w:val="clear" w:color="auto" w:fill="C5D9F0"/>
        </w:rPr>
        <w:t xml:space="preserve"> </w:t>
      </w:r>
      <w:r w:rsidRPr="00E95BD2">
        <w:rPr>
          <w:rFonts w:ascii="Times New Roman" w:hAnsi="Times New Roman" w:cs="Times New Roman"/>
          <w:b/>
          <w:bCs/>
          <w:i/>
          <w:spacing w:val="-3"/>
          <w:shd w:val="clear" w:color="auto" w:fill="C5D9F0"/>
        </w:rPr>
        <w:t>ПОНУДЕ</w:t>
      </w:r>
      <w:r w:rsidRPr="00E95BD2">
        <w:rPr>
          <w:rFonts w:ascii="Times New Roman" w:hAnsi="Times New Roman" w:cs="Times New Roman"/>
          <w:b/>
          <w:bCs/>
          <w:i/>
          <w:spacing w:val="-3"/>
          <w:shd w:val="clear" w:color="auto" w:fill="C5D9F0"/>
        </w:rPr>
        <w:tab/>
      </w:r>
    </w:p>
    <w:p w14:paraId="5A92E355" w14:textId="77777777" w:rsidR="00E14D91" w:rsidRPr="00E95BD2" w:rsidRDefault="00E14D91" w:rsidP="00E14D91">
      <w:pPr>
        <w:widowControl w:val="0"/>
        <w:autoSpaceDE w:val="0"/>
        <w:autoSpaceDN w:val="0"/>
        <w:spacing w:before="11" w:after="0" w:line="240" w:lineRule="auto"/>
        <w:rPr>
          <w:rFonts w:ascii="Times New Roman" w:hAnsi="Times New Roman" w:cs="Times New Roman"/>
          <w:b/>
          <w:i/>
          <w:sz w:val="23"/>
        </w:rPr>
      </w:pPr>
    </w:p>
    <w:p w14:paraId="50281210" w14:textId="7BF3E7BA" w:rsidR="00E14D91" w:rsidRPr="00FF01CD" w:rsidRDefault="00E14D91" w:rsidP="00FF01CD">
      <w:pPr>
        <w:widowControl w:val="0"/>
        <w:tabs>
          <w:tab w:val="left" w:pos="1689"/>
          <w:tab w:val="left" w:pos="1690"/>
        </w:tabs>
        <w:autoSpaceDE w:val="0"/>
        <w:autoSpaceDN w:val="0"/>
        <w:spacing w:after="0" w:line="252" w:lineRule="exact"/>
        <w:ind w:left="1638"/>
        <w:jc w:val="center"/>
        <w:rPr>
          <w:rFonts w:ascii="Times New Roman" w:hAnsi="Times New Roman" w:cs="Times New Roman"/>
          <w:b/>
        </w:rPr>
      </w:pPr>
      <w:r w:rsidRPr="00FF01CD">
        <w:rPr>
          <w:rFonts w:ascii="Times New Roman" w:hAnsi="Times New Roman" w:cs="Times New Roman"/>
          <w:b/>
        </w:rPr>
        <w:t xml:space="preserve">КРИТЕРИЈУМИ </w:t>
      </w:r>
      <w:r w:rsidRPr="00FF01CD">
        <w:rPr>
          <w:rFonts w:ascii="Times New Roman" w:hAnsi="Times New Roman" w:cs="Times New Roman"/>
          <w:b/>
          <w:spacing w:val="4"/>
        </w:rPr>
        <w:t xml:space="preserve">ЗА </w:t>
      </w:r>
      <w:r w:rsidRPr="00FF01CD">
        <w:rPr>
          <w:rFonts w:ascii="Times New Roman" w:hAnsi="Times New Roman" w:cs="Times New Roman"/>
          <w:b/>
        </w:rPr>
        <w:t>ДОДЕЛУ</w:t>
      </w:r>
      <w:r w:rsidRPr="00FF01CD">
        <w:rPr>
          <w:rFonts w:ascii="Times New Roman" w:hAnsi="Times New Roman" w:cs="Times New Roman"/>
          <w:b/>
          <w:spacing w:val="-19"/>
        </w:rPr>
        <w:t xml:space="preserve"> </w:t>
      </w:r>
      <w:r w:rsidRPr="00FF01CD">
        <w:rPr>
          <w:rFonts w:ascii="Times New Roman" w:hAnsi="Times New Roman" w:cs="Times New Roman"/>
          <w:b/>
          <w:spacing w:val="-4"/>
        </w:rPr>
        <w:t>УГОВОРА</w:t>
      </w:r>
    </w:p>
    <w:p w14:paraId="6F005CC5" w14:textId="77777777" w:rsidR="003C13EF" w:rsidRPr="00E95BD2" w:rsidRDefault="003C13EF" w:rsidP="003C13EF">
      <w:pPr>
        <w:widowControl w:val="0"/>
        <w:tabs>
          <w:tab w:val="left" w:pos="1689"/>
          <w:tab w:val="left" w:pos="1690"/>
        </w:tabs>
        <w:autoSpaceDE w:val="0"/>
        <w:autoSpaceDN w:val="0"/>
        <w:spacing w:after="0" w:line="252" w:lineRule="exact"/>
        <w:ind w:left="1638"/>
        <w:rPr>
          <w:rFonts w:ascii="Times New Roman" w:hAnsi="Times New Roman" w:cs="Times New Roman"/>
          <w:b/>
        </w:rPr>
      </w:pPr>
    </w:p>
    <w:p w14:paraId="2C49D604" w14:textId="77777777" w:rsidR="00E14D91" w:rsidRPr="00E95BD2" w:rsidRDefault="00E14D91" w:rsidP="00DC78EC">
      <w:pPr>
        <w:widowControl w:val="0"/>
        <w:autoSpaceDE w:val="0"/>
        <w:autoSpaceDN w:val="0"/>
        <w:spacing w:after="0" w:line="252" w:lineRule="exact"/>
        <w:rPr>
          <w:rFonts w:ascii="Times New Roman" w:hAnsi="Times New Roman" w:cs="Times New Roman"/>
          <w:b/>
        </w:rPr>
      </w:pPr>
      <w:proofErr w:type="spellStart"/>
      <w:proofErr w:type="gramStart"/>
      <w:r w:rsidRPr="00E95BD2">
        <w:rPr>
          <w:rFonts w:ascii="Times New Roman" w:hAnsi="Times New Roman" w:cs="Times New Roman"/>
        </w:rPr>
        <w:t>Избор</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најповољније</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понуде</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ће</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се</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извршити</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применом</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критеријума</w:t>
      </w:r>
      <w:proofErr w:type="spellEnd"/>
      <w:r w:rsidRPr="00E95BD2">
        <w:rPr>
          <w:rFonts w:ascii="Times New Roman" w:hAnsi="Times New Roman" w:cs="Times New Roman"/>
        </w:rPr>
        <w:t xml:space="preserve"> </w:t>
      </w:r>
      <w:r w:rsidRPr="00E95BD2">
        <w:rPr>
          <w:rFonts w:ascii="Times New Roman" w:hAnsi="Times New Roman" w:cs="Times New Roman"/>
          <w:b/>
        </w:rPr>
        <w:t>„</w:t>
      </w:r>
      <w:proofErr w:type="spellStart"/>
      <w:r w:rsidRPr="00E95BD2">
        <w:rPr>
          <w:rFonts w:ascii="Times New Roman" w:hAnsi="Times New Roman" w:cs="Times New Roman"/>
          <w:b/>
        </w:rPr>
        <w:t>најнижа</w:t>
      </w:r>
      <w:proofErr w:type="spellEnd"/>
      <w:r w:rsidRPr="00E95BD2">
        <w:rPr>
          <w:rFonts w:ascii="Times New Roman" w:hAnsi="Times New Roman" w:cs="Times New Roman"/>
          <w:b/>
        </w:rPr>
        <w:t xml:space="preserve"> </w:t>
      </w:r>
      <w:proofErr w:type="spellStart"/>
      <w:r w:rsidRPr="00E95BD2">
        <w:rPr>
          <w:rFonts w:ascii="Times New Roman" w:hAnsi="Times New Roman" w:cs="Times New Roman"/>
          <w:b/>
        </w:rPr>
        <w:t>понуђена</w:t>
      </w:r>
      <w:proofErr w:type="spellEnd"/>
      <w:r w:rsidRPr="00E95BD2">
        <w:rPr>
          <w:rFonts w:ascii="Times New Roman" w:hAnsi="Times New Roman" w:cs="Times New Roman"/>
          <w:b/>
        </w:rPr>
        <w:t xml:space="preserve"> </w:t>
      </w:r>
      <w:proofErr w:type="spellStart"/>
      <w:r w:rsidRPr="00E95BD2">
        <w:rPr>
          <w:rFonts w:ascii="Times New Roman" w:hAnsi="Times New Roman" w:cs="Times New Roman"/>
          <w:b/>
        </w:rPr>
        <w:t>цена</w:t>
      </w:r>
      <w:proofErr w:type="spellEnd"/>
      <w:r w:rsidRPr="00E95BD2">
        <w:rPr>
          <w:rFonts w:ascii="Times New Roman" w:hAnsi="Times New Roman" w:cs="Times New Roman"/>
          <w:b/>
        </w:rPr>
        <w:t>”.</w:t>
      </w:r>
      <w:proofErr w:type="gramEnd"/>
    </w:p>
    <w:p w14:paraId="27A42801" w14:textId="2206295E" w:rsidR="00E14D91" w:rsidRPr="00E95BD2" w:rsidRDefault="00E14D91" w:rsidP="00DC78EC">
      <w:pPr>
        <w:widowControl w:val="0"/>
        <w:autoSpaceDE w:val="0"/>
        <w:autoSpaceDN w:val="0"/>
        <w:spacing w:before="18" w:after="0" w:line="240" w:lineRule="auto"/>
        <w:rPr>
          <w:rFonts w:ascii="Times New Roman" w:hAnsi="Times New Roman" w:cs="Times New Roman"/>
        </w:rPr>
      </w:pPr>
      <w:proofErr w:type="spellStart"/>
      <w:proofErr w:type="gramStart"/>
      <w:r w:rsidRPr="00E95BD2">
        <w:rPr>
          <w:rFonts w:ascii="Times New Roman" w:hAnsi="Times New Roman" w:cs="Times New Roman"/>
        </w:rPr>
        <w:t>Приликом</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оцене</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понуда</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као</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релевантна</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узимаће</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се</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укупна</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понуђена</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цена</w:t>
      </w:r>
      <w:proofErr w:type="spellEnd"/>
      <w:r w:rsidRPr="00E95BD2">
        <w:rPr>
          <w:rFonts w:ascii="Times New Roman" w:hAnsi="Times New Roman" w:cs="Times New Roman"/>
        </w:rPr>
        <w:t xml:space="preserve"> </w:t>
      </w:r>
      <w:r w:rsidR="00365E44">
        <w:rPr>
          <w:rFonts w:ascii="Times New Roman" w:hAnsi="Times New Roman" w:cs="Times New Roman"/>
          <w:lang w:val="sr-Cyrl-RS"/>
        </w:rPr>
        <w:t>са</w:t>
      </w:r>
      <w:r w:rsidRPr="00E95BD2">
        <w:rPr>
          <w:rFonts w:ascii="Times New Roman" w:hAnsi="Times New Roman" w:cs="Times New Roman"/>
        </w:rPr>
        <w:t xml:space="preserve"> ПДВ-</w:t>
      </w:r>
      <w:r w:rsidR="00365E44">
        <w:rPr>
          <w:rFonts w:ascii="Times New Roman" w:hAnsi="Times New Roman" w:cs="Times New Roman"/>
          <w:lang w:val="sr-Cyrl-RS"/>
        </w:rPr>
        <w:t>ом</w:t>
      </w:r>
      <w:r w:rsidRPr="00E95BD2">
        <w:rPr>
          <w:rFonts w:ascii="Times New Roman" w:hAnsi="Times New Roman" w:cs="Times New Roman"/>
        </w:rPr>
        <w:t>.</w:t>
      </w:r>
      <w:proofErr w:type="gramEnd"/>
    </w:p>
    <w:p w14:paraId="5038F060" w14:textId="77777777" w:rsidR="003C13EF" w:rsidRPr="00365E44" w:rsidRDefault="003C13EF" w:rsidP="003C13EF">
      <w:pPr>
        <w:autoSpaceDE w:val="0"/>
        <w:autoSpaceDN w:val="0"/>
        <w:adjustRightInd w:val="0"/>
        <w:spacing w:after="0" w:line="240" w:lineRule="auto"/>
        <w:jc w:val="both"/>
        <w:rPr>
          <w:rFonts w:ascii="Times New Roman" w:hAnsi="Times New Roman" w:cs="Times New Roman"/>
          <w:sz w:val="24"/>
          <w:szCs w:val="24"/>
          <w:lang w:val="sr-Cyrl-RS"/>
        </w:rPr>
      </w:pPr>
    </w:p>
    <w:p w14:paraId="240FEB8F" w14:textId="77777777" w:rsidR="00365E44" w:rsidRDefault="00365E44" w:rsidP="00365E44">
      <w:pPr>
        <w:spacing w:after="0"/>
        <w:jc w:val="both"/>
        <w:rPr>
          <w:rFonts w:ascii="Times New Roman" w:hAnsi="Times New Roman" w:cs="Times New Roman"/>
          <w:lang w:val="sr-Cyrl-RS"/>
        </w:rPr>
      </w:pPr>
      <w:r>
        <w:rPr>
          <w:rFonts w:ascii="Times New Roman" w:hAnsi="Times New Roman" w:cs="Times New Roman"/>
          <w:lang w:val="sr-Cyrl-RS"/>
        </w:rPr>
        <w:t>Понуђач мора да поседује доказнице запослених лица која имају лиценце које одговарају областима делова пројеката и то лиценце бр. 312 или 315, 314 или 342 и 370.</w:t>
      </w:r>
    </w:p>
    <w:p w14:paraId="28A21191" w14:textId="77777777" w:rsidR="00365E44" w:rsidRDefault="00365E44" w:rsidP="00365E44">
      <w:pPr>
        <w:spacing w:after="0"/>
        <w:jc w:val="both"/>
        <w:rPr>
          <w:rFonts w:ascii="Times New Roman" w:hAnsi="Times New Roman" w:cs="Times New Roman"/>
          <w:lang w:val="sr-Cyrl-RS"/>
        </w:rPr>
      </w:pPr>
    </w:p>
    <w:p w14:paraId="4C09D12B" w14:textId="387CD91D" w:rsidR="00365E44" w:rsidRDefault="00365E44" w:rsidP="00365E44">
      <w:pPr>
        <w:spacing w:after="0"/>
        <w:jc w:val="both"/>
        <w:rPr>
          <w:rFonts w:ascii="Times New Roman" w:hAnsi="Times New Roman" w:cs="Times New Roman"/>
          <w:lang w:val="sr-Cyrl-RS"/>
        </w:rPr>
      </w:pPr>
      <w:r>
        <w:rPr>
          <w:rFonts w:ascii="Times New Roman" w:hAnsi="Times New Roman" w:cs="Times New Roman"/>
          <w:lang w:val="sr-Cyrl-RS"/>
        </w:rPr>
        <w:t>Потребно је да понуђач поседује велику лиценцу издату од стране Министарства грађевинарства, саобраћаја и инфраструктуре.</w:t>
      </w:r>
    </w:p>
    <w:p w14:paraId="7B7261CD" w14:textId="77777777" w:rsidR="003C13EF" w:rsidRPr="00E95BD2" w:rsidRDefault="003C13EF" w:rsidP="00DC78EC">
      <w:pPr>
        <w:widowControl w:val="0"/>
        <w:autoSpaceDE w:val="0"/>
        <w:autoSpaceDN w:val="0"/>
        <w:spacing w:before="18" w:after="0" w:line="240" w:lineRule="auto"/>
        <w:rPr>
          <w:rFonts w:ascii="Times New Roman" w:hAnsi="Times New Roman" w:cs="Times New Roman"/>
          <w:lang w:val="sr-Cyrl-RS"/>
        </w:rPr>
      </w:pPr>
    </w:p>
    <w:p w14:paraId="634BBAF2" w14:textId="248B1C19" w:rsidR="003C13EF" w:rsidRPr="00FF01CD" w:rsidRDefault="00DE68EF" w:rsidP="003C13EF">
      <w:pPr>
        <w:autoSpaceDE w:val="0"/>
        <w:autoSpaceDN w:val="0"/>
        <w:adjustRightInd w:val="0"/>
        <w:spacing w:after="0" w:line="240" w:lineRule="auto"/>
        <w:ind w:firstLine="706"/>
        <w:jc w:val="both"/>
        <w:rPr>
          <w:rFonts w:ascii="Times New Roman" w:hAnsi="Times New Roman" w:cs="Times New Roman"/>
          <w:bCs/>
          <w:sz w:val="24"/>
          <w:szCs w:val="24"/>
          <w:lang w:val="sr-Cyrl-RS"/>
        </w:rPr>
      </w:pPr>
      <w:r w:rsidRPr="00E95BD2">
        <w:rPr>
          <w:rFonts w:ascii="Times New Roman" w:hAnsi="Times New Roman" w:cs="Times New Roman"/>
          <w:b/>
          <w:bCs/>
          <w:sz w:val="24"/>
          <w:szCs w:val="24"/>
          <w:lang w:val="sr-Cyrl-CS"/>
        </w:rPr>
        <w:t>Д</w:t>
      </w:r>
      <w:r w:rsidR="003C13EF" w:rsidRPr="00E95BD2">
        <w:rPr>
          <w:rFonts w:ascii="Times New Roman" w:hAnsi="Times New Roman" w:cs="Times New Roman"/>
          <w:b/>
          <w:bCs/>
          <w:sz w:val="24"/>
          <w:szCs w:val="24"/>
          <w:lang w:val="sr-Cyrl-CS"/>
        </w:rPr>
        <w:t xml:space="preserve">оказ: </w:t>
      </w:r>
      <w:r w:rsidR="00FF01CD" w:rsidRPr="00FF01CD">
        <w:rPr>
          <w:rFonts w:ascii="Times New Roman" w:hAnsi="Times New Roman" w:cs="Times New Roman"/>
          <w:bCs/>
          <w:sz w:val="24"/>
          <w:szCs w:val="24"/>
          <w:lang w:val="sr-Latn-CS"/>
        </w:rPr>
        <w:t>На меморандуму понуђача</w:t>
      </w:r>
      <w:r w:rsidR="00FF01CD" w:rsidRPr="00FF01CD">
        <w:rPr>
          <w:rFonts w:ascii="Times New Roman" w:hAnsi="Times New Roman" w:cs="Times New Roman"/>
          <w:bCs/>
          <w:sz w:val="24"/>
          <w:szCs w:val="24"/>
          <w:lang w:val="sr-Cyrl-RS"/>
        </w:rPr>
        <w:t xml:space="preserve"> списак запослених са</w:t>
      </w:r>
      <w:r w:rsidR="00FF01CD" w:rsidRPr="00FF01CD">
        <w:rPr>
          <w:rFonts w:ascii="Times New Roman" w:hAnsi="Times New Roman" w:cs="Times New Roman"/>
          <w:bCs/>
          <w:sz w:val="24"/>
          <w:szCs w:val="24"/>
          <w:lang w:val="sr-Latn-CS"/>
        </w:rPr>
        <w:t xml:space="preserve"> </w:t>
      </w:r>
      <w:r w:rsidR="00FF01CD" w:rsidRPr="00FF01CD">
        <w:rPr>
          <w:rFonts w:ascii="Times New Roman" w:hAnsi="Times New Roman" w:cs="Times New Roman"/>
          <w:bCs/>
          <w:sz w:val="24"/>
          <w:szCs w:val="24"/>
          <w:lang w:val="sr-Cyrl-RS"/>
        </w:rPr>
        <w:t xml:space="preserve">приложеним </w:t>
      </w:r>
      <w:r w:rsidR="00DB06CC">
        <w:rPr>
          <w:rFonts w:ascii="Times New Roman" w:hAnsi="Times New Roman" w:cs="Times New Roman"/>
          <w:bCs/>
          <w:sz w:val="24"/>
          <w:szCs w:val="24"/>
          <w:lang w:val="sr-Cyrl-RS"/>
        </w:rPr>
        <w:t xml:space="preserve">копијама </w:t>
      </w:r>
      <w:r w:rsidR="00365E44" w:rsidRPr="00FF01CD">
        <w:rPr>
          <w:rFonts w:ascii="Times New Roman" w:hAnsi="Times New Roman" w:cs="Times New Roman"/>
          <w:bCs/>
          <w:sz w:val="24"/>
          <w:szCs w:val="24"/>
          <w:lang w:val="sr-Cyrl-CS"/>
        </w:rPr>
        <w:t>Лиценц</w:t>
      </w:r>
      <w:r w:rsidR="00DB06CC">
        <w:rPr>
          <w:rFonts w:ascii="Times New Roman" w:hAnsi="Times New Roman" w:cs="Times New Roman"/>
          <w:bCs/>
          <w:sz w:val="24"/>
          <w:szCs w:val="24"/>
          <w:lang w:val="sr-Cyrl-CS"/>
        </w:rPr>
        <w:t>и</w:t>
      </w:r>
      <w:r w:rsidR="00365E44" w:rsidRPr="00FF01CD">
        <w:rPr>
          <w:rFonts w:ascii="Times New Roman" w:hAnsi="Times New Roman" w:cs="Times New Roman"/>
          <w:bCs/>
          <w:sz w:val="24"/>
          <w:szCs w:val="24"/>
          <w:lang w:val="sr-Cyrl-CS"/>
        </w:rPr>
        <w:t>, потвр</w:t>
      </w:r>
      <w:r w:rsidR="00FF01CD" w:rsidRPr="00FF01CD">
        <w:rPr>
          <w:rFonts w:ascii="Times New Roman" w:hAnsi="Times New Roman" w:cs="Times New Roman"/>
          <w:bCs/>
          <w:sz w:val="24"/>
          <w:szCs w:val="24"/>
          <w:lang w:val="sr-Cyrl-CS"/>
        </w:rPr>
        <w:t>дама</w:t>
      </w:r>
      <w:r w:rsidR="00365E44" w:rsidRPr="00FF01CD">
        <w:rPr>
          <w:rFonts w:ascii="Times New Roman" w:hAnsi="Times New Roman" w:cs="Times New Roman"/>
          <w:bCs/>
          <w:sz w:val="24"/>
          <w:szCs w:val="24"/>
          <w:lang w:val="sr-Cyrl-CS"/>
        </w:rPr>
        <w:t>, Решење Министарства грађевинарства, саобраћаја и инфраструктуре</w:t>
      </w:r>
      <w:r w:rsidR="00FF01CD" w:rsidRPr="00FF01CD">
        <w:rPr>
          <w:rFonts w:ascii="Times New Roman" w:hAnsi="Times New Roman" w:cs="Times New Roman"/>
          <w:bCs/>
          <w:sz w:val="24"/>
          <w:szCs w:val="24"/>
          <w:lang w:val="sr-Cyrl-CS"/>
        </w:rPr>
        <w:t xml:space="preserve"> </w:t>
      </w:r>
      <w:r w:rsidR="003C13EF" w:rsidRPr="00FF01CD">
        <w:rPr>
          <w:rFonts w:ascii="Times New Roman" w:hAnsi="Times New Roman" w:cs="Times New Roman"/>
          <w:bCs/>
          <w:sz w:val="24"/>
          <w:szCs w:val="24"/>
          <w:lang w:val="sr-Latn-CS"/>
        </w:rPr>
        <w:t>Републике Србије</w:t>
      </w:r>
      <w:r w:rsidR="003C13EF" w:rsidRPr="00FF01CD">
        <w:rPr>
          <w:rFonts w:ascii="Times New Roman" w:hAnsi="Times New Roman" w:cs="Times New Roman"/>
          <w:bCs/>
          <w:sz w:val="24"/>
          <w:szCs w:val="24"/>
          <w:lang w:val="sr-Cyrl-RS"/>
        </w:rPr>
        <w:t xml:space="preserve"> којим понуђач потврђује да испуњава </w:t>
      </w:r>
      <w:r w:rsidR="00FF01CD" w:rsidRPr="00FF01CD">
        <w:rPr>
          <w:rFonts w:ascii="Times New Roman" w:hAnsi="Times New Roman" w:cs="Times New Roman"/>
          <w:bCs/>
          <w:sz w:val="24"/>
          <w:szCs w:val="24"/>
          <w:lang w:val="sr-Cyrl-RS"/>
        </w:rPr>
        <w:t>услове</w:t>
      </w:r>
      <w:r w:rsidR="00DB06CC">
        <w:rPr>
          <w:rFonts w:ascii="Times New Roman" w:hAnsi="Times New Roman" w:cs="Times New Roman"/>
          <w:bCs/>
          <w:sz w:val="24"/>
          <w:szCs w:val="24"/>
          <w:lang w:val="sr-Cyrl-RS"/>
        </w:rPr>
        <w:t>.</w:t>
      </w:r>
    </w:p>
    <w:p w14:paraId="6B4FB884" w14:textId="77777777" w:rsidR="003C13EF" w:rsidRPr="00E95BD2" w:rsidRDefault="003C13EF" w:rsidP="003C13EF">
      <w:pPr>
        <w:autoSpaceDE w:val="0"/>
        <w:autoSpaceDN w:val="0"/>
        <w:adjustRightInd w:val="0"/>
        <w:spacing w:after="0" w:line="240" w:lineRule="auto"/>
        <w:ind w:firstLine="706"/>
        <w:jc w:val="both"/>
        <w:rPr>
          <w:rFonts w:ascii="Times New Roman" w:hAnsi="Times New Roman" w:cs="Times New Roman"/>
          <w:b/>
          <w:bCs/>
          <w:sz w:val="24"/>
          <w:szCs w:val="24"/>
          <w:lang w:val="sr-Cyrl-RS"/>
        </w:rPr>
      </w:pPr>
    </w:p>
    <w:p w14:paraId="21A7E073" w14:textId="77777777" w:rsidR="003C13EF" w:rsidRPr="00E95BD2" w:rsidRDefault="003C13EF" w:rsidP="003C13EF">
      <w:pPr>
        <w:autoSpaceDE w:val="0"/>
        <w:autoSpaceDN w:val="0"/>
        <w:adjustRightInd w:val="0"/>
        <w:spacing w:after="0" w:line="240" w:lineRule="auto"/>
        <w:ind w:firstLine="706"/>
        <w:jc w:val="both"/>
        <w:rPr>
          <w:rFonts w:ascii="Times New Roman" w:hAnsi="Times New Roman" w:cs="Times New Roman"/>
          <w:bCs/>
          <w:sz w:val="24"/>
          <w:szCs w:val="24"/>
          <w:lang w:val="sr-Cyrl-RS"/>
        </w:rPr>
      </w:pPr>
    </w:p>
    <w:p w14:paraId="405A5014" w14:textId="77777777" w:rsidR="003C13EF" w:rsidRDefault="003C13EF" w:rsidP="003C13EF">
      <w:pPr>
        <w:spacing w:after="0" w:line="240" w:lineRule="auto"/>
        <w:jc w:val="both"/>
        <w:rPr>
          <w:rFonts w:ascii="Times New Roman" w:hAnsi="Times New Roman" w:cs="Times New Roman"/>
          <w:color w:val="000000"/>
          <w:sz w:val="24"/>
          <w:szCs w:val="24"/>
          <w:lang w:val="sr-Cyrl-RS"/>
        </w:rPr>
      </w:pPr>
    </w:p>
    <w:p w14:paraId="52867861" w14:textId="77777777" w:rsidR="00365E44" w:rsidRDefault="00365E44" w:rsidP="003C13EF">
      <w:pPr>
        <w:spacing w:after="0" w:line="240" w:lineRule="auto"/>
        <w:jc w:val="both"/>
        <w:rPr>
          <w:rFonts w:ascii="Times New Roman" w:hAnsi="Times New Roman" w:cs="Times New Roman"/>
          <w:color w:val="000000"/>
          <w:sz w:val="24"/>
          <w:szCs w:val="24"/>
          <w:lang w:val="sr-Cyrl-RS"/>
        </w:rPr>
      </w:pPr>
    </w:p>
    <w:p w14:paraId="1F093E21" w14:textId="77777777" w:rsidR="00365E44" w:rsidRDefault="00365E44" w:rsidP="003C13EF">
      <w:pPr>
        <w:spacing w:after="0" w:line="240" w:lineRule="auto"/>
        <w:jc w:val="both"/>
        <w:rPr>
          <w:rFonts w:ascii="Times New Roman" w:hAnsi="Times New Roman" w:cs="Times New Roman"/>
          <w:color w:val="000000"/>
          <w:sz w:val="24"/>
          <w:szCs w:val="24"/>
          <w:lang w:val="sr-Cyrl-RS"/>
        </w:rPr>
      </w:pPr>
    </w:p>
    <w:p w14:paraId="04D625D5" w14:textId="77777777" w:rsidR="00365E44" w:rsidRDefault="00365E44" w:rsidP="003C13EF">
      <w:pPr>
        <w:spacing w:after="0" w:line="240" w:lineRule="auto"/>
        <w:jc w:val="both"/>
        <w:rPr>
          <w:rFonts w:ascii="Times New Roman" w:hAnsi="Times New Roman" w:cs="Times New Roman"/>
          <w:color w:val="000000"/>
          <w:sz w:val="24"/>
          <w:szCs w:val="24"/>
          <w:lang w:val="sr-Cyrl-RS"/>
        </w:rPr>
      </w:pPr>
    </w:p>
    <w:p w14:paraId="1C4ABF37" w14:textId="77777777" w:rsidR="00365E44" w:rsidRDefault="00365E44" w:rsidP="003C13EF">
      <w:pPr>
        <w:spacing w:after="0" w:line="240" w:lineRule="auto"/>
        <w:jc w:val="both"/>
        <w:rPr>
          <w:rFonts w:ascii="Times New Roman" w:hAnsi="Times New Roman" w:cs="Times New Roman"/>
          <w:color w:val="000000"/>
          <w:sz w:val="24"/>
          <w:szCs w:val="24"/>
          <w:lang w:val="sr-Cyrl-RS"/>
        </w:rPr>
      </w:pPr>
    </w:p>
    <w:p w14:paraId="736F66F8" w14:textId="77777777" w:rsidR="00365E44" w:rsidRPr="00E95BD2" w:rsidRDefault="00365E44" w:rsidP="003C13EF">
      <w:pPr>
        <w:spacing w:after="0" w:line="240" w:lineRule="auto"/>
        <w:jc w:val="both"/>
        <w:rPr>
          <w:rFonts w:ascii="Times New Roman" w:hAnsi="Times New Roman" w:cs="Times New Roman"/>
          <w:color w:val="000000"/>
          <w:sz w:val="24"/>
          <w:szCs w:val="24"/>
          <w:lang w:val="sr-Cyrl-RS"/>
        </w:rPr>
      </w:pPr>
    </w:p>
    <w:p w14:paraId="63BEE0DC" w14:textId="77777777" w:rsidR="003C13EF" w:rsidRPr="00E95BD2" w:rsidRDefault="003C13EF" w:rsidP="003C13EF">
      <w:pPr>
        <w:spacing w:after="0" w:line="240" w:lineRule="auto"/>
        <w:jc w:val="both"/>
        <w:rPr>
          <w:rFonts w:ascii="Times New Roman" w:hAnsi="Times New Roman" w:cs="Times New Roman"/>
          <w:color w:val="000000"/>
          <w:sz w:val="24"/>
          <w:szCs w:val="24"/>
          <w:lang w:val="sr-Cyrl-RS"/>
        </w:rPr>
      </w:pPr>
    </w:p>
    <w:p w14:paraId="5F9F6BF4" w14:textId="5F200957" w:rsidR="00DC78EC" w:rsidRPr="00E95BD2" w:rsidRDefault="00DC78EC" w:rsidP="00DC78EC">
      <w:pPr>
        <w:widowControl w:val="0"/>
        <w:autoSpaceDE w:val="0"/>
        <w:autoSpaceDN w:val="0"/>
        <w:spacing w:before="18" w:after="0" w:line="240" w:lineRule="auto"/>
        <w:rPr>
          <w:rFonts w:ascii="Times New Roman" w:hAnsi="Times New Roman" w:cs="Times New Roman"/>
          <w:lang w:val="sr-Cyrl-RS"/>
        </w:rPr>
      </w:pPr>
    </w:p>
    <w:p w14:paraId="6B132E70" w14:textId="77777777" w:rsidR="00DE68EF" w:rsidRDefault="00DE68EF" w:rsidP="00DC78EC">
      <w:pPr>
        <w:widowControl w:val="0"/>
        <w:autoSpaceDE w:val="0"/>
        <w:autoSpaceDN w:val="0"/>
        <w:spacing w:before="18" w:after="0" w:line="240" w:lineRule="auto"/>
        <w:rPr>
          <w:rFonts w:ascii="Times New Roman" w:hAnsi="Times New Roman" w:cs="Times New Roman"/>
          <w:lang w:val="sr-Cyrl-RS"/>
        </w:rPr>
      </w:pPr>
    </w:p>
    <w:p w14:paraId="63532037" w14:textId="77777777" w:rsidR="00365E44" w:rsidRDefault="00365E44" w:rsidP="00DC78EC">
      <w:pPr>
        <w:widowControl w:val="0"/>
        <w:autoSpaceDE w:val="0"/>
        <w:autoSpaceDN w:val="0"/>
        <w:spacing w:before="18" w:after="0" w:line="240" w:lineRule="auto"/>
        <w:rPr>
          <w:rFonts w:ascii="Times New Roman" w:hAnsi="Times New Roman" w:cs="Times New Roman"/>
          <w:lang w:val="sr-Cyrl-RS"/>
        </w:rPr>
      </w:pPr>
    </w:p>
    <w:p w14:paraId="50AA87DD" w14:textId="77777777" w:rsidR="00365E44" w:rsidRDefault="00365E44" w:rsidP="00DC78EC">
      <w:pPr>
        <w:widowControl w:val="0"/>
        <w:autoSpaceDE w:val="0"/>
        <w:autoSpaceDN w:val="0"/>
        <w:spacing w:before="18" w:after="0" w:line="240" w:lineRule="auto"/>
        <w:rPr>
          <w:rFonts w:ascii="Times New Roman" w:hAnsi="Times New Roman" w:cs="Times New Roman"/>
          <w:lang w:val="sr-Cyrl-RS"/>
        </w:rPr>
      </w:pPr>
    </w:p>
    <w:p w14:paraId="41186053" w14:textId="77777777" w:rsidR="00365E44" w:rsidRPr="00E95BD2" w:rsidRDefault="00365E44" w:rsidP="00DC78EC">
      <w:pPr>
        <w:widowControl w:val="0"/>
        <w:autoSpaceDE w:val="0"/>
        <w:autoSpaceDN w:val="0"/>
        <w:spacing w:before="18" w:after="0" w:line="240" w:lineRule="auto"/>
        <w:rPr>
          <w:rFonts w:ascii="Times New Roman" w:hAnsi="Times New Roman" w:cs="Times New Roman"/>
          <w:lang w:val="sr-Cyrl-RS"/>
        </w:rPr>
      </w:pPr>
    </w:p>
    <w:p w14:paraId="01FD5553" w14:textId="77777777" w:rsidR="00903E6D" w:rsidRPr="00E95BD2" w:rsidRDefault="00903E6D" w:rsidP="00E14D91">
      <w:pPr>
        <w:widowControl w:val="0"/>
        <w:autoSpaceDE w:val="0"/>
        <w:autoSpaceDN w:val="0"/>
        <w:spacing w:before="21" w:after="0" w:line="240" w:lineRule="auto"/>
        <w:ind w:left="918"/>
        <w:rPr>
          <w:rFonts w:ascii="Times New Roman" w:hAnsi="Times New Roman" w:cs="Times New Roman"/>
          <w:lang w:val="sr-Cyrl-RS"/>
        </w:rPr>
      </w:pPr>
    </w:p>
    <w:p w14:paraId="38452DB7" w14:textId="77777777" w:rsidR="0093784C" w:rsidRPr="00E95BD2" w:rsidRDefault="00903E6D" w:rsidP="00903E6D">
      <w:pPr>
        <w:widowControl w:val="0"/>
        <w:tabs>
          <w:tab w:val="left" w:pos="4660"/>
          <w:tab w:val="left" w:pos="10417"/>
        </w:tabs>
        <w:autoSpaceDE w:val="0"/>
        <w:autoSpaceDN w:val="0"/>
        <w:spacing w:before="92" w:after="0" w:line="240" w:lineRule="auto"/>
        <w:outlineLvl w:val="1"/>
        <w:rPr>
          <w:rFonts w:ascii="Times New Roman" w:hAnsi="Times New Roman" w:cs="Times New Roman"/>
          <w:b/>
          <w:bCs/>
          <w:i/>
        </w:rPr>
      </w:pPr>
      <w:r w:rsidRPr="00E95BD2">
        <w:rPr>
          <w:rFonts w:ascii="Times New Roman" w:hAnsi="Times New Roman" w:cs="Times New Roman"/>
          <w:bCs/>
          <w:shd w:val="clear" w:color="auto" w:fill="C5D9F0"/>
        </w:rPr>
        <w:t xml:space="preserve"> </w:t>
      </w:r>
      <w:r w:rsidRPr="00E95BD2">
        <w:rPr>
          <w:rFonts w:ascii="Times New Roman" w:hAnsi="Times New Roman" w:cs="Times New Roman"/>
          <w:bCs/>
          <w:shd w:val="clear" w:color="auto" w:fill="C5D9F0"/>
          <w:lang w:val="sr-Cyrl-RS"/>
        </w:rPr>
        <w:t xml:space="preserve">                                                                  </w:t>
      </w:r>
      <w:r w:rsidR="0093784C" w:rsidRPr="00E95BD2">
        <w:rPr>
          <w:rFonts w:ascii="Times New Roman" w:hAnsi="Times New Roman" w:cs="Times New Roman"/>
          <w:b/>
          <w:bCs/>
          <w:i/>
          <w:spacing w:val="-4"/>
          <w:shd w:val="clear" w:color="auto" w:fill="C5D9F0"/>
        </w:rPr>
        <w:t>ОБРАЗАЦ</w:t>
      </w:r>
      <w:r w:rsidR="0093784C" w:rsidRPr="00E95BD2">
        <w:rPr>
          <w:rFonts w:ascii="Times New Roman" w:hAnsi="Times New Roman" w:cs="Times New Roman"/>
          <w:b/>
          <w:bCs/>
          <w:i/>
          <w:spacing w:val="11"/>
          <w:shd w:val="clear" w:color="auto" w:fill="C5D9F0"/>
        </w:rPr>
        <w:t xml:space="preserve"> </w:t>
      </w:r>
      <w:r w:rsidR="0093784C" w:rsidRPr="00E95BD2">
        <w:rPr>
          <w:rFonts w:ascii="Times New Roman" w:hAnsi="Times New Roman" w:cs="Times New Roman"/>
          <w:b/>
          <w:bCs/>
          <w:i/>
          <w:spacing w:val="-3"/>
          <w:shd w:val="clear" w:color="auto" w:fill="C5D9F0"/>
        </w:rPr>
        <w:t>ПОНУДЕ</w:t>
      </w:r>
      <w:r w:rsidR="0093784C" w:rsidRPr="00E95BD2">
        <w:rPr>
          <w:rFonts w:ascii="Times New Roman" w:hAnsi="Times New Roman" w:cs="Times New Roman"/>
          <w:b/>
          <w:bCs/>
          <w:i/>
          <w:spacing w:val="-3"/>
          <w:shd w:val="clear" w:color="auto" w:fill="C5D9F0"/>
        </w:rPr>
        <w:tab/>
      </w:r>
    </w:p>
    <w:p w14:paraId="50F79787" w14:textId="77777777" w:rsidR="0093784C" w:rsidRPr="00E95BD2" w:rsidRDefault="0093784C" w:rsidP="0093784C">
      <w:pPr>
        <w:widowControl w:val="0"/>
        <w:autoSpaceDE w:val="0"/>
        <w:autoSpaceDN w:val="0"/>
        <w:spacing w:before="7" w:after="0" w:line="240" w:lineRule="auto"/>
        <w:rPr>
          <w:rFonts w:ascii="Times New Roman" w:hAnsi="Times New Roman" w:cs="Times New Roman"/>
          <w:b/>
          <w:i/>
          <w:sz w:val="13"/>
        </w:rPr>
      </w:pPr>
    </w:p>
    <w:p w14:paraId="457CEBE9" w14:textId="77777777" w:rsidR="00510581" w:rsidRPr="00E95BD2" w:rsidRDefault="00510581" w:rsidP="00D236D4">
      <w:pPr>
        <w:widowControl w:val="0"/>
        <w:autoSpaceDE w:val="0"/>
        <w:autoSpaceDN w:val="0"/>
        <w:spacing w:before="92" w:after="0" w:line="240" w:lineRule="auto"/>
        <w:ind w:left="182" w:hanging="182"/>
        <w:rPr>
          <w:rFonts w:ascii="Times New Roman" w:hAnsi="Times New Roman" w:cs="Times New Roman"/>
          <w:spacing w:val="-56"/>
          <w:shd w:val="clear" w:color="auto" w:fill="D2D2D2"/>
          <w:lang w:val="sr-Cyrl-RS"/>
        </w:rPr>
      </w:pPr>
    </w:p>
    <w:p w14:paraId="647329A0" w14:textId="77777777" w:rsidR="0093784C" w:rsidRPr="00E95BD2" w:rsidRDefault="0093784C" w:rsidP="00510581">
      <w:pPr>
        <w:widowControl w:val="0"/>
        <w:autoSpaceDE w:val="0"/>
        <w:autoSpaceDN w:val="0"/>
        <w:spacing w:before="92" w:after="0" w:line="240" w:lineRule="auto"/>
        <w:ind w:left="182" w:firstLine="708"/>
        <w:rPr>
          <w:rFonts w:ascii="Times New Roman" w:hAnsi="Times New Roman" w:cs="Times New Roman"/>
        </w:rPr>
      </w:pPr>
      <w:proofErr w:type="spellStart"/>
      <w:r w:rsidRPr="00E95BD2">
        <w:rPr>
          <w:rFonts w:ascii="Times New Roman" w:hAnsi="Times New Roman" w:cs="Times New Roman"/>
          <w:shd w:val="clear" w:color="auto" w:fill="D2D2D2"/>
        </w:rPr>
        <w:t>Образац</w:t>
      </w:r>
      <w:proofErr w:type="spellEnd"/>
      <w:r w:rsidRPr="00E95BD2">
        <w:rPr>
          <w:rFonts w:ascii="Times New Roman" w:hAnsi="Times New Roman" w:cs="Times New Roman"/>
          <w:shd w:val="clear" w:color="auto" w:fill="D2D2D2"/>
        </w:rPr>
        <w:t xml:space="preserve"> 1</w:t>
      </w:r>
    </w:p>
    <w:p w14:paraId="3110D31D" w14:textId="77777777" w:rsidR="0093784C" w:rsidRPr="00E95BD2" w:rsidRDefault="0093784C" w:rsidP="0093784C">
      <w:pPr>
        <w:widowControl w:val="0"/>
        <w:autoSpaceDE w:val="0"/>
        <w:autoSpaceDN w:val="0"/>
        <w:spacing w:after="0" w:line="240" w:lineRule="auto"/>
        <w:rPr>
          <w:rFonts w:ascii="Times New Roman" w:hAnsi="Times New Roman" w:cs="Times New Roman"/>
        </w:rPr>
      </w:pPr>
    </w:p>
    <w:p w14:paraId="6D7FE044" w14:textId="53130B7B" w:rsidR="0093784C" w:rsidRPr="00365E44" w:rsidRDefault="0093784C" w:rsidP="00DC78EC">
      <w:pPr>
        <w:widowControl w:val="0"/>
        <w:tabs>
          <w:tab w:val="left" w:pos="3805"/>
          <w:tab w:val="left" w:pos="6161"/>
        </w:tabs>
        <w:autoSpaceDE w:val="0"/>
        <w:autoSpaceDN w:val="0"/>
        <w:spacing w:after="0" w:line="240" w:lineRule="auto"/>
        <w:ind w:left="918" w:right="938"/>
        <w:jc w:val="both"/>
        <w:rPr>
          <w:rFonts w:ascii="Times New Roman" w:hAnsi="Times New Roman" w:cs="Times New Roman"/>
          <w:b/>
          <w:sz w:val="20"/>
          <w:szCs w:val="20"/>
          <w:lang w:val="sr-Cyrl-RS"/>
        </w:rPr>
      </w:pPr>
      <w:proofErr w:type="spellStart"/>
      <w:r w:rsidRPr="00E95BD2">
        <w:rPr>
          <w:rFonts w:ascii="Times New Roman" w:hAnsi="Times New Roman" w:cs="Times New Roman"/>
          <w:spacing w:val="-4"/>
        </w:rPr>
        <w:t>Понуда</w:t>
      </w:r>
      <w:proofErr w:type="spellEnd"/>
      <w:r w:rsidRPr="00E95BD2">
        <w:rPr>
          <w:rFonts w:ascii="Times New Roman" w:hAnsi="Times New Roman" w:cs="Times New Roman"/>
          <w:spacing w:val="29"/>
        </w:rPr>
        <w:t xml:space="preserve"> </w:t>
      </w:r>
      <w:proofErr w:type="spellStart"/>
      <w:r w:rsidRPr="00E95BD2">
        <w:rPr>
          <w:rFonts w:ascii="Times New Roman" w:hAnsi="Times New Roman" w:cs="Times New Roman"/>
        </w:rPr>
        <w:t>бр</w:t>
      </w:r>
      <w:proofErr w:type="spellEnd"/>
      <w:r w:rsidRPr="00E95BD2">
        <w:rPr>
          <w:rFonts w:ascii="Times New Roman" w:hAnsi="Times New Roman" w:cs="Times New Roman"/>
          <w:u w:val="single"/>
        </w:rPr>
        <w:t xml:space="preserve"> </w:t>
      </w:r>
      <w:r w:rsidRPr="00E95BD2">
        <w:rPr>
          <w:rFonts w:ascii="Times New Roman" w:hAnsi="Times New Roman" w:cs="Times New Roman"/>
          <w:u w:val="single"/>
        </w:rPr>
        <w:tab/>
      </w:r>
      <w:proofErr w:type="spellStart"/>
      <w:r w:rsidRPr="00E95BD2">
        <w:rPr>
          <w:rFonts w:ascii="Times New Roman" w:hAnsi="Times New Roman" w:cs="Times New Roman"/>
          <w:spacing w:val="-4"/>
        </w:rPr>
        <w:t>од</w:t>
      </w:r>
      <w:proofErr w:type="spellEnd"/>
      <w:r w:rsidRPr="00E95BD2">
        <w:rPr>
          <w:rFonts w:ascii="Times New Roman" w:hAnsi="Times New Roman" w:cs="Times New Roman"/>
          <w:spacing w:val="-4"/>
          <w:u w:val="single"/>
        </w:rPr>
        <w:t xml:space="preserve"> </w:t>
      </w:r>
      <w:r w:rsidRPr="00E95BD2">
        <w:rPr>
          <w:rFonts w:ascii="Times New Roman" w:hAnsi="Times New Roman" w:cs="Times New Roman"/>
          <w:spacing w:val="-4"/>
          <w:u w:val="single"/>
        </w:rPr>
        <w:tab/>
      </w:r>
      <w:proofErr w:type="spellStart"/>
      <w:r w:rsidRPr="00E95BD2">
        <w:rPr>
          <w:rFonts w:ascii="Times New Roman" w:hAnsi="Times New Roman" w:cs="Times New Roman"/>
        </w:rPr>
        <w:t>за</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јавну</w:t>
      </w:r>
      <w:proofErr w:type="spellEnd"/>
      <w:r w:rsidRPr="00E95BD2">
        <w:rPr>
          <w:rFonts w:ascii="Times New Roman" w:hAnsi="Times New Roman" w:cs="Times New Roman"/>
        </w:rPr>
        <w:t xml:space="preserve"> </w:t>
      </w:r>
      <w:proofErr w:type="spellStart"/>
      <w:r w:rsidRPr="00E95BD2">
        <w:rPr>
          <w:rFonts w:ascii="Times New Roman" w:hAnsi="Times New Roman" w:cs="Times New Roman"/>
        </w:rPr>
        <w:t>набавку</w:t>
      </w:r>
      <w:proofErr w:type="spellEnd"/>
      <w:r w:rsidRPr="00E95BD2">
        <w:rPr>
          <w:rFonts w:ascii="Times New Roman" w:hAnsi="Times New Roman" w:cs="Times New Roman"/>
        </w:rPr>
        <w:t xml:space="preserve"> </w:t>
      </w:r>
      <w:r w:rsidR="00365E44">
        <w:rPr>
          <w:rFonts w:ascii="Times New Roman" w:hAnsi="Times New Roman" w:cs="Times New Roman"/>
          <w:lang w:val="sr-Cyrl-RS"/>
        </w:rPr>
        <w:t>услуга</w:t>
      </w:r>
      <w:r w:rsidRPr="00E95BD2">
        <w:rPr>
          <w:rFonts w:ascii="Times New Roman" w:hAnsi="Times New Roman" w:cs="Times New Roman"/>
        </w:rPr>
        <w:t xml:space="preserve"> </w:t>
      </w:r>
      <w:r w:rsidR="00365E44">
        <w:rPr>
          <w:rFonts w:ascii="Times New Roman" w:hAnsi="Times New Roman" w:cs="Times New Roman"/>
          <w:b/>
          <w:lang w:val="sr-Cyrl-RS"/>
        </w:rPr>
        <w:t>-</w:t>
      </w:r>
      <w:r w:rsidR="00DE68EF" w:rsidRPr="00E95BD2">
        <w:rPr>
          <w:rFonts w:ascii="Times New Roman" w:hAnsi="Times New Roman" w:cs="Times New Roman"/>
        </w:rPr>
        <w:t xml:space="preserve"> </w:t>
      </w:r>
      <w:r w:rsidR="00365E44" w:rsidRPr="00365E44">
        <w:rPr>
          <w:rFonts w:ascii="Times New Roman" w:hAnsi="Times New Roman" w:cs="Times New Roman"/>
          <w:lang w:val="sr-Cyrl-RS"/>
        </w:rPr>
        <w:t>,</w:t>
      </w:r>
      <w:proofErr w:type="gramStart"/>
      <w:r w:rsidR="00365E44" w:rsidRPr="00365E44">
        <w:rPr>
          <w:rFonts w:ascii="Times New Roman" w:hAnsi="Times New Roman" w:cs="Times New Roman"/>
          <w:lang w:val="sr-Cyrl-RS"/>
        </w:rPr>
        <w:t>,</w:t>
      </w:r>
      <w:r w:rsidR="00365E44" w:rsidRPr="00365E44">
        <w:rPr>
          <w:rFonts w:ascii="Times New Roman" w:hAnsi="Times New Roman" w:cs="Times New Roman"/>
          <w:b/>
          <w:bCs/>
          <w:lang w:val="sr-Cyrl-RS"/>
        </w:rPr>
        <w:t>Набавка</w:t>
      </w:r>
      <w:proofErr w:type="gramEnd"/>
      <w:r w:rsidR="00365E44" w:rsidRPr="00365E44">
        <w:rPr>
          <w:rFonts w:ascii="Times New Roman" w:hAnsi="Times New Roman" w:cs="Times New Roman"/>
          <w:b/>
          <w:bCs/>
          <w:lang w:val="sr-Cyrl-RS"/>
        </w:rPr>
        <w:t xml:space="preserve"> услуге вршења техничког прегледа на реконструкцији и уређењу улица Арсенија Чарнојевића и Милена Јовановића у Прокупљу''</w:t>
      </w:r>
      <w:r w:rsidR="00365E44" w:rsidRPr="00365E44">
        <w:rPr>
          <w:rFonts w:ascii="Times New Roman" w:hAnsi="Times New Roman" w:cs="Times New Roman"/>
          <w:lang w:val="sr-Cyrl-RS"/>
        </w:rPr>
        <w:t>,</w:t>
      </w:r>
    </w:p>
    <w:p w14:paraId="5DCB7DA6" w14:textId="77777777" w:rsidR="00DC78EC" w:rsidRPr="00E95BD2" w:rsidRDefault="00DC78EC" w:rsidP="00DC78EC">
      <w:pPr>
        <w:widowControl w:val="0"/>
        <w:tabs>
          <w:tab w:val="left" w:pos="3805"/>
          <w:tab w:val="left" w:pos="6161"/>
        </w:tabs>
        <w:autoSpaceDE w:val="0"/>
        <w:autoSpaceDN w:val="0"/>
        <w:spacing w:after="0" w:line="240" w:lineRule="auto"/>
        <w:ind w:left="918" w:right="938"/>
        <w:jc w:val="both"/>
        <w:rPr>
          <w:rFonts w:ascii="Times New Roman" w:hAnsi="Times New Roman" w:cs="Times New Roman"/>
          <w:lang w:val="sr-Cyrl-RS"/>
        </w:rPr>
      </w:pPr>
    </w:p>
    <w:p w14:paraId="62A02757" w14:textId="77777777" w:rsidR="0093784C" w:rsidRPr="00E95BD2" w:rsidRDefault="0093784C" w:rsidP="0093784C">
      <w:pPr>
        <w:widowControl w:val="0"/>
        <w:autoSpaceDE w:val="0"/>
        <w:autoSpaceDN w:val="0"/>
        <w:spacing w:after="4" w:line="240" w:lineRule="auto"/>
        <w:ind w:left="918"/>
        <w:outlineLvl w:val="1"/>
        <w:rPr>
          <w:rFonts w:ascii="Times New Roman" w:hAnsi="Times New Roman" w:cs="Times New Roman"/>
          <w:b/>
          <w:bCs/>
          <w:i/>
        </w:rPr>
      </w:pPr>
      <w:proofErr w:type="gramStart"/>
      <w:r w:rsidRPr="00E95BD2">
        <w:rPr>
          <w:rFonts w:ascii="Times New Roman" w:hAnsi="Times New Roman" w:cs="Times New Roman"/>
          <w:b/>
          <w:bCs/>
          <w:i/>
        </w:rPr>
        <w:t>1)ОПШТИ</w:t>
      </w:r>
      <w:proofErr w:type="gramEnd"/>
      <w:r w:rsidRPr="00E95BD2">
        <w:rPr>
          <w:rFonts w:ascii="Times New Roman" w:hAnsi="Times New Roman" w:cs="Times New Roman"/>
          <w:b/>
          <w:bCs/>
          <w:i/>
        </w:rPr>
        <w:t xml:space="preserve"> ПОДАЦИ О ПОНУЂАЧУ</w:t>
      </w: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53"/>
      </w:tblGrid>
      <w:tr w:rsidR="0093784C" w:rsidRPr="00E95BD2" w14:paraId="4AF35EAD" w14:textId="77777777" w:rsidTr="00022F35">
        <w:trPr>
          <w:trHeight w:val="758"/>
        </w:trPr>
        <w:tc>
          <w:tcPr>
            <w:tcW w:w="4621" w:type="dxa"/>
          </w:tcPr>
          <w:p w14:paraId="35120CDF"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Назив</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r w:rsidRPr="00E95BD2">
              <w:rPr>
                <w:rFonts w:ascii="Times New Roman" w:hAnsi="Times New Roman" w:cs="Times New Roman"/>
                <w:i/>
              </w:rPr>
              <w:t>:</w:t>
            </w:r>
          </w:p>
        </w:tc>
        <w:tc>
          <w:tcPr>
            <w:tcW w:w="4653" w:type="dxa"/>
          </w:tcPr>
          <w:p w14:paraId="10849FCE"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14C78FA9" w14:textId="77777777" w:rsidTr="00022F35">
        <w:trPr>
          <w:trHeight w:val="760"/>
        </w:trPr>
        <w:tc>
          <w:tcPr>
            <w:tcW w:w="4621" w:type="dxa"/>
          </w:tcPr>
          <w:p w14:paraId="7583FF91"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Адреса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r w:rsidRPr="00E95BD2">
              <w:rPr>
                <w:rFonts w:ascii="Times New Roman" w:hAnsi="Times New Roman" w:cs="Times New Roman"/>
                <w:i/>
              </w:rPr>
              <w:t>:</w:t>
            </w:r>
          </w:p>
        </w:tc>
        <w:tc>
          <w:tcPr>
            <w:tcW w:w="4653" w:type="dxa"/>
          </w:tcPr>
          <w:p w14:paraId="63F04D04"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6531D0C5" w14:textId="77777777" w:rsidTr="00022F35">
        <w:trPr>
          <w:trHeight w:val="757"/>
        </w:trPr>
        <w:tc>
          <w:tcPr>
            <w:tcW w:w="4621" w:type="dxa"/>
          </w:tcPr>
          <w:p w14:paraId="46DF0DE0"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Матични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r w:rsidRPr="00E95BD2">
              <w:rPr>
                <w:rFonts w:ascii="Times New Roman" w:hAnsi="Times New Roman" w:cs="Times New Roman"/>
                <w:i/>
              </w:rPr>
              <w:t>:</w:t>
            </w:r>
          </w:p>
        </w:tc>
        <w:tc>
          <w:tcPr>
            <w:tcW w:w="4653" w:type="dxa"/>
          </w:tcPr>
          <w:p w14:paraId="76242F27"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3082D47A" w14:textId="77777777" w:rsidTr="00022F35">
        <w:trPr>
          <w:trHeight w:val="757"/>
        </w:trPr>
        <w:tc>
          <w:tcPr>
            <w:tcW w:w="4621" w:type="dxa"/>
          </w:tcPr>
          <w:p w14:paraId="4322FB18" w14:textId="77777777" w:rsidR="0093784C" w:rsidRPr="00E95BD2" w:rsidRDefault="0093784C" w:rsidP="0093784C">
            <w:pPr>
              <w:widowControl w:val="0"/>
              <w:autoSpaceDE w:val="0"/>
              <w:autoSpaceDN w:val="0"/>
              <w:spacing w:after="0" w:line="242" w:lineRule="auto"/>
              <w:ind w:left="107"/>
              <w:rPr>
                <w:rFonts w:ascii="Times New Roman" w:hAnsi="Times New Roman" w:cs="Times New Roman"/>
                <w:i/>
              </w:rPr>
            </w:pPr>
            <w:proofErr w:type="spellStart"/>
            <w:r w:rsidRPr="00E95BD2">
              <w:rPr>
                <w:rFonts w:ascii="Times New Roman" w:hAnsi="Times New Roman" w:cs="Times New Roman"/>
                <w:i/>
              </w:rPr>
              <w:t>Порески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идентификациони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r w:rsidRPr="00E95BD2">
              <w:rPr>
                <w:rFonts w:ascii="Times New Roman" w:hAnsi="Times New Roman" w:cs="Times New Roman"/>
                <w:i/>
              </w:rPr>
              <w:t xml:space="preserve"> (ПИБ):</w:t>
            </w:r>
          </w:p>
        </w:tc>
        <w:tc>
          <w:tcPr>
            <w:tcW w:w="4653" w:type="dxa"/>
          </w:tcPr>
          <w:p w14:paraId="3007A648"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6B84BDB0" w14:textId="77777777" w:rsidTr="00022F35">
        <w:trPr>
          <w:trHeight w:val="760"/>
        </w:trPr>
        <w:tc>
          <w:tcPr>
            <w:tcW w:w="4621" w:type="dxa"/>
          </w:tcPr>
          <w:p w14:paraId="261E0844"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Име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особе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контакт</w:t>
            </w:r>
            <w:proofErr w:type="spellEnd"/>
            <w:r w:rsidRPr="00E95BD2">
              <w:rPr>
                <w:rFonts w:ascii="Times New Roman" w:hAnsi="Times New Roman" w:cs="Times New Roman"/>
                <w:i/>
              </w:rPr>
              <w:t>:</w:t>
            </w:r>
          </w:p>
        </w:tc>
        <w:tc>
          <w:tcPr>
            <w:tcW w:w="4653" w:type="dxa"/>
          </w:tcPr>
          <w:p w14:paraId="692FD82A"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4CC9FD29" w14:textId="77777777" w:rsidTr="00022F35">
        <w:trPr>
          <w:trHeight w:val="506"/>
        </w:trPr>
        <w:tc>
          <w:tcPr>
            <w:tcW w:w="4621" w:type="dxa"/>
          </w:tcPr>
          <w:p w14:paraId="5E6E017F"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Електронска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адреса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r w:rsidRPr="00E95BD2">
              <w:rPr>
                <w:rFonts w:ascii="Times New Roman" w:hAnsi="Times New Roman" w:cs="Times New Roman"/>
                <w:i/>
              </w:rPr>
              <w:t xml:space="preserve"> (e-mail):</w:t>
            </w:r>
          </w:p>
        </w:tc>
        <w:tc>
          <w:tcPr>
            <w:tcW w:w="4653" w:type="dxa"/>
          </w:tcPr>
          <w:p w14:paraId="3D3C4904"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204B0A66" w14:textId="77777777" w:rsidTr="00022F35">
        <w:trPr>
          <w:trHeight w:val="757"/>
        </w:trPr>
        <w:tc>
          <w:tcPr>
            <w:tcW w:w="4621" w:type="dxa"/>
          </w:tcPr>
          <w:p w14:paraId="7C01FE82"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Телефон</w:t>
            </w:r>
            <w:proofErr w:type="spellEnd"/>
            <w:r w:rsidRPr="00E95BD2">
              <w:rPr>
                <w:rFonts w:ascii="Times New Roman" w:hAnsi="Times New Roman" w:cs="Times New Roman"/>
                <w:i/>
              </w:rPr>
              <w:t>:</w:t>
            </w:r>
          </w:p>
        </w:tc>
        <w:tc>
          <w:tcPr>
            <w:tcW w:w="4653" w:type="dxa"/>
          </w:tcPr>
          <w:p w14:paraId="738DC1A7"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3D640C0E" w14:textId="77777777" w:rsidTr="00022F35">
        <w:trPr>
          <w:trHeight w:val="757"/>
        </w:trPr>
        <w:tc>
          <w:tcPr>
            <w:tcW w:w="4621" w:type="dxa"/>
          </w:tcPr>
          <w:p w14:paraId="79DA9FBA"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Телефакс</w:t>
            </w:r>
            <w:proofErr w:type="spellEnd"/>
            <w:r w:rsidRPr="00E95BD2">
              <w:rPr>
                <w:rFonts w:ascii="Times New Roman" w:hAnsi="Times New Roman" w:cs="Times New Roman"/>
                <w:i/>
              </w:rPr>
              <w:t>:</w:t>
            </w:r>
          </w:p>
        </w:tc>
        <w:tc>
          <w:tcPr>
            <w:tcW w:w="4653" w:type="dxa"/>
          </w:tcPr>
          <w:p w14:paraId="532E9702"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0E9967D3" w14:textId="77777777" w:rsidTr="00022F35">
        <w:trPr>
          <w:trHeight w:val="760"/>
        </w:trPr>
        <w:tc>
          <w:tcPr>
            <w:tcW w:w="4621" w:type="dxa"/>
          </w:tcPr>
          <w:p w14:paraId="422F573E" w14:textId="77777777" w:rsidR="0093784C" w:rsidRPr="00E95BD2" w:rsidRDefault="0093784C" w:rsidP="0093784C">
            <w:pPr>
              <w:widowControl w:val="0"/>
              <w:autoSpaceDE w:val="0"/>
              <w:autoSpaceDN w:val="0"/>
              <w:spacing w:after="0" w:line="249" w:lineRule="exact"/>
              <w:ind w:left="107"/>
              <w:rPr>
                <w:rFonts w:ascii="Times New Roman" w:hAnsi="Times New Roman" w:cs="Times New Roman"/>
                <w:i/>
              </w:rPr>
            </w:pPr>
            <w:proofErr w:type="spellStart"/>
            <w:r w:rsidRPr="00E95BD2">
              <w:rPr>
                <w:rFonts w:ascii="Times New Roman" w:hAnsi="Times New Roman" w:cs="Times New Roman"/>
                <w:i/>
              </w:rPr>
              <w:t>Број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рачуна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r w:rsidRPr="00E95BD2">
              <w:rPr>
                <w:rFonts w:ascii="Times New Roman" w:hAnsi="Times New Roman" w:cs="Times New Roman"/>
                <w:i/>
              </w:rPr>
              <w:t xml:space="preserve"> и </w:t>
            </w:r>
            <w:proofErr w:type="spellStart"/>
            <w:r w:rsidRPr="00E95BD2">
              <w:rPr>
                <w:rFonts w:ascii="Times New Roman" w:hAnsi="Times New Roman" w:cs="Times New Roman"/>
                <w:i/>
              </w:rPr>
              <w:t>назив</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банке</w:t>
            </w:r>
            <w:proofErr w:type="spellEnd"/>
            <w:r w:rsidRPr="00E95BD2">
              <w:rPr>
                <w:rFonts w:ascii="Times New Roman" w:hAnsi="Times New Roman" w:cs="Times New Roman"/>
                <w:i/>
              </w:rPr>
              <w:t>:</w:t>
            </w:r>
          </w:p>
        </w:tc>
        <w:tc>
          <w:tcPr>
            <w:tcW w:w="4653" w:type="dxa"/>
          </w:tcPr>
          <w:p w14:paraId="2D32BD6A"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178B1508" w14:textId="77777777" w:rsidTr="00022F35">
        <w:trPr>
          <w:trHeight w:val="758"/>
        </w:trPr>
        <w:tc>
          <w:tcPr>
            <w:tcW w:w="4621" w:type="dxa"/>
          </w:tcPr>
          <w:p w14:paraId="2E30B4BD" w14:textId="77777777" w:rsidR="0093784C" w:rsidRPr="00E95BD2" w:rsidRDefault="0093784C" w:rsidP="0093784C">
            <w:pPr>
              <w:widowControl w:val="0"/>
              <w:autoSpaceDE w:val="0"/>
              <w:autoSpaceDN w:val="0"/>
              <w:spacing w:after="0" w:line="247" w:lineRule="exact"/>
              <w:ind w:left="107"/>
              <w:rPr>
                <w:rFonts w:ascii="Times New Roman" w:hAnsi="Times New Roman" w:cs="Times New Roman"/>
                <w:i/>
              </w:rPr>
            </w:pPr>
            <w:proofErr w:type="spellStart"/>
            <w:r w:rsidRPr="00E95BD2">
              <w:rPr>
                <w:rFonts w:ascii="Times New Roman" w:hAnsi="Times New Roman" w:cs="Times New Roman"/>
                <w:i/>
              </w:rPr>
              <w:t>Лице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овлашћено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потписивање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уговора</w:t>
            </w:r>
            <w:proofErr w:type="spellEnd"/>
          </w:p>
        </w:tc>
        <w:tc>
          <w:tcPr>
            <w:tcW w:w="4653" w:type="dxa"/>
          </w:tcPr>
          <w:p w14:paraId="1D927B26"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bl>
    <w:p w14:paraId="4DB29E89" w14:textId="77777777" w:rsidR="0093784C" w:rsidRPr="00E95BD2" w:rsidRDefault="0093784C" w:rsidP="0093784C">
      <w:pPr>
        <w:widowControl w:val="0"/>
        <w:autoSpaceDE w:val="0"/>
        <w:autoSpaceDN w:val="0"/>
        <w:spacing w:after="0" w:line="240" w:lineRule="auto"/>
        <w:rPr>
          <w:rFonts w:ascii="Times New Roman" w:hAnsi="Times New Roman" w:cs="Times New Roman"/>
          <w:b/>
          <w:i/>
        </w:rPr>
      </w:pPr>
    </w:p>
    <w:p w14:paraId="5878C44F" w14:textId="77777777" w:rsidR="0093784C" w:rsidRPr="00E95BD2" w:rsidRDefault="0093784C" w:rsidP="0093784C">
      <w:pPr>
        <w:widowControl w:val="0"/>
        <w:numPr>
          <w:ilvl w:val="0"/>
          <w:numId w:val="2"/>
        </w:numPr>
        <w:tabs>
          <w:tab w:val="left" w:pos="1159"/>
        </w:tabs>
        <w:autoSpaceDE w:val="0"/>
        <w:autoSpaceDN w:val="0"/>
        <w:spacing w:after="0" w:line="240" w:lineRule="auto"/>
        <w:rPr>
          <w:rFonts w:ascii="Times New Roman" w:hAnsi="Times New Roman" w:cs="Times New Roman"/>
          <w:b/>
          <w:i/>
        </w:rPr>
      </w:pPr>
      <w:r w:rsidRPr="00E95BD2">
        <w:rPr>
          <w:rFonts w:ascii="Times New Roman" w:hAnsi="Times New Roman" w:cs="Times New Roman"/>
          <w:b/>
          <w:i/>
          <w:spacing w:val="-3"/>
        </w:rPr>
        <w:t xml:space="preserve">ПОНУДУ </w:t>
      </w:r>
      <w:r w:rsidRPr="00E95BD2">
        <w:rPr>
          <w:rFonts w:ascii="Times New Roman" w:hAnsi="Times New Roman" w:cs="Times New Roman"/>
          <w:b/>
          <w:i/>
        </w:rPr>
        <w:t>ПОДНОСИ:</w:t>
      </w: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3"/>
      </w:tblGrid>
      <w:tr w:rsidR="0093784C" w:rsidRPr="00E95BD2" w14:paraId="30F138BA" w14:textId="77777777" w:rsidTr="00022F35">
        <w:trPr>
          <w:trHeight w:val="506"/>
        </w:trPr>
        <w:tc>
          <w:tcPr>
            <w:tcW w:w="9273" w:type="dxa"/>
          </w:tcPr>
          <w:p w14:paraId="2C100309" w14:textId="77777777" w:rsidR="0093784C" w:rsidRPr="00E95BD2" w:rsidRDefault="0093784C" w:rsidP="0093784C">
            <w:pPr>
              <w:widowControl w:val="0"/>
              <w:autoSpaceDE w:val="0"/>
              <w:autoSpaceDN w:val="0"/>
              <w:spacing w:before="11" w:after="0" w:line="240" w:lineRule="auto"/>
              <w:rPr>
                <w:rFonts w:ascii="Times New Roman" w:hAnsi="Times New Roman" w:cs="Times New Roman"/>
                <w:b/>
                <w:i/>
                <w:sz w:val="21"/>
              </w:rPr>
            </w:pPr>
          </w:p>
          <w:p w14:paraId="7D513F2A" w14:textId="77777777" w:rsidR="0093784C" w:rsidRPr="00E95BD2" w:rsidRDefault="0093784C" w:rsidP="0093784C">
            <w:pPr>
              <w:widowControl w:val="0"/>
              <w:autoSpaceDE w:val="0"/>
              <w:autoSpaceDN w:val="0"/>
              <w:spacing w:after="0" w:line="233" w:lineRule="exact"/>
              <w:ind w:left="2928" w:right="2922"/>
              <w:jc w:val="center"/>
              <w:rPr>
                <w:rFonts w:ascii="Times New Roman" w:hAnsi="Times New Roman" w:cs="Times New Roman"/>
                <w:b/>
              </w:rPr>
            </w:pPr>
            <w:r w:rsidRPr="00E95BD2">
              <w:rPr>
                <w:rFonts w:ascii="Times New Roman" w:hAnsi="Times New Roman" w:cs="Times New Roman"/>
                <w:b/>
              </w:rPr>
              <w:t>А) САМОСТАЛНО</w:t>
            </w:r>
          </w:p>
        </w:tc>
      </w:tr>
      <w:tr w:rsidR="0093784C" w:rsidRPr="00E95BD2" w14:paraId="4E483FAF" w14:textId="77777777" w:rsidTr="00022F35">
        <w:trPr>
          <w:trHeight w:val="506"/>
        </w:trPr>
        <w:tc>
          <w:tcPr>
            <w:tcW w:w="9273" w:type="dxa"/>
          </w:tcPr>
          <w:p w14:paraId="311A04D3" w14:textId="77777777" w:rsidR="0093784C" w:rsidRPr="00E95BD2" w:rsidRDefault="0093784C" w:rsidP="0093784C">
            <w:pPr>
              <w:widowControl w:val="0"/>
              <w:autoSpaceDE w:val="0"/>
              <w:autoSpaceDN w:val="0"/>
              <w:spacing w:before="11" w:after="0" w:line="240" w:lineRule="auto"/>
              <w:rPr>
                <w:rFonts w:ascii="Times New Roman" w:hAnsi="Times New Roman" w:cs="Times New Roman"/>
                <w:b/>
                <w:i/>
                <w:sz w:val="21"/>
              </w:rPr>
            </w:pPr>
          </w:p>
          <w:p w14:paraId="4E37D08B" w14:textId="77777777" w:rsidR="0093784C" w:rsidRPr="00E95BD2" w:rsidRDefault="0093784C" w:rsidP="0093784C">
            <w:pPr>
              <w:widowControl w:val="0"/>
              <w:autoSpaceDE w:val="0"/>
              <w:autoSpaceDN w:val="0"/>
              <w:spacing w:after="0" w:line="233" w:lineRule="exact"/>
              <w:ind w:left="2929" w:right="2922"/>
              <w:jc w:val="center"/>
              <w:rPr>
                <w:rFonts w:ascii="Times New Roman" w:hAnsi="Times New Roman" w:cs="Times New Roman"/>
                <w:b/>
              </w:rPr>
            </w:pPr>
            <w:r w:rsidRPr="00E95BD2">
              <w:rPr>
                <w:rFonts w:ascii="Times New Roman" w:hAnsi="Times New Roman" w:cs="Times New Roman"/>
                <w:b/>
              </w:rPr>
              <w:t>Б) СА ПОДИЗВОЂАЧЕМ</w:t>
            </w:r>
          </w:p>
        </w:tc>
      </w:tr>
      <w:tr w:rsidR="0093784C" w:rsidRPr="00E95BD2" w14:paraId="728946ED" w14:textId="77777777" w:rsidTr="00022F35">
        <w:trPr>
          <w:trHeight w:val="505"/>
        </w:trPr>
        <w:tc>
          <w:tcPr>
            <w:tcW w:w="9273" w:type="dxa"/>
          </w:tcPr>
          <w:p w14:paraId="44BFF896" w14:textId="77777777" w:rsidR="0093784C" w:rsidRPr="00E95BD2" w:rsidRDefault="0093784C" w:rsidP="0093784C">
            <w:pPr>
              <w:widowControl w:val="0"/>
              <w:autoSpaceDE w:val="0"/>
              <w:autoSpaceDN w:val="0"/>
              <w:spacing w:before="11" w:after="0" w:line="240" w:lineRule="auto"/>
              <w:rPr>
                <w:rFonts w:ascii="Times New Roman" w:hAnsi="Times New Roman" w:cs="Times New Roman"/>
                <w:b/>
                <w:i/>
                <w:sz w:val="21"/>
              </w:rPr>
            </w:pPr>
          </w:p>
          <w:p w14:paraId="13B06E6F" w14:textId="77777777" w:rsidR="0093784C" w:rsidRPr="00E95BD2" w:rsidRDefault="0093784C" w:rsidP="0093784C">
            <w:pPr>
              <w:widowControl w:val="0"/>
              <w:autoSpaceDE w:val="0"/>
              <w:autoSpaceDN w:val="0"/>
              <w:spacing w:after="0" w:line="233" w:lineRule="exact"/>
              <w:ind w:left="2930" w:right="2922"/>
              <w:jc w:val="center"/>
              <w:rPr>
                <w:rFonts w:ascii="Times New Roman" w:hAnsi="Times New Roman" w:cs="Times New Roman"/>
                <w:b/>
              </w:rPr>
            </w:pPr>
            <w:r w:rsidRPr="00E95BD2">
              <w:rPr>
                <w:rFonts w:ascii="Times New Roman" w:hAnsi="Times New Roman" w:cs="Times New Roman"/>
                <w:b/>
              </w:rPr>
              <w:t>В) КАО ЗАЈЕДНИЧКУ ПОНУДУ</w:t>
            </w:r>
          </w:p>
        </w:tc>
      </w:tr>
    </w:tbl>
    <w:p w14:paraId="1772F18E"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2FA98704" w14:textId="77777777" w:rsidR="0093784C" w:rsidRPr="00E95BD2" w:rsidRDefault="0093784C" w:rsidP="0093784C">
      <w:pPr>
        <w:widowControl w:val="0"/>
        <w:autoSpaceDE w:val="0"/>
        <w:autoSpaceDN w:val="0"/>
        <w:spacing w:after="0" w:line="240" w:lineRule="auto"/>
        <w:ind w:left="918" w:right="935"/>
        <w:jc w:val="both"/>
        <w:rPr>
          <w:rFonts w:ascii="Times New Roman" w:hAnsi="Times New Roman" w:cs="Times New Roman"/>
          <w:i/>
        </w:rPr>
      </w:pPr>
      <w:proofErr w:type="spellStart"/>
      <w:r w:rsidRPr="00E95BD2">
        <w:rPr>
          <w:rFonts w:ascii="Times New Roman" w:hAnsi="Times New Roman" w:cs="Times New Roman"/>
          <w:b/>
          <w:i/>
        </w:rPr>
        <w:t>Напомена</w:t>
      </w:r>
      <w:proofErr w:type="spellEnd"/>
      <w:r w:rsidRPr="00E95BD2">
        <w:rPr>
          <w:rFonts w:ascii="Times New Roman" w:hAnsi="Times New Roman" w:cs="Times New Roman"/>
          <w:b/>
          <w:i/>
        </w:rPr>
        <w:t xml:space="preserve">: </w:t>
      </w:r>
      <w:proofErr w:type="spellStart"/>
      <w:r w:rsidRPr="00E95BD2">
        <w:rPr>
          <w:rFonts w:ascii="Times New Roman" w:hAnsi="Times New Roman" w:cs="Times New Roman"/>
          <w:i/>
        </w:rPr>
        <w:t>заокружити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начин</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подношења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понуде</w:t>
      </w:r>
      <w:proofErr w:type="spellEnd"/>
      <w:r w:rsidRPr="00E95BD2">
        <w:rPr>
          <w:rFonts w:ascii="Times New Roman" w:hAnsi="Times New Roman" w:cs="Times New Roman"/>
          <w:i/>
        </w:rPr>
        <w:t xml:space="preserve"> и </w:t>
      </w:r>
      <w:proofErr w:type="spellStart"/>
      <w:r w:rsidRPr="00E95BD2">
        <w:rPr>
          <w:rFonts w:ascii="Times New Roman" w:hAnsi="Times New Roman" w:cs="Times New Roman"/>
          <w:i/>
        </w:rPr>
        <w:t>уписати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податке</w:t>
      </w:r>
      <w:proofErr w:type="spellEnd"/>
      <w:r w:rsidRPr="00E95BD2">
        <w:rPr>
          <w:rFonts w:ascii="Times New Roman" w:hAnsi="Times New Roman" w:cs="Times New Roman"/>
          <w:i/>
        </w:rPr>
        <w:t xml:space="preserve"> о </w:t>
      </w:r>
      <w:proofErr w:type="spellStart"/>
      <w:r w:rsidRPr="00E95BD2">
        <w:rPr>
          <w:rFonts w:ascii="Times New Roman" w:hAnsi="Times New Roman" w:cs="Times New Roman"/>
          <w:i/>
        </w:rPr>
        <w:t>подизвођачу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уколико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подноси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подизвођачем</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односно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податке</w:t>
      </w:r>
      <w:proofErr w:type="spellEnd"/>
      <w:r w:rsidRPr="00E95BD2">
        <w:rPr>
          <w:rFonts w:ascii="Times New Roman" w:hAnsi="Times New Roman" w:cs="Times New Roman"/>
          <w:i/>
        </w:rPr>
        <w:t xml:space="preserve"> о </w:t>
      </w:r>
      <w:proofErr w:type="spellStart"/>
      <w:r w:rsidRPr="00E95BD2">
        <w:rPr>
          <w:rFonts w:ascii="Times New Roman" w:hAnsi="Times New Roman" w:cs="Times New Roman"/>
          <w:i/>
        </w:rPr>
        <w:t>свим</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учесницима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заједничке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уколико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подноси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група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p>
    <w:p w14:paraId="15AD614C" w14:textId="77777777" w:rsidR="0093784C" w:rsidRPr="00365E44" w:rsidRDefault="0093784C" w:rsidP="0093784C">
      <w:pPr>
        <w:widowControl w:val="0"/>
        <w:autoSpaceDE w:val="0"/>
        <w:autoSpaceDN w:val="0"/>
        <w:spacing w:after="0" w:line="240" w:lineRule="auto"/>
        <w:jc w:val="both"/>
        <w:rPr>
          <w:rFonts w:ascii="Times New Roman" w:hAnsi="Times New Roman" w:cs="Times New Roman"/>
          <w:lang w:val="sr-Cyrl-RS"/>
        </w:rPr>
        <w:sectPr w:rsidR="0093784C" w:rsidRPr="00365E44" w:rsidSect="00B03E1D">
          <w:pgSz w:w="11910" w:h="16840"/>
          <w:pgMar w:top="426" w:right="853" w:bottom="426" w:left="993" w:header="0" w:footer="1463" w:gutter="0"/>
          <w:cols w:space="720"/>
        </w:sectPr>
      </w:pPr>
    </w:p>
    <w:p w14:paraId="6DCD0112" w14:textId="77777777" w:rsidR="0093784C" w:rsidRPr="00365E44" w:rsidRDefault="0093784C" w:rsidP="0093784C">
      <w:pPr>
        <w:widowControl w:val="0"/>
        <w:autoSpaceDE w:val="0"/>
        <w:autoSpaceDN w:val="0"/>
        <w:spacing w:before="6" w:after="0" w:line="240" w:lineRule="auto"/>
        <w:rPr>
          <w:rFonts w:ascii="Times New Roman" w:hAnsi="Times New Roman" w:cs="Times New Roman"/>
          <w:i/>
          <w:sz w:val="19"/>
          <w:lang w:val="sr-Cyrl-RS"/>
        </w:rPr>
      </w:pPr>
    </w:p>
    <w:p w14:paraId="6CAF0C98" w14:textId="77777777" w:rsidR="0093784C" w:rsidRPr="00E95BD2" w:rsidRDefault="0093784C" w:rsidP="0093784C">
      <w:pPr>
        <w:widowControl w:val="0"/>
        <w:numPr>
          <w:ilvl w:val="0"/>
          <w:numId w:val="2"/>
        </w:numPr>
        <w:tabs>
          <w:tab w:val="left" w:pos="1159"/>
        </w:tabs>
        <w:autoSpaceDE w:val="0"/>
        <w:autoSpaceDN w:val="0"/>
        <w:spacing w:before="91" w:after="0" w:line="240" w:lineRule="auto"/>
        <w:outlineLvl w:val="1"/>
        <w:rPr>
          <w:rFonts w:ascii="Times New Roman" w:hAnsi="Times New Roman" w:cs="Times New Roman"/>
          <w:b/>
          <w:bCs/>
          <w:i/>
        </w:rPr>
      </w:pPr>
      <w:r w:rsidRPr="00E95BD2">
        <w:rPr>
          <w:rFonts w:ascii="Times New Roman" w:hAnsi="Times New Roman" w:cs="Times New Roman"/>
          <w:b/>
          <w:bCs/>
          <w:i/>
          <w:spacing w:val="-3"/>
        </w:rPr>
        <w:t xml:space="preserve">ПОДАЦИ </w:t>
      </w:r>
      <w:r w:rsidRPr="00E95BD2">
        <w:rPr>
          <w:rFonts w:ascii="Times New Roman" w:hAnsi="Times New Roman" w:cs="Times New Roman"/>
          <w:b/>
          <w:bCs/>
          <w:i/>
        </w:rPr>
        <w:t xml:space="preserve">О </w:t>
      </w:r>
      <w:r w:rsidRPr="00E95BD2">
        <w:rPr>
          <w:rFonts w:ascii="Times New Roman" w:hAnsi="Times New Roman" w:cs="Times New Roman"/>
          <w:b/>
          <w:bCs/>
          <w:i/>
          <w:spacing w:val="-4"/>
        </w:rPr>
        <w:t>ПОДИЗВОЂАЧУ</w:t>
      </w:r>
    </w:p>
    <w:p w14:paraId="12830334" w14:textId="77777777" w:rsidR="0093784C" w:rsidRPr="00E95BD2" w:rsidRDefault="0093784C" w:rsidP="0093784C">
      <w:pPr>
        <w:widowControl w:val="0"/>
        <w:autoSpaceDE w:val="0"/>
        <w:autoSpaceDN w:val="0"/>
        <w:spacing w:before="2" w:after="0" w:line="240" w:lineRule="auto"/>
        <w:rPr>
          <w:rFonts w:ascii="Times New Roman" w:hAnsi="Times New Roman" w:cs="Times New Roman"/>
          <w:b/>
          <w:i/>
        </w:rPr>
      </w:pP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8"/>
        <w:gridCol w:w="4590"/>
      </w:tblGrid>
      <w:tr w:rsidR="0093784C" w:rsidRPr="00E95BD2" w14:paraId="7857282B" w14:textId="77777777" w:rsidTr="00022F35">
        <w:trPr>
          <w:trHeight w:val="505"/>
        </w:trPr>
        <w:tc>
          <w:tcPr>
            <w:tcW w:w="466" w:type="dxa"/>
          </w:tcPr>
          <w:p w14:paraId="471EAF97"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7F431B8D" w14:textId="77777777" w:rsidR="0093784C" w:rsidRPr="00E95BD2" w:rsidRDefault="0093784C" w:rsidP="0093784C">
            <w:pPr>
              <w:widowControl w:val="0"/>
              <w:autoSpaceDE w:val="0"/>
              <w:autoSpaceDN w:val="0"/>
              <w:spacing w:after="0" w:line="238" w:lineRule="exact"/>
              <w:ind w:left="89" w:right="143"/>
              <w:jc w:val="center"/>
              <w:rPr>
                <w:rFonts w:ascii="Times New Roman" w:hAnsi="Times New Roman" w:cs="Times New Roman"/>
                <w:i/>
              </w:rPr>
            </w:pPr>
            <w:r w:rsidRPr="00E95BD2">
              <w:rPr>
                <w:rFonts w:ascii="Times New Roman" w:hAnsi="Times New Roman" w:cs="Times New Roman"/>
                <w:i/>
              </w:rPr>
              <w:t>1)</w:t>
            </w:r>
          </w:p>
        </w:tc>
        <w:tc>
          <w:tcPr>
            <w:tcW w:w="4218" w:type="dxa"/>
          </w:tcPr>
          <w:p w14:paraId="4C84FF69"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25473D7B"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Назив</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подизвођача</w:t>
            </w:r>
            <w:proofErr w:type="spellEnd"/>
            <w:r w:rsidRPr="00E95BD2">
              <w:rPr>
                <w:rFonts w:ascii="Times New Roman" w:hAnsi="Times New Roman" w:cs="Times New Roman"/>
                <w:i/>
              </w:rPr>
              <w:t>:</w:t>
            </w:r>
          </w:p>
        </w:tc>
        <w:tc>
          <w:tcPr>
            <w:tcW w:w="4590" w:type="dxa"/>
          </w:tcPr>
          <w:p w14:paraId="390E6576"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550A3C77" w14:textId="77777777" w:rsidTr="00022F35">
        <w:trPr>
          <w:trHeight w:val="506"/>
        </w:trPr>
        <w:tc>
          <w:tcPr>
            <w:tcW w:w="466" w:type="dxa"/>
          </w:tcPr>
          <w:p w14:paraId="42AD04B0"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0299B293"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5D6474B0"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Адреса</w:t>
            </w:r>
            <w:proofErr w:type="spellEnd"/>
            <w:r w:rsidRPr="00E95BD2">
              <w:rPr>
                <w:rFonts w:ascii="Times New Roman" w:hAnsi="Times New Roman" w:cs="Times New Roman"/>
                <w:i/>
              </w:rPr>
              <w:t>:</w:t>
            </w:r>
          </w:p>
        </w:tc>
        <w:tc>
          <w:tcPr>
            <w:tcW w:w="4590" w:type="dxa"/>
          </w:tcPr>
          <w:p w14:paraId="71DD621F"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2EFC7D49" w14:textId="77777777" w:rsidTr="00022F35">
        <w:trPr>
          <w:trHeight w:val="506"/>
        </w:trPr>
        <w:tc>
          <w:tcPr>
            <w:tcW w:w="466" w:type="dxa"/>
          </w:tcPr>
          <w:p w14:paraId="04BE8F27"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1D86908E"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4E6452B4" w14:textId="77777777" w:rsidR="0093784C" w:rsidRPr="00E95BD2" w:rsidRDefault="0093784C" w:rsidP="0093784C">
            <w:pPr>
              <w:widowControl w:val="0"/>
              <w:autoSpaceDE w:val="0"/>
              <w:autoSpaceDN w:val="0"/>
              <w:spacing w:after="0" w:line="240" w:lineRule="exact"/>
              <w:ind w:left="105"/>
              <w:rPr>
                <w:rFonts w:ascii="Times New Roman" w:hAnsi="Times New Roman" w:cs="Times New Roman"/>
                <w:i/>
              </w:rPr>
            </w:pPr>
            <w:proofErr w:type="spellStart"/>
            <w:r w:rsidRPr="00E95BD2">
              <w:rPr>
                <w:rFonts w:ascii="Times New Roman" w:hAnsi="Times New Roman" w:cs="Times New Roman"/>
                <w:i/>
              </w:rPr>
              <w:t>Матични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79C5A94A"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4234033E" w14:textId="77777777" w:rsidTr="00022F35">
        <w:trPr>
          <w:trHeight w:val="503"/>
        </w:trPr>
        <w:tc>
          <w:tcPr>
            <w:tcW w:w="466" w:type="dxa"/>
            <w:tcBorders>
              <w:bottom w:val="single" w:sz="6" w:space="0" w:color="000000"/>
            </w:tcBorders>
          </w:tcPr>
          <w:p w14:paraId="275F27AC"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Borders>
              <w:bottom w:val="single" w:sz="6" w:space="0" w:color="000000"/>
            </w:tcBorders>
          </w:tcPr>
          <w:p w14:paraId="0881B646"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733A4529"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Порески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идентификациони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Borders>
              <w:bottom w:val="single" w:sz="6" w:space="0" w:color="000000"/>
            </w:tcBorders>
          </w:tcPr>
          <w:p w14:paraId="1D7C3CC5"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4A1C6E6F" w14:textId="77777777" w:rsidTr="00022F35">
        <w:trPr>
          <w:trHeight w:val="503"/>
        </w:trPr>
        <w:tc>
          <w:tcPr>
            <w:tcW w:w="466" w:type="dxa"/>
            <w:tcBorders>
              <w:top w:val="single" w:sz="6" w:space="0" w:color="000000"/>
            </w:tcBorders>
          </w:tcPr>
          <w:p w14:paraId="606D4BC5"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Borders>
              <w:top w:val="single" w:sz="6" w:space="0" w:color="000000"/>
            </w:tcBorders>
          </w:tcPr>
          <w:p w14:paraId="5C00B422" w14:textId="77777777" w:rsidR="0093784C" w:rsidRPr="00E95BD2" w:rsidRDefault="0093784C" w:rsidP="0093784C">
            <w:pPr>
              <w:widowControl w:val="0"/>
              <w:autoSpaceDE w:val="0"/>
              <w:autoSpaceDN w:val="0"/>
              <w:spacing w:before="1" w:after="0" w:line="240" w:lineRule="auto"/>
              <w:rPr>
                <w:rFonts w:ascii="Times New Roman" w:hAnsi="Times New Roman" w:cs="Times New Roman"/>
                <w:b/>
                <w:i/>
                <w:sz w:val="21"/>
              </w:rPr>
            </w:pPr>
          </w:p>
          <w:p w14:paraId="220B67F3" w14:textId="77777777" w:rsidR="0093784C" w:rsidRPr="00E95BD2" w:rsidRDefault="0093784C" w:rsidP="0093784C">
            <w:pPr>
              <w:widowControl w:val="0"/>
              <w:autoSpaceDE w:val="0"/>
              <w:autoSpaceDN w:val="0"/>
              <w:spacing w:before="1" w:after="0" w:line="240" w:lineRule="exact"/>
              <w:ind w:left="105"/>
              <w:rPr>
                <w:rFonts w:ascii="Times New Roman" w:hAnsi="Times New Roman" w:cs="Times New Roman"/>
                <w:i/>
              </w:rPr>
            </w:pPr>
            <w:proofErr w:type="spellStart"/>
            <w:r w:rsidRPr="00E95BD2">
              <w:rPr>
                <w:rFonts w:ascii="Times New Roman" w:hAnsi="Times New Roman" w:cs="Times New Roman"/>
                <w:i/>
              </w:rPr>
              <w:t>Име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особе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контакт</w:t>
            </w:r>
            <w:proofErr w:type="spellEnd"/>
            <w:r w:rsidRPr="00E95BD2">
              <w:rPr>
                <w:rFonts w:ascii="Times New Roman" w:hAnsi="Times New Roman" w:cs="Times New Roman"/>
                <w:i/>
              </w:rPr>
              <w:t>:</w:t>
            </w:r>
          </w:p>
        </w:tc>
        <w:tc>
          <w:tcPr>
            <w:tcW w:w="4590" w:type="dxa"/>
            <w:tcBorders>
              <w:top w:val="single" w:sz="6" w:space="0" w:color="000000"/>
            </w:tcBorders>
          </w:tcPr>
          <w:p w14:paraId="2A9FA8D3"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137A7534" w14:textId="77777777" w:rsidTr="00022F35">
        <w:trPr>
          <w:trHeight w:val="757"/>
        </w:trPr>
        <w:tc>
          <w:tcPr>
            <w:tcW w:w="466" w:type="dxa"/>
          </w:tcPr>
          <w:p w14:paraId="3FC5729D"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14CAC628"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4220AD32" w14:textId="77777777" w:rsidR="0093784C" w:rsidRPr="00E95BD2" w:rsidRDefault="0093784C" w:rsidP="0093784C">
            <w:pPr>
              <w:widowControl w:val="0"/>
              <w:autoSpaceDE w:val="0"/>
              <w:autoSpaceDN w:val="0"/>
              <w:spacing w:after="0" w:line="250" w:lineRule="atLeast"/>
              <w:ind w:left="105"/>
              <w:rPr>
                <w:rFonts w:ascii="Times New Roman" w:hAnsi="Times New Roman" w:cs="Times New Roman"/>
                <w:i/>
              </w:rPr>
            </w:pPr>
            <w:proofErr w:type="spellStart"/>
            <w:r w:rsidRPr="00E95BD2">
              <w:rPr>
                <w:rFonts w:ascii="Times New Roman" w:hAnsi="Times New Roman" w:cs="Times New Roman"/>
                <w:i/>
              </w:rPr>
              <w:t>Проценат</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укупне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вредности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набавке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који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ће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извршити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w:t>
            </w:r>
            <w:proofErr w:type="spellEnd"/>
            <w:r w:rsidRPr="00E95BD2">
              <w:rPr>
                <w:rFonts w:ascii="Times New Roman" w:hAnsi="Times New Roman" w:cs="Times New Roman"/>
                <w:i/>
              </w:rPr>
              <w:t>:</w:t>
            </w:r>
          </w:p>
        </w:tc>
        <w:tc>
          <w:tcPr>
            <w:tcW w:w="4590" w:type="dxa"/>
          </w:tcPr>
          <w:p w14:paraId="7AA127A2"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4C688547" w14:textId="77777777" w:rsidTr="00022F35">
        <w:trPr>
          <w:trHeight w:val="760"/>
        </w:trPr>
        <w:tc>
          <w:tcPr>
            <w:tcW w:w="466" w:type="dxa"/>
          </w:tcPr>
          <w:p w14:paraId="5BEF0F66"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7D2EAF24" w14:textId="77777777" w:rsidR="0093784C" w:rsidRPr="00E95BD2" w:rsidRDefault="0093784C" w:rsidP="0093784C">
            <w:pPr>
              <w:widowControl w:val="0"/>
              <w:autoSpaceDE w:val="0"/>
              <w:autoSpaceDN w:val="0"/>
              <w:spacing w:before="10" w:after="0" w:line="240" w:lineRule="auto"/>
              <w:rPr>
                <w:rFonts w:ascii="Times New Roman" w:hAnsi="Times New Roman" w:cs="Times New Roman"/>
                <w:b/>
                <w:i/>
                <w:sz w:val="21"/>
              </w:rPr>
            </w:pPr>
          </w:p>
          <w:p w14:paraId="0301F849" w14:textId="77777777" w:rsidR="0093784C" w:rsidRPr="00E95BD2" w:rsidRDefault="0093784C" w:rsidP="0093784C">
            <w:pPr>
              <w:widowControl w:val="0"/>
              <w:autoSpaceDE w:val="0"/>
              <w:autoSpaceDN w:val="0"/>
              <w:spacing w:after="0" w:line="252" w:lineRule="exact"/>
              <w:ind w:left="105"/>
              <w:rPr>
                <w:rFonts w:ascii="Times New Roman" w:hAnsi="Times New Roman" w:cs="Times New Roman"/>
                <w:i/>
              </w:rPr>
            </w:pPr>
            <w:proofErr w:type="spellStart"/>
            <w:r w:rsidRPr="00E95BD2">
              <w:rPr>
                <w:rFonts w:ascii="Times New Roman" w:hAnsi="Times New Roman" w:cs="Times New Roman"/>
                <w:i/>
              </w:rPr>
              <w:t>Део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предмета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набавке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који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ће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извршити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w:t>
            </w:r>
            <w:proofErr w:type="spellEnd"/>
            <w:r w:rsidRPr="00E95BD2">
              <w:rPr>
                <w:rFonts w:ascii="Times New Roman" w:hAnsi="Times New Roman" w:cs="Times New Roman"/>
                <w:i/>
              </w:rPr>
              <w:t>:</w:t>
            </w:r>
          </w:p>
        </w:tc>
        <w:tc>
          <w:tcPr>
            <w:tcW w:w="4590" w:type="dxa"/>
          </w:tcPr>
          <w:p w14:paraId="7D9EB3E6"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6AE4D5CF" w14:textId="77777777" w:rsidTr="00022F35">
        <w:trPr>
          <w:trHeight w:val="506"/>
        </w:trPr>
        <w:tc>
          <w:tcPr>
            <w:tcW w:w="466" w:type="dxa"/>
          </w:tcPr>
          <w:p w14:paraId="60CDD5F9"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5396A1D9" w14:textId="77777777" w:rsidR="0093784C" w:rsidRPr="00E95BD2" w:rsidRDefault="0093784C" w:rsidP="0093784C">
            <w:pPr>
              <w:widowControl w:val="0"/>
              <w:autoSpaceDE w:val="0"/>
              <w:autoSpaceDN w:val="0"/>
              <w:spacing w:after="0" w:line="240" w:lineRule="exact"/>
              <w:ind w:left="89" w:right="143"/>
              <w:jc w:val="center"/>
              <w:rPr>
                <w:rFonts w:ascii="Times New Roman" w:hAnsi="Times New Roman" w:cs="Times New Roman"/>
                <w:i/>
              </w:rPr>
            </w:pPr>
            <w:r w:rsidRPr="00E95BD2">
              <w:rPr>
                <w:rFonts w:ascii="Times New Roman" w:hAnsi="Times New Roman" w:cs="Times New Roman"/>
                <w:i/>
              </w:rPr>
              <w:t>2)</w:t>
            </w:r>
          </w:p>
        </w:tc>
        <w:tc>
          <w:tcPr>
            <w:tcW w:w="4218" w:type="dxa"/>
          </w:tcPr>
          <w:p w14:paraId="54CBED5A"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2E5D88A3" w14:textId="77777777" w:rsidR="0093784C" w:rsidRPr="00E95BD2" w:rsidRDefault="0093784C" w:rsidP="0093784C">
            <w:pPr>
              <w:widowControl w:val="0"/>
              <w:autoSpaceDE w:val="0"/>
              <w:autoSpaceDN w:val="0"/>
              <w:spacing w:after="0" w:line="240" w:lineRule="exact"/>
              <w:ind w:left="105"/>
              <w:rPr>
                <w:rFonts w:ascii="Times New Roman" w:hAnsi="Times New Roman" w:cs="Times New Roman"/>
                <w:i/>
              </w:rPr>
            </w:pPr>
            <w:proofErr w:type="spellStart"/>
            <w:r w:rsidRPr="00E95BD2">
              <w:rPr>
                <w:rFonts w:ascii="Times New Roman" w:hAnsi="Times New Roman" w:cs="Times New Roman"/>
                <w:i/>
              </w:rPr>
              <w:t>Назив</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подизвођача</w:t>
            </w:r>
            <w:proofErr w:type="spellEnd"/>
            <w:r w:rsidRPr="00E95BD2">
              <w:rPr>
                <w:rFonts w:ascii="Times New Roman" w:hAnsi="Times New Roman" w:cs="Times New Roman"/>
                <w:i/>
              </w:rPr>
              <w:t>:</w:t>
            </w:r>
          </w:p>
        </w:tc>
        <w:tc>
          <w:tcPr>
            <w:tcW w:w="4590" w:type="dxa"/>
          </w:tcPr>
          <w:p w14:paraId="554FA11E"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6F553415" w14:textId="77777777" w:rsidTr="00022F35">
        <w:trPr>
          <w:trHeight w:val="505"/>
        </w:trPr>
        <w:tc>
          <w:tcPr>
            <w:tcW w:w="466" w:type="dxa"/>
          </w:tcPr>
          <w:p w14:paraId="67EB6533"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4C96513C"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3DB7405E" w14:textId="77777777" w:rsidR="0093784C" w:rsidRPr="00E95BD2" w:rsidRDefault="0093784C" w:rsidP="0093784C">
            <w:pPr>
              <w:widowControl w:val="0"/>
              <w:autoSpaceDE w:val="0"/>
              <w:autoSpaceDN w:val="0"/>
              <w:spacing w:after="0" w:line="240" w:lineRule="exact"/>
              <w:ind w:left="105"/>
              <w:rPr>
                <w:rFonts w:ascii="Times New Roman" w:hAnsi="Times New Roman" w:cs="Times New Roman"/>
                <w:i/>
              </w:rPr>
            </w:pPr>
            <w:proofErr w:type="spellStart"/>
            <w:r w:rsidRPr="00E95BD2">
              <w:rPr>
                <w:rFonts w:ascii="Times New Roman" w:hAnsi="Times New Roman" w:cs="Times New Roman"/>
                <w:i/>
              </w:rPr>
              <w:t>Адреса</w:t>
            </w:r>
            <w:proofErr w:type="spellEnd"/>
            <w:r w:rsidRPr="00E95BD2">
              <w:rPr>
                <w:rFonts w:ascii="Times New Roman" w:hAnsi="Times New Roman" w:cs="Times New Roman"/>
                <w:i/>
              </w:rPr>
              <w:t>:</w:t>
            </w:r>
          </w:p>
        </w:tc>
        <w:tc>
          <w:tcPr>
            <w:tcW w:w="4590" w:type="dxa"/>
          </w:tcPr>
          <w:p w14:paraId="3A2D1A42"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317BAB1B" w14:textId="77777777" w:rsidTr="00022F35">
        <w:trPr>
          <w:trHeight w:val="506"/>
        </w:trPr>
        <w:tc>
          <w:tcPr>
            <w:tcW w:w="466" w:type="dxa"/>
          </w:tcPr>
          <w:p w14:paraId="32BC0F3A"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73A0F8D0"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01762E1D" w14:textId="77777777" w:rsidR="0093784C" w:rsidRPr="00E95BD2" w:rsidRDefault="0093784C" w:rsidP="0093784C">
            <w:pPr>
              <w:widowControl w:val="0"/>
              <w:autoSpaceDE w:val="0"/>
              <w:autoSpaceDN w:val="0"/>
              <w:spacing w:after="0" w:line="240" w:lineRule="exact"/>
              <w:ind w:left="105"/>
              <w:rPr>
                <w:rFonts w:ascii="Times New Roman" w:hAnsi="Times New Roman" w:cs="Times New Roman"/>
                <w:i/>
              </w:rPr>
            </w:pPr>
            <w:proofErr w:type="spellStart"/>
            <w:r w:rsidRPr="00E95BD2">
              <w:rPr>
                <w:rFonts w:ascii="Times New Roman" w:hAnsi="Times New Roman" w:cs="Times New Roman"/>
                <w:i/>
              </w:rPr>
              <w:t>Матични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2DD3CD67"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2798DA1B" w14:textId="77777777" w:rsidTr="00022F35">
        <w:trPr>
          <w:trHeight w:val="506"/>
        </w:trPr>
        <w:tc>
          <w:tcPr>
            <w:tcW w:w="466" w:type="dxa"/>
          </w:tcPr>
          <w:p w14:paraId="7060031C"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2E6438A1"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55DD467D" w14:textId="77777777" w:rsidR="0093784C" w:rsidRPr="00E95BD2" w:rsidRDefault="0093784C" w:rsidP="0093784C">
            <w:pPr>
              <w:widowControl w:val="0"/>
              <w:autoSpaceDE w:val="0"/>
              <w:autoSpaceDN w:val="0"/>
              <w:spacing w:after="0" w:line="240" w:lineRule="exact"/>
              <w:ind w:left="105"/>
              <w:rPr>
                <w:rFonts w:ascii="Times New Roman" w:hAnsi="Times New Roman" w:cs="Times New Roman"/>
                <w:i/>
              </w:rPr>
            </w:pPr>
            <w:proofErr w:type="spellStart"/>
            <w:r w:rsidRPr="00E95BD2">
              <w:rPr>
                <w:rFonts w:ascii="Times New Roman" w:hAnsi="Times New Roman" w:cs="Times New Roman"/>
                <w:i/>
              </w:rPr>
              <w:t>Порески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идентификациони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24E6069F"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7BD32085" w14:textId="77777777" w:rsidTr="00022F35">
        <w:trPr>
          <w:trHeight w:val="506"/>
        </w:trPr>
        <w:tc>
          <w:tcPr>
            <w:tcW w:w="466" w:type="dxa"/>
          </w:tcPr>
          <w:p w14:paraId="2DF3F735"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035F64FB"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7DB1918D" w14:textId="77777777" w:rsidR="0093784C" w:rsidRPr="00E95BD2" w:rsidRDefault="0093784C" w:rsidP="0093784C">
            <w:pPr>
              <w:widowControl w:val="0"/>
              <w:autoSpaceDE w:val="0"/>
              <w:autoSpaceDN w:val="0"/>
              <w:spacing w:after="0" w:line="240" w:lineRule="exact"/>
              <w:ind w:left="105"/>
              <w:rPr>
                <w:rFonts w:ascii="Times New Roman" w:hAnsi="Times New Roman" w:cs="Times New Roman"/>
                <w:i/>
              </w:rPr>
            </w:pPr>
            <w:proofErr w:type="spellStart"/>
            <w:r w:rsidRPr="00E95BD2">
              <w:rPr>
                <w:rFonts w:ascii="Times New Roman" w:hAnsi="Times New Roman" w:cs="Times New Roman"/>
                <w:i/>
              </w:rPr>
              <w:t>Име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особе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контакт</w:t>
            </w:r>
            <w:proofErr w:type="spellEnd"/>
            <w:r w:rsidRPr="00E95BD2">
              <w:rPr>
                <w:rFonts w:ascii="Times New Roman" w:hAnsi="Times New Roman" w:cs="Times New Roman"/>
                <w:i/>
              </w:rPr>
              <w:t>:</w:t>
            </w:r>
          </w:p>
        </w:tc>
        <w:tc>
          <w:tcPr>
            <w:tcW w:w="4590" w:type="dxa"/>
          </w:tcPr>
          <w:p w14:paraId="2029BA0C"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597AE414" w14:textId="77777777" w:rsidTr="00022F35">
        <w:trPr>
          <w:trHeight w:val="757"/>
        </w:trPr>
        <w:tc>
          <w:tcPr>
            <w:tcW w:w="466" w:type="dxa"/>
          </w:tcPr>
          <w:p w14:paraId="6D937710"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4D4B9E9E" w14:textId="77777777" w:rsidR="0093784C" w:rsidRPr="00E95BD2" w:rsidRDefault="0093784C" w:rsidP="0093784C">
            <w:pPr>
              <w:widowControl w:val="0"/>
              <w:autoSpaceDE w:val="0"/>
              <w:autoSpaceDN w:val="0"/>
              <w:spacing w:before="4" w:after="0" w:line="240" w:lineRule="auto"/>
              <w:rPr>
                <w:rFonts w:ascii="Times New Roman" w:hAnsi="Times New Roman" w:cs="Times New Roman"/>
                <w:b/>
                <w:i/>
                <w:sz w:val="21"/>
              </w:rPr>
            </w:pPr>
          </w:p>
          <w:p w14:paraId="6910EC56" w14:textId="77777777" w:rsidR="0093784C" w:rsidRPr="00E95BD2" w:rsidRDefault="0093784C" w:rsidP="0093784C">
            <w:pPr>
              <w:widowControl w:val="0"/>
              <w:autoSpaceDE w:val="0"/>
              <w:autoSpaceDN w:val="0"/>
              <w:spacing w:after="0" w:line="250" w:lineRule="atLeast"/>
              <w:ind w:left="105"/>
              <w:rPr>
                <w:rFonts w:ascii="Times New Roman" w:hAnsi="Times New Roman" w:cs="Times New Roman"/>
                <w:i/>
              </w:rPr>
            </w:pPr>
            <w:proofErr w:type="spellStart"/>
            <w:r w:rsidRPr="00E95BD2">
              <w:rPr>
                <w:rFonts w:ascii="Times New Roman" w:hAnsi="Times New Roman" w:cs="Times New Roman"/>
                <w:i/>
              </w:rPr>
              <w:t>Проценат</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укупне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вредности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набавке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који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ће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извршити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w:t>
            </w:r>
            <w:proofErr w:type="spellEnd"/>
            <w:r w:rsidRPr="00E95BD2">
              <w:rPr>
                <w:rFonts w:ascii="Times New Roman" w:hAnsi="Times New Roman" w:cs="Times New Roman"/>
                <w:i/>
              </w:rPr>
              <w:t>:</w:t>
            </w:r>
          </w:p>
        </w:tc>
        <w:tc>
          <w:tcPr>
            <w:tcW w:w="4590" w:type="dxa"/>
          </w:tcPr>
          <w:p w14:paraId="49479062"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104D5B56" w14:textId="77777777" w:rsidTr="00022F35">
        <w:trPr>
          <w:trHeight w:val="758"/>
        </w:trPr>
        <w:tc>
          <w:tcPr>
            <w:tcW w:w="466" w:type="dxa"/>
          </w:tcPr>
          <w:p w14:paraId="5A8CC35B"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652F7012" w14:textId="77777777" w:rsidR="0093784C" w:rsidRPr="00E95BD2" w:rsidRDefault="0093784C" w:rsidP="0093784C">
            <w:pPr>
              <w:widowControl w:val="0"/>
              <w:autoSpaceDE w:val="0"/>
              <w:autoSpaceDN w:val="0"/>
              <w:spacing w:before="10" w:after="0" w:line="240" w:lineRule="auto"/>
              <w:rPr>
                <w:rFonts w:ascii="Times New Roman" w:hAnsi="Times New Roman" w:cs="Times New Roman"/>
                <w:b/>
                <w:i/>
                <w:sz w:val="21"/>
              </w:rPr>
            </w:pPr>
          </w:p>
          <w:p w14:paraId="67EB3F99" w14:textId="77777777" w:rsidR="0093784C" w:rsidRPr="00E95BD2" w:rsidRDefault="0093784C" w:rsidP="0093784C">
            <w:pPr>
              <w:widowControl w:val="0"/>
              <w:autoSpaceDE w:val="0"/>
              <w:autoSpaceDN w:val="0"/>
              <w:spacing w:after="0" w:line="252" w:lineRule="exact"/>
              <w:ind w:left="105"/>
              <w:rPr>
                <w:rFonts w:ascii="Times New Roman" w:hAnsi="Times New Roman" w:cs="Times New Roman"/>
                <w:i/>
              </w:rPr>
            </w:pPr>
            <w:proofErr w:type="spellStart"/>
            <w:r w:rsidRPr="00E95BD2">
              <w:rPr>
                <w:rFonts w:ascii="Times New Roman" w:hAnsi="Times New Roman" w:cs="Times New Roman"/>
                <w:i/>
              </w:rPr>
              <w:t>Део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предмета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набавке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који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ће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извршити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w:t>
            </w:r>
            <w:proofErr w:type="spellEnd"/>
            <w:r w:rsidRPr="00E95BD2">
              <w:rPr>
                <w:rFonts w:ascii="Times New Roman" w:hAnsi="Times New Roman" w:cs="Times New Roman"/>
                <w:i/>
              </w:rPr>
              <w:t>:</w:t>
            </w:r>
          </w:p>
        </w:tc>
        <w:tc>
          <w:tcPr>
            <w:tcW w:w="4590" w:type="dxa"/>
          </w:tcPr>
          <w:p w14:paraId="46F3C159"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bl>
    <w:p w14:paraId="02B5AA38" w14:textId="77777777" w:rsidR="0093784C" w:rsidRPr="00E95BD2" w:rsidRDefault="0093784C" w:rsidP="0093784C">
      <w:pPr>
        <w:widowControl w:val="0"/>
        <w:autoSpaceDE w:val="0"/>
        <w:autoSpaceDN w:val="0"/>
        <w:spacing w:after="0" w:line="240" w:lineRule="auto"/>
        <w:rPr>
          <w:rFonts w:ascii="Times New Roman" w:hAnsi="Times New Roman" w:cs="Times New Roman"/>
          <w:b/>
          <w:i/>
        </w:rPr>
      </w:pPr>
    </w:p>
    <w:p w14:paraId="0E4FCDC2" w14:textId="77777777" w:rsidR="0093784C" w:rsidRPr="00E95BD2" w:rsidRDefault="0093784C" w:rsidP="0093784C">
      <w:pPr>
        <w:widowControl w:val="0"/>
        <w:autoSpaceDE w:val="0"/>
        <w:autoSpaceDN w:val="0"/>
        <w:spacing w:after="0" w:line="250" w:lineRule="exact"/>
        <w:ind w:left="918"/>
        <w:rPr>
          <w:rFonts w:ascii="Times New Roman" w:hAnsi="Times New Roman" w:cs="Times New Roman"/>
          <w:b/>
          <w:i/>
        </w:rPr>
      </w:pPr>
      <w:r w:rsidRPr="00E95BD2">
        <w:rPr>
          <w:rFonts w:ascii="Times New Roman" w:hAnsi="Times New Roman" w:cs="Times New Roman"/>
          <w:spacing w:val="-56"/>
          <w:u w:val="thick"/>
        </w:rPr>
        <w:t xml:space="preserve"> </w:t>
      </w:r>
      <w:proofErr w:type="spellStart"/>
      <w:r w:rsidRPr="00E95BD2">
        <w:rPr>
          <w:rFonts w:ascii="Times New Roman" w:hAnsi="Times New Roman" w:cs="Times New Roman"/>
          <w:b/>
          <w:i/>
          <w:u w:val="thick"/>
        </w:rPr>
        <w:t>Напомена</w:t>
      </w:r>
      <w:proofErr w:type="spellEnd"/>
      <w:r w:rsidRPr="00E95BD2">
        <w:rPr>
          <w:rFonts w:ascii="Times New Roman" w:hAnsi="Times New Roman" w:cs="Times New Roman"/>
          <w:b/>
          <w:i/>
          <w:u w:val="thick"/>
        </w:rPr>
        <w:t>:</w:t>
      </w:r>
    </w:p>
    <w:p w14:paraId="269553C9" w14:textId="77777777" w:rsidR="0093784C" w:rsidRPr="00E95BD2" w:rsidRDefault="0093784C" w:rsidP="0093784C">
      <w:pPr>
        <w:widowControl w:val="0"/>
        <w:autoSpaceDE w:val="0"/>
        <w:autoSpaceDN w:val="0"/>
        <w:spacing w:after="0" w:line="240" w:lineRule="auto"/>
        <w:ind w:left="918" w:right="996"/>
        <w:rPr>
          <w:rFonts w:ascii="Times New Roman" w:hAnsi="Times New Roman" w:cs="Times New Roman"/>
          <w:i/>
        </w:rPr>
      </w:pPr>
      <w:proofErr w:type="spellStart"/>
      <w:r w:rsidRPr="00E95BD2">
        <w:rPr>
          <w:rFonts w:ascii="Times New Roman" w:hAnsi="Times New Roman" w:cs="Times New Roman"/>
          <w:i/>
        </w:rPr>
        <w:t>Табелу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Подаци</w:t>
      </w:r>
      <w:proofErr w:type="spellEnd"/>
      <w:r w:rsidRPr="00E95BD2">
        <w:rPr>
          <w:rFonts w:ascii="Times New Roman" w:hAnsi="Times New Roman" w:cs="Times New Roman"/>
          <w:i/>
        </w:rPr>
        <w:t xml:space="preserve"> о </w:t>
      </w:r>
      <w:proofErr w:type="spellStart"/>
      <w:r w:rsidRPr="00E95BD2">
        <w:rPr>
          <w:rFonts w:ascii="Times New Roman" w:hAnsi="Times New Roman" w:cs="Times New Roman"/>
          <w:i/>
        </w:rPr>
        <w:t>подизвођачу</w:t>
      </w:r>
      <w:proofErr w:type="spellEnd"/>
      <w:proofErr w:type="gramStart"/>
      <w:r w:rsidRPr="00E95BD2">
        <w:rPr>
          <w:rFonts w:ascii="Times New Roman" w:hAnsi="Times New Roman" w:cs="Times New Roman"/>
          <w:i/>
        </w:rPr>
        <w:t xml:space="preserve">“ </w:t>
      </w:r>
      <w:proofErr w:type="spellStart"/>
      <w:r w:rsidRPr="00E95BD2">
        <w:rPr>
          <w:rFonts w:ascii="Times New Roman" w:hAnsi="Times New Roman" w:cs="Times New Roman"/>
          <w:i/>
        </w:rPr>
        <w:t>попуњавају</w:t>
      </w:r>
      <w:proofErr w:type="spellEnd"/>
      <w:proofErr w:type="gramEnd"/>
      <w:r w:rsidRPr="00E95BD2">
        <w:rPr>
          <w:rFonts w:ascii="Times New Roman" w:hAnsi="Times New Roman" w:cs="Times New Roman"/>
          <w:i/>
        </w:rPr>
        <w:t xml:space="preserve"> </w:t>
      </w:r>
      <w:proofErr w:type="spellStart"/>
      <w:r w:rsidRPr="00E95BD2">
        <w:rPr>
          <w:rFonts w:ascii="Times New Roman" w:hAnsi="Times New Roman" w:cs="Times New Roman"/>
          <w:i/>
        </w:rPr>
        <w:t>само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који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подносе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подизвођачем</w:t>
      </w:r>
      <w:proofErr w:type="spellEnd"/>
      <w:r w:rsidRPr="00E95BD2">
        <w:rPr>
          <w:rFonts w:ascii="Times New Roman" w:hAnsi="Times New Roman" w:cs="Times New Roman"/>
          <w:i/>
        </w:rPr>
        <w:t xml:space="preserve">, а </w:t>
      </w:r>
      <w:proofErr w:type="spellStart"/>
      <w:r w:rsidRPr="00E95BD2">
        <w:rPr>
          <w:rFonts w:ascii="Times New Roman" w:hAnsi="Times New Roman" w:cs="Times New Roman"/>
          <w:i/>
        </w:rPr>
        <w:t>уколико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има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већи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подизвођача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од</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места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предвиђених</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табели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потребно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је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да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наведени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образац</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копира</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довољном</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примерака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да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попуни</w:t>
      </w:r>
      <w:proofErr w:type="spellEnd"/>
      <w:r w:rsidRPr="00E95BD2">
        <w:rPr>
          <w:rFonts w:ascii="Times New Roman" w:hAnsi="Times New Roman" w:cs="Times New Roman"/>
          <w:i/>
        </w:rPr>
        <w:t xml:space="preserve"> и </w:t>
      </w:r>
      <w:proofErr w:type="spellStart"/>
      <w:r w:rsidRPr="00E95BD2">
        <w:rPr>
          <w:rFonts w:ascii="Times New Roman" w:hAnsi="Times New Roman" w:cs="Times New Roman"/>
          <w:i/>
        </w:rPr>
        <w:t>достави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сваког</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подизво</w:t>
      </w:r>
      <w:proofErr w:type="spellEnd"/>
    </w:p>
    <w:p w14:paraId="49BC1B5D" w14:textId="77777777" w:rsidR="0093784C" w:rsidRPr="00E95BD2" w:rsidRDefault="0093784C" w:rsidP="0093784C">
      <w:pPr>
        <w:widowControl w:val="0"/>
        <w:autoSpaceDE w:val="0"/>
        <w:autoSpaceDN w:val="0"/>
        <w:spacing w:after="0" w:line="240" w:lineRule="auto"/>
        <w:rPr>
          <w:rFonts w:ascii="Times New Roman" w:hAnsi="Times New Roman" w:cs="Times New Roman"/>
        </w:rPr>
        <w:sectPr w:rsidR="0093784C" w:rsidRPr="00E95BD2">
          <w:pgSz w:w="11910" w:h="16840"/>
          <w:pgMar w:top="1580" w:right="80" w:bottom="1720" w:left="500" w:header="0" w:footer="1463" w:gutter="0"/>
          <w:cols w:space="720"/>
        </w:sectPr>
      </w:pPr>
    </w:p>
    <w:p w14:paraId="5072945A" w14:textId="77777777" w:rsidR="0093784C" w:rsidRPr="00E95BD2" w:rsidRDefault="0093784C" w:rsidP="0093784C">
      <w:pPr>
        <w:widowControl w:val="0"/>
        <w:autoSpaceDE w:val="0"/>
        <w:autoSpaceDN w:val="0"/>
        <w:spacing w:after="0" w:line="240" w:lineRule="auto"/>
        <w:rPr>
          <w:rFonts w:ascii="Times New Roman" w:hAnsi="Times New Roman" w:cs="Times New Roman"/>
          <w:i/>
          <w:sz w:val="20"/>
        </w:rPr>
      </w:pPr>
    </w:p>
    <w:p w14:paraId="56B22B2B" w14:textId="77777777" w:rsidR="0093784C" w:rsidRPr="00E95BD2" w:rsidRDefault="0093784C" w:rsidP="0093784C">
      <w:pPr>
        <w:widowControl w:val="0"/>
        <w:autoSpaceDE w:val="0"/>
        <w:autoSpaceDN w:val="0"/>
        <w:spacing w:before="7" w:after="0" w:line="240" w:lineRule="auto"/>
        <w:rPr>
          <w:rFonts w:ascii="Times New Roman" w:hAnsi="Times New Roman" w:cs="Times New Roman"/>
          <w:i/>
          <w:sz w:val="21"/>
        </w:rPr>
      </w:pPr>
    </w:p>
    <w:p w14:paraId="0C2EEEBC" w14:textId="77777777" w:rsidR="0093784C" w:rsidRPr="00E95BD2" w:rsidRDefault="0093784C" w:rsidP="0093784C">
      <w:pPr>
        <w:widowControl w:val="0"/>
        <w:numPr>
          <w:ilvl w:val="0"/>
          <w:numId w:val="2"/>
        </w:numPr>
        <w:tabs>
          <w:tab w:val="left" w:pos="1159"/>
        </w:tabs>
        <w:autoSpaceDE w:val="0"/>
        <w:autoSpaceDN w:val="0"/>
        <w:spacing w:before="92" w:after="0" w:line="240" w:lineRule="auto"/>
        <w:outlineLvl w:val="1"/>
        <w:rPr>
          <w:rFonts w:ascii="Times New Roman" w:hAnsi="Times New Roman" w:cs="Times New Roman"/>
          <w:b/>
          <w:bCs/>
          <w:i/>
        </w:rPr>
      </w:pPr>
      <w:r w:rsidRPr="00E95BD2">
        <w:rPr>
          <w:rFonts w:ascii="Times New Roman" w:hAnsi="Times New Roman" w:cs="Times New Roman"/>
          <w:b/>
          <w:bCs/>
          <w:i/>
          <w:spacing w:val="-3"/>
        </w:rPr>
        <w:t xml:space="preserve">ПОДАЦИ </w:t>
      </w:r>
      <w:r w:rsidRPr="00E95BD2">
        <w:rPr>
          <w:rFonts w:ascii="Times New Roman" w:hAnsi="Times New Roman" w:cs="Times New Roman"/>
          <w:b/>
          <w:bCs/>
          <w:i/>
        </w:rPr>
        <w:t>О УЧЕСНИКУ У ЗАЈЕДНИЧКОЈ</w:t>
      </w:r>
      <w:r w:rsidRPr="00E95BD2">
        <w:rPr>
          <w:rFonts w:ascii="Times New Roman" w:hAnsi="Times New Roman" w:cs="Times New Roman"/>
          <w:b/>
          <w:bCs/>
          <w:i/>
          <w:spacing w:val="-1"/>
        </w:rPr>
        <w:t xml:space="preserve"> </w:t>
      </w:r>
      <w:r w:rsidRPr="00E95BD2">
        <w:rPr>
          <w:rFonts w:ascii="Times New Roman" w:hAnsi="Times New Roman" w:cs="Times New Roman"/>
          <w:b/>
          <w:bCs/>
          <w:i/>
          <w:spacing w:val="-3"/>
        </w:rPr>
        <w:t>ПОНУДИ</w:t>
      </w:r>
    </w:p>
    <w:p w14:paraId="7F895B2A" w14:textId="77777777" w:rsidR="0093784C" w:rsidRPr="00E95BD2" w:rsidRDefault="0093784C" w:rsidP="0093784C">
      <w:pPr>
        <w:widowControl w:val="0"/>
        <w:autoSpaceDE w:val="0"/>
        <w:autoSpaceDN w:val="0"/>
        <w:spacing w:before="11" w:after="0" w:line="240" w:lineRule="auto"/>
        <w:rPr>
          <w:rFonts w:ascii="Times New Roman" w:hAnsi="Times New Roman" w:cs="Times New Roman"/>
          <w:b/>
          <w:i/>
          <w:sz w:val="21"/>
        </w:rPr>
      </w:pP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8"/>
        <w:gridCol w:w="4590"/>
      </w:tblGrid>
      <w:tr w:rsidR="0093784C" w:rsidRPr="00E95BD2" w14:paraId="38E30271" w14:textId="77777777" w:rsidTr="00022F35">
        <w:trPr>
          <w:trHeight w:val="506"/>
        </w:trPr>
        <w:tc>
          <w:tcPr>
            <w:tcW w:w="466" w:type="dxa"/>
          </w:tcPr>
          <w:p w14:paraId="537B554A"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3D83DB9D" w14:textId="77777777" w:rsidR="0093784C" w:rsidRPr="00E95BD2" w:rsidRDefault="0093784C" w:rsidP="0093784C">
            <w:pPr>
              <w:widowControl w:val="0"/>
              <w:autoSpaceDE w:val="0"/>
              <w:autoSpaceDN w:val="0"/>
              <w:spacing w:after="0" w:line="238" w:lineRule="exact"/>
              <w:ind w:left="89" w:right="143"/>
              <w:jc w:val="center"/>
              <w:rPr>
                <w:rFonts w:ascii="Times New Roman" w:hAnsi="Times New Roman" w:cs="Times New Roman"/>
                <w:i/>
              </w:rPr>
            </w:pPr>
            <w:r w:rsidRPr="00E95BD2">
              <w:rPr>
                <w:rFonts w:ascii="Times New Roman" w:hAnsi="Times New Roman" w:cs="Times New Roman"/>
                <w:i/>
              </w:rPr>
              <w:t>1)</w:t>
            </w:r>
          </w:p>
        </w:tc>
        <w:tc>
          <w:tcPr>
            <w:tcW w:w="4218" w:type="dxa"/>
          </w:tcPr>
          <w:p w14:paraId="068CE6D0"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667F65B1"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Назив</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учесника</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заједничкој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понуди</w:t>
            </w:r>
            <w:proofErr w:type="spellEnd"/>
            <w:r w:rsidRPr="00E95BD2">
              <w:rPr>
                <w:rFonts w:ascii="Times New Roman" w:hAnsi="Times New Roman" w:cs="Times New Roman"/>
                <w:i/>
              </w:rPr>
              <w:t>:</w:t>
            </w:r>
          </w:p>
        </w:tc>
        <w:tc>
          <w:tcPr>
            <w:tcW w:w="4590" w:type="dxa"/>
          </w:tcPr>
          <w:p w14:paraId="406D36FB"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66506CA7" w14:textId="77777777" w:rsidTr="00022F35">
        <w:trPr>
          <w:trHeight w:val="505"/>
        </w:trPr>
        <w:tc>
          <w:tcPr>
            <w:tcW w:w="466" w:type="dxa"/>
          </w:tcPr>
          <w:p w14:paraId="77E178EC"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1FE8E7B4"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450DA282"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Адреса</w:t>
            </w:r>
            <w:proofErr w:type="spellEnd"/>
            <w:r w:rsidRPr="00E95BD2">
              <w:rPr>
                <w:rFonts w:ascii="Times New Roman" w:hAnsi="Times New Roman" w:cs="Times New Roman"/>
                <w:i/>
              </w:rPr>
              <w:t>:</w:t>
            </w:r>
          </w:p>
        </w:tc>
        <w:tc>
          <w:tcPr>
            <w:tcW w:w="4590" w:type="dxa"/>
          </w:tcPr>
          <w:p w14:paraId="37201EF5"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559D0FB2" w14:textId="77777777" w:rsidTr="00022F35">
        <w:trPr>
          <w:trHeight w:val="505"/>
        </w:trPr>
        <w:tc>
          <w:tcPr>
            <w:tcW w:w="466" w:type="dxa"/>
          </w:tcPr>
          <w:p w14:paraId="36651FBB"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607F1356"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0615B23F"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Матични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0963D2DD"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596BC898" w14:textId="77777777" w:rsidTr="00022F35">
        <w:trPr>
          <w:trHeight w:val="506"/>
        </w:trPr>
        <w:tc>
          <w:tcPr>
            <w:tcW w:w="466" w:type="dxa"/>
          </w:tcPr>
          <w:p w14:paraId="05700E56"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36E2B795" w14:textId="77777777" w:rsidR="0093784C" w:rsidRPr="00E95BD2" w:rsidRDefault="0093784C" w:rsidP="0093784C">
            <w:pPr>
              <w:widowControl w:val="0"/>
              <w:autoSpaceDE w:val="0"/>
              <w:autoSpaceDN w:val="0"/>
              <w:spacing w:before="7" w:after="0" w:line="240" w:lineRule="auto"/>
              <w:rPr>
                <w:rFonts w:ascii="Times New Roman" w:hAnsi="Times New Roman" w:cs="Times New Roman"/>
                <w:b/>
                <w:i/>
                <w:sz w:val="21"/>
              </w:rPr>
            </w:pPr>
          </w:p>
          <w:p w14:paraId="32A9ADC4"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Порески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идентификациони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327BFB7D"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54EACCD4" w14:textId="77777777" w:rsidTr="00022F35">
        <w:trPr>
          <w:trHeight w:val="506"/>
        </w:trPr>
        <w:tc>
          <w:tcPr>
            <w:tcW w:w="466" w:type="dxa"/>
          </w:tcPr>
          <w:p w14:paraId="16FB556C"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4308E0C8"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46A43C9C"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Име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особе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контакт</w:t>
            </w:r>
            <w:proofErr w:type="spellEnd"/>
            <w:r w:rsidRPr="00E95BD2">
              <w:rPr>
                <w:rFonts w:ascii="Times New Roman" w:hAnsi="Times New Roman" w:cs="Times New Roman"/>
                <w:i/>
              </w:rPr>
              <w:t>:</w:t>
            </w:r>
          </w:p>
        </w:tc>
        <w:tc>
          <w:tcPr>
            <w:tcW w:w="4590" w:type="dxa"/>
          </w:tcPr>
          <w:p w14:paraId="25B6125A"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2E0DDD01" w14:textId="77777777" w:rsidTr="00022F35">
        <w:trPr>
          <w:trHeight w:val="505"/>
        </w:trPr>
        <w:tc>
          <w:tcPr>
            <w:tcW w:w="466" w:type="dxa"/>
          </w:tcPr>
          <w:p w14:paraId="4EC0BB74"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52E43432" w14:textId="77777777" w:rsidR="0093784C" w:rsidRPr="00E95BD2" w:rsidRDefault="0093784C" w:rsidP="0093784C">
            <w:pPr>
              <w:widowControl w:val="0"/>
              <w:autoSpaceDE w:val="0"/>
              <w:autoSpaceDN w:val="0"/>
              <w:spacing w:after="0" w:line="238" w:lineRule="exact"/>
              <w:ind w:left="89" w:right="143"/>
              <w:jc w:val="center"/>
              <w:rPr>
                <w:rFonts w:ascii="Times New Roman" w:hAnsi="Times New Roman" w:cs="Times New Roman"/>
                <w:i/>
              </w:rPr>
            </w:pPr>
            <w:r w:rsidRPr="00E95BD2">
              <w:rPr>
                <w:rFonts w:ascii="Times New Roman" w:hAnsi="Times New Roman" w:cs="Times New Roman"/>
                <w:i/>
              </w:rPr>
              <w:t>2)</w:t>
            </w:r>
          </w:p>
        </w:tc>
        <w:tc>
          <w:tcPr>
            <w:tcW w:w="4218" w:type="dxa"/>
          </w:tcPr>
          <w:p w14:paraId="17B340F3"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52CF7B80"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Назив</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учесника</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заједничкој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понуди</w:t>
            </w:r>
            <w:proofErr w:type="spellEnd"/>
            <w:r w:rsidRPr="00E95BD2">
              <w:rPr>
                <w:rFonts w:ascii="Times New Roman" w:hAnsi="Times New Roman" w:cs="Times New Roman"/>
                <w:i/>
              </w:rPr>
              <w:t>:</w:t>
            </w:r>
          </w:p>
        </w:tc>
        <w:tc>
          <w:tcPr>
            <w:tcW w:w="4590" w:type="dxa"/>
          </w:tcPr>
          <w:p w14:paraId="7CC1B370"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60F24672" w14:textId="77777777" w:rsidTr="00022F35">
        <w:trPr>
          <w:trHeight w:val="505"/>
        </w:trPr>
        <w:tc>
          <w:tcPr>
            <w:tcW w:w="466" w:type="dxa"/>
          </w:tcPr>
          <w:p w14:paraId="64E43904"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226C3D80"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2D801252"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Адреса</w:t>
            </w:r>
            <w:proofErr w:type="spellEnd"/>
            <w:r w:rsidRPr="00E95BD2">
              <w:rPr>
                <w:rFonts w:ascii="Times New Roman" w:hAnsi="Times New Roman" w:cs="Times New Roman"/>
                <w:i/>
              </w:rPr>
              <w:t>:</w:t>
            </w:r>
          </w:p>
        </w:tc>
        <w:tc>
          <w:tcPr>
            <w:tcW w:w="4590" w:type="dxa"/>
          </w:tcPr>
          <w:p w14:paraId="254B9DD2"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5BD46C60" w14:textId="77777777" w:rsidTr="00022F35">
        <w:trPr>
          <w:trHeight w:val="506"/>
        </w:trPr>
        <w:tc>
          <w:tcPr>
            <w:tcW w:w="466" w:type="dxa"/>
          </w:tcPr>
          <w:p w14:paraId="4985765B"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201A4CF7"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2C075348"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Матични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3012C9CC"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1BC708AE" w14:textId="77777777" w:rsidTr="00022F35">
        <w:trPr>
          <w:trHeight w:val="505"/>
        </w:trPr>
        <w:tc>
          <w:tcPr>
            <w:tcW w:w="466" w:type="dxa"/>
          </w:tcPr>
          <w:p w14:paraId="7F4E93D6"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048A6757"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4CAB2BFA"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Порески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идентификациони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5DC2F893"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1C0DD1E0" w14:textId="77777777" w:rsidTr="00022F35">
        <w:trPr>
          <w:trHeight w:val="506"/>
        </w:trPr>
        <w:tc>
          <w:tcPr>
            <w:tcW w:w="466" w:type="dxa"/>
          </w:tcPr>
          <w:p w14:paraId="3DA4B68E"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72FC3A07"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514B1395" w14:textId="77777777" w:rsidR="0093784C" w:rsidRPr="00E95BD2" w:rsidRDefault="0093784C" w:rsidP="0093784C">
            <w:pPr>
              <w:widowControl w:val="0"/>
              <w:autoSpaceDE w:val="0"/>
              <w:autoSpaceDN w:val="0"/>
              <w:spacing w:before="1" w:after="0" w:line="238" w:lineRule="exact"/>
              <w:ind w:left="105"/>
              <w:rPr>
                <w:rFonts w:ascii="Times New Roman" w:hAnsi="Times New Roman" w:cs="Times New Roman"/>
                <w:i/>
              </w:rPr>
            </w:pPr>
            <w:proofErr w:type="spellStart"/>
            <w:r w:rsidRPr="00E95BD2">
              <w:rPr>
                <w:rFonts w:ascii="Times New Roman" w:hAnsi="Times New Roman" w:cs="Times New Roman"/>
                <w:i/>
              </w:rPr>
              <w:t>Име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особе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контакт</w:t>
            </w:r>
            <w:proofErr w:type="spellEnd"/>
            <w:r w:rsidRPr="00E95BD2">
              <w:rPr>
                <w:rFonts w:ascii="Times New Roman" w:hAnsi="Times New Roman" w:cs="Times New Roman"/>
                <w:i/>
              </w:rPr>
              <w:t>:</w:t>
            </w:r>
          </w:p>
        </w:tc>
        <w:tc>
          <w:tcPr>
            <w:tcW w:w="4590" w:type="dxa"/>
          </w:tcPr>
          <w:p w14:paraId="483B0A7A"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2D2154D0" w14:textId="77777777" w:rsidTr="00022F35">
        <w:trPr>
          <w:trHeight w:val="506"/>
        </w:trPr>
        <w:tc>
          <w:tcPr>
            <w:tcW w:w="466" w:type="dxa"/>
          </w:tcPr>
          <w:p w14:paraId="593932E6"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02628810" w14:textId="77777777" w:rsidR="0093784C" w:rsidRPr="00E95BD2" w:rsidRDefault="0093784C" w:rsidP="0093784C">
            <w:pPr>
              <w:widowControl w:val="0"/>
              <w:autoSpaceDE w:val="0"/>
              <w:autoSpaceDN w:val="0"/>
              <w:spacing w:after="0" w:line="238" w:lineRule="exact"/>
              <w:ind w:left="89" w:right="143"/>
              <w:jc w:val="center"/>
              <w:rPr>
                <w:rFonts w:ascii="Times New Roman" w:hAnsi="Times New Roman" w:cs="Times New Roman"/>
                <w:i/>
              </w:rPr>
            </w:pPr>
            <w:r w:rsidRPr="00E95BD2">
              <w:rPr>
                <w:rFonts w:ascii="Times New Roman" w:hAnsi="Times New Roman" w:cs="Times New Roman"/>
                <w:i/>
              </w:rPr>
              <w:t>3)</w:t>
            </w:r>
          </w:p>
        </w:tc>
        <w:tc>
          <w:tcPr>
            <w:tcW w:w="4218" w:type="dxa"/>
          </w:tcPr>
          <w:p w14:paraId="190A6D83"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4017E7B3"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Назив</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учесника</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заједничкој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понуди</w:t>
            </w:r>
            <w:proofErr w:type="spellEnd"/>
            <w:r w:rsidRPr="00E95BD2">
              <w:rPr>
                <w:rFonts w:ascii="Times New Roman" w:hAnsi="Times New Roman" w:cs="Times New Roman"/>
                <w:i/>
              </w:rPr>
              <w:t>:</w:t>
            </w:r>
          </w:p>
        </w:tc>
        <w:tc>
          <w:tcPr>
            <w:tcW w:w="4590" w:type="dxa"/>
          </w:tcPr>
          <w:p w14:paraId="702095D7"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50B9A3E8" w14:textId="77777777" w:rsidTr="00022F35">
        <w:trPr>
          <w:trHeight w:val="506"/>
        </w:trPr>
        <w:tc>
          <w:tcPr>
            <w:tcW w:w="466" w:type="dxa"/>
          </w:tcPr>
          <w:p w14:paraId="72BF8534"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38660D55"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3E1A5005"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Адреса</w:t>
            </w:r>
            <w:proofErr w:type="spellEnd"/>
            <w:r w:rsidRPr="00E95BD2">
              <w:rPr>
                <w:rFonts w:ascii="Times New Roman" w:hAnsi="Times New Roman" w:cs="Times New Roman"/>
                <w:i/>
              </w:rPr>
              <w:t>:</w:t>
            </w:r>
          </w:p>
        </w:tc>
        <w:tc>
          <w:tcPr>
            <w:tcW w:w="4590" w:type="dxa"/>
          </w:tcPr>
          <w:p w14:paraId="127C9700"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7F379D14" w14:textId="77777777" w:rsidTr="00022F35">
        <w:trPr>
          <w:trHeight w:val="505"/>
        </w:trPr>
        <w:tc>
          <w:tcPr>
            <w:tcW w:w="466" w:type="dxa"/>
          </w:tcPr>
          <w:p w14:paraId="7CD1CB00"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1765C965"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36EBEE0D"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Матични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141831B5"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7FD9A58D" w14:textId="77777777" w:rsidTr="00022F35">
        <w:trPr>
          <w:trHeight w:val="506"/>
        </w:trPr>
        <w:tc>
          <w:tcPr>
            <w:tcW w:w="466" w:type="dxa"/>
          </w:tcPr>
          <w:p w14:paraId="13920E8A"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65448ACA"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118D4C3D"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Порески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идентификациони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w:t>
            </w:r>
          </w:p>
        </w:tc>
        <w:tc>
          <w:tcPr>
            <w:tcW w:w="4590" w:type="dxa"/>
          </w:tcPr>
          <w:p w14:paraId="74B2865D"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r w:rsidR="0093784C" w:rsidRPr="00E95BD2" w14:paraId="3C73B9FB" w14:textId="77777777" w:rsidTr="00022F35">
        <w:trPr>
          <w:trHeight w:val="506"/>
        </w:trPr>
        <w:tc>
          <w:tcPr>
            <w:tcW w:w="466" w:type="dxa"/>
          </w:tcPr>
          <w:p w14:paraId="5BB11785"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c>
          <w:tcPr>
            <w:tcW w:w="4218" w:type="dxa"/>
          </w:tcPr>
          <w:p w14:paraId="33E0288D" w14:textId="77777777" w:rsidR="0093784C" w:rsidRPr="00E95BD2" w:rsidRDefault="0093784C" w:rsidP="0093784C">
            <w:pPr>
              <w:widowControl w:val="0"/>
              <w:autoSpaceDE w:val="0"/>
              <w:autoSpaceDN w:val="0"/>
              <w:spacing w:before="6" w:after="0" w:line="240" w:lineRule="auto"/>
              <w:rPr>
                <w:rFonts w:ascii="Times New Roman" w:hAnsi="Times New Roman" w:cs="Times New Roman"/>
                <w:b/>
                <w:i/>
                <w:sz w:val="21"/>
              </w:rPr>
            </w:pPr>
          </w:p>
          <w:p w14:paraId="39807DE4" w14:textId="77777777" w:rsidR="0093784C" w:rsidRPr="00E95BD2" w:rsidRDefault="0093784C" w:rsidP="0093784C">
            <w:pPr>
              <w:widowControl w:val="0"/>
              <w:autoSpaceDE w:val="0"/>
              <w:autoSpaceDN w:val="0"/>
              <w:spacing w:after="0" w:line="238" w:lineRule="exact"/>
              <w:ind w:left="105"/>
              <w:rPr>
                <w:rFonts w:ascii="Times New Roman" w:hAnsi="Times New Roman" w:cs="Times New Roman"/>
                <w:i/>
              </w:rPr>
            </w:pPr>
            <w:proofErr w:type="spellStart"/>
            <w:r w:rsidRPr="00E95BD2">
              <w:rPr>
                <w:rFonts w:ascii="Times New Roman" w:hAnsi="Times New Roman" w:cs="Times New Roman"/>
                <w:i/>
              </w:rPr>
              <w:t>Име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особе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контакт</w:t>
            </w:r>
            <w:proofErr w:type="spellEnd"/>
            <w:r w:rsidRPr="00E95BD2">
              <w:rPr>
                <w:rFonts w:ascii="Times New Roman" w:hAnsi="Times New Roman" w:cs="Times New Roman"/>
                <w:i/>
              </w:rPr>
              <w:t>:</w:t>
            </w:r>
          </w:p>
        </w:tc>
        <w:tc>
          <w:tcPr>
            <w:tcW w:w="4590" w:type="dxa"/>
          </w:tcPr>
          <w:p w14:paraId="116A7769" w14:textId="77777777" w:rsidR="0093784C" w:rsidRPr="00E95BD2" w:rsidRDefault="0093784C" w:rsidP="0093784C">
            <w:pPr>
              <w:widowControl w:val="0"/>
              <w:autoSpaceDE w:val="0"/>
              <w:autoSpaceDN w:val="0"/>
              <w:spacing w:after="0" w:line="240" w:lineRule="auto"/>
              <w:rPr>
                <w:rFonts w:ascii="Times New Roman" w:hAnsi="Times New Roman" w:cs="Times New Roman"/>
                <w:sz w:val="20"/>
              </w:rPr>
            </w:pPr>
          </w:p>
        </w:tc>
      </w:tr>
    </w:tbl>
    <w:p w14:paraId="3EB2ACEC" w14:textId="77777777" w:rsidR="0093784C" w:rsidRPr="00E95BD2" w:rsidRDefault="0093784C" w:rsidP="0093784C">
      <w:pPr>
        <w:widowControl w:val="0"/>
        <w:autoSpaceDE w:val="0"/>
        <w:autoSpaceDN w:val="0"/>
        <w:spacing w:after="0" w:line="240" w:lineRule="auto"/>
        <w:rPr>
          <w:rFonts w:ascii="Times New Roman" w:hAnsi="Times New Roman" w:cs="Times New Roman"/>
          <w:b/>
          <w:i/>
        </w:rPr>
      </w:pPr>
    </w:p>
    <w:p w14:paraId="67A0B24C" w14:textId="77777777" w:rsidR="0093784C" w:rsidRPr="00E95BD2" w:rsidRDefault="0093784C" w:rsidP="0093784C">
      <w:pPr>
        <w:widowControl w:val="0"/>
        <w:autoSpaceDE w:val="0"/>
        <w:autoSpaceDN w:val="0"/>
        <w:spacing w:after="0" w:line="250" w:lineRule="exact"/>
        <w:ind w:left="918"/>
        <w:rPr>
          <w:rFonts w:ascii="Times New Roman" w:hAnsi="Times New Roman" w:cs="Times New Roman"/>
          <w:b/>
          <w:i/>
        </w:rPr>
      </w:pPr>
      <w:r w:rsidRPr="00E95BD2">
        <w:rPr>
          <w:rFonts w:ascii="Times New Roman" w:hAnsi="Times New Roman" w:cs="Times New Roman"/>
          <w:spacing w:val="-56"/>
          <w:u w:val="thick"/>
        </w:rPr>
        <w:t xml:space="preserve"> </w:t>
      </w:r>
      <w:proofErr w:type="spellStart"/>
      <w:r w:rsidRPr="00E95BD2">
        <w:rPr>
          <w:rFonts w:ascii="Times New Roman" w:hAnsi="Times New Roman" w:cs="Times New Roman"/>
          <w:b/>
          <w:i/>
          <w:u w:val="thick"/>
        </w:rPr>
        <w:t>Напомена</w:t>
      </w:r>
      <w:proofErr w:type="spellEnd"/>
      <w:r w:rsidRPr="00E95BD2">
        <w:rPr>
          <w:rFonts w:ascii="Times New Roman" w:hAnsi="Times New Roman" w:cs="Times New Roman"/>
          <w:b/>
          <w:i/>
          <w:u w:val="thick"/>
        </w:rPr>
        <w:t>:</w:t>
      </w:r>
    </w:p>
    <w:p w14:paraId="1AE50246" w14:textId="77777777" w:rsidR="0093784C" w:rsidRPr="00E95BD2" w:rsidRDefault="0093784C" w:rsidP="0093784C">
      <w:pPr>
        <w:widowControl w:val="0"/>
        <w:autoSpaceDE w:val="0"/>
        <w:autoSpaceDN w:val="0"/>
        <w:spacing w:after="0" w:line="240" w:lineRule="auto"/>
        <w:ind w:left="918" w:right="1218"/>
        <w:rPr>
          <w:rFonts w:ascii="Times New Roman" w:hAnsi="Times New Roman" w:cs="Times New Roman"/>
          <w:i/>
        </w:rPr>
      </w:pPr>
      <w:proofErr w:type="spellStart"/>
      <w:r w:rsidRPr="00E95BD2">
        <w:rPr>
          <w:rFonts w:ascii="Times New Roman" w:hAnsi="Times New Roman" w:cs="Times New Roman"/>
          <w:i/>
        </w:rPr>
        <w:t>Табелу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Подаци</w:t>
      </w:r>
      <w:proofErr w:type="spellEnd"/>
      <w:r w:rsidRPr="00E95BD2">
        <w:rPr>
          <w:rFonts w:ascii="Times New Roman" w:hAnsi="Times New Roman" w:cs="Times New Roman"/>
          <w:i/>
        </w:rPr>
        <w:t xml:space="preserve"> о </w:t>
      </w:r>
      <w:proofErr w:type="spellStart"/>
      <w:r w:rsidRPr="00E95BD2">
        <w:rPr>
          <w:rFonts w:ascii="Times New Roman" w:hAnsi="Times New Roman" w:cs="Times New Roman"/>
          <w:i/>
        </w:rPr>
        <w:t>учеснику</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заједничкој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попуњавају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само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који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подносе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заједничку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понуду</w:t>
      </w:r>
      <w:proofErr w:type="spellEnd"/>
      <w:r w:rsidRPr="00E95BD2">
        <w:rPr>
          <w:rFonts w:ascii="Times New Roman" w:hAnsi="Times New Roman" w:cs="Times New Roman"/>
          <w:i/>
        </w:rPr>
        <w:t xml:space="preserve">, а </w:t>
      </w:r>
      <w:proofErr w:type="spellStart"/>
      <w:r w:rsidRPr="00E95BD2">
        <w:rPr>
          <w:rFonts w:ascii="Times New Roman" w:hAnsi="Times New Roman" w:cs="Times New Roman"/>
          <w:i/>
        </w:rPr>
        <w:t>уколико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има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већи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учесника</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заједничкој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од</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места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предвиђених</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табели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потребно</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је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да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наведени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образац</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копира</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довољном</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броју</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примерака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да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попуни</w:t>
      </w:r>
      <w:proofErr w:type="spellEnd"/>
      <w:r w:rsidRPr="00E95BD2">
        <w:rPr>
          <w:rFonts w:ascii="Times New Roman" w:hAnsi="Times New Roman" w:cs="Times New Roman"/>
          <w:i/>
        </w:rPr>
        <w:t xml:space="preserve"> и </w:t>
      </w:r>
      <w:proofErr w:type="spellStart"/>
      <w:r w:rsidRPr="00E95BD2">
        <w:rPr>
          <w:rFonts w:ascii="Times New Roman" w:hAnsi="Times New Roman" w:cs="Times New Roman"/>
          <w:i/>
        </w:rPr>
        <w:t>достави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за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сваког</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понуђача</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који</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је</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учесник</w:t>
      </w:r>
      <w:proofErr w:type="spellEnd"/>
      <w:r w:rsidRPr="00E95BD2">
        <w:rPr>
          <w:rFonts w:ascii="Times New Roman" w:hAnsi="Times New Roman" w:cs="Times New Roman"/>
          <w:i/>
        </w:rPr>
        <w:t xml:space="preserve"> у </w:t>
      </w:r>
      <w:proofErr w:type="spellStart"/>
      <w:r w:rsidRPr="00E95BD2">
        <w:rPr>
          <w:rFonts w:ascii="Times New Roman" w:hAnsi="Times New Roman" w:cs="Times New Roman"/>
          <w:i/>
        </w:rPr>
        <w:t>заједничкој</w:t>
      </w:r>
      <w:proofErr w:type="spellEnd"/>
      <w:r w:rsidRPr="00E95BD2">
        <w:rPr>
          <w:rFonts w:ascii="Times New Roman" w:hAnsi="Times New Roman" w:cs="Times New Roman"/>
          <w:i/>
        </w:rPr>
        <w:t xml:space="preserve"> </w:t>
      </w:r>
      <w:proofErr w:type="spellStart"/>
      <w:r w:rsidRPr="00E95BD2">
        <w:rPr>
          <w:rFonts w:ascii="Times New Roman" w:hAnsi="Times New Roman" w:cs="Times New Roman"/>
          <w:i/>
        </w:rPr>
        <w:t>понуди</w:t>
      </w:r>
      <w:proofErr w:type="spellEnd"/>
      <w:r w:rsidRPr="00E95BD2">
        <w:rPr>
          <w:rFonts w:ascii="Times New Roman" w:hAnsi="Times New Roman" w:cs="Times New Roman"/>
          <w:i/>
        </w:rPr>
        <w:t>.</w:t>
      </w:r>
    </w:p>
    <w:p w14:paraId="5E950A26" w14:textId="77777777" w:rsidR="0093784C" w:rsidRPr="00E95BD2" w:rsidRDefault="0093784C" w:rsidP="0093784C">
      <w:pPr>
        <w:widowControl w:val="0"/>
        <w:autoSpaceDE w:val="0"/>
        <w:autoSpaceDN w:val="0"/>
        <w:spacing w:after="0" w:line="240" w:lineRule="auto"/>
        <w:rPr>
          <w:rFonts w:ascii="Times New Roman" w:hAnsi="Times New Roman" w:cs="Times New Roman"/>
          <w:lang w:val="sr-Cyrl-RS"/>
        </w:rPr>
      </w:pPr>
    </w:p>
    <w:p w14:paraId="16B34207"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75F8C16F"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6321B6AF"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1F6A3F0D"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4A01A9A4"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3CD5E334"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747A0792"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08816966"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67B51D2F"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2A2D7795"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2D514B00"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22B6F780"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60419B53"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4FF0B756"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60B64591"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4B97B806"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2FD784CF" w14:textId="77777777" w:rsidR="00510581" w:rsidRPr="00E95BD2" w:rsidRDefault="00510581" w:rsidP="0093784C">
      <w:pPr>
        <w:widowControl w:val="0"/>
        <w:autoSpaceDE w:val="0"/>
        <w:autoSpaceDN w:val="0"/>
        <w:spacing w:after="0" w:line="240" w:lineRule="auto"/>
        <w:rPr>
          <w:rFonts w:ascii="Times New Roman" w:hAnsi="Times New Roman" w:cs="Times New Roman"/>
          <w:lang w:val="sr-Cyrl-RS"/>
        </w:rPr>
      </w:pPr>
    </w:p>
    <w:p w14:paraId="54EE4416" w14:textId="7C7FB9F0" w:rsidR="00DE68EF" w:rsidRPr="00E95BD2" w:rsidRDefault="00DE68EF" w:rsidP="00DE68EF">
      <w:pPr>
        <w:autoSpaceDE w:val="0"/>
        <w:autoSpaceDN w:val="0"/>
        <w:adjustRightInd w:val="0"/>
        <w:spacing w:after="0" w:line="280" w:lineRule="exact"/>
        <w:jc w:val="both"/>
        <w:rPr>
          <w:rFonts w:ascii="Times New Roman" w:hAnsi="Times New Roman" w:cs="Times New Roman"/>
          <w:b/>
          <w:bCs/>
          <w:sz w:val="24"/>
          <w:szCs w:val="24"/>
          <w:lang w:val="sr-Cyrl-CS" w:eastAsia="sr-Latn-CS"/>
        </w:rPr>
      </w:pPr>
      <w:r w:rsidRPr="00E95BD2">
        <w:rPr>
          <w:rFonts w:ascii="Times New Roman" w:hAnsi="Times New Roman" w:cs="Times New Roman"/>
          <w:b/>
          <w:bCs/>
          <w:color w:val="000000"/>
          <w:spacing w:val="-1"/>
          <w:sz w:val="24"/>
          <w:szCs w:val="24"/>
          <w:lang w:val="sr-Latn-RS" w:eastAsia="sr-Latn-CS"/>
        </w:rPr>
        <w:t>ОПИС ПРЕДМЕТА НАБАВКЕ</w:t>
      </w:r>
      <w:r w:rsidRPr="00E95BD2">
        <w:rPr>
          <w:rFonts w:ascii="Times New Roman" w:hAnsi="Times New Roman" w:cs="Times New Roman"/>
          <w:b/>
          <w:bCs/>
          <w:color w:val="000000"/>
          <w:spacing w:val="-1"/>
          <w:sz w:val="24"/>
          <w:szCs w:val="24"/>
          <w:lang w:val="sr-Cyrl-CS" w:eastAsia="sr-Latn-CS"/>
        </w:rPr>
        <w:t xml:space="preserve"> -</w:t>
      </w:r>
      <w:r w:rsidRPr="00E95BD2">
        <w:rPr>
          <w:rFonts w:ascii="Times New Roman" w:hAnsi="Times New Roman" w:cs="Times New Roman"/>
          <w:sz w:val="24"/>
          <w:szCs w:val="24"/>
          <w:lang w:val="sr-Cyrl-CS" w:eastAsia="sr-Latn-CS"/>
        </w:rPr>
        <w:t xml:space="preserve"> </w:t>
      </w:r>
      <w:r w:rsidR="00365E44" w:rsidRPr="00E95BD2">
        <w:rPr>
          <w:rFonts w:ascii="Times New Roman" w:hAnsi="Times New Roman" w:cs="Times New Roman"/>
          <w:sz w:val="24"/>
          <w:szCs w:val="24"/>
          <w:lang w:val="sr-Cyrl-RS"/>
        </w:rPr>
        <w:t>,,</w:t>
      </w:r>
      <w:r w:rsidR="00365E44" w:rsidRPr="00E95BD2">
        <w:rPr>
          <w:rFonts w:ascii="Times New Roman" w:hAnsi="Times New Roman" w:cs="Times New Roman"/>
          <w:b/>
          <w:bCs/>
          <w:sz w:val="24"/>
          <w:szCs w:val="24"/>
          <w:lang w:val="sr-Cyrl-RS"/>
        </w:rPr>
        <w:t>Набавка услуге вршења техничк</w:t>
      </w:r>
      <w:r w:rsidR="00365E44">
        <w:rPr>
          <w:rFonts w:ascii="Times New Roman" w:hAnsi="Times New Roman" w:cs="Times New Roman"/>
          <w:b/>
          <w:bCs/>
          <w:sz w:val="24"/>
          <w:szCs w:val="24"/>
          <w:lang w:val="sr-Cyrl-RS"/>
        </w:rPr>
        <w:t>ог</w:t>
      </w:r>
      <w:r w:rsidR="00365E44" w:rsidRPr="00E95BD2">
        <w:rPr>
          <w:rFonts w:ascii="Times New Roman" w:hAnsi="Times New Roman" w:cs="Times New Roman"/>
          <w:b/>
          <w:bCs/>
          <w:sz w:val="24"/>
          <w:szCs w:val="24"/>
          <w:lang w:val="sr-Cyrl-RS"/>
        </w:rPr>
        <w:t xml:space="preserve"> </w:t>
      </w:r>
      <w:r w:rsidR="00365E44">
        <w:rPr>
          <w:rFonts w:ascii="Times New Roman" w:hAnsi="Times New Roman" w:cs="Times New Roman"/>
          <w:b/>
          <w:bCs/>
          <w:sz w:val="24"/>
          <w:szCs w:val="24"/>
          <w:lang w:val="sr-Cyrl-RS"/>
        </w:rPr>
        <w:t>прегледа</w:t>
      </w:r>
      <w:r w:rsidR="00365E44" w:rsidRPr="00E95BD2">
        <w:rPr>
          <w:rFonts w:ascii="Times New Roman" w:hAnsi="Times New Roman" w:cs="Times New Roman"/>
          <w:b/>
          <w:bCs/>
          <w:sz w:val="24"/>
          <w:szCs w:val="24"/>
          <w:lang w:val="sr-Cyrl-RS"/>
        </w:rPr>
        <w:t xml:space="preserve"> на реконструкцији и уређењу улица Арсенија Чарнојевића и Милена Јовановића у Прокупљу''</w:t>
      </w:r>
      <w:r w:rsidR="00365E44" w:rsidRPr="00E95BD2">
        <w:rPr>
          <w:rFonts w:ascii="Times New Roman" w:hAnsi="Times New Roman" w:cs="Times New Roman"/>
          <w:sz w:val="24"/>
          <w:szCs w:val="24"/>
          <w:lang w:val="sr-Cyrl-RS"/>
        </w:rPr>
        <w:t>,</w:t>
      </w:r>
      <w:r w:rsidRPr="00E95BD2">
        <w:rPr>
          <w:rFonts w:ascii="Times New Roman" w:hAnsi="Times New Roman" w:cs="Times New Roman"/>
          <w:sz w:val="24"/>
          <w:szCs w:val="24"/>
          <w:lang w:val="sr-Cyrl-CS" w:eastAsia="sr-Latn-CS"/>
        </w:rPr>
        <w:t xml:space="preserve">, </w:t>
      </w:r>
      <w:r w:rsidR="00DB06CC">
        <w:rPr>
          <w:rFonts w:ascii="Times New Roman" w:hAnsi="Times New Roman" w:cs="Times New Roman"/>
          <w:sz w:val="24"/>
          <w:szCs w:val="24"/>
          <w:lang w:val="sr-Cyrl-CS" w:eastAsia="sr-Latn-CS"/>
        </w:rPr>
        <w:t>Набавка број:</w:t>
      </w:r>
      <w:r w:rsidR="00FF01CD">
        <w:rPr>
          <w:rFonts w:ascii="Times New Roman" w:hAnsi="Times New Roman" w:cs="Times New Roman"/>
          <w:b/>
          <w:bCs/>
          <w:sz w:val="24"/>
          <w:szCs w:val="24"/>
          <w:lang w:val="sr-Cyrl-CS" w:eastAsia="sr-Latn-CS"/>
        </w:rPr>
        <w:t xml:space="preserve"> </w:t>
      </w:r>
      <w:r w:rsidR="00357185">
        <w:rPr>
          <w:rFonts w:ascii="Times New Roman" w:hAnsi="Times New Roman" w:cs="Times New Roman"/>
          <w:b/>
          <w:bCs/>
          <w:sz w:val="24"/>
          <w:szCs w:val="24"/>
          <w:lang w:val="sr-Cyrl-CS" w:eastAsia="sr-Latn-CS"/>
        </w:rPr>
        <w:t>401-77/25-13</w:t>
      </w:r>
    </w:p>
    <w:p w14:paraId="1699F4F5" w14:textId="7DBFF901" w:rsidR="00DE68EF" w:rsidRPr="00E95BD2" w:rsidRDefault="00DE68EF" w:rsidP="00FF01CD">
      <w:pPr>
        <w:spacing w:after="120" w:line="240" w:lineRule="auto"/>
        <w:rPr>
          <w:rFonts w:ascii="Times New Roman" w:hAnsi="Times New Roman" w:cs="Times New Roman"/>
          <w:b/>
          <w:sz w:val="24"/>
          <w:szCs w:val="24"/>
          <w:lang w:val="sr-Cyrl-CS" w:eastAsia="sr-Latn-RS"/>
        </w:rPr>
      </w:pPr>
      <w:r w:rsidRPr="00E95BD2">
        <w:rPr>
          <w:rFonts w:ascii="Times New Roman" w:hAnsi="Times New Roman" w:cs="Times New Roman"/>
          <w:sz w:val="32"/>
          <w:szCs w:val="32"/>
        </w:rPr>
        <w:t xml:space="preserve"> </w:t>
      </w:r>
    </w:p>
    <w:tbl>
      <w:tblPr>
        <w:tblW w:w="10635" w:type="dxa"/>
        <w:jc w:val="center"/>
        <w:tblLayout w:type="fixed"/>
        <w:tblCellMar>
          <w:left w:w="40" w:type="dxa"/>
          <w:right w:w="40" w:type="dxa"/>
        </w:tblCellMar>
        <w:tblLook w:val="04A0" w:firstRow="1" w:lastRow="0" w:firstColumn="1" w:lastColumn="0" w:noHBand="0" w:noVBand="1"/>
      </w:tblPr>
      <w:tblGrid>
        <w:gridCol w:w="4823"/>
        <w:gridCol w:w="5812"/>
      </w:tblGrid>
      <w:tr w:rsidR="00DE68EF" w:rsidRPr="00E95BD2" w14:paraId="141956BA" w14:textId="77777777" w:rsidTr="00DE68EF">
        <w:trPr>
          <w:trHeight w:hRule="exact" w:val="897"/>
          <w:jc w:val="center"/>
        </w:trPr>
        <w:tc>
          <w:tcPr>
            <w:tcW w:w="4823" w:type="dxa"/>
            <w:tcBorders>
              <w:top w:val="single" w:sz="6" w:space="0" w:color="auto"/>
              <w:left w:val="single" w:sz="6" w:space="0" w:color="auto"/>
              <w:bottom w:val="single" w:sz="6" w:space="0" w:color="auto"/>
              <w:right w:val="single" w:sz="6" w:space="0" w:color="auto"/>
            </w:tcBorders>
            <w:shd w:val="clear" w:color="auto" w:fill="FFFFFF"/>
          </w:tcPr>
          <w:p w14:paraId="2B570903" w14:textId="77777777" w:rsidR="00DE68EF" w:rsidRPr="00E95BD2" w:rsidRDefault="00DE68EF" w:rsidP="00DE68EF">
            <w:pPr>
              <w:spacing w:after="0" w:line="240" w:lineRule="auto"/>
              <w:rPr>
                <w:rFonts w:ascii="Times New Roman" w:hAnsi="Times New Roman" w:cs="Times New Roman"/>
                <w:b/>
                <w:sz w:val="24"/>
                <w:szCs w:val="24"/>
                <w:lang w:val="sr-Cyrl-CS" w:eastAsia="sr-Latn-CS"/>
              </w:rPr>
            </w:pPr>
          </w:p>
          <w:p w14:paraId="45017FCC" w14:textId="77777777" w:rsidR="00DE68EF" w:rsidRPr="00E95BD2" w:rsidRDefault="00DE68EF" w:rsidP="00DE68EF">
            <w:pPr>
              <w:spacing w:after="0" w:line="240" w:lineRule="auto"/>
              <w:rPr>
                <w:rFonts w:ascii="Times New Roman" w:hAnsi="Times New Roman" w:cs="Times New Roman"/>
                <w:b/>
                <w:sz w:val="24"/>
                <w:szCs w:val="24"/>
                <w:lang w:val="sr-Cyrl-CS" w:eastAsia="sr-Latn-CS"/>
              </w:rPr>
            </w:pPr>
            <w:r w:rsidRPr="00E95BD2">
              <w:rPr>
                <w:rFonts w:ascii="Times New Roman" w:hAnsi="Times New Roman" w:cs="Times New Roman"/>
                <w:b/>
                <w:sz w:val="24"/>
                <w:szCs w:val="24"/>
                <w:lang w:val="sr-Latn-RS" w:eastAsia="sr-Latn-CS"/>
              </w:rPr>
              <w:t>Рок и начин плаћања</w:t>
            </w:r>
            <w:r w:rsidRPr="00E95BD2">
              <w:rPr>
                <w:rFonts w:ascii="Times New Roman" w:hAnsi="Times New Roman" w:cs="Times New Roman"/>
                <w:sz w:val="24"/>
                <w:szCs w:val="24"/>
                <w:lang w:val="de-DE" w:eastAsia="sr-Latn-CS"/>
              </w:rPr>
              <w:t xml:space="preserve"> </w:t>
            </w:r>
          </w:p>
          <w:p w14:paraId="6590886D" w14:textId="77777777" w:rsidR="00DE68EF" w:rsidRPr="00E95BD2" w:rsidRDefault="00DE68EF" w:rsidP="00DE68EF">
            <w:pPr>
              <w:spacing w:after="0" w:line="240" w:lineRule="auto"/>
              <w:rPr>
                <w:rFonts w:ascii="Times New Roman" w:hAnsi="Times New Roman" w:cs="Times New Roman"/>
                <w:b/>
                <w:sz w:val="24"/>
                <w:szCs w:val="24"/>
                <w:lang w:val="sr-Cyrl-CS" w:eastAsia="sr-Latn-CS"/>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4CEBD33" w14:textId="77777777" w:rsidR="00DE68EF" w:rsidRPr="00E95BD2" w:rsidRDefault="00DE68EF" w:rsidP="00DE68EF">
            <w:pPr>
              <w:spacing w:after="0" w:line="240" w:lineRule="auto"/>
              <w:jc w:val="center"/>
              <w:rPr>
                <w:rFonts w:ascii="Times New Roman" w:hAnsi="Times New Roman" w:cs="Times New Roman"/>
                <w:bCs/>
                <w:sz w:val="24"/>
                <w:szCs w:val="24"/>
                <w:lang w:val="sr-Cyrl-CS" w:eastAsia="sr-Latn-CS"/>
              </w:rPr>
            </w:pPr>
          </w:p>
          <w:p w14:paraId="3A3D342E" w14:textId="77777777" w:rsidR="00DE68EF" w:rsidRPr="00E95BD2" w:rsidRDefault="00DE68EF" w:rsidP="00DE68EF">
            <w:pPr>
              <w:spacing w:after="0" w:line="240" w:lineRule="auto"/>
              <w:jc w:val="center"/>
              <w:rPr>
                <w:rFonts w:ascii="Times New Roman" w:hAnsi="Times New Roman" w:cs="Times New Roman"/>
                <w:bCs/>
                <w:sz w:val="24"/>
                <w:szCs w:val="24"/>
                <w:lang w:val="sr-Cyrl-CS" w:eastAsia="sr-Latn-CS"/>
              </w:rPr>
            </w:pPr>
            <w:r w:rsidRPr="00E95BD2">
              <w:rPr>
                <w:rFonts w:ascii="Times New Roman" w:hAnsi="Times New Roman" w:cs="Times New Roman"/>
                <w:bCs/>
                <w:sz w:val="24"/>
                <w:szCs w:val="24"/>
                <w:lang w:val="sr-Cyrl-CS" w:eastAsia="sr-Latn-CS"/>
              </w:rPr>
              <w:t>Према моделу уговора</w:t>
            </w:r>
          </w:p>
          <w:p w14:paraId="59079CDB" w14:textId="77777777" w:rsidR="00DE68EF" w:rsidRPr="00E95BD2" w:rsidRDefault="00DE68EF" w:rsidP="00DE68EF">
            <w:pPr>
              <w:spacing w:after="0" w:line="240" w:lineRule="auto"/>
              <w:jc w:val="center"/>
              <w:rPr>
                <w:rFonts w:ascii="Times New Roman" w:hAnsi="Times New Roman" w:cs="Times New Roman"/>
                <w:sz w:val="24"/>
                <w:szCs w:val="24"/>
                <w:lang w:val="sr-Cyrl-CS" w:eastAsia="sr-Latn-RS"/>
              </w:rPr>
            </w:pPr>
          </w:p>
        </w:tc>
      </w:tr>
      <w:tr w:rsidR="00DE68EF" w:rsidRPr="00E95BD2" w14:paraId="2F4720A7" w14:textId="77777777" w:rsidTr="00DE68EF">
        <w:trPr>
          <w:trHeight w:hRule="exact" w:val="825"/>
          <w:jc w:val="center"/>
        </w:trPr>
        <w:tc>
          <w:tcPr>
            <w:tcW w:w="4823" w:type="dxa"/>
            <w:tcBorders>
              <w:top w:val="single" w:sz="6" w:space="0" w:color="auto"/>
              <w:left w:val="single" w:sz="6" w:space="0" w:color="auto"/>
              <w:bottom w:val="single" w:sz="6" w:space="0" w:color="auto"/>
              <w:right w:val="single" w:sz="6" w:space="0" w:color="auto"/>
            </w:tcBorders>
            <w:shd w:val="clear" w:color="auto" w:fill="FFFFFF"/>
          </w:tcPr>
          <w:p w14:paraId="2B20D6E4" w14:textId="77777777" w:rsidR="00DE68EF" w:rsidRPr="00E95BD2" w:rsidRDefault="00DE68EF" w:rsidP="00DE68EF">
            <w:pPr>
              <w:tabs>
                <w:tab w:val="decimal" w:pos="142"/>
              </w:tabs>
              <w:spacing w:after="0" w:line="240" w:lineRule="auto"/>
              <w:jc w:val="both"/>
              <w:rPr>
                <w:rFonts w:ascii="Times New Roman" w:hAnsi="Times New Roman" w:cs="Times New Roman"/>
                <w:bCs/>
                <w:sz w:val="24"/>
                <w:szCs w:val="24"/>
                <w:lang w:val="sr-Cyrl-CS" w:eastAsia="sr-Latn-CS"/>
              </w:rPr>
            </w:pPr>
            <w:r w:rsidRPr="00E95BD2">
              <w:rPr>
                <w:rFonts w:ascii="Times New Roman" w:hAnsi="Times New Roman" w:cs="Times New Roman"/>
                <w:b/>
                <w:sz w:val="24"/>
                <w:szCs w:val="24"/>
                <w:lang w:val="sr-Latn-RS" w:eastAsia="sr-Latn-CS"/>
              </w:rPr>
              <w:t>Рок важења понуде</w:t>
            </w:r>
            <w:r w:rsidRPr="00E95BD2">
              <w:rPr>
                <w:rFonts w:ascii="Times New Roman" w:hAnsi="Times New Roman" w:cs="Times New Roman"/>
                <w:b/>
                <w:bCs/>
                <w:sz w:val="24"/>
                <w:szCs w:val="24"/>
                <w:lang w:val="sr-Cyrl-CS" w:eastAsia="sr-Latn-CS"/>
              </w:rPr>
              <w:t xml:space="preserve"> </w:t>
            </w:r>
            <w:r w:rsidRPr="00E95BD2">
              <w:rPr>
                <w:rFonts w:ascii="Times New Roman" w:hAnsi="Times New Roman" w:cs="Times New Roman"/>
                <w:bCs/>
                <w:sz w:val="24"/>
                <w:szCs w:val="24"/>
                <w:lang w:val="sr-Cyrl-CS" w:eastAsia="sr-Latn-CS"/>
              </w:rPr>
              <w:t>(најмање 30 дана од дана отварања понуде)</w:t>
            </w:r>
          </w:p>
          <w:p w14:paraId="25E0C0F2" w14:textId="77777777" w:rsidR="00DE68EF" w:rsidRPr="00E95BD2" w:rsidRDefault="00DE68EF" w:rsidP="00DE68EF">
            <w:pPr>
              <w:spacing w:after="0" w:line="240" w:lineRule="auto"/>
              <w:rPr>
                <w:rFonts w:ascii="Times New Roman" w:hAnsi="Times New Roman" w:cs="Times New Roman"/>
                <w:b/>
                <w:sz w:val="24"/>
                <w:szCs w:val="24"/>
                <w:lang w:val="sr-Cyrl-CS" w:eastAsia="sr-Latn-CS"/>
              </w:rPr>
            </w:pP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56CEC5" w14:textId="77777777" w:rsidR="00DE68EF" w:rsidRPr="00E95BD2" w:rsidRDefault="00DE68EF" w:rsidP="00DE68EF">
            <w:pPr>
              <w:spacing w:after="0" w:line="240" w:lineRule="auto"/>
              <w:jc w:val="center"/>
              <w:rPr>
                <w:rFonts w:ascii="Times New Roman" w:hAnsi="Times New Roman" w:cs="Times New Roman"/>
                <w:sz w:val="24"/>
                <w:szCs w:val="24"/>
                <w:lang w:val="sr-Cyrl-CS" w:eastAsia="sr-Latn-RS"/>
              </w:rPr>
            </w:pPr>
            <w:r w:rsidRPr="00E95BD2">
              <w:rPr>
                <w:rFonts w:ascii="Times New Roman" w:hAnsi="Times New Roman" w:cs="Times New Roman"/>
                <w:bCs/>
                <w:sz w:val="20"/>
                <w:szCs w:val="20"/>
                <w:lang w:val="sr-Cyrl-CS" w:eastAsia="sr-Latn-CS"/>
              </w:rPr>
              <w:t>_____________  дана</w:t>
            </w:r>
          </w:p>
        </w:tc>
      </w:tr>
      <w:tr w:rsidR="00DE68EF" w:rsidRPr="00E95BD2" w14:paraId="4B8A6134" w14:textId="77777777" w:rsidTr="00FF01CD">
        <w:trPr>
          <w:trHeight w:hRule="exact" w:val="1153"/>
          <w:jc w:val="center"/>
        </w:trPr>
        <w:tc>
          <w:tcPr>
            <w:tcW w:w="4823" w:type="dxa"/>
            <w:tcBorders>
              <w:top w:val="single" w:sz="6" w:space="0" w:color="auto"/>
              <w:left w:val="single" w:sz="6" w:space="0" w:color="auto"/>
              <w:bottom w:val="single" w:sz="6" w:space="0" w:color="auto"/>
              <w:right w:val="single" w:sz="6" w:space="0" w:color="auto"/>
            </w:tcBorders>
            <w:shd w:val="clear" w:color="auto" w:fill="FFFFFF"/>
          </w:tcPr>
          <w:p w14:paraId="56BC6C46" w14:textId="77777777" w:rsidR="00DE68EF" w:rsidRPr="00E95BD2" w:rsidRDefault="00DE68EF" w:rsidP="00DE68EF">
            <w:pPr>
              <w:spacing w:after="0" w:line="240" w:lineRule="auto"/>
              <w:rPr>
                <w:rFonts w:ascii="Times New Roman" w:hAnsi="Times New Roman" w:cs="Times New Roman"/>
                <w:b/>
                <w:color w:val="FF0000"/>
                <w:sz w:val="24"/>
                <w:szCs w:val="24"/>
                <w:lang w:val="sr-Cyrl-CS" w:eastAsia="sr-Latn-CS"/>
              </w:rPr>
            </w:pPr>
          </w:p>
          <w:p w14:paraId="1592AFD2" w14:textId="04069B4D" w:rsidR="00DE68EF" w:rsidRPr="00FF01CD" w:rsidRDefault="00FF01CD" w:rsidP="00DE68EF">
            <w:pPr>
              <w:spacing w:after="0" w:line="240" w:lineRule="auto"/>
              <w:rPr>
                <w:rFonts w:ascii="Times New Roman" w:hAnsi="Times New Roman" w:cs="Times New Roman"/>
                <w:b/>
                <w:sz w:val="24"/>
                <w:szCs w:val="24"/>
                <w:lang w:val="sr-Cyrl-RS" w:eastAsia="sr-Latn-CS"/>
              </w:rPr>
            </w:pPr>
            <w:r>
              <w:rPr>
                <w:rFonts w:ascii="Times New Roman" w:hAnsi="Times New Roman" w:cs="Times New Roman"/>
                <w:b/>
                <w:sz w:val="24"/>
                <w:szCs w:val="24"/>
                <w:lang w:val="sr-Cyrl-RS" w:eastAsia="sr-Latn-CS"/>
              </w:rPr>
              <w:t>Место извршења услуге</w:t>
            </w:r>
          </w:p>
          <w:p w14:paraId="376FBE77" w14:textId="77777777" w:rsidR="00DE68EF" w:rsidRPr="00E95BD2" w:rsidRDefault="00DE68EF" w:rsidP="00DE68EF">
            <w:pPr>
              <w:spacing w:after="0" w:line="240" w:lineRule="auto"/>
              <w:rPr>
                <w:rFonts w:ascii="Times New Roman" w:hAnsi="Times New Roman" w:cs="Times New Roman"/>
                <w:b/>
                <w:color w:val="FF0000"/>
                <w:sz w:val="24"/>
                <w:szCs w:val="24"/>
                <w:lang w:val="sr-Cyrl-CS" w:eastAsia="sr-Latn-CS"/>
              </w:rPr>
            </w:pP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EAB764" w14:textId="624ECE8A" w:rsidR="00DE68EF" w:rsidRPr="00E95BD2" w:rsidRDefault="00FF01CD" w:rsidP="00DE68EF">
            <w:pPr>
              <w:spacing w:after="0" w:line="240" w:lineRule="auto"/>
              <w:jc w:val="center"/>
              <w:rPr>
                <w:rFonts w:ascii="Times New Roman" w:hAnsi="Times New Roman" w:cs="Times New Roman"/>
                <w:sz w:val="24"/>
                <w:szCs w:val="24"/>
                <w:lang w:val="sr-Cyrl-CS" w:eastAsia="sr-Latn-RS"/>
              </w:rPr>
            </w:pPr>
            <w:r>
              <w:rPr>
                <w:rFonts w:ascii="Times New Roman" w:hAnsi="Times New Roman" w:cs="Times New Roman"/>
                <w:bCs/>
                <w:sz w:val="24"/>
                <w:szCs w:val="24"/>
                <w:lang w:val="sr-Cyrl-CS" w:eastAsia="sr-Latn-CS"/>
              </w:rPr>
              <w:t>Улица Арсенија Чарнојевића и Милена Јовановића у Прокупљу, у складу са Наручиоцем, Градска управа Града Прокупља, Никодија Стојановића 2, Прокупље</w:t>
            </w:r>
          </w:p>
        </w:tc>
      </w:tr>
      <w:tr w:rsidR="00DE68EF" w:rsidRPr="00E95BD2" w14:paraId="0B8674D6" w14:textId="77777777" w:rsidTr="00DE68EF">
        <w:trPr>
          <w:trHeight w:hRule="exact" w:val="1286"/>
          <w:jc w:val="center"/>
        </w:trPr>
        <w:tc>
          <w:tcPr>
            <w:tcW w:w="4823" w:type="dxa"/>
            <w:tcBorders>
              <w:top w:val="single" w:sz="6" w:space="0" w:color="auto"/>
              <w:left w:val="single" w:sz="6" w:space="0" w:color="auto"/>
              <w:bottom w:val="single" w:sz="6" w:space="0" w:color="auto"/>
              <w:right w:val="single" w:sz="6" w:space="0" w:color="auto"/>
            </w:tcBorders>
            <w:shd w:val="clear" w:color="auto" w:fill="FFFFFF"/>
            <w:hideMark/>
          </w:tcPr>
          <w:p w14:paraId="16BFD49F" w14:textId="77777777" w:rsidR="00DE68EF" w:rsidRPr="00E95BD2" w:rsidRDefault="00DE68EF" w:rsidP="00DE68EF">
            <w:pPr>
              <w:spacing w:after="0" w:line="240" w:lineRule="auto"/>
              <w:rPr>
                <w:rFonts w:ascii="Times New Roman" w:hAnsi="Times New Roman" w:cs="Times New Roman"/>
                <w:b/>
                <w:color w:val="FF0000"/>
                <w:sz w:val="24"/>
                <w:szCs w:val="24"/>
                <w:lang w:val="sr-Cyrl-RS" w:eastAsia="sr-Latn-CS"/>
              </w:rPr>
            </w:pPr>
            <w:r w:rsidRPr="00E95BD2">
              <w:rPr>
                <w:rFonts w:ascii="Times New Roman" w:hAnsi="Times New Roman" w:cs="Times New Roman"/>
                <w:b/>
                <w:sz w:val="24"/>
                <w:szCs w:val="24"/>
                <w:lang w:val="sr-Latn-RS" w:eastAsia="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4C8B3C" w14:textId="77777777" w:rsidR="00DE68EF" w:rsidRPr="00E95BD2" w:rsidRDefault="00DE68EF" w:rsidP="00DE68EF">
            <w:pPr>
              <w:spacing w:after="0" w:line="240" w:lineRule="auto"/>
              <w:jc w:val="center"/>
              <w:rPr>
                <w:rFonts w:ascii="Times New Roman" w:hAnsi="Times New Roman" w:cs="Times New Roman"/>
                <w:bCs/>
                <w:sz w:val="24"/>
                <w:szCs w:val="24"/>
                <w:lang w:val="sr-Cyrl-CS" w:eastAsia="sr-Latn-CS"/>
              </w:rPr>
            </w:pPr>
            <w:r w:rsidRPr="00E95BD2">
              <w:rPr>
                <w:rFonts w:ascii="Times New Roman" w:hAnsi="Times New Roman" w:cs="Times New Roman"/>
                <w:bCs/>
                <w:sz w:val="24"/>
                <w:szCs w:val="24"/>
                <w:lang w:val="sr-Cyrl-CS" w:eastAsia="sr-Latn-CS"/>
              </w:rPr>
              <w:t>____________</w:t>
            </w:r>
          </w:p>
        </w:tc>
      </w:tr>
    </w:tbl>
    <w:p w14:paraId="403CE8C5" w14:textId="70C9E880" w:rsidR="00DE68EF" w:rsidRPr="00E95BD2" w:rsidRDefault="00DE68EF" w:rsidP="00DE68EF">
      <w:pPr>
        <w:shd w:val="clear" w:color="auto" w:fill="FFFFFF"/>
        <w:tabs>
          <w:tab w:val="left" w:pos="7118"/>
        </w:tabs>
        <w:spacing w:before="826" w:after="0" w:line="240" w:lineRule="auto"/>
        <w:ind w:left="1022"/>
        <w:rPr>
          <w:rFonts w:ascii="Times New Roman" w:hAnsi="Times New Roman" w:cs="Times New Roman"/>
          <w:sz w:val="24"/>
          <w:szCs w:val="24"/>
          <w:lang w:val="sr-Latn-RS" w:eastAsia="sr-Latn-CS"/>
        </w:rPr>
      </w:pPr>
      <w:r w:rsidRPr="00E95BD2">
        <w:rPr>
          <w:rFonts w:ascii="Times New Roman" w:hAnsi="Times New Roman" w:cs="Times New Roman"/>
          <w:color w:val="000000"/>
          <w:spacing w:val="-7"/>
          <w:sz w:val="24"/>
          <w:szCs w:val="24"/>
          <w:lang w:val="sr-Latn-RS" w:eastAsia="sr-Latn-CS"/>
        </w:rPr>
        <w:t>Датум</w:t>
      </w:r>
      <w:r w:rsidRPr="00E95BD2">
        <w:rPr>
          <w:rFonts w:ascii="Times New Roman" w:hAnsi="Times New Roman" w:cs="Times New Roman"/>
          <w:color w:val="000000"/>
          <w:sz w:val="24"/>
          <w:szCs w:val="24"/>
          <w:lang w:val="sr-Latn-RS" w:eastAsia="sr-Latn-CS"/>
        </w:rPr>
        <w:t xml:space="preserve">                                                                                     Потпис </w:t>
      </w:r>
      <w:r w:rsidRPr="00E95BD2">
        <w:rPr>
          <w:rFonts w:ascii="Times New Roman" w:hAnsi="Times New Roman" w:cs="Times New Roman"/>
          <w:color w:val="000000"/>
          <w:spacing w:val="-7"/>
          <w:sz w:val="24"/>
          <w:szCs w:val="24"/>
          <w:lang w:val="sr-Latn-RS" w:eastAsia="sr-Latn-CS"/>
        </w:rPr>
        <w:t>понуђача</w:t>
      </w:r>
    </w:p>
    <w:p w14:paraId="7BBA9BCA" w14:textId="02310D31" w:rsidR="00DE68EF" w:rsidRPr="00E95BD2" w:rsidRDefault="00DE68EF" w:rsidP="00DE68EF">
      <w:pPr>
        <w:shd w:val="clear" w:color="auto" w:fill="FFFFFF"/>
        <w:spacing w:before="274" w:after="0" w:line="240" w:lineRule="auto"/>
        <w:rPr>
          <w:rFonts w:ascii="Times New Roman" w:hAnsi="Times New Roman" w:cs="Times New Roman"/>
          <w:color w:val="000000"/>
          <w:spacing w:val="-11"/>
          <w:sz w:val="24"/>
          <w:szCs w:val="24"/>
          <w:lang w:val="sr-Latn-RS" w:eastAsia="sr-Latn-CS"/>
        </w:rPr>
      </w:pPr>
      <w:r w:rsidRPr="00E95BD2">
        <w:rPr>
          <w:rFonts w:ascii="Times New Roman" w:hAnsi="Times New Roman" w:cs="Times New Roman"/>
          <w:color w:val="000000"/>
          <w:spacing w:val="-11"/>
          <w:sz w:val="24"/>
          <w:szCs w:val="24"/>
          <w:lang w:val="sr-Latn-RS" w:eastAsia="sr-Latn-CS"/>
        </w:rPr>
        <w:t xml:space="preserve"> ____________________________                                М.П.                         _________________________                                </w:t>
      </w:r>
    </w:p>
    <w:p w14:paraId="40F78680" w14:textId="77777777" w:rsidR="00DE68EF" w:rsidRPr="00E95BD2" w:rsidRDefault="00DE68EF" w:rsidP="00DE68EF">
      <w:pPr>
        <w:shd w:val="clear" w:color="auto" w:fill="FFFFFF"/>
        <w:spacing w:after="0" w:line="274" w:lineRule="exact"/>
        <w:ind w:left="5"/>
        <w:jc w:val="both"/>
        <w:rPr>
          <w:rFonts w:ascii="Times New Roman" w:hAnsi="Times New Roman" w:cs="Times New Roman"/>
          <w:b/>
          <w:i/>
          <w:iCs/>
          <w:color w:val="000000"/>
          <w:spacing w:val="-1"/>
          <w:sz w:val="24"/>
          <w:szCs w:val="24"/>
          <w:lang w:val="sr-Cyrl-CS" w:eastAsia="sr-Latn-CS"/>
        </w:rPr>
      </w:pPr>
    </w:p>
    <w:p w14:paraId="25419E20" w14:textId="77777777" w:rsidR="00DE68EF" w:rsidRPr="00E95BD2" w:rsidRDefault="00DE68EF" w:rsidP="0093784C">
      <w:pPr>
        <w:widowControl w:val="0"/>
        <w:autoSpaceDE w:val="0"/>
        <w:autoSpaceDN w:val="0"/>
        <w:spacing w:after="0" w:line="240" w:lineRule="auto"/>
        <w:rPr>
          <w:rFonts w:ascii="Times New Roman" w:hAnsi="Times New Roman" w:cs="Times New Roman"/>
          <w:lang w:val="sr-Cyrl-RS"/>
        </w:rPr>
      </w:pPr>
    </w:p>
    <w:sectPr w:rsidR="00DE68EF" w:rsidRPr="00E95BD2" w:rsidSect="00B3257F">
      <w:pgSz w:w="11906" w:h="16838"/>
      <w:pgMar w:top="851"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A94"/>
    <w:multiLevelType w:val="hybridMultilevel"/>
    <w:tmpl w:val="C97066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3AB3358"/>
    <w:multiLevelType w:val="hybridMultilevel"/>
    <w:tmpl w:val="99A62468"/>
    <w:lvl w:ilvl="0" w:tplc="6FAC87E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49014EB"/>
    <w:multiLevelType w:val="hybridMultilevel"/>
    <w:tmpl w:val="434ACECC"/>
    <w:lvl w:ilvl="0" w:tplc="FD58C38C">
      <w:start w:val="1"/>
      <w:numFmt w:val="decimal"/>
      <w:lvlText w:val="%1)"/>
      <w:lvlJc w:val="left"/>
      <w:pPr>
        <w:ind w:left="1638" w:hanging="320"/>
      </w:pPr>
      <w:rPr>
        <w:rFonts w:ascii="Times New Roman" w:eastAsia="Times New Roman" w:hAnsi="Times New Roman" w:cs="Times New Roman" w:hint="default"/>
        <w:w w:val="100"/>
        <w:sz w:val="22"/>
        <w:szCs w:val="22"/>
      </w:rPr>
    </w:lvl>
    <w:lvl w:ilvl="1" w:tplc="884670E0">
      <w:start w:val="1"/>
      <w:numFmt w:val="decimal"/>
      <w:lvlText w:val="%2)"/>
      <w:lvlJc w:val="left"/>
      <w:pPr>
        <w:ind w:left="1845" w:hanging="360"/>
      </w:pPr>
      <w:rPr>
        <w:rFonts w:ascii="Times New Roman" w:eastAsia="Times New Roman" w:hAnsi="Times New Roman" w:cs="Times New Roman" w:hint="default"/>
        <w:w w:val="100"/>
        <w:sz w:val="22"/>
        <w:szCs w:val="22"/>
      </w:rPr>
    </w:lvl>
    <w:lvl w:ilvl="2" w:tplc="ACDCF7D0">
      <w:numFmt w:val="bullet"/>
      <w:lvlText w:val="•"/>
      <w:lvlJc w:val="left"/>
      <w:pPr>
        <w:ind w:left="2894" w:hanging="360"/>
      </w:pPr>
      <w:rPr>
        <w:rFonts w:hint="default"/>
      </w:rPr>
    </w:lvl>
    <w:lvl w:ilvl="3" w:tplc="9A3C803E">
      <w:numFmt w:val="bullet"/>
      <w:lvlText w:val="•"/>
      <w:lvlJc w:val="left"/>
      <w:pPr>
        <w:ind w:left="3948" w:hanging="360"/>
      </w:pPr>
      <w:rPr>
        <w:rFonts w:hint="default"/>
      </w:rPr>
    </w:lvl>
    <w:lvl w:ilvl="4" w:tplc="464AD894">
      <w:numFmt w:val="bullet"/>
      <w:lvlText w:val="•"/>
      <w:lvlJc w:val="left"/>
      <w:pPr>
        <w:ind w:left="5002" w:hanging="360"/>
      </w:pPr>
      <w:rPr>
        <w:rFonts w:hint="default"/>
      </w:rPr>
    </w:lvl>
    <w:lvl w:ilvl="5" w:tplc="584857AC">
      <w:numFmt w:val="bullet"/>
      <w:lvlText w:val="•"/>
      <w:lvlJc w:val="left"/>
      <w:pPr>
        <w:ind w:left="6056" w:hanging="360"/>
      </w:pPr>
      <w:rPr>
        <w:rFonts w:hint="default"/>
      </w:rPr>
    </w:lvl>
    <w:lvl w:ilvl="6" w:tplc="ED3EEE66">
      <w:numFmt w:val="bullet"/>
      <w:lvlText w:val="•"/>
      <w:lvlJc w:val="left"/>
      <w:pPr>
        <w:ind w:left="7110" w:hanging="360"/>
      </w:pPr>
      <w:rPr>
        <w:rFonts w:hint="default"/>
      </w:rPr>
    </w:lvl>
    <w:lvl w:ilvl="7" w:tplc="699E52C4">
      <w:numFmt w:val="bullet"/>
      <w:lvlText w:val="•"/>
      <w:lvlJc w:val="left"/>
      <w:pPr>
        <w:ind w:left="8164" w:hanging="360"/>
      </w:pPr>
      <w:rPr>
        <w:rFonts w:hint="default"/>
      </w:rPr>
    </w:lvl>
    <w:lvl w:ilvl="8" w:tplc="9B2A066E">
      <w:numFmt w:val="bullet"/>
      <w:lvlText w:val="•"/>
      <w:lvlJc w:val="left"/>
      <w:pPr>
        <w:ind w:left="9218" w:hanging="360"/>
      </w:pPr>
      <w:rPr>
        <w:rFonts w:hint="default"/>
      </w:rPr>
    </w:lvl>
  </w:abstractNum>
  <w:abstractNum w:abstractNumId="3">
    <w:nsid w:val="151910F4"/>
    <w:multiLevelType w:val="hybridMultilevel"/>
    <w:tmpl w:val="16146DDC"/>
    <w:lvl w:ilvl="0" w:tplc="FF82DF94">
      <w:start w:val="1"/>
      <w:numFmt w:val="decimal"/>
      <w:lvlText w:val="%1)"/>
      <w:lvlJc w:val="left"/>
      <w:pPr>
        <w:ind w:left="1158" w:hanging="240"/>
      </w:pPr>
      <w:rPr>
        <w:rFonts w:ascii="Times New Roman" w:eastAsia="Times New Roman" w:hAnsi="Times New Roman" w:cs="Times New Roman" w:hint="default"/>
        <w:w w:val="100"/>
        <w:sz w:val="22"/>
        <w:szCs w:val="22"/>
      </w:rPr>
    </w:lvl>
    <w:lvl w:ilvl="1" w:tplc="BFCA3C40">
      <w:numFmt w:val="bullet"/>
      <w:lvlText w:val=""/>
      <w:lvlJc w:val="left"/>
      <w:pPr>
        <w:ind w:left="1800" w:hanging="360"/>
      </w:pPr>
      <w:rPr>
        <w:rFonts w:ascii="Wingdings" w:eastAsia="Wingdings" w:hAnsi="Wingdings" w:cs="Wingdings" w:hint="default"/>
        <w:w w:val="100"/>
        <w:sz w:val="22"/>
        <w:szCs w:val="22"/>
      </w:rPr>
    </w:lvl>
    <w:lvl w:ilvl="2" w:tplc="BDCCC936">
      <w:numFmt w:val="bullet"/>
      <w:lvlText w:val=""/>
      <w:lvlJc w:val="left"/>
      <w:pPr>
        <w:ind w:left="2090" w:hanging="360"/>
      </w:pPr>
      <w:rPr>
        <w:rFonts w:ascii="Symbol" w:eastAsia="Symbol" w:hAnsi="Symbol" w:cs="Symbol" w:hint="default"/>
        <w:w w:val="100"/>
        <w:sz w:val="22"/>
        <w:szCs w:val="22"/>
      </w:rPr>
    </w:lvl>
    <w:lvl w:ilvl="3" w:tplc="B1D84A08">
      <w:numFmt w:val="bullet"/>
      <w:lvlText w:val="•"/>
      <w:lvlJc w:val="left"/>
      <w:pPr>
        <w:ind w:left="2360" w:hanging="360"/>
      </w:pPr>
      <w:rPr>
        <w:rFonts w:hint="default"/>
      </w:rPr>
    </w:lvl>
    <w:lvl w:ilvl="4" w:tplc="7E52B336">
      <w:numFmt w:val="bullet"/>
      <w:lvlText w:val="•"/>
      <w:lvlJc w:val="left"/>
      <w:pPr>
        <w:ind w:left="2480" w:hanging="360"/>
      </w:pPr>
      <w:rPr>
        <w:rFonts w:hint="default"/>
      </w:rPr>
    </w:lvl>
    <w:lvl w:ilvl="5" w:tplc="D6783042">
      <w:numFmt w:val="bullet"/>
      <w:lvlText w:val="•"/>
      <w:lvlJc w:val="left"/>
      <w:pPr>
        <w:ind w:left="3954" w:hanging="360"/>
      </w:pPr>
      <w:rPr>
        <w:rFonts w:hint="default"/>
      </w:rPr>
    </w:lvl>
    <w:lvl w:ilvl="6" w:tplc="AD005826">
      <w:numFmt w:val="bullet"/>
      <w:lvlText w:val="•"/>
      <w:lvlJc w:val="left"/>
      <w:pPr>
        <w:ind w:left="5428" w:hanging="360"/>
      </w:pPr>
      <w:rPr>
        <w:rFonts w:hint="default"/>
      </w:rPr>
    </w:lvl>
    <w:lvl w:ilvl="7" w:tplc="2E329DB2">
      <w:numFmt w:val="bullet"/>
      <w:lvlText w:val="•"/>
      <w:lvlJc w:val="left"/>
      <w:pPr>
        <w:ind w:left="6903" w:hanging="360"/>
      </w:pPr>
      <w:rPr>
        <w:rFonts w:hint="default"/>
      </w:rPr>
    </w:lvl>
    <w:lvl w:ilvl="8" w:tplc="4C2EF762">
      <w:numFmt w:val="bullet"/>
      <w:lvlText w:val="•"/>
      <w:lvlJc w:val="left"/>
      <w:pPr>
        <w:ind w:left="8377" w:hanging="360"/>
      </w:pPr>
      <w:rPr>
        <w:rFonts w:hint="default"/>
      </w:rPr>
    </w:lvl>
  </w:abstractNum>
  <w:abstractNum w:abstractNumId="4">
    <w:nsid w:val="16AA22F9"/>
    <w:multiLevelType w:val="hybridMultilevel"/>
    <w:tmpl w:val="C9FC60AA"/>
    <w:lvl w:ilvl="0" w:tplc="CA36F996">
      <w:numFmt w:val="bullet"/>
      <w:lvlText w:val=""/>
      <w:lvlJc w:val="left"/>
      <w:pPr>
        <w:ind w:left="1638" w:hanging="360"/>
      </w:pPr>
      <w:rPr>
        <w:rFonts w:ascii="Wingdings" w:eastAsia="Wingdings" w:hAnsi="Wingdings" w:cs="Wingdings" w:hint="default"/>
        <w:w w:val="100"/>
        <w:sz w:val="22"/>
        <w:szCs w:val="22"/>
      </w:rPr>
    </w:lvl>
    <w:lvl w:ilvl="1" w:tplc="7B4A5428">
      <w:numFmt w:val="bullet"/>
      <w:lvlText w:val="•"/>
      <w:lvlJc w:val="left"/>
      <w:pPr>
        <w:ind w:left="2608" w:hanging="360"/>
      </w:pPr>
      <w:rPr>
        <w:rFonts w:hint="default"/>
      </w:rPr>
    </w:lvl>
    <w:lvl w:ilvl="2" w:tplc="E3B8B7A6">
      <w:numFmt w:val="bullet"/>
      <w:lvlText w:val="•"/>
      <w:lvlJc w:val="left"/>
      <w:pPr>
        <w:ind w:left="3577" w:hanging="360"/>
      </w:pPr>
      <w:rPr>
        <w:rFonts w:hint="default"/>
      </w:rPr>
    </w:lvl>
    <w:lvl w:ilvl="3" w:tplc="EBFEFBAE">
      <w:numFmt w:val="bullet"/>
      <w:lvlText w:val="•"/>
      <w:lvlJc w:val="left"/>
      <w:pPr>
        <w:ind w:left="4545" w:hanging="360"/>
      </w:pPr>
      <w:rPr>
        <w:rFonts w:hint="default"/>
      </w:rPr>
    </w:lvl>
    <w:lvl w:ilvl="4" w:tplc="EBD025E0">
      <w:numFmt w:val="bullet"/>
      <w:lvlText w:val="•"/>
      <w:lvlJc w:val="left"/>
      <w:pPr>
        <w:ind w:left="5514" w:hanging="360"/>
      </w:pPr>
      <w:rPr>
        <w:rFonts w:hint="default"/>
      </w:rPr>
    </w:lvl>
    <w:lvl w:ilvl="5" w:tplc="6FD4A264">
      <w:numFmt w:val="bullet"/>
      <w:lvlText w:val="•"/>
      <w:lvlJc w:val="left"/>
      <w:pPr>
        <w:ind w:left="6483" w:hanging="360"/>
      </w:pPr>
      <w:rPr>
        <w:rFonts w:hint="default"/>
      </w:rPr>
    </w:lvl>
    <w:lvl w:ilvl="6" w:tplc="8296258A">
      <w:numFmt w:val="bullet"/>
      <w:lvlText w:val="•"/>
      <w:lvlJc w:val="left"/>
      <w:pPr>
        <w:ind w:left="7451" w:hanging="360"/>
      </w:pPr>
      <w:rPr>
        <w:rFonts w:hint="default"/>
      </w:rPr>
    </w:lvl>
    <w:lvl w:ilvl="7" w:tplc="8202FDB8">
      <w:numFmt w:val="bullet"/>
      <w:lvlText w:val="•"/>
      <w:lvlJc w:val="left"/>
      <w:pPr>
        <w:ind w:left="8420" w:hanging="360"/>
      </w:pPr>
      <w:rPr>
        <w:rFonts w:hint="default"/>
      </w:rPr>
    </w:lvl>
    <w:lvl w:ilvl="8" w:tplc="2304B2D4">
      <w:numFmt w:val="bullet"/>
      <w:lvlText w:val="•"/>
      <w:lvlJc w:val="left"/>
      <w:pPr>
        <w:ind w:left="9389" w:hanging="360"/>
      </w:pPr>
      <w:rPr>
        <w:rFonts w:hint="default"/>
      </w:rPr>
    </w:lvl>
  </w:abstractNum>
  <w:abstractNum w:abstractNumId="5">
    <w:nsid w:val="175D6F56"/>
    <w:multiLevelType w:val="hybridMultilevel"/>
    <w:tmpl w:val="158857B0"/>
    <w:lvl w:ilvl="0" w:tplc="7B4A4854">
      <w:start w:val="1"/>
      <w:numFmt w:val="decimal"/>
      <w:lvlText w:val="%1."/>
      <w:lvlJc w:val="left"/>
      <w:pPr>
        <w:ind w:left="1638" w:hanging="411"/>
      </w:pPr>
      <w:rPr>
        <w:rFonts w:ascii="Times New Roman" w:eastAsia="Times New Roman" w:hAnsi="Times New Roman" w:cs="Times New Roman" w:hint="default"/>
        <w:b/>
        <w:bCs/>
        <w:w w:val="100"/>
        <w:sz w:val="22"/>
        <w:szCs w:val="22"/>
      </w:rPr>
    </w:lvl>
    <w:lvl w:ilvl="1" w:tplc="4DAE638A">
      <w:start w:val="1"/>
      <w:numFmt w:val="decimal"/>
      <w:lvlText w:val="%2."/>
      <w:lvlJc w:val="left"/>
      <w:pPr>
        <w:ind w:left="1998" w:hanging="416"/>
      </w:pPr>
      <w:rPr>
        <w:rFonts w:ascii="Times New Roman" w:eastAsia="Times New Roman" w:hAnsi="Times New Roman" w:cs="Times New Roman" w:hint="default"/>
        <w:b/>
        <w:bCs/>
        <w:i/>
        <w:w w:val="100"/>
        <w:sz w:val="22"/>
        <w:szCs w:val="22"/>
      </w:rPr>
    </w:lvl>
    <w:lvl w:ilvl="2" w:tplc="F970D59E">
      <w:numFmt w:val="bullet"/>
      <w:lvlText w:val="•"/>
      <w:lvlJc w:val="left"/>
      <w:pPr>
        <w:ind w:left="3036" w:hanging="416"/>
      </w:pPr>
      <w:rPr>
        <w:rFonts w:hint="default"/>
      </w:rPr>
    </w:lvl>
    <w:lvl w:ilvl="3" w:tplc="AB3CAA40">
      <w:numFmt w:val="bullet"/>
      <w:lvlText w:val="•"/>
      <w:lvlJc w:val="left"/>
      <w:pPr>
        <w:ind w:left="4072" w:hanging="416"/>
      </w:pPr>
      <w:rPr>
        <w:rFonts w:hint="default"/>
      </w:rPr>
    </w:lvl>
    <w:lvl w:ilvl="4" w:tplc="E0A4843E">
      <w:numFmt w:val="bullet"/>
      <w:lvlText w:val="•"/>
      <w:lvlJc w:val="left"/>
      <w:pPr>
        <w:ind w:left="5108" w:hanging="416"/>
      </w:pPr>
      <w:rPr>
        <w:rFonts w:hint="default"/>
      </w:rPr>
    </w:lvl>
    <w:lvl w:ilvl="5" w:tplc="BEFA358E">
      <w:numFmt w:val="bullet"/>
      <w:lvlText w:val="•"/>
      <w:lvlJc w:val="left"/>
      <w:pPr>
        <w:ind w:left="6145" w:hanging="416"/>
      </w:pPr>
      <w:rPr>
        <w:rFonts w:hint="default"/>
      </w:rPr>
    </w:lvl>
    <w:lvl w:ilvl="6" w:tplc="DB969D30">
      <w:numFmt w:val="bullet"/>
      <w:lvlText w:val="•"/>
      <w:lvlJc w:val="left"/>
      <w:pPr>
        <w:ind w:left="7181" w:hanging="416"/>
      </w:pPr>
      <w:rPr>
        <w:rFonts w:hint="default"/>
      </w:rPr>
    </w:lvl>
    <w:lvl w:ilvl="7" w:tplc="ADF6472A">
      <w:numFmt w:val="bullet"/>
      <w:lvlText w:val="•"/>
      <w:lvlJc w:val="left"/>
      <w:pPr>
        <w:ind w:left="8217" w:hanging="416"/>
      </w:pPr>
      <w:rPr>
        <w:rFonts w:hint="default"/>
      </w:rPr>
    </w:lvl>
    <w:lvl w:ilvl="8" w:tplc="632C1CEC">
      <w:numFmt w:val="bullet"/>
      <w:lvlText w:val="•"/>
      <w:lvlJc w:val="left"/>
      <w:pPr>
        <w:ind w:left="9253" w:hanging="416"/>
      </w:pPr>
      <w:rPr>
        <w:rFonts w:hint="default"/>
      </w:rPr>
    </w:lvl>
  </w:abstractNum>
  <w:abstractNum w:abstractNumId="6">
    <w:nsid w:val="1C132C98"/>
    <w:multiLevelType w:val="hybridMultilevel"/>
    <w:tmpl w:val="05FE2BAC"/>
    <w:lvl w:ilvl="0" w:tplc="EFD6643E">
      <w:start w:val="1"/>
      <w:numFmt w:val="decimal"/>
      <w:lvlText w:val="%1)"/>
      <w:lvlJc w:val="left"/>
      <w:pPr>
        <w:ind w:left="1158" w:hanging="240"/>
      </w:pPr>
      <w:rPr>
        <w:rFonts w:ascii="Times New Roman" w:eastAsia="Times New Roman" w:hAnsi="Times New Roman" w:cs="Times New Roman" w:hint="default"/>
        <w:w w:val="100"/>
        <w:sz w:val="22"/>
        <w:szCs w:val="22"/>
      </w:rPr>
    </w:lvl>
    <w:lvl w:ilvl="1" w:tplc="F4B0CD02">
      <w:numFmt w:val="bullet"/>
      <w:lvlText w:val=""/>
      <w:lvlJc w:val="left"/>
      <w:pPr>
        <w:ind w:left="1638" w:hanging="360"/>
      </w:pPr>
      <w:rPr>
        <w:rFonts w:ascii="Wingdings" w:eastAsia="Wingdings" w:hAnsi="Wingdings" w:cs="Wingdings" w:hint="default"/>
        <w:w w:val="100"/>
        <w:sz w:val="22"/>
        <w:szCs w:val="22"/>
      </w:rPr>
    </w:lvl>
    <w:lvl w:ilvl="2" w:tplc="4E0E0256">
      <w:numFmt w:val="bullet"/>
      <w:lvlText w:val=""/>
      <w:lvlJc w:val="left"/>
      <w:pPr>
        <w:ind w:left="2090" w:hanging="360"/>
      </w:pPr>
      <w:rPr>
        <w:rFonts w:ascii="Symbol" w:eastAsia="Symbol" w:hAnsi="Symbol" w:cs="Symbol" w:hint="default"/>
        <w:w w:val="100"/>
        <w:sz w:val="22"/>
        <w:szCs w:val="22"/>
      </w:rPr>
    </w:lvl>
    <w:lvl w:ilvl="3" w:tplc="F34E9EB8">
      <w:numFmt w:val="bullet"/>
      <w:lvlText w:val="•"/>
      <w:lvlJc w:val="left"/>
      <w:pPr>
        <w:ind w:left="2360" w:hanging="360"/>
      </w:pPr>
      <w:rPr>
        <w:rFonts w:hint="default"/>
      </w:rPr>
    </w:lvl>
    <w:lvl w:ilvl="4" w:tplc="69D6A860">
      <w:numFmt w:val="bullet"/>
      <w:lvlText w:val="•"/>
      <w:lvlJc w:val="left"/>
      <w:pPr>
        <w:ind w:left="2480" w:hanging="360"/>
      </w:pPr>
      <w:rPr>
        <w:rFonts w:hint="default"/>
      </w:rPr>
    </w:lvl>
    <w:lvl w:ilvl="5" w:tplc="EB747BD0">
      <w:numFmt w:val="bullet"/>
      <w:lvlText w:val="•"/>
      <w:lvlJc w:val="left"/>
      <w:pPr>
        <w:ind w:left="3954" w:hanging="360"/>
      </w:pPr>
      <w:rPr>
        <w:rFonts w:hint="default"/>
      </w:rPr>
    </w:lvl>
    <w:lvl w:ilvl="6" w:tplc="47B08E00">
      <w:numFmt w:val="bullet"/>
      <w:lvlText w:val="•"/>
      <w:lvlJc w:val="left"/>
      <w:pPr>
        <w:ind w:left="5428" w:hanging="360"/>
      </w:pPr>
      <w:rPr>
        <w:rFonts w:hint="default"/>
      </w:rPr>
    </w:lvl>
    <w:lvl w:ilvl="7" w:tplc="126659F8">
      <w:numFmt w:val="bullet"/>
      <w:lvlText w:val="•"/>
      <w:lvlJc w:val="left"/>
      <w:pPr>
        <w:ind w:left="6903" w:hanging="360"/>
      </w:pPr>
      <w:rPr>
        <w:rFonts w:hint="default"/>
      </w:rPr>
    </w:lvl>
    <w:lvl w:ilvl="8" w:tplc="DE8A1918">
      <w:numFmt w:val="bullet"/>
      <w:lvlText w:val="•"/>
      <w:lvlJc w:val="left"/>
      <w:pPr>
        <w:ind w:left="8377" w:hanging="360"/>
      </w:pPr>
      <w:rPr>
        <w:rFonts w:hint="default"/>
      </w:rPr>
    </w:lvl>
  </w:abstractNum>
  <w:abstractNum w:abstractNumId="7">
    <w:nsid w:val="2B4064AE"/>
    <w:multiLevelType w:val="hybridMultilevel"/>
    <w:tmpl w:val="89B8BA58"/>
    <w:lvl w:ilvl="0" w:tplc="3ACE5934">
      <w:start w:val="2"/>
      <w:numFmt w:val="decimal"/>
      <w:lvlText w:val="%1)"/>
      <w:lvlJc w:val="left"/>
      <w:pPr>
        <w:ind w:left="1158" w:hanging="240"/>
      </w:pPr>
      <w:rPr>
        <w:rFonts w:ascii="Times New Roman" w:eastAsia="Times New Roman" w:hAnsi="Times New Roman" w:cs="Times New Roman" w:hint="default"/>
        <w:b/>
        <w:bCs/>
        <w:i/>
        <w:w w:val="100"/>
        <w:sz w:val="22"/>
        <w:szCs w:val="22"/>
      </w:rPr>
    </w:lvl>
    <w:lvl w:ilvl="1" w:tplc="7EA86424">
      <w:numFmt w:val="bullet"/>
      <w:lvlText w:val="•"/>
      <w:lvlJc w:val="left"/>
      <w:pPr>
        <w:ind w:left="2176" w:hanging="240"/>
      </w:pPr>
      <w:rPr>
        <w:rFonts w:hint="default"/>
      </w:rPr>
    </w:lvl>
    <w:lvl w:ilvl="2" w:tplc="272AE8A2">
      <w:numFmt w:val="bullet"/>
      <w:lvlText w:val="•"/>
      <w:lvlJc w:val="left"/>
      <w:pPr>
        <w:ind w:left="3193" w:hanging="240"/>
      </w:pPr>
      <w:rPr>
        <w:rFonts w:hint="default"/>
      </w:rPr>
    </w:lvl>
    <w:lvl w:ilvl="3" w:tplc="4D14846C">
      <w:numFmt w:val="bullet"/>
      <w:lvlText w:val="•"/>
      <w:lvlJc w:val="left"/>
      <w:pPr>
        <w:ind w:left="4209" w:hanging="240"/>
      </w:pPr>
      <w:rPr>
        <w:rFonts w:hint="default"/>
      </w:rPr>
    </w:lvl>
    <w:lvl w:ilvl="4" w:tplc="8DE0411C">
      <w:numFmt w:val="bullet"/>
      <w:lvlText w:val="•"/>
      <w:lvlJc w:val="left"/>
      <w:pPr>
        <w:ind w:left="5226" w:hanging="240"/>
      </w:pPr>
      <w:rPr>
        <w:rFonts w:hint="default"/>
      </w:rPr>
    </w:lvl>
    <w:lvl w:ilvl="5" w:tplc="3C26116E">
      <w:numFmt w:val="bullet"/>
      <w:lvlText w:val="•"/>
      <w:lvlJc w:val="left"/>
      <w:pPr>
        <w:ind w:left="6243" w:hanging="240"/>
      </w:pPr>
      <w:rPr>
        <w:rFonts w:hint="default"/>
      </w:rPr>
    </w:lvl>
    <w:lvl w:ilvl="6" w:tplc="180E15D4">
      <w:numFmt w:val="bullet"/>
      <w:lvlText w:val="•"/>
      <w:lvlJc w:val="left"/>
      <w:pPr>
        <w:ind w:left="7259" w:hanging="240"/>
      </w:pPr>
      <w:rPr>
        <w:rFonts w:hint="default"/>
      </w:rPr>
    </w:lvl>
    <w:lvl w:ilvl="7" w:tplc="C434B716">
      <w:numFmt w:val="bullet"/>
      <w:lvlText w:val="•"/>
      <w:lvlJc w:val="left"/>
      <w:pPr>
        <w:ind w:left="8276" w:hanging="240"/>
      </w:pPr>
      <w:rPr>
        <w:rFonts w:hint="default"/>
      </w:rPr>
    </w:lvl>
    <w:lvl w:ilvl="8" w:tplc="350C5CC8">
      <w:numFmt w:val="bullet"/>
      <w:lvlText w:val="•"/>
      <w:lvlJc w:val="left"/>
      <w:pPr>
        <w:ind w:left="9293" w:hanging="240"/>
      </w:pPr>
      <w:rPr>
        <w:rFonts w:hint="default"/>
      </w:rPr>
    </w:lvl>
  </w:abstractNum>
  <w:abstractNum w:abstractNumId="8">
    <w:nsid w:val="3B5E467C"/>
    <w:multiLevelType w:val="multilevel"/>
    <w:tmpl w:val="9A3803C8"/>
    <w:lvl w:ilvl="0">
      <w:start w:val="1"/>
      <w:numFmt w:val="decimal"/>
      <w:lvlText w:val="%1"/>
      <w:lvlJc w:val="left"/>
      <w:pPr>
        <w:ind w:left="1250" w:hanging="332"/>
      </w:pPr>
      <w:rPr>
        <w:rFonts w:hint="default"/>
      </w:rPr>
    </w:lvl>
    <w:lvl w:ilvl="1">
      <w:start w:val="1"/>
      <w:numFmt w:val="decimal"/>
      <w:lvlText w:val="%1.%2"/>
      <w:lvlJc w:val="left"/>
      <w:pPr>
        <w:ind w:left="1250" w:hanging="332"/>
      </w:pPr>
      <w:rPr>
        <w:rFonts w:ascii="Times New Roman" w:eastAsia="Times New Roman" w:hAnsi="Times New Roman" w:cs="Times New Roman" w:hint="default"/>
        <w:b/>
        <w:bCs/>
        <w:w w:val="100"/>
        <w:sz w:val="22"/>
        <w:szCs w:val="22"/>
      </w:rPr>
    </w:lvl>
    <w:lvl w:ilvl="2">
      <w:numFmt w:val="bullet"/>
      <w:lvlText w:val="•"/>
      <w:lvlJc w:val="left"/>
      <w:pPr>
        <w:ind w:left="3273" w:hanging="332"/>
      </w:pPr>
      <w:rPr>
        <w:rFonts w:hint="default"/>
      </w:rPr>
    </w:lvl>
    <w:lvl w:ilvl="3">
      <w:numFmt w:val="bullet"/>
      <w:lvlText w:val="•"/>
      <w:lvlJc w:val="left"/>
      <w:pPr>
        <w:ind w:left="4279" w:hanging="332"/>
      </w:pPr>
      <w:rPr>
        <w:rFonts w:hint="default"/>
      </w:rPr>
    </w:lvl>
    <w:lvl w:ilvl="4">
      <w:numFmt w:val="bullet"/>
      <w:lvlText w:val="•"/>
      <w:lvlJc w:val="left"/>
      <w:pPr>
        <w:ind w:left="5286" w:hanging="332"/>
      </w:pPr>
      <w:rPr>
        <w:rFonts w:hint="default"/>
      </w:rPr>
    </w:lvl>
    <w:lvl w:ilvl="5">
      <w:numFmt w:val="bullet"/>
      <w:lvlText w:val="•"/>
      <w:lvlJc w:val="left"/>
      <w:pPr>
        <w:ind w:left="6293" w:hanging="332"/>
      </w:pPr>
      <w:rPr>
        <w:rFonts w:hint="default"/>
      </w:rPr>
    </w:lvl>
    <w:lvl w:ilvl="6">
      <w:numFmt w:val="bullet"/>
      <w:lvlText w:val="•"/>
      <w:lvlJc w:val="left"/>
      <w:pPr>
        <w:ind w:left="7299" w:hanging="332"/>
      </w:pPr>
      <w:rPr>
        <w:rFonts w:hint="default"/>
      </w:rPr>
    </w:lvl>
    <w:lvl w:ilvl="7">
      <w:numFmt w:val="bullet"/>
      <w:lvlText w:val="•"/>
      <w:lvlJc w:val="left"/>
      <w:pPr>
        <w:ind w:left="8306" w:hanging="332"/>
      </w:pPr>
      <w:rPr>
        <w:rFonts w:hint="default"/>
      </w:rPr>
    </w:lvl>
    <w:lvl w:ilvl="8">
      <w:numFmt w:val="bullet"/>
      <w:lvlText w:val="•"/>
      <w:lvlJc w:val="left"/>
      <w:pPr>
        <w:ind w:left="9313" w:hanging="332"/>
      </w:pPr>
      <w:rPr>
        <w:rFonts w:hint="default"/>
      </w:rPr>
    </w:lvl>
  </w:abstractNum>
  <w:abstractNum w:abstractNumId="9">
    <w:nsid w:val="3CCC0DC8"/>
    <w:multiLevelType w:val="hybridMultilevel"/>
    <w:tmpl w:val="AE7449C6"/>
    <w:lvl w:ilvl="0" w:tplc="822686C6">
      <w:start w:val="1"/>
      <w:numFmt w:val="decimal"/>
      <w:lvlText w:val="%1)"/>
      <w:lvlJc w:val="left"/>
      <w:pPr>
        <w:ind w:left="1638" w:hanging="360"/>
        <w:jc w:val="right"/>
      </w:pPr>
      <w:rPr>
        <w:rFonts w:ascii="Times New Roman" w:eastAsia="Times New Roman" w:hAnsi="Times New Roman" w:cs="Times New Roman" w:hint="default"/>
        <w:w w:val="100"/>
        <w:sz w:val="22"/>
        <w:szCs w:val="22"/>
      </w:rPr>
    </w:lvl>
    <w:lvl w:ilvl="1" w:tplc="CC8E0710">
      <w:numFmt w:val="bullet"/>
      <w:lvlText w:val=""/>
      <w:lvlJc w:val="left"/>
      <w:pPr>
        <w:ind w:left="2358" w:hanging="360"/>
      </w:pPr>
      <w:rPr>
        <w:rFonts w:ascii="Symbol" w:eastAsia="Symbol" w:hAnsi="Symbol" w:cs="Symbol" w:hint="default"/>
        <w:w w:val="100"/>
        <w:sz w:val="22"/>
        <w:szCs w:val="22"/>
      </w:rPr>
    </w:lvl>
    <w:lvl w:ilvl="2" w:tplc="72FCC104">
      <w:numFmt w:val="bullet"/>
      <w:lvlText w:val="•"/>
      <w:lvlJc w:val="left"/>
      <w:pPr>
        <w:ind w:left="3356" w:hanging="360"/>
      </w:pPr>
      <w:rPr>
        <w:rFonts w:hint="default"/>
      </w:rPr>
    </w:lvl>
    <w:lvl w:ilvl="3" w:tplc="55BC86A8">
      <w:numFmt w:val="bullet"/>
      <w:lvlText w:val="•"/>
      <w:lvlJc w:val="left"/>
      <w:pPr>
        <w:ind w:left="4352" w:hanging="360"/>
      </w:pPr>
      <w:rPr>
        <w:rFonts w:hint="default"/>
      </w:rPr>
    </w:lvl>
    <w:lvl w:ilvl="4" w:tplc="42FC4BB2">
      <w:numFmt w:val="bullet"/>
      <w:lvlText w:val="•"/>
      <w:lvlJc w:val="left"/>
      <w:pPr>
        <w:ind w:left="5348" w:hanging="360"/>
      </w:pPr>
      <w:rPr>
        <w:rFonts w:hint="default"/>
      </w:rPr>
    </w:lvl>
    <w:lvl w:ilvl="5" w:tplc="42D660A8">
      <w:numFmt w:val="bullet"/>
      <w:lvlText w:val="•"/>
      <w:lvlJc w:val="left"/>
      <w:pPr>
        <w:ind w:left="6345" w:hanging="360"/>
      </w:pPr>
      <w:rPr>
        <w:rFonts w:hint="default"/>
      </w:rPr>
    </w:lvl>
    <w:lvl w:ilvl="6" w:tplc="88ACAF3A">
      <w:numFmt w:val="bullet"/>
      <w:lvlText w:val="•"/>
      <w:lvlJc w:val="left"/>
      <w:pPr>
        <w:ind w:left="7341" w:hanging="360"/>
      </w:pPr>
      <w:rPr>
        <w:rFonts w:hint="default"/>
      </w:rPr>
    </w:lvl>
    <w:lvl w:ilvl="7" w:tplc="B1BE5872">
      <w:numFmt w:val="bullet"/>
      <w:lvlText w:val="•"/>
      <w:lvlJc w:val="left"/>
      <w:pPr>
        <w:ind w:left="8337" w:hanging="360"/>
      </w:pPr>
      <w:rPr>
        <w:rFonts w:hint="default"/>
      </w:rPr>
    </w:lvl>
    <w:lvl w:ilvl="8" w:tplc="9C38A8B2">
      <w:numFmt w:val="bullet"/>
      <w:lvlText w:val="•"/>
      <w:lvlJc w:val="left"/>
      <w:pPr>
        <w:ind w:left="9333" w:hanging="360"/>
      </w:pPr>
      <w:rPr>
        <w:rFonts w:hint="default"/>
      </w:rPr>
    </w:lvl>
  </w:abstractNum>
  <w:abstractNum w:abstractNumId="10">
    <w:nsid w:val="460A23A4"/>
    <w:multiLevelType w:val="hybridMultilevel"/>
    <w:tmpl w:val="F26EE9C4"/>
    <w:lvl w:ilvl="0" w:tplc="983A6262">
      <w:start w:val="1"/>
      <w:numFmt w:val="decimal"/>
      <w:lvlText w:val="%1)"/>
      <w:lvlJc w:val="left"/>
      <w:pPr>
        <w:ind w:left="1638" w:hanging="320"/>
      </w:pPr>
      <w:rPr>
        <w:rFonts w:ascii="Times New Roman" w:eastAsia="Times New Roman" w:hAnsi="Times New Roman" w:cs="Times New Roman" w:hint="default"/>
        <w:w w:val="100"/>
        <w:sz w:val="22"/>
        <w:szCs w:val="22"/>
      </w:rPr>
    </w:lvl>
    <w:lvl w:ilvl="1" w:tplc="DAA461AA">
      <w:start w:val="1"/>
      <w:numFmt w:val="decimal"/>
      <w:lvlText w:val="%2)"/>
      <w:lvlJc w:val="left"/>
      <w:pPr>
        <w:ind w:left="1845" w:hanging="360"/>
      </w:pPr>
      <w:rPr>
        <w:rFonts w:ascii="Times New Roman" w:eastAsia="Times New Roman" w:hAnsi="Times New Roman" w:cs="Times New Roman" w:hint="default"/>
        <w:w w:val="100"/>
        <w:sz w:val="22"/>
        <w:szCs w:val="22"/>
      </w:rPr>
    </w:lvl>
    <w:lvl w:ilvl="2" w:tplc="2EB2AB1E">
      <w:numFmt w:val="bullet"/>
      <w:lvlText w:val="•"/>
      <w:lvlJc w:val="left"/>
      <w:pPr>
        <w:ind w:left="2894" w:hanging="360"/>
      </w:pPr>
      <w:rPr>
        <w:rFonts w:hint="default"/>
      </w:rPr>
    </w:lvl>
    <w:lvl w:ilvl="3" w:tplc="1FC0857C">
      <w:numFmt w:val="bullet"/>
      <w:lvlText w:val="•"/>
      <w:lvlJc w:val="left"/>
      <w:pPr>
        <w:ind w:left="3948" w:hanging="360"/>
      </w:pPr>
      <w:rPr>
        <w:rFonts w:hint="default"/>
      </w:rPr>
    </w:lvl>
    <w:lvl w:ilvl="4" w:tplc="7DD4A2C6">
      <w:numFmt w:val="bullet"/>
      <w:lvlText w:val="•"/>
      <w:lvlJc w:val="left"/>
      <w:pPr>
        <w:ind w:left="5002" w:hanging="360"/>
      </w:pPr>
      <w:rPr>
        <w:rFonts w:hint="default"/>
      </w:rPr>
    </w:lvl>
    <w:lvl w:ilvl="5" w:tplc="225C8F7C">
      <w:numFmt w:val="bullet"/>
      <w:lvlText w:val="•"/>
      <w:lvlJc w:val="left"/>
      <w:pPr>
        <w:ind w:left="6056" w:hanging="360"/>
      </w:pPr>
      <w:rPr>
        <w:rFonts w:hint="default"/>
      </w:rPr>
    </w:lvl>
    <w:lvl w:ilvl="6" w:tplc="22D2308E">
      <w:numFmt w:val="bullet"/>
      <w:lvlText w:val="•"/>
      <w:lvlJc w:val="left"/>
      <w:pPr>
        <w:ind w:left="7110" w:hanging="360"/>
      </w:pPr>
      <w:rPr>
        <w:rFonts w:hint="default"/>
      </w:rPr>
    </w:lvl>
    <w:lvl w:ilvl="7" w:tplc="0374BB3A">
      <w:numFmt w:val="bullet"/>
      <w:lvlText w:val="•"/>
      <w:lvlJc w:val="left"/>
      <w:pPr>
        <w:ind w:left="8164" w:hanging="360"/>
      </w:pPr>
      <w:rPr>
        <w:rFonts w:hint="default"/>
      </w:rPr>
    </w:lvl>
    <w:lvl w:ilvl="8" w:tplc="33C8FF08">
      <w:numFmt w:val="bullet"/>
      <w:lvlText w:val="•"/>
      <w:lvlJc w:val="left"/>
      <w:pPr>
        <w:ind w:left="9218" w:hanging="360"/>
      </w:pPr>
      <w:rPr>
        <w:rFonts w:hint="default"/>
      </w:rPr>
    </w:lvl>
  </w:abstractNum>
  <w:abstractNum w:abstractNumId="11">
    <w:nsid w:val="54174476"/>
    <w:multiLevelType w:val="hybridMultilevel"/>
    <w:tmpl w:val="28245B5C"/>
    <w:lvl w:ilvl="0" w:tplc="6CDA4264">
      <w:numFmt w:val="bullet"/>
      <w:lvlText w:val="-"/>
      <w:lvlJc w:val="left"/>
      <w:pPr>
        <w:ind w:left="918" w:hanging="156"/>
      </w:pPr>
      <w:rPr>
        <w:rFonts w:ascii="Times New Roman" w:eastAsia="Times New Roman" w:hAnsi="Times New Roman" w:cs="Times New Roman" w:hint="default"/>
        <w:w w:val="100"/>
        <w:sz w:val="22"/>
        <w:szCs w:val="22"/>
      </w:rPr>
    </w:lvl>
    <w:lvl w:ilvl="1" w:tplc="6E7A98F6">
      <w:numFmt w:val="bullet"/>
      <w:lvlText w:val="-"/>
      <w:lvlJc w:val="left"/>
      <w:pPr>
        <w:ind w:left="1370" w:hanging="360"/>
      </w:pPr>
      <w:rPr>
        <w:rFonts w:ascii="Times New Roman" w:eastAsia="Times New Roman" w:hAnsi="Times New Roman" w:cs="Times New Roman" w:hint="default"/>
        <w:w w:val="100"/>
        <w:sz w:val="22"/>
        <w:szCs w:val="22"/>
      </w:rPr>
    </w:lvl>
    <w:lvl w:ilvl="2" w:tplc="8332984C">
      <w:numFmt w:val="bullet"/>
      <w:lvlText w:val="•"/>
      <w:lvlJc w:val="left"/>
      <w:pPr>
        <w:ind w:left="2485" w:hanging="360"/>
      </w:pPr>
      <w:rPr>
        <w:rFonts w:hint="default"/>
      </w:rPr>
    </w:lvl>
    <w:lvl w:ilvl="3" w:tplc="00283E8C">
      <w:numFmt w:val="bullet"/>
      <w:lvlText w:val="•"/>
      <w:lvlJc w:val="left"/>
      <w:pPr>
        <w:ind w:left="3590" w:hanging="360"/>
      </w:pPr>
      <w:rPr>
        <w:rFonts w:hint="default"/>
      </w:rPr>
    </w:lvl>
    <w:lvl w:ilvl="4" w:tplc="D1A084C8">
      <w:numFmt w:val="bullet"/>
      <w:lvlText w:val="•"/>
      <w:lvlJc w:val="left"/>
      <w:pPr>
        <w:ind w:left="4695" w:hanging="360"/>
      </w:pPr>
      <w:rPr>
        <w:rFonts w:hint="default"/>
      </w:rPr>
    </w:lvl>
    <w:lvl w:ilvl="5" w:tplc="83C47812">
      <w:numFmt w:val="bullet"/>
      <w:lvlText w:val="•"/>
      <w:lvlJc w:val="left"/>
      <w:pPr>
        <w:ind w:left="5800" w:hanging="360"/>
      </w:pPr>
      <w:rPr>
        <w:rFonts w:hint="default"/>
      </w:rPr>
    </w:lvl>
    <w:lvl w:ilvl="6" w:tplc="CB66B92A">
      <w:numFmt w:val="bullet"/>
      <w:lvlText w:val="•"/>
      <w:lvlJc w:val="left"/>
      <w:pPr>
        <w:ind w:left="6905" w:hanging="360"/>
      </w:pPr>
      <w:rPr>
        <w:rFonts w:hint="default"/>
      </w:rPr>
    </w:lvl>
    <w:lvl w:ilvl="7" w:tplc="19D2F968">
      <w:numFmt w:val="bullet"/>
      <w:lvlText w:val="•"/>
      <w:lvlJc w:val="left"/>
      <w:pPr>
        <w:ind w:left="8010" w:hanging="360"/>
      </w:pPr>
      <w:rPr>
        <w:rFonts w:hint="default"/>
      </w:rPr>
    </w:lvl>
    <w:lvl w:ilvl="8" w:tplc="8DB279FE">
      <w:numFmt w:val="bullet"/>
      <w:lvlText w:val="•"/>
      <w:lvlJc w:val="left"/>
      <w:pPr>
        <w:ind w:left="9116" w:hanging="360"/>
      </w:pPr>
      <w:rPr>
        <w:rFonts w:hint="default"/>
      </w:rPr>
    </w:lvl>
  </w:abstractNum>
  <w:abstractNum w:abstractNumId="12">
    <w:nsid w:val="74C33797"/>
    <w:multiLevelType w:val="hybridMultilevel"/>
    <w:tmpl w:val="D64A7AC6"/>
    <w:lvl w:ilvl="0" w:tplc="7636771A">
      <w:start w:val="25"/>
      <w:numFmt w:val="decimal"/>
      <w:lvlText w:val="%1."/>
      <w:lvlJc w:val="left"/>
      <w:pPr>
        <w:ind w:left="918" w:hanging="370"/>
      </w:pPr>
      <w:rPr>
        <w:rFonts w:ascii="Times New Roman" w:eastAsia="Times New Roman" w:hAnsi="Times New Roman" w:cs="Times New Roman" w:hint="default"/>
        <w:i/>
        <w:w w:val="100"/>
        <w:sz w:val="22"/>
        <w:szCs w:val="22"/>
      </w:rPr>
    </w:lvl>
    <w:lvl w:ilvl="1" w:tplc="A4143214">
      <w:start w:val="1"/>
      <w:numFmt w:val="decimal"/>
      <w:lvlText w:val="%2)"/>
      <w:lvlJc w:val="left"/>
      <w:pPr>
        <w:ind w:left="1638" w:hanging="360"/>
      </w:pPr>
      <w:rPr>
        <w:rFonts w:ascii="Times New Roman" w:eastAsia="Times New Roman" w:hAnsi="Times New Roman" w:cs="Times New Roman" w:hint="default"/>
        <w:w w:val="100"/>
        <w:sz w:val="22"/>
        <w:szCs w:val="22"/>
      </w:rPr>
    </w:lvl>
    <w:lvl w:ilvl="2" w:tplc="70FE48EE">
      <w:numFmt w:val="bullet"/>
      <w:lvlText w:val="•"/>
      <w:lvlJc w:val="left"/>
      <w:pPr>
        <w:ind w:left="2380" w:hanging="360"/>
      </w:pPr>
      <w:rPr>
        <w:rFonts w:hint="default"/>
      </w:rPr>
    </w:lvl>
    <w:lvl w:ilvl="3" w:tplc="280A5F46">
      <w:numFmt w:val="bullet"/>
      <w:lvlText w:val="•"/>
      <w:lvlJc w:val="left"/>
      <w:pPr>
        <w:ind w:left="3498" w:hanging="360"/>
      </w:pPr>
      <w:rPr>
        <w:rFonts w:hint="default"/>
      </w:rPr>
    </w:lvl>
    <w:lvl w:ilvl="4" w:tplc="88DCDDF8">
      <w:numFmt w:val="bullet"/>
      <w:lvlText w:val="•"/>
      <w:lvlJc w:val="left"/>
      <w:pPr>
        <w:ind w:left="4616" w:hanging="360"/>
      </w:pPr>
      <w:rPr>
        <w:rFonts w:hint="default"/>
      </w:rPr>
    </w:lvl>
    <w:lvl w:ilvl="5" w:tplc="18DE8222">
      <w:numFmt w:val="bullet"/>
      <w:lvlText w:val="•"/>
      <w:lvlJc w:val="left"/>
      <w:pPr>
        <w:ind w:left="5734" w:hanging="360"/>
      </w:pPr>
      <w:rPr>
        <w:rFonts w:hint="default"/>
      </w:rPr>
    </w:lvl>
    <w:lvl w:ilvl="6" w:tplc="E488B49E">
      <w:numFmt w:val="bullet"/>
      <w:lvlText w:val="•"/>
      <w:lvlJc w:val="left"/>
      <w:pPr>
        <w:ind w:left="6853" w:hanging="360"/>
      </w:pPr>
      <w:rPr>
        <w:rFonts w:hint="default"/>
      </w:rPr>
    </w:lvl>
    <w:lvl w:ilvl="7" w:tplc="A85699D4">
      <w:numFmt w:val="bullet"/>
      <w:lvlText w:val="•"/>
      <w:lvlJc w:val="left"/>
      <w:pPr>
        <w:ind w:left="7971" w:hanging="360"/>
      </w:pPr>
      <w:rPr>
        <w:rFonts w:hint="default"/>
      </w:rPr>
    </w:lvl>
    <w:lvl w:ilvl="8" w:tplc="C51672B8">
      <w:numFmt w:val="bullet"/>
      <w:lvlText w:val="•"/>
      <w:lvlJc w:val="left"/>
      <w:pPr>
        <w:ind w:left="9089" w:hanging="360"/>
      </w:pPr>
      <w:rPr>
        <w:rFonts w:hint="default"/>
      </w:rPr>
    </w:lvl>
  </w:abstractNum>
  <w:abstractNum w:abstractNumId="13">
    <w:nsid w:val="7A544AD6"/>
    <w:multiLevelType w:val="hybridMultilevel"/>
    <w:tmpl w:val="6464E53A"/>
    <w:lvl w:ilvl="0" w:tplc="7ABACAE8">
      <w:numFmt w:val="bullet"/>
      <w:lvlText w:val="-"/>
      <w:lvlJc w:val="left"/>
      <w:pPr>
        <w:ind w:left="1458" w:hanging="360"/>
      </w:pPr>
      <w:rPr>
        <w:rFonts w:ascii="Times New Roman" w:eastAsia="Times New Roman" w:hAnsi="Times New Roman" w:cs="Times New Roman" w:hint="default"/>
        <w:w w:val="100"/>
        <w:sz w:val="22"/>
        <w:szCs w:val="22"/>
      </w:rPr>
    </w:lvl>
    <w:lvl w:ilvl="1" w:tplc="B86CBFBC">
      <w:numFmt w:val="bullet"/>
      <w:lvlText w:val="-"/>
      <w:lvlJc w:val="left"/>
      <w:pPr>
        <w:ind w:left="1562" w:hanging="360"/>
      </w:pPr>
      <w:rPr>
        <w:rFonts w:hint="default"/>
        <w:w w:val="99"/>
      </w:rPr>
    </w:lvl>
    <w:lvl w:ilvl="2" w:tplc="1A103D82">
      <w:numFmt w:val="bullet"/>
      <w:lvlText w:val="•"/>
      <w:lvlJc w:val="left"/>
      <w:pPr>
        <w:ind w:left="2645" w:hanging="360"/>
      </w:pPr>
      <w:rPr>
        <w:rFonts w:hint="default"/>
      </w:rPr>
    </w:lvl>
    <w:lvl w:ilvl="3" w:tplc="2B56CD98">
      <w:numFmt w:val="bullet"/>
      <w:lvlText w:val="•"/>
      <w:lvlJc w:val="left"/>
      <w:pPr>
        <w:ind w:left="3730" w:hanging="360"/>
      </w:pPr>
      <w:rPr>
        <w:rFonts w:hint="default"/>
      </w:rPr>
    </w:lvl>
    <w:lvl w:ilvl="4" w:tplc="CFA44170">
      <w:numFmt w:val="bullet"/>
      <w:lvlText w:val="•"/>
      <w:lvlJc w:val="left"/>
      <w:pPr>
        <w:ind w:left="4815" w:hanging="360"/>
      </w:pPr>
      <w:rPr>
        <w:rFonts w:hint="default"/>
      </w:rPr>
    </w:lvl>
    <w:lvl w:ilvl="5" w:tplc="B972DD68">
      <w:numFmt w:val="bullet"/>
      <w:lvlText w:val="•"/>
      <w:lvlJc w:val="left"/>
      <w:pPr>
        <w:ind w:left="5900" w:hanging="360"/>
      </w:pPr>
      <w:rPr>
        <w:rFonts w:hint="default"/>
      </w:rPr>
    </w:lvl>
    <w:lvl w:ilvl="6" w:tplc="63205A08">
      <w:numFmt w:val="bullet"/>
      <w:lvlText w:val="•"/>
      <w:lvlJc w:val="left"/>
      <w:pPr>
        <w:ind w:left="6985" w:hanging="360"/>
      </w:pPr>
      <w:rPr>
        <w:rFonts w:hint="default"/>
      </w:rPr>
    </w:lvl>
    <w:lvl w:ilvl="7" w:tplc="5132775A">
      <w:numFmt w:val="bullet"/>
      <w:lvlText w:val="•"/>
      <w:lvlJc w:val="left"/>
      <w:pPr>
        <w:ind w:left="8070" w:hanging="360"/>
      </w:pPr>
      <w:rPr>
        <w:rFonts w:hint="default"/>
      </w:rPr>
    </w:lvl>
    <w:lvl w:ilvl="8" w:tplc="2B00E7CA">
      <w:numFmt w:val="bullet"/>
      <w:lvlText w:val="•"/>
      <w:lvlJc w:val="left"/>
      <w:pPr>
        <w:ind w:left="9156" w:hanging="360"/>
      </w:pPr>
      <w:rPr>
        <w:rFonts w:hint="default"/>
      </w:rPr>
    </w:lvl>
  </w:abstractNum>
  <w:num w:numId="1">
    <w:abstractNumId w:val="12"/>
  </w:num>
  <w:num w:numId="2">
    <w:abstractNumId w:val="7"/>
  </w:num>
  <w:num w:numId="3">
    <w:abstractNumId w:val="8"/>
  </w:num>
  <w:num w:numId="4">
    <w:abstractNumId w:val="11"/>
  </w:num>
  <w:num w:numId="5">
    <w:abstractNumId w:val="10"/>
  </w:num>
  <w:num w:numId="6">
    <w:abstractNumId w:val="9"/>
  </w:num>
  <w:num w:numId="7">
    <w:abstractNumId w:val="3"/>
  </w:num>
  <w:num w:numId="8">
    <w:abstractNumId w:val="2"/>
  </w:num>
  <w:num w:numId="9">
    <w:abstractNumId w:val="6"/>
  </w:num>
  <w:num w:numId="10">
    <w:abstractNumId w:val="5"/>
  </w:num>
  <w:num w:numId="11">
    <w:abstractNumId w:val="4"/>
  </w:num>
  <w:num w:numId="12">
    <w:abstractNumId w:val="13"/>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86"/>
    <w:rsid w:val="00015919"/>
    <w:rsid w:val="00022F35"/>
    <w:rsid w:val="000278C2"/>
    <w:rsid w:val="00046FBD"/>
    <w:rsid w:val="00052AF5"/>
    <w:rsid w:val="000637CB"/>
    <w:rsid w:val="000D4586"/>
    <w:rsid w:val="000D4BBA"/>
    <w:rsid w:val="000F13CA"/>
    <w:rsid w:val="00112AE5"/>
    <w:rsid w:val="0023140B"/>
    <w:rsid w:val="002A3C52"/>
    <w:rsid w:val="002A7D49"/>
    <w:rsid w:val="002F41DD"/>
    <w:rsid w:val="0031151F"/>
    <w:rsid w:val="0035591A"/>
    <w:rsid w:val="00357185"/>
    <w:rsid w:val="003579BC"/>
    <w:rsid w:val="00365E44"/>
    <w:rsid w:val="0037657B"/>
    <w:rsid w:val="003C13EF"/>
    <w:rsid w:val="00466D70"/>
    <w:rsid w:val="00494903"/>
    <w:rsid w:val="004F2EA2"/>
    <w:rsid w:val="00510581"/>
    <w:rsid w:val="0054220F"/>
    <w:rsid w:val="00557C40"/>
    <w:rsid w:val="005B2DEF"/>
    <w:rsid w:val="005D261C"/>
    <w:rsid w:val="006064F9"/>
    <w:rsid w:val="0062779B"/>
    <w:rsid w:val="006A46D6"/>
    <w:rsid w:val="006B1B09"/>
    <w:rsid w:val="0070410F"/>
    <w:rsid w:val="00761262"/>
    <w:rsid w:val="00796402"/>
    <w:rsid w:val="007A2F76"/>
    <w:rsid w:val="007A5B94"/>
    <w:rsid w:val="007B37A6"/>
    <w:rsid w:val="007F0209"/>
    <w:rsid w:val="008A5F39"/>
    <w:rsid w:val="008E72BD"/>
    <w:rsid w:val="00903E6D"/>
    <w:rsid w:val="00906D27"/>
    <w:rsid w:val="0093784C"/>
    <w:rsid w:val="00971E7C"/>
    <w:rsid w:val="00992A9A"/>
    <w:rsid w:val="009A03C6"/>
    <w:rsid w:val="009C1A04"/>
    <w:rsid w:val="009F118F"/>
    <w:rsid w:val="00A81F06"/>
    <w:rsid w:val="00AE60E6"/>
    <w:rsid w:val="00B03E1D"/>
    <w:rsid w:val="00B07466"/>
    <w:rsid w:val="00B16555"/>
    <w:rsid w:val="00B3257F"/>
    <w:rsid w:val="00BC1B73"/>
    <w:rsid w:val="00C62CE2"/>
    <w:rsid w:val="00C71F91"/>
    <w:rsid w:val="00C94B42"/>
    <w:rsid w:val="00CC29E4"/>
    <w:rsid w:val="00CE0635"/>
    <w:rsid w:val="00D236D4"/>
    <w:rsid w:val="00D7418D"/>
    <w:rsid w:val="00D97627"/>
    <w:rsid w:val="00DA5F5A"/>
    <w:rsid w:val="00DB06CC"/>
    <w:rsid w:val="00DC78EC"/>
    <w:rsid w:val="00DE68EF"/>
    <w:rsid w:val="00E011DC"/>
    <w:rsid w:val="00E025F0"/>
    <w:rsid w:val="00E06DDE"/>
    <w:rsid w:val="00E14D91"/>
    <w:rsid w:val="00E95BD2"/>
    <w:rsid w:val="00EF383C"/>
    <w:rsid w:val="00F93CF4"/>
    <w:rsid w:val="00FA23CD"/>
    <w:rsid w:val="00FF01C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BC"/>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D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D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586"/>
    <w:rPr>
      <w:rFonts w:ascii="Tahoma" w:eastAsia="Times New Roman" w:hAnsi="Tahoma" w:cs="Tahoma"/>
      <w:sz w:val="16"/>
      <w:szCs w:val="16"/>
      <w:lang w:val="en-US"/>
    </w:rPr>
  </w:style>
  <w:style w:type="paragraph" w:styleId="ListParagraph">
    <w:name w:val="List Paragraph"/>
    <w:basedOn w:val="Normal"/>
    <w:uiPriority w:val="34"/>
    <w:qFormat/>
    <w:rsid w:val="0093784C"/>
    <w:pPr>
      <w:ind w:left="720"/>
      <w:contextualSpacing/>
    </w:pPr>
  </w:style>
  <w:style w:type="paragraph" w:styleId="BodyText">
    <w:name w:val="Body Text"/>
    <w:basedOn w:val="Normal"/>
    <w:link w:val="BodyTextChar"/>
    <w:uiPriority w:val="99"/>
    <w:semiHidden/>
    <w:unhideWhenUsed/>
    <w:rsid w:val="00D236D4"/>
    <w:pPr>
      <w:spacing w:after="120"/>
    </w:pPr>
  </w:style>
  <w:style w:type="character" w:customStyle="1" w:styleId="BodyTextChar">
    <w:name w:val="Body Text Char"/>
    <w:basedOn w:val="DefaultParagraphFont"/>
    <w:link w:val="BodyText"/>
    <w:uiPriority w:val="99"/>
    <w:semiHidden/>
    <w:rsid w:val="00D236D4"/>
    <w:rPr>
      <w:rFonts w:ascii="Calibri" w:eastAsia="Times New Roman" w:hAnsi="Calibri" w:cs="Calibri"/>
      <w:lang w:val="en-US"/>
    </w:rPr>
  </w:style>
  <w:style w:type="character" w:styleId="Hyperlink">
    <w:name w:val="Hyperlink"/>
    <w:basedOn w:val="DefaultParagraphFont"/>
    <w:uiPriority w:val="99"/>
    <w:unhideWhenUsed/>
    <w:rsid w:val="00052AF5"/>
    <w:rPr>
      <w:color w:val="0000FF" w:themeColor="hyperlink"/>
      <w:u w:val="single"/>
    </w:rPr>
  </w:style>
  <w:style w:type="paragraph" w:styleId="BodyTextIndent">
    <w:name w:val="Body Text Indent"/>
    <w:basedOn w:val="Normal"/>
    <w:link w:val="BodyTextIndentChar"/>
    <w:uiPriority w:val="99"/>
    <w:semiHidden/>
    <w:unhideWhenUsed/>
    <w:rsid w:val="00DE68EF"/>
    <w:pPr>
      <w:spacing w:after="120"/>
      <w:ind w:left="360"/>
    </w:pPr>
  </w:style>
  <w:style w:type="character" w:customStyle="1" w:styleId="BodyTextIndentChar">
    <w:name w:val="Body Text Indent Char"/>
    <w:basedOn w:val="DefaultParagraphFont"/>
    <w:link w:val="BodyTextIndent"/>
    <w:uiPriority w:val="99"/>
    <w:semiHidden/>
    <w:rsid w:val="00DE68EF"/>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BC"/>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D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D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586"/>
    <w:rPr>
      <w:rFonts w:ascii="Tahoma" w:eastAsia="Times New Roman" w:hAnsi="Tahoma" w:cs="Tahoma"/>
      <w:sz w:val="16"/>
      <w:szCs w:val="16"/>
      <w:lang w:val="en-US"/>
    </w:rPr>
  </w:style>
  <w:style w:type="paragraph" w:styleId="ListParagraph">
    <w:name w:val="List Paragraph"/>
    <w:basedOn w:val="Normal"/>
    <w:uiPriority w:val="34"/>
    <w:qFormat/>
    <w:rsid w:val="0093784C"/>
    <w:pPr>
      <w:ind w:left="720"/>
      <w:contextualSpacing/>
    </w:pPr>
  </w:style>
  <w:style w:type="paragraph" w:styleId="BodyText">
    <w:name w:val="Body Text"/>
    <w:basedOn w:val="Normal"/>
    <w:link w:val="BodyTextChar"/>
    <w:uiPriority w:val="99"/>
    <w:semiHidden/>
    <w:unhideWhenUsed/>
    <w:rsid w:val="00D236D4"/>
    <w:pPr>
      <w:spacing w:after="120"/>
    </w:pPr>
  </w:style>
  <w:style w:type="character" w:customStyle="1" w:styleId="BodyTextChar">
    <w:name w:val="Body Text Char"/>
    <w:basedOn w:val="DefaultParagraphFont"/>
    <w:link w:val="BodyText"/>
    <w:uiPriority w:val="99"/>
    <w:semiHidden/>
    <w:rsid w:val="00D236D4"/>
    <w:rPr>
      <w:rFonts w:ascii="Calibri" w:eastAsia="Times New Roman" w:hAnsi="Calibri" w:cs="Calibri"/>
      <w:lang w:val="en-US"/>
    </w:rPr>
  </w:style>
  <w:style w:type="character" w:styleId="Hyperlink">
    <w:name w:val="Hyperlink"/>
    <w:basedOn w:val="DefaultParagraphFont"/>
    <w:uiPriority w:val="99"/>
    <w:unhideWhenUsed/>
    <w:rsid w:val="00052AF5"/>
    <w:rPr>
      <w:color w:val="0000FF" w:themeColor="hyperlink"/>
      <w:u w:val="single"/>
    </w:rPr>
  </w:style>
  <w:style w:type="paragraph" w:styleId="BodyTextIndent">
    <w:name w:val="Body Text Indent"/>
    <w:basedOn w:val="Normal"/>
    <w:link w:val="BodyTextIndentChar"/>
    <w:uiPriority w:val="99"/>
    <w:semiHidden/>
    <w:unhideWhenUsed/>
    <w:rsid w:val="00DE68EF"/>
    <w:pPr>
      <w:spacing w:after="120"/>
      <w:ind w:left="360"/>
    </w:pPr>
  </w:style>
  <w:style w:type="character" w:customStyle="1" w:styleId="BodyTextIndentChar">
    <w:name w:val="Body Text Indent Char"/>
    <w:basedOn w:val="DefaultParagraphFont"/>
    <w:link w:val="BodyTextIndent"/>
    <w:uiPriority w:val="99"/>
    <w:semiHidden/>
    <w:rsid w:val="00DE68EF"/>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655">
      <w:bodyDiv w:val="1"/>
      <w:marLeft w:val="0"/>
      <w:marRight w:val="0"/>
      <w:marTop w:val="0"/>
      <w:marBottom w:val="0"/>
      <w:divBdr>
        <w:top w:val="none" w:sz="0" w:space="0" w:color="auto"/>
        <w:left w:val="none" w:sz="0" w:space="0" w:color="auto"/>
        <w:bottom w:val="none" w:sz="0" w:space="0" w:color="auto"/>
        <w:right w:val="none" w:sz="0" w:space="0" w:color="auto"/>
      </w:divBdr>
    </w:div>
    <w:div w:id="1291522187">
      <w:bodyDiv w:val="1"/>
      <w:marLeft w:val="0"/>
      <w:marRight w:val="0"/>
      <w:marTop w:val="0"/>
      <w:marBottom w:val="0"/>
      <w:divBdr>
        <w:top w:val="none" w:sz="0" w:space="0" w:color="auto"/>
        <w:left w:val="none" w:sz="0" w:space="0" w:color="auto"/>
        <w:bottom w:val="none" w:sz="0" w:space="0" w:color="auto"/>
        <w:right w:val="none" w:sz="0" w:space="0" w:color="auto"/>
      </w:divBdr>
    </w:div>
    <w:div w:id="1457790576">
      <w:bodyDiv w:val="1"/>
      <w:marLeft w:val="0"/>
      <w:marRight w:val="0"/>
      <w:marTop w:val="0"/>
      <w:marBottom w:val="0"/>
      <w:divBdr>
        <w:top w:val="none" w:sz="0" w:space="0" w:color="auto"/>
        <w:left w:val="none" w:sz="0" w:space="0" w:color="auto"/>
        <w:bottom w:val="none" w:sz="0" w:space="0" w:color="auto"/>
        <w:right w:val="none" w:sz="0" w:space="0" w:color="auto"/>
      </w:divBdr>
    </w:div>
    <w:div w:id="1541238477">
      <w:bodyDiv w:val="1"/>
      <w:marLeft w:val="0"/>
      <w:marRight w:val="0"/>
      <w:marTop w:val="0"/>
      <w:marBottom w:val="0"/>
      <w:divBdr>
        <w:top w:val="none" w:sz="0" w:space="0" w:color="auto"/>
        <w:left w:val="none" w:sz="0" w:space="0" w:color="auto"/>
        <w:bottom w:val="none" w:sz="0" w:space="0" w:color="auto"/>
        <w:right w:val="none" w:sz="0" w:space="0" w:color="auto"/>
      </w:divBdr>
    </w:div>
    <w:div w:id="1819764640">
      <w:bodyDiv w:val="1"/>
      <w:marLeft w:val="0"/>
      <w:marRight w:val="0"/>
      <w:marTop w:val="0"/>
      <w:marBottom w:val="0"/>
      <w:divBdr>
        <w:top w:val="none" w:sz="0" w:space="0" w:color="auto"/>
        <w:left w:val="none" w:sz="0" w:space="0" w:color="auto"/>
        <w:bottom w:val="none" w:sz="0" w:space="0" w:color="auto"/>
        <w:right w:val="none" w:sz="0" w:space="0" w:color="auto"/>
      </w:divBdr>
    </w:div>
    <w:div w:id="19850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rokuplje.org.yu/grb.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7317-72CF-4366-95C5-887F7A6E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Djelic</dc:creator>
  <cp:lastModifiedBy>Nina Đorđević</cp:lastModifiedBy>
  <cp:revision>26</cp:revision>
  <cp:lastPrinted>2025-05-16T10:21:00Z</cp:lastPrinted>
  <dcterms:created xsi:type="dcterms:W3CDTF">2020-09-10T05:22:00Z</dcterms:created>
  <dcterms:modified xsi:type="dcterms:W3CDTF">2025-05-16T12:30:00Z</dcterms:modified>
</cp:coreProperties>
</file>