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CB35E9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BC0CC5">
              <w:rPr>
                <w:b/>
                <w:noProof/>
                <w:sz w:val="25"/>
                <w:szCs w:val="25"/>
                <w:lang w:val="sr-Cyrl-RS"/>
              </w:rPr>
              <w:t>1</w:t>
            </w:r>
            <w:r w:rsidR="00CB35E9">
              <w:rPr>
                <w:b/>
                <w:noProof/>
                <w:sz w:val="25"/>
                <w:szCs w:val="25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BC0CC5" w:rsidRDefault="00CB35E9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1</w:t>
            </w:r>
            <w:r>
              <w:rPr>
                <w:b/>
                <w:noProof/>
                <w:sz w:val="28"/>
                <w:szCs w:val="28"/>
              </w:rPr>
              <w:t>6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A613DE">
              <w:rPr>
                <w:b/>
                <w:noProof/>
                <w:sz w:val="28"/>
                <w:szCs w:val="28"/>
                <w:lang w:val="sr-Cyrl-RS"/>
              </w:rPr>
              <w:t>Мај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8B40CC" w:rsidRPr="00876723" w:rsidRDefault="008B40CC" w:rsidP="008B40CC">
      <w:pPr>
        <w:jc w:val="both"/>
        <w:rPr>
          <w:lang w:val="sr-Cyrl-RS"/>
        </w:rPr>
      </w:pPr>
      <w:r>
        <w:rPr>
          <w:lang w:val="sr-Cyrl-RS"/>
        </w:rPr>
        <w:t>На основу члана 49</w:t>
      </w:r>
      <w:r>
        <w:rPr>
          <w:lang w:val="sr-Cyrl-RS"/>
        </w:rPr>
        <w:t>.</w:t>
      </w:r>
      <w:r>
        <w:rPr>
          <w:lang w:val="sr-Cyrl-RS"/>
        </w:rPr>
        <w:t xml:space="preserve"> Одлуке о постављању мањих монтажних објеката на јавним површинама на територији града Прокупља („Службени лист града Прокупља“ бр.16/2025 од 30.04.2025.године), члана 63</w:t>
      </w:r>
      <w:r>
        <w:rPr>
          <w:lang w:val="sr-Cyrl-RS"/>
        </w:rPr>
        <w:t>.</w:t>
      </w:r>
      <w:r>
        <w:rPr>
          <w:lang w:val="sr-Cyrl-RS"/>
        </w:rPr>
        <w:t xml:space="preserve"> став 1</w:t>
      </w:r>
      <w:r>
        <w:rPr>
          <w:lang w:val="sr-Cyrl-RS"/>
        </w:rPr>
        <w:t>.</w:t>
      </w:r>
      <w:r>
        <w:rPr>
          <w:lang w:val="sr-Cyrl-RS"/>
        </w:rPr>
        <w:t xml:space="preserve"> тачка 27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>
        <w:rPr>
          <w:lang w:val="sr-Cyrl-RS"/>
        </w:rPr>
        <w:t xml:space="preserve">Статута града Прокупља </w:t>
      </w:r>
      <w:r w:rsidRPr="00CE6C28">
        <w:t>( “</w:t>
      </w:r>
      <w:r w:rsidRPr="00CE6C28">
        <w:rPr>
          <w:lang w:val="sr-Cyrl-RS"/>
        </w:rPr>
        <w:t>Службени лист општине Прокупље“ бр.15/2018)</w:t>
      </w:r>
      <w:r>
        <w:rPr>
          <w:lang w:val="sr-Cyrl-RS"/>
        </w:rPr>
        <w:t xml:space="preserve"> и члана 21</w:t>
      </w:r>
      <w:r>
        <w:rPr>
          <w:lang w:val="sr-Cyrl-RS"/>
        </w:rPr>
        <w:t>.</w:t>
      </w:r>
      <w:r>
        <w:rPr>
          <w:lang w:val="sr-Cyrl-RS"/>
        </w:rPr>
        <w:t xml:space="preserve"> Одлуке о Градском већу града Прокупља („Службени лист града Прокупља“ бр.2/2018), Градско веће града Прокупља на седници одрћаној дана 16.05.2025.године , доноси </w:t>
      </w:r>
    </w:p>
    <w:p w:rsidR="008B40CC" w:rsidRDefault="008B40CC" w:rsidP="008B40CC">
      <w:pPr>
        <w:rPr>
          <w:lang w:val="sr-Cyrl-RS"/>
        </w:rPr>
      </w:pPr>
    </w:p>
    <w:p w:rsidR="008B40CC" w:rsidRDefault="008B40CC" w:rsidP="008B40CC">
      <w:pPr>
        <w:jc w:val="center"/>
        <w:rPr>
          <w:b/>
          <w:lang w:val="sr-Cyrl-RS"/>
        </w:rPr>
      </w:pPr>
      <w:r w:rsidRPr="003A71A6">
        <w:rPr>
          <w:b/>
          <w:lang w:val="sr-Cyrl-RS"/>
        </w:rPr>
        <w:t>РЕШЕЊЕ</w:t>
      </w:r>
    </w:p>
    <w:p w:rsidR="008B40CC" w:rsidRDefault="008B40CC" w:rsidP="008B40CC">
      <w:pPr>
        <w:jc w:val="center"/>
        <w:rPr>
          <w:b/>
        </w:rPr>
      </w:pPr>
      <w:r>
        <w:rPr>
          <w:b/>
        </w:rPr>
        <w:t>I</w:t>
      </w:r>
    </w:p>
    <w:p w:rsidR="008B40CC" w:rsidRDefault="008B40CC" w:rsidP="008B40CC">
      <w:pPr>
        <w:jc w:val="center"/>
        <w:rPr>
          <w:b/>
        </w:rPr>
      </w:pPr>
    </w:p>
    <w:p w:rsidR="008B40CC" w:rsidRDefault="008B40CC" w:rsidP="008B40CC">
      <w:pPr>
        <w:jc w:val="both"/>
        <w:rPr>
          <w:lang w:val="sr-Cyrl-RS"/>
        </w:rPr>
      </w:pPr>
      <w:r>
        <w:rPr>
          <w:b/>
          <w:lang w:val="sr-Cyrl-RS"/>
        </w:rPr>
        <w:t xml:space="preserve">ОДРЖАВА СЕ </w:t>
      </w:r>
      <w:r w:rsidRPr="00DB6210">
        <w:rPr>
          <w:lang w:val="sr-Cyrl-RS"/>
        </w:rPr>
        <w:t>вашар</w:t>
      </w:r>
      <w:r>
        <w:rPr>
          <w:lang w:val="sr-Cyrl-RS"/>
        </w:rPr>
        <w:t xml:space="preserve"> на територији града Прокупља и то : 22.05.2025.године, 21.07.2025.године и 11.09.2025.године .</w:t>
      </w:r>
    </w:p>
    <w:p w:rsidR="008B40CC" w:rsidRDefault="008B40CC" w:rsidP="008B40CC">
      <w:pPr>
        <w:jc w:val="center"/>
        <w:rPr>
          <w:b/>
        </w:rPr>
      </w:pPr>
      <w:r>
        <w:rPr>
          <w:b/>
        </w:rPr>
        <w:t>I</w:t>
      </w:r>
      <w:r w:rsidRPr="00DB6210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</w:p>
    <w:p w:rsidR="008B40CC" w:rsidRDefault="008B40CC" w:rsidP="008B40CC">
      <w:pPr>
        <w:jc w:val="both"/>
        <w:rPr>
          <w:lang w:val="sr-Cyrl-RS"/>
        </w:rPr>
      </w:pPr>
      <w:r>
        <w:rPr>
          <w:lang w:val="sr-Cyrl-RS"/>
        </w:rPr>
        <w:t>Сва заинтересована лица могу поднети захтев „</w:t>
      </w:r>
      <w:proofErr w:type="spellStart"/>
      <w:r>
        <w:t>Demetra</w:t>
      </w:r>
      <w:proofErr w:type="spellEnd"/>
      <w:r>
        <w:t xml:space="preserve"> AB Facility</w:t>
      </w:r>
      <w:r>
        <w:rPr>
          <w:lang w:val="sr-Cyrl-RS"/>
        </w:rPr>
        <w:t>“, најраније 15 дана од дана предвиђеног за одржавање вашара.</w:t>
      </w:r>
    </w:p>
    <w:p w:rsidR="008B40CC" w:rsidRDefault="008B40CC" w:rsidP="008B40CC">
      <w:pPr>
        <w:jc w:val="center"/>
        <w:rPr>
          <w:b/>
        </w:rPr>
      </w:pPr>
    </w:p>
    <w:p w:rsidR="008B40CC" w:rsidRPr="00173540" w:rsidRDefault="008B40CC" w:rsidP="008B40CC">
      <w:pPr>
        <w:jc w:val="center"/>
        <w:rPr>
          <w:b/>
        </w:rPr>
      </w:pPr>
      <w:r w:rsidRPr="00173540">
        <w:rPr>
          <w:b/>
        </w:rPr>
        <w:t>III</w:t>
      </w:r>
    </w:p>
    <w:p w:rsidR="008B40CC" w:rsidRDefault="008B40CC" w:rsidP="008B40CC">
      <w:pPr>
        <w:rPr>
          <w:lang w:val="sr-Cyrl-RS"/>
        </w:rPr>
      </w:pPr>
      <w:r>
        <w:rPr>
          <w:lang w:val="sr-Cyrl-RS"/>
        </w:rPr>
        <w:t xml:space="preserve">Број , положај и нумерација тезги које  ће бити доступне за организацију вашара је одређен Скицом </w:t>
      </w:r>
      <w:r w:rsidRPr="00173540">
        <w:rPr>
          <w:lang w:val="sr-Cyrl-RS"/>
        </w:rPr>
        <w:t>ЈП за урбанизам и уређење града Прокупља</w:t>
      </w:r>
      <w:r>
        <w:rPr>
          <w:lang w:val="sr-Cyrl-RS"/>
        </w:rPr>
        <w:t xml:space="preserve"> бр.1431 од 14.05.2025.године, која је саставни део овог решења.</w:t>
      </w:r>
      <w:r w:rsidRPr="00173540">
        <w:rPr>
          <w:lang w:val="sr-Cyrl-RS"/>
        </w:rPr>
        <w:t xml:space="preserve"> </w:t>
      </w:r>
    </w:p>
    <w:p w:rsidR="008B40CC" w:rsidRPr="000620D3" w:rsidRDefault="008B40CC" w:rsidP="008B40CC">
      <w:pPr>
        <w:rPr>
          <w:lang w:val="sr-Cyrl-RS"/>
        </w:rPr>
      </w:pPr>
      <w:r>
        <w:rPr>
          <w:lang w:val="sr-Cyrl-RS"/>
        </w:rPr>
        <w:t>Укупан број тезги је 557</w:t>
      </w:r>
      <w:r>
        <w:rPr>
          <w:lang w:val="sr-Latn-RS"/>
        </w:rPr>
        <w:t xml:space="preserve">, </w:t>
      </w:r>
      <w:r>
        <w:rPr>
          <w:lang w:val="sr-Cyrl-RS"/>
        </w:rPr>
        <w:t>површина сваке појединачне тезге је 2,00 м</w:t>
      </w:r>
      <w:r w:rsidRPr="000620D3">
        <w:rPr>
          <w:vertAlign w:val="superscript"/>
          <w:lang w:val="sr-Cyrl-RS"/>
        </w:rPr>
        <w:t>2</w:t>
      </w:r>
      <w:r>
        <w:rPr>
          <w:vertAlign w:val="superscript"/>
          <w:lang w:val="sr-Cyrl-RS"/>
        </w:rPr>
        <w:t xml:space="preserve"> </w:t>
      </w:r>
      <w:r>
        <w:rPr>
          <w:lang w:val="sr-Cyrl-RS"/>
        </w:rPr>
        <w:t>.</w:t>
      </w:r>
    </w:p>
    <w:p w:rsidR="008B40CC" w:rsidRPr="00173540" w:rsidRDefault="008B40CC" w:rsidP="008B40CC">
      <w:pPr>
        <w:jc w:val="center"/>
        <w:rPr>
          <w:b/>
        </w:rPr>
      </w:pPr>
      <w:r w:rsidRPr="00173540">
        <w:rPr>
          <w:b/>
        </w:rPr>
        <w:t>IV</w:t>
      </w:r>
    </w:p>
    <w:p w:rsidR="008B40CC" w:rsidRDefault="008B40CC" w:rsidP="008B40CC">
      <w:pPr>
        <w:jc w:val="both"/>
        <w:rPr>
          <w:lang w:val="sr-Cyrl-RS"/>
        </w:rPr>
      </w:pPr>
      <w:r>
        <w:rPr>
          <w:lang w:val="sr-Cyrl-RS"/>
        </w:rPr>
        <w:t xml:space="preserve">Простор за рингишпил и друге забавне игре  је предвиђен Скицом </w:t>
      </w:r>
      <w:r w:rsidRPr="00173540">
        <w:rPr>
          <w:lang w:val="sr-Cyrl-RS"/>
        </w:rPr>
        <w:t>ЈП за урбанизам и уређење града Прокупља</w:t>
      </w:r>
      <w:r>
        <w:rPr>
          <w:lang w:val="sr-Cyrl-RS"/>
        </w:rPr>
        <w:t xml:space="preserve"> бр.1431 од 14.05.2025.године и износи 1 089,00 м</w:t>
      </w:r>
      <w:r w:rsidRPr="00173540">
        <w:rPr>
          <w:vertAlign w:val="superscript"/>
          <w:lang w:val="sr-Cyrl-RS"/>
        </w:rPr>
        <w:t>2</w:t>
      </w:r>
      <w:r>
        <w:rPr>
          <w:vertAlign w:val="superscript"/>
          <w:lang w:val="sr-Cyrl-RS"/>
        </w:rPr>
        <w:t xml:space="preserve"> </w:t>
      </w:r>
      <w:r>
        <w:rPr>
          <w:lang w:val="sr-Cyrl-RS"/>
        </w:rPr>
        <w:t>, која је саставни део овог решења.</w:t>
      </w:r>
    </w:p>
    <w:p w:rsidR="008B40CC" w:rsidRDefault="008B40CC" w:rsidP="008B40CC">
      <w:pPr>
        <w:jc w:val="center"/>
      </w:pPr>
    </w:p>
    <w:p w:rsidR="008B40CC" w:rsidRDefault="008B40CC" w:rsidP="008B40CC">
      <w:pPr>
        <w:jc w:val="center"/>
        <w:rPr>
          <w:b/>
        </w:rPr>
      </w:pPr>
      <w:r w:rsidRPr="00173540">
        <w:rPr>
          <w:b/>
        </w:rPr>
        <w:t>V</w:t>
      </w:r>
    </w:p>
    <w:p w:rsidR="008B40CC" w:rsidRPr="000620D3" w:rsidRDefault="008B40CC" w:rsidP="008B40CC">
      <w:pPr>
        <w:jc w:val="center"/>
        <w:rPr>
          <w:color w:val="000000"/>
          <w:lang w:val="sr-Cyrl-RS"/>
        </w:rPr>
      </w:pPr>
      <w:r w:rsidRPr="000620D3">
        <w:rPr>
          <w:color w:val="000000"/>
          <w:lang w:val="sr-Cyrl-RS"/>
        </w:rPr>
        <w:t>Решење ступа на снагу даном</w:t>
      </w:r>
      <w:r w:rsidRPr="000620D3">
        <w:rPr>
          <w:color w:val="000000"/>
          <w:lang w:val="sr-Latn-RS"/>
        </w:rPr>
        <w:t xml:space="preserve"> </w:t>
      </w:r>
      <w:r w:rsidRPr="000620D3">
        <w:rPr>
          <w:color w:val="000000"/>
          <w:lang w:val="sr-Cyrl-RS"/>
        </w:rPr>
        <w:t>доношења</w:t>
      </w:r>
    </w:p>
    <w:p w:rsidR="008B40CC" w:rsidRDefault="008B40CC" w:rsidP="008B40CC">
      <w:pPr>
        <w:jc w:val="center"/>
        <w:rPr>
          <w:color w:val="FF0000"/>
          <w:lang w:val="sr-Cyrl-RS"/>
        </w:rPr>
      </w:pPr>
    </w:p>
    <w:p w:rsidR="008B40CC" w:rsidRPr="00173540" w:rsidRDefault="008B40CC" w:rsidP="008B40CC">
      <w:pPr>
        <w:rPr>
          <w:lang w:val="sr-Cyrl-RS"/>
        </w:rPr>
      </w:pPr>
    </w:p>
    <w:p w:rsidR="008B40CC" w:rsidRPr="00405C1E" w:rsidRDefault="008B40CC" w:rsidP="008B40CC">
      <w:pPr>
        <w:jc w:val="center"/>
        <w:rPr>
          <w:b/>
          <w:lang w:val="sr-Cyrl-RS"/>
        </w:rPr>
      </w:pPr>
      <w:r>
        <w:rPr>
          <w:b/>
        </w:rPr>
        <w:t>VI</w:t>
      </w:r>
    </w:p>
    <w:p w:rsidR="008B40CC" w:rsidRDefault="008B40CC" w:rsidP="008B40CC">
      <w:pPr>
        <w:jc w:val="center"/>
        <w:rPr>
          <w:lang w:val="sr-Cyrl-RS"/>
        </w:rPr>
      </w:pPr>
      <w:r>
        <w:rPr>
          <w:lang w:val="sr-Cyrl-RS"/>
        </w:rPr>
        <w:t>Решење објавити у Службеном листу града Прокупља.</w:t>
      </w:r>
    </w:p>
    <w:p w:rsidR="008B40CC" w:rsidRDefault="008B40CC" w:rsidP="008B40CC">
      <w:pPr>
        <w:jc w:val="center"/>
      </w:pPr>
    </w:p>
    <w:p w:rsidR="008B40CC" w:rsidRDefault="008B40CC" w:rsidP="008B40CC">
      <w:pPr>
        <w:jc w:val="center"/>
      </w:pPr>
    </w:p>
    <w:p w:rsidR="008B40CC" w:rsidRPr="008B40CC" w:rsidRDefault="008B40CC" w:rsidP="008B40CC">
      <w:pPr>
        <w:jc w:val="center"/>
      </w:pPr>
    </w:p>
    <w:p w:rsidR="008B40CC" w:rsidRDefault="008B40CC" w:rsidP="008B40CC">
      <w:pPr>
        <w:jc w:val="center"/>
        <w:rPr>
          <w:b/>
          <w:lang w:val="sr-Cyrl-RS"/>
        </w:rPr>
      </w:pPr>
    </w:p>
    <w:p w:rsidR="008B40CC" w:rsidRPr="00EC2B17" w:rsidRDefault="008B40CC" w:rsidP="008B40CC">
      <w:pPr>
        <w:jc w:val="center"/>
        <w:rPr>
          <w:b/>
        </w:rPr>
      </w:pPr>
      <w:r w:rsidRPr="00EC2B17">
        <w:rPr>
          <w:b/>
        </w:rPr>
        <w:lastRenderedPageBreak/>
        <w:t>VII</w:t>
      </w:r>
    </w:p>
    <w:p w:rsidR="008B40CC" w:rsidRDefault="008B40CC" w:rsidP="008B40CC">
      <w:pPr>
        <w:rPr>
          <w:lang w:val="sr-Cyrl-RS"/>
        </w:rPr>
      </w:pPr>
    </w:p>
    <w:p w:rsidR="008B40CC" w:rsidRDefault="008B40CC" w:rsidP="008B40CC">
      <w:pPr>
        <w:jc w:val="both"/>
      </w:pPr>
      <w:r>
        <w:rPr>
          <w:lang w:val="sr-Cyrl-RS"/>
        </w:rPr>
        <w:t xml:space="preserve">Решење доставити: </w:t>
      </w:r>
      <w:proofErr w:type="spellStart"/>
      <w:r>
        <w:t>Demetra</w:t>
      </w:r>
      <w:proofErr w:type="spellEnd"/>
      <w:r>
        <w:t xml:space="preserve"> AB Facility</w:t>
      </w:r>
      <w:r>
        <w:rPr>
          <w:lang w:val="sr-Cyrl-RS"/>
        </w:rPr>
        <w:t>“</w:t>
      </w:r>
      <w:r>
        <w:t xml:space="preserve"> , </w:t>
      </w:r>
      <w:r>
        <w:rPr>
          <w:lang w:val="sr-Cyrl-RS"/>
        </w:rPr>
        <w:t>Одељењу за урбанизам, стамбено-комуналне делатности и грађевинарство Градске управе града Прокупља, Одељењу локалне пореске администрације Градске управе града Прокупља , Одељењу за инспекцијске послове Градске управе града Прокупља</w:t>
      </w:r>
      <w:r>
        <w:t>.</w:t>
      </w:r>
    </w:p>
    <w:p w:rsidR="008B40CC" w:rsidRDefault="008B40CC" w:rsidP="008B40CC">
      <w:pPr>
        <w:jc w:val="both"/>
      </w:pPr>
    </w:p>
    <w:p w:rsidR="008B40CC" w:rsidRDefault="008B40CC" w:rsidP="008B40CC">
      <w:pPr>
        <w:jc w:val="both"/>
      </w:pPr>
    </w:p>
    <w:p w:rsidR="008B40CC" w:rsidRDefault="008B40CC" w:rsidP="008B40CC">
      <w:pPr>
        <w:jc w:val="both"/>
      </w:pPr>
    </w:p>
    <w:p w:rsidR="008B40CC" w:rsidRPr="008B40CC" w:rsidRDefault="008B40CC" w:rsidP="008B40CC">
      <w:pPr>
        <w:jc w:val="both"/>
      </w:pPr>
    </w:p>
    <w:p w:rsidR="008B40CC" w:rsidRPr="00077713" w:rsidRDefault="008B40CC" w:rsidP="008B40CC">
      <w:pPr>
        <w:rPr>
          <w:lang w:val="sr-Latn-RS"/>
        </w:rPr>
      </w:pPr>
      <w:r>
        <w:rPr>
          <w:lang w:val="sr-Cyrl-RS"/>
        </w:rPr>
        <w:t>БРОЈ: 06- 40 /2025-02</w:t>
      </w:r>
    </w:p>
    <w:p w:rsidR="008B40CC" w:rsidRDefault="008B40CC" w:rsidP="008B40CC">
      <w:r>
        <w:rPr>
          <w:lang w:val="sr-Cyrl-RS"/>
        </w:rPr>
        <w:t>У Прокупљу,  16.05.</w:t>
      </w:r>
      <w:r>
        <w:rPr>
          <w:lang w:val="sr-Latn-RS"/>
        </w:rPr>
        <w:t xml:space="preserve"> </w:t>
      </w:r>
      <w:r>
        <w:rPr>
          <w:lang w:val="sr-Cyrl-RS"/>
        </w:rPr>
        <w:t>202</w:t>
      </w:r>
      <w:r>
        <w:rPr>
          <w:lang w:val="sr-Latn-RS"/>
        </w:rPr>
        <w:t>5</w:t>
      </w:r>
      <w:r>
        <w:rPr>
          <w:lang w:val="sr-Cyrl-RS"/>
        </w:rPr>
        <w:t xml:space="preserve">.године </w:t>
      </w:r>
    </w:p>
    <w:p w:rsidR="008B40CC" w:rsidRDefault="008B40CC" w:rsidP="008B40CC"/>
    <w:p w:rsidR="008B40CC" w:rsidRDefault="008B40CC" w:rsidP="008B40CC">
      <w:pPr>
        <w:rPr>
          <w:lang w:val="sr-Cyrl-RS"/>
        </w:rPr>
      </w:pPr>
      <w:r>
        <w:t xml:space="preserve">                                                           </w:t>
      </w:r>
      <w:r>
        <w:rPr>
          <w:lang w:val="sr-Cyrl-RS"/>
        </w:rPr>
        <w:t xml:space="preserve">                                                       </w:t>
      </w:r>
      <w:r>
        <w:t xml:space="preserve">          </w:t>
      </w:r>
      <w:r>
        <w:rPr>
          <w:lang w:val="sr-Cyrl-RS"/>
        </w:rPr>
        <w:t xml:space="preserve">ПРЕДСЕДНИК </w:t>
      </w:r>
    </w:p>
    <w:p w:rsidR="008B40CC" w:rsidRDefault="008B40CC" w:rsidP="008B40CC">
      <w:pPr>
        <w:jc w:val="center"/>
        <w:rPr>
          <w:lang w:val="sr-Cyrl-RS"/>
        </w:rPr>
      </w:pPr>
      <w:r>
        <w:t xml:space="preserve">                                                                                                                    </w:t>
      </w:r>
      <w:r>
        <w:rPr>
          <w:lang w:val="sr-Cyrl-RS"/>
        </w:rPr>
        <w:t xml:space="preserve">ГРАДСКОГ ВЕЋА </w:t>
      </w:r>
    </w:p>
    <w:p w:rsidR="008B40CC" w:rsidRPr="008B40CC" w:rsidRDefault="008B40CC" w:rsidP="008B40C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</w:t>
      </w:r>
      <w:r>
        <w:t xml:space="preserve"> </w:t>
      </w:r>
      <w:r>
        <w:rPr>
          <w:lang w:val="sr-Cyrl-RS"/>
        </w:rPr>
        <w:t xml:space="preserve">Мирослав Антовић </w:t>
      </w:r>
      <w:r>
        <w:rPr>
          <w:lang w:val="sr-Cyrl-RS"/>
        </w:rPr>
        <w:t>с.р.</w:t>
      </w: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CB35E9" w:rsidRDefault="00CB35E9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</w:rPr>
      </w:pPr>
    </w:p>
    <w:p w:rsidR="00BC0CC5" w:rsidRPr="009A1033" w:rsidRDefault="00BC0CC5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D95F89" w:rsidRDefault="00BC0CC5" w:rsidP="00F116CB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8B40CC">
        <w:rPr>
          <w:b/>
          <w:i/>
          <w:color w:val="000000" w:themeColor="text1"/>
          <w:sz w:val="22"/>
          <w:szCs w:val="22"/>
          <w:lang w:val="sr-Cyrl-CS"/>
        </w:rPr>
        <w:t>Решење о одржавање вашара на територији града Прокупља.................................1-2</w:t>
      </w:r>
      <w:bookmarkStart w:id="0" w:name="_GoBack"/>
      <w:bookmarkEnd w:id="0"/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3CBD2" wp14:editId="5DDEEFF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FA21" wp14:editId="1D4DBB80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4A1EEC79" wp14:editId="1F62C90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DE" w:rsidRDefault="004A76DE" w:rsidP="00B755E5">
      <w:r>
        <w:separator/>
      </w:r>
    </w:p>
  </w:endnote>
  <w:endnote w:type="continuationSeparator" w:id="0">
    <w:p w:rsidR="004A76DE" w:rsidRDefault="004A76DE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DE" w:rsidRDefault="004A76DE" w:rsidP="00B755E5">
      <w:r>
        <w:separator/>
      </w:r>
    </w:p>
  </w:footnote>
  <w:footnote w:type="continuationSeparator" w:id="0">
    <w:p w:rsidR="004A76DE" w:rsidRDefault="004A76DE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B40CC">
          <w:rPr>
            <w:rFonts w:asciiTheme="minorHAnsi" w:hAnsiTheme="minorHAnsi"/>
            <w:i/>
            <w:sz w:val="21"/>
            <w:szCs w:val="21"/>
            <w:lang w:val="sr-Cyrl-RS"/>
          </w:rPr>
          <w:t>1</w:t>
        </w:r>
        <w:r w:rsidR="008C75F4">
          <w:rPr>
            <w:rFonts w:asciiTheme="minorHAnsi" w:hAnsiTheme="minorHAnsi"/>
            <w:i/>
            <w:sz w:val="21"/>
            <w:szCs w:val="21"/>
            <w:lang w:val="sr-Cyrl-RS"/>
          </w:rPr>
          <w:t>6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613DE">
          <w:rPr>
            <w:rFonts w:asciiTheme="minorHAnsi" w:hAnsiTheme="minorHAnsi"/>
            <w:i/>
            <w:sz w:val="21"/>
            <w:szCs w:val="21"/>
            <w:lang w:val="sr-Cyrl-RS"/>
          </w:rPr>
          <w:t xml:space="preserve">  мај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195E9A">
      <w:rPr>
        <w:rFonts w:ascii="Times New Roman" w:hAnsi="Times New Roman"/>
        <w:sz w:val="21"/>
        <w:szCs w:val="21"/>
        <w:lang w:val="sr-Cyrl-RS"/>
      </w:rPr>
      <w:t>1</w:t>
    </w:r>
    <w:r w:rsidR="008B40CC">
      <w:rPr>
        <w:rFonts w:ascii="Times New Roman" w:hAnsi="Times New Roman"/>
        <w:sz w:val="21"/>
        <w:szCs w:val="21"/>
        <w:lang w:val="sr-Cyrl-RS"/>
      </w:rPr>
      <w:t>9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8C75F4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8"/>
  </w:num>
  <w:num w:numId="13">
    <w:abstractNumId w:val="16"/>
  </w:num>
  <w:num w:numId="14">
    <w:abstractNumId w:val="21"/>
  </w:num>
  <w:num w:numId="15">
    <w:abstractNumId w:val="14"/>
  </w:num>
  <w:num w:numId="16">
    <w:abstractNumId w:val="2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</w:num>
  <w:num w:numId="21">
    <w:abstractNumId w:val="17"/>
  </w:num>
  <w:num w:numId="22">
    <w:abstractNumId w:val="7"/>
  </w:num>
  <w:num w:numId="2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3A17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DDCB-4A7D-46FF-90B5-BBEBE730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24.  април  2025. године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  мај  2025. године</dc:title>
  <dc:creator>Ivana Miladinović</dc:creator>
  <cp:lastModifiedBy>Ivana Miladinović</cp:lastModifiedBy>
  <cp:revision>570</cp:revision>
  <cp:lastPrinted>2025-04-24T09:27:00Z</cp:lastPrinted>
  <dcterms:created xsi:type="dcterms:W3CDTF">2021-09-14T12:41:00Z</dcterms:created>
  <dcterms:modified xsi:type="dcterms:W3CDTF">2025-05-16T10:44:00Z</dcterms:modified>
</cp:coreProperties>
</file>