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AED4" w14:textId="77777777" w:rsidR="00DB370D" w:rsidRDefault="00DB370D" w:rsidP="00DB370D">
      <w:pPr>
        <w:rPr>
          <w:lang w:val="sr-Latn-RS"/>
        </w:rPr>
      </w:pPr>
      <w:r>
        <w:rPr>
          <w:noProof/>
        </w:rPr>
        <w:drawing>
          <wp:inline distT="0" distB="0" distL="0" distR="0" wp14:anchorId="43653CF4" wp14:editId="1DE03E59">
            <wp:extent cx="361950" cy="476250"/>
            <wp:effectExtent l="0" t="0" r="0" b="0"/>
            <wp:docPr id="1" name="Picture 1" descr="http://www.prokuplje.org.y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kuplje.org.yu/grb.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61950" cy="476250"/>
                    </a:xfrm>
                    <a:prstGeom prst="rect">
                      <a:avLst/>
                    </a:prstGeom>
                    <a:noFill/>
                    <a:ln>
                      <a:noFill/>
                    </a:ln>
                  </pic:spPr>
                </pic:pic>
              </a:graphicData>
            </a:graphic>
          </wp:inline>
        </w:drawing>
      </w:r>
    </w:p>
    <w:p w14:paraId="28C9C75F" w14:textId="728AAD19" w:rsidR="00DB370D" w:rsidRDefault="00DB370D" w:rsidP="006D61ED">
      <w:pPr>
        <w:spacing w:after="0"/>
        <w:rPr>
          <w:lang w:val="sr-Cyrl-CS"/>
        </w:rPr>
      </w:pPr>
      <w:r>
        <w:rPr>
          <w:lang w:val="sr-Cyrl-CS"/>
        </w:rPr>
        <w:t>Република Србија</w:t>
      </w:r>
      <w:r>
        <w:t xml:space="preserve">                                                                                                                                                                           </w:t>
      </w:r>
      <w:r>
        <w:rPr>
          <w:lang w:val="sr-Cyrl-RS"/>
        </w:rPr>
        <w:t>Градска управа града Прокупље</w:t>
      </w:r>
      <w:r>
        <w:t xml:space="preserve">                                                                                                                                                                        </w:t>
      </w:r>
      <w:r>
        <w:rPr>
          <w:lang w:val="sr-Cyrl-CS"/>
        </w:rPr>
        <w:t>Таткова 2</w:t>
      </w:r>
      <w:r>
        <w:rPr>
          <w:lang w:val="sr-Latn-RS"/>
        </w:rPr>
        <w:t xml:space="preserve">. </w:t>
      </w:r>
      <w:r>
        <w:rPr>
          <w:lang w:val="sr-Cyrl-CS"/>
        </w:rPr>
        <w:t>Прокупље</w:t>
      </w:r>
      <w:r>
        <w:t xml:space="preserve">                                                                                                                                                            </w:t>
      </w:r>
      <w:r>
        <w:rPr>
          <w:lang w:val="sr-Cyrl-CS"/>
        </w:rPr>
        <w:t>Датум:</w:t>
      </w:r>
      <w:r w:rsidR="00A75A07">
        <w:rPr>
          <w:lang w:val="sr-Latn-RS"/>
        </w:rPr>
        <w:t>19</w:t>
      </w:r>
      <w:r w:rsidR="001E161C">
        <w:rPr>
          <w:lang w:val="sr-Cyrl-RS"/>
        </w:rPr>
        <w:t xml:space="preserve"> </w:t>
      </w:r>
      <w:r w:rsidR="00C1755A">
        <w:rPr>
          <w:lang w:val="sr-Latn-RS"/>
        </w:rPr>
        <w:t>.0</w:t>
      </w:r>
      <w:r w:rsidR="00D7709C">
        <w:rPr>
          <w:lang w:val="sr-Latn-RS"/>
        </w:rPr>
        <w:t>2</w:t>
      </w:r>
      <w:r w:rsidR="00D932B4">
        <w:rPr>
          <w:lang w:val="sr-Cyrl-CS"/>
        </w:rPr>
        <w:t>.202</w:t>
      </w:r>
      <w:r w:rsidR="00865057">
        <w:rPr>
          <w:lang w:val="sr-Latn-RS"/>
        </w:rPr>
        <w:t>6</w:t>
      </w:r>
      <w:r w:rsidR="00D932B4">
        <w:t>.</w:t>
      </w:r>
      <w:r>
        <w:rPr>
          <w:lang w:val="sr-Cyrl-CS"/>
        </w:rPr>
        <w:t xml:space="preserve"> године</w:t>
      </w:r>
    </w:p>
    <w:p w14:paraId="7B091F8B" w14:textId="552E790B" w:rsidR="006D61ED" w:rsidRDefault="006D61ED" w:rsidP="006D61ED">
      <w:pPr>
        <w:spacing w:after="0"/>
        <w:rPr>
          <w:lang w:val="sr-Cyrl-CS"/>
        </w:rPr>
      </w:pPr>
      <w:r>
        <w:rPr>
          <w:lang w:val="sr-Cyrl-CS"/>
        </w:rPr>
        <w:t>Бр. 401-</w:t>
      </w:r>
      <w:r w:rsidR="00931023">
        <w:rPr>
          <w:lang w:val="sr-Cyrl-CS"/>
        </w:rPr>
        <w:t>37</w:t>
      </w:r>
      <w:r>
        <w:rPr>
          <w:lang w:val="sr-Cyrl-CS"/>
        </w:rPr>
        <w:t>/2</w:t>
      </w:r>
      <w:r w:rsidR="00865057">
        <w:rPr>
          <w:lang w:val="sr-Latn-RS"/>
        </w:rPr>
        <w:t>6</w:t>
      </w:r>
      <w:r>
        <w:rPr>
          <w:lang w:val="sr-Cyrl-CS"/>
        </w:rPr>
        <w:t>-13</w:t>
      </w:r>
    </w:p>
    <w:p w14:paraId="737A30A6" w14:textId="77777777" w:rsidR="006D61ED" w:rsidRDefault="006D61ED" w:rsidP="006D61ED">
      <w:pPr>
        <w:spacing w:after="0"/>
        <w:rPr>
          <w:lang w:val="sr-Cyrl-CS"/>
        </w:rPr>
      </w:pPr>
    </w:p>
    <w:p w14:paraId="5FF23E82" w14:textId="77777777" w:rsidR="00DB370D" w:rsidRDefault="00DB370D" w:rsidP="00DB370D">
      <w:pPr>
        <w:jc w:val="both"/>
        <w:rPr>
          <w:b/>
          <w:bCs/>
        </w:rPr>
      </w:pPr>
      <w:r>
        <w:rPr>
          <w:b/>
          <w:bCs/>
        </w:rPr>
        <w:t>ПРЕДМЕТ:  ПОЗИВ ЗА ПОДНОШЕЊЕ ПОНУДА</w:t>
      </w:r>
    </w:p>
    <w:p w14:paraId="6B54E780" w14:textId="0709F8AD" w:rsidR="00DB370D" w:rsidRPr="00F5163D" w:rsidRDefault="00DB370D" w:rsidP="00F5163D">
      <w:pPr>
        <w:spacing w:after="0" w:line="240" w:lineRule="auto"/>
        <w:jc w:val="both"/>
        <w:rPr>
          <w:b/>
          <w:bCs/>
          <w:lang w:val="sr-Latn-RS"/>
        </w:rPr>
      </w:pPr>
      <w:r w:rsidRPr="00BB2E98">
        <w:rPr>
          <w:rFonts w:eastAsia="Calibri" w:cs="Times New Roman"/>
          <w:lang w:val="sr-Cyrl-CS"/>
        </w:rPr>
        <w:t xml:space="preserve">На основу члана 27 став 1. Члана 11-21 и члана 5. Закона о јавним набавкама (Сл.Гласник РС. </w:t>
      </w:r>
      <w:r w:rsidR="00DC78E3">
        <w:rPr>
          <w:rFonts w:eastAsia="Calibri" w:cs="Times New Roman"/>
          <w:lang w:val="sr-Cyrl-CS"/>
        </w:rPr>
        <w:t>б</w:t>
      </w:r>
      <w:r w:rsidRPr="00BB2E98">
        <w:rPr>
          <w:rFonts w:eastAsia="Calibri" w:cs="Times New Roman"/>
          <w:lang w:val="sr-Cyrl-CS"/>
        </w:rPr>
        <w:t>р. 91/2019</w:t>
      </w:r>
      <w:r>
        <w:rPr>
          <w:rFonts w:eastAsia="Calibri" w:cs="Times New Roman"/>
          <w:lang w:val="sr-Latn-RS"/>
        </w:rPr>
        <w:t xml:space="preserve"> </w:t>
      </w:r>
      <w:r w:rsidR="007D0A16">
        <w:rPr>
          <w:rFonts w:eastAsia="Calibri" w:cs="Times New Roman"/>
          <w:lang w:val="sr-Cyrl-RS"/>
        </w:rPr>
        <w:t>и 92/2023</w:t>
      </w:r>
      <w:r w:rsidR="00DC78E3">
        <w:rPr>
          <w:lang w:val="sr-Cyrl-CS"/>
        </w:rPr>
        <w:t>)</w:t>
      </w:r>
      <w:r>
        <w:rPr>
          <w:lang w:val="sr-Cyrl-CS"/>
        </w:rPr>
        <w:t xml:space="preserve"> </w:t>
      </w:r>
      <w:r>
        <w:t xml:space="preserve"> </w:t>
      </w:r>
      <w:proofErr w:type="spellStart"/>
      <w:r>
        <w:t>позивамо</w:t>
      </w:r>
      <w:proofErr w:type="spellEnd"/>
      <w:r>
        <w:t xml:space="preserve"> </w:t>
      </w:r>
      <w:r>
        <w:rPr>
          <w:lang w:val="sr-Cyrl-RS"/>
        </w:rPr>
        <w:t xml:space="preserve"> Вас </w:t>
      </w:r>
      <w:proofErr w:type="spellStart"/>
      <w:r>
        <w:t>да</w:t>
      </w:r>
      <w:proofErr w:type="spellEnd"/>
      <w:r>
        <w:t xml:space="preserve"> у </w:t>
      </w:r>
      <w:proofErr w:type="spellStart"/>
      <w:r>
        <w:t>поступку</w:t>
      </w:r>
      <w:proofErr w:type="spellEnd"/>
      <w:r>
        <w:t xml:space="preserve"> </w:t>
      </w:r>
      <w:proofErr w:type="spellStart"/>
      <w:r>
        <w:t>набавке</w:t>
      </w:r>
      <w:proofErr w:type="spellEnd"/>
      <w:r>
        <w:t xml:space="preserve"> </w:t>
      </w:r>
      <w:r w:rsidR="00F5163D">
        <w:rPr>
          <w:lang w:val="sr-Cyrl-RS"/>
        </w:rPr>
        <w:t>услуге</w:t>
      </w:r>
      <w:r>
        <w:t xml:space="preserve"> –</w:t>
      </w:r>
      <w:bookmarkStart w:id="0" w:name="_Hlk222296359"/>
      <w:bookmarkStart w:id="1" w:name="_Hlk221776174"/>
      <w:r w:rsidR="006137CD">
        <w:rPr>
          <w:b/>
          <w:bCs/>
          <w:lang w:val="sr-Cyrl-RS"/>
        </w:rPr>
        <w:t xml:space="preserve">Одржавање </w:t>
      </w:r>
      <w:r w:rsidR="006137CD">
        <w:rPr>
          <w:b/>
          <w:bCs/>
        </w:rPr>
        <w:t xml:space="preserve">IT </w:t>
      </w:r>
      <w:r w:rsidR="006137CD">
        <w:rPr>
          <w:b/>
          <w:bCs/>
          <w:lang w:val="sr-Cyrl-RS"/>
        </w:rPr>
        <w:t>система и пружање техничке подршке</w:t>
      </w:r>
      <w:bookmarkEnd w:id="0"/>
      <w:r w:rsidR="007D0A16">
        <w:rPr>
          <w:lang w:val="sr-Cyrl-RS"/>
        </w:rPr>
        <w:t>, доставите понуду</w:t>
      </w:r>
      <w:r w:rsidR="00902423">
        <w:rPr>
          <w:lang w:val="sr-Cyrl-RS"/>
        </w:rPr>
        <w:t xml:space="preserve"> </w:t>
      </w:r>
      <w:r w:rsidR="00777C97">
        <w:rPr>
          <w:lang w:val="sr-Cyrl-RS"/>
        </w:rPr>
        <w:t>.</w:t>
      </w:r>
    </w:p>
    <w:p w14:paraId="33421761" w14:textId="77777777" w:rsidR="00DB370D" w:rsidRDefault="00DB370D" w:rsidP="00DB37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4"/>
        <w:gridCol w:w="4618"/>
      </w:tblGrid>
      <w:tr w:rsidR="00DB370D" w14:paraId="34A8A237" w14:textId="77777777" w:rsidTr="00DB370D">
        <w:tc>
          <w:tcPr>
            <w:tcW w:w="4811" w:type="dxa"/>
            <w:tcBorders>
              <w:top w:val="single" w:sz="4" w:space="0" w:color="000000"/>
              <w:left w:val="single" w:sz="4" w:space="0" w:color="000000"/>
              <w:bottom w:val="single" w:sz="4" w:space="0" w:color="000000"/>
              <w:right w:val="single" w:sz="4" w:space="0" w:color="000000"/>
            </w:tcBorders>
            <w:hideMark/>
          </w:tcPr>
          <w:bookmarkEnd w:id="1"/>
          <w:p w14:paraId="0987C413" w14:textId="77777777" w:rsidR="00DB370D" w:rsidRDefault="00DB370D">
            <w:pPr>
              <w:spacing w:after="0" w:line="240" w:lineRule="auto"/>
              <w:jc w:val="both"/>
            </w:pPr>
            <w:proofErr w:type="spellStart"/>
            <w:r>
              <w:t>Рок</w:t>
            </w:r>
            <w:proofErr w:type="spellEnd"/>
            <w:r>
              <w:t xml:space="preserve"> </w:t>
            </w:r>
            <w:proofErr w:type="spellStart"/>
            <w:r>
              <w:t>за</w:t>
            </w:r>
            <w:proofErr w:type="spellEnd"/>
            <w:r>
              <w:t xml:space="preserve"> </w:t>
            </w:r>
            <w:proofErr w:type="spellStart"/>
            <w:r>
              <w:t>достављање</w:t>
            </w:r>
            <w:proofErr w:type="spellEnd"/>
            <w:r>
              <w:t xml:space="preserve"> </w:t>
            </w:r>
            <w:proofErr w:type="spellStart"/>
            <w:r>
              <w:t>понуда</w:t>
            </w:r>
            <w:proofErr w:type="spellEnd"/>
            <w:r>
              <w:t>:</w:t>
            </w:r>
          </w:p>
        </w:tc>
        <w:tc>
          <w:tcPr>
            <w:tcW w:w="4811" w:type="dxa"/>
            <w:tcBorders>
              <w:top w:val="single" w:sz="4" w:space="0" w:color="000000"/>
              <w:left w:val="single" w:sz="4" w:space="0" w:color="000000"/>
              <w:bottom w:val="single" w:sz="4" w:space="0" w:color="000000"/>
              <w:right w:val="single" w:sz="4" w:space="0" w:color="000000"/>
            </w:tcBorders>
          </w:tcPr>
          <w:p w14:paraId="3879CC98" w14:textId="6D81DE8C" w:rsidR="00DB370D" w:rsidRDefault="00EF41C4">
            <w:pPr>
              <w:spacing w:after="0" w:line="240" w:lineRule="auto"/>
              <w:jc w:val="both"/>
              <w:rPr>
                <w:lang w:val="sr-Cyrl-RS"/>
              </w:rPr>
            </w:pPr>
            <w:r>
              <w:t xml:space="preserve"> </w:t>
            </w:r>
            <w:r w:rsidR="006137CD">
              <w:rPr>
                <w:lang w:val="sr-Cyrl-RS"/>
              </w:rPr>
              <w:t>2</w:t>
            </w:r>
            <w:r w:rsidR="000B1BF2">
              <w:rPr>
                <w:lang w:val="sr-Cyrl-RS"/>
              </w:rPr>
              <w:t>3</w:t>
            </w:r>
            <w:r w:rsidR="00C1755A">
              <w:rPr>
                <w:lang w:val="sr-Cyrl-RS"/>
              </w:rPr>
              <w:t>.0</w:t>
            </w:r>
            <w:r w:rsidR="00D7709C">
              <w:rPr>
                <w:lang w:val="sr-Latn-RS"/>
              </w:rPr>
              <w:t>2</w:t>
            </w:r>
            <w:r w:rsidR="00DC78E3">
              <w:rPr>
                <w:lang w:val="sr-Cyrl-RS"/>
              </w:rPr>
              <w:t>.202</w:t>
            </w:r>
            <w:r w:rsidR="00865057">
              <w:rPr>
                <w:lang w:val="sr-Cyrl-RS"/>
              </w:rPr>
              <w:t>6</w:t>
            </w:r>
            <w:r w:rsidR="00DC78E3">
              <w:rPr>
                <w:lang w:val="sr-Cyrl-RS"/>
              </w:rPr>
              <w:t>.</w:t>
            </w:r>
            <w:r w:rsidR="00DB370D">
              <w:t xml:space="preserve"> </w:t>
            </w:r>
            <w:proofErr w:type="spellStart"/>
            <w:r w:rsidR="00DB370D">
              <w:t>године</w:t>
            </w:r>
            <w:proofErr w:type="spellEnd"/>
            <w:r w:rsidR="00DB370D">
              <w:t xml:space="preserve"> </w:t>
            </w:r>
            <w:proofErr w:type="spellStart"/>
            <w:r w:rsidR="00DB370D">
              <w:t>до</w:t>
            </w:r>
            <w:proofErr w:type="spellEnd"/>
            <w:r w:rsidR="00DB370D">
              <w:t xml:space="preserve"> </w:t>
            </w:r>
            <w:r w:rsidR="00F5163D">
              <w:rPr>
                <w:lang w:val="sr-Cyrl-RS"/>
              </w:rPr>
              <w:t>1</w:t>
            </w:r>
            <w:r w:rsidR="009A3C30">
              <w:rPr>
                <w:lang w:val="sr-Cyrl-RS"/>
              </w:rPr>
              <w:t>2</w:t>
            </w:r>
            <w:r w:rsidR="00DB370D">
              <w:t>:</w:t>
            </w:r>
            <w:r w:rsidR="009E4821">
              <w:rPr>
                <w:lang w:val="sr-Cyrl-RS"/>
              </w:rPr>
              <w:t>00</w:t>
            </w:r>
            <w:r w:rsidR="00DB370D">
              <w:t xml:space="preserve"> </w:t>
            </w:r>
            <w:proofErr w:type="spellStart"/>
            <w:r w:rsidR="00DB370D">
              <w:t>часова</w:t>
            </w:r>
            <w:proofErr w:type="spellEnd"/>
          </w:p>
          <w:p w14:paraId="33AAA5D5" w14:textId="2E75DFD4" w:rsidR="00DB370D" w:rsidRDefault="00DB370D">
            <w:pPr>
              <w:spacing w:after="0" w:line="240" w:lineRule="auto"/>
              <w:jc w:val="both"/>
              <w:rPr>
                <w:lang w:val="sr-Cyrl-RS"/>
              </w:rPr>
            </w:pPr>
          </w:p>
        </w:tc>
      </w:tr>
      <w:tr w:rsidR="00DB370D" w14:paraId="0B64E48F"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4463D68C" w14:textId="77777777" w:rsidR="00DB370D" w:rsidRDefault="00DB370D">
            <w:pPr>
              <w:spacing w:after="0" w:line="240" w:lineRule="auto"/>
              <w:jc w:val="both"/>
            </w:pPr>
            <w:proofErr w:type="spellStart"/>
            <w:r>
              <w:t>Начин</w:t>
            </w:r>
            <w:proofErr w:type="spellEnd"/>
            <w:r>
              <w:t xml:space="preserve"> </w:t>
            </w:r>
            <w:proofErr w:type="spellStart"/>
            <w:r>
              <w:t>достављања</w:t>
            </w:r>
            <w:proofErr w:type="spellEnd"/>
            <w:r>
              <w:t xml:space="preserve"> </w:t>
            </w:r>
            <w:proofErr w:type="spellStart"/>
            <w:r>
              <w:t>понуда</w:t>
            </w:r>
            <w:proofErr w:type="spellEnd"/>
            <w:r>
              <w:t>:</w:t>
            </w:r>
          </w:p>
        </w:tc>
        <w:tc>
          <w:tcPr>
            <w:tcW w:w="4811" w:type="dxa"/>
            <w:tcBorders>
              <w:top w:val="single" w:sz="4" w:space="0" w:color="000000"/>
              <w:left w:val="single" w:sz="4" w:space="0" w:color="000000"/>
              <w:bottom w:val="single" w:sz="4" w:space="0" w:color="000000"/>
              <w:right w:val="single" w:sz="4" w:space="0" w:color="000000"/>
            </w:tcBorders>
            <w:hideMark/>
          </w:tcPr>
          <w:p w14:paraId="452A8609" w14:textId="67A86EAD" w:rsidR="00DB370D" w:rsidRPr="00F5163D" w:rsidRDefault="00DB370D">
            <w:pPr>
              <w:spacing w:after="0" w:line="240" w:lineRule="auto"/>
              <w:jc w:val="both"/>
              <w:rPr>
                <w:lang w:val="sr-Latn-RS"/>
              </w:rPr>
            </w:pPr>
            <w:proofErr w:type="spellStart"/>
            <w:r>
              <w:t>На</w:t>
            </w:r>
            <w:proofErr w:type="spellEnd"/>
            <w:r w:rsidR="009E4821">
              <w:rPr>
                <w:lang w:val="sr-Cyrl-CS"/>
              </w:rPr>
              <w:t xml:space="preserve"> Email адресу</w:t>
            </w:r>
            <w:r>
              <w:rPr>
                <w:lang w:val="sr-Cyrl-CS"/>
              </w:rPr>
              <w:t>:</w:t>
            </w:r>
            <w:r w:rsidR="00DC78E3">
              <w:rPr>
                <w:lang w:val="sr-Cyrl-CS"/>
              </w:rPr>
              <w:t xml:space="preserve"> </w:t>
            </w:r>
            <w:bookmarkStart w:id="2" w:name="_Hlk207263109"/>
            <w:r w:rsidR="00F5163D">
              <w:rPr>
                <w:lang w:val="sr-Latn-RS"/>
              </w:rPr>
              <w:t>nabavke.opstina.pk</w:t>
            </w:r>
            <w:r w:rsidR="00F5163D">
              <w:t>@</w:t>
            </w:r>
            <w:r w:rsidR="00F5163D">
              <w:rPr>
                <w:lang w:val="sr-Latn-RS"/>
              </w:rPr>
              <w:t>gmail.com</w:t>
            </w:r>
            <w:bookmarkEnd w:id="2"/>
          </w:p>
        </w:tc>
      </w:tr>
      <w:tr w:rsidR="00DB370D" w14:paraId="06A90D89"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38A0FAE5" w14:textId="77777777" w:rsidR="00DB370D" w:rsidRDefault="00DB370D">
            <w:pPr>
              <w:spacing w:after="0" w:line="240" w:lineRule="auto"/>
              <w:jc w:val="both"/>
            </w:pPr>
            <w:proofErr w:type="spellStart"/>
            <w:r>
              <w:t>Обавезни</w:t>
            </w:r>
            <w:proofErr w:type="spellEnd"/>
            <w:r>
              <w:t xml:space="preserve"> </w:t>
            </w:r>
            <w:proofErr w:type="spellStart"/>
            <w:r>
              <w:t>елементи</w:t>
            </w:r>
            <w:proofErr w:type="spellEnd"/>
            <w:r>
              <w:t xml:space="preserve"> </w:t>
            </w:r>
            <w:proofErr w:type="spellStart"/>
            <w:r>
              <w:t>понуде</w:t>
            </w:r>
            <w:proofErr w:type="spellEnd"/>
            <w:r>
              <w:t>:</w:t>
            </w:r>
          </w:p>
        </w:tc>
        <w:tc>
          <w:tcPr>
            <w:tcW w:w="4811" w:type="dxa"/>
            <w:tcBorders>
              <w:top w:val="single" w:sz="4" w:space="0" w:color="000000"/>
              <w:left w:val="single" w:sz="4" w:space="0" w:color="000000"/>
              <w:bottom w:val="single" w:sz="4" w:space="0" w:color="000000"/>
              <w:right w:val="single" w:sz="4" w:space="0" w:color="000000"/>
            </w:tcBorders>
            <w:hideMark/>
          </w:tcPr>
          <w:p w14:paraId="12C5FED5" w14:textId="12C6B002" w:rsidR="00DB370D" w:rsidRPr="00DC78E3" w:rsidRDefault="009E4821">
            <w:pPr>
              <w:spacing w:after="0" w:line="240" w:lineRule="auto"/>
              <w:rPr>
                <w:lang w:val="sr-Cyrl-RS"/>
              </w:rPr>
            </w:pPr>
            <w:proofErr w:type="spellStart"/>
            <w:r>
              <w:t>Образац</w:t>
            </w:r>
            <w:proofErr w:type="spellEnd"/>
            <w:r>
              <w:t xml:space="preserve"> </w:t>
            </w:r>
            <w:proofErr w:type="spellStart"/>
            <w:r>
              <w:t>понуде</w:t>
            </w:r>
            <w:proofErr w:type="spellEnd"/>
            <w:r w:rsidR="00DB370D">
              <w:t xml:space="preserve"> </w:t>
            </w:r>
            <w:r w:rsidR="00DC78E3">
              <w:rPr>
                <w:lang w:val="sr-Cyrl-RS"/>
              </w:rPr>
              <w:t>са траженом документацијом</w:t>
            </w:r>
          </w:p>
          <w:p w14:paraId="50CDEA79" w14:textId="77777777" w:rsidR="00DB370D" w:rsidRDefault="00DB370D">
            <w:pPr>
              <w:spacing w:after="0" w:line="240" w:lineRule="auto"/>
            </w:pPr>
            <w:r>
              <w:t xml:space="preserve">                                                            </w:t>
            </w:r>
          </w:p>
        </w:tc>
      </w:tr>
      <w:tr w:rsidR="00DB370D" w14:paraId="3DD941BC"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1E78F1A0" w14:textId="77777777" w:rsidR="00DB370D" w:rsidRDefault="00DB370D">
            <w:pPr>
              <w:spacing w:after="0" w:line="240" w:lineRule="auto"/>
              <w:jc w:val="both"/>
            </w:pPr>
            <w:proofErr w:type="spellStart"/>
            <w:r>
              <w:t>Критеријум</w:t>
            </w:r>
            <w:proofErr w:type="spellEnd"/>
            <w:r>
              <w:t xml:space="preserve"> </w:t>
            </w:r>
            <w:proofErr w:type="spellStart"/>
            <w:r>
              <w:t>за</w:t>
            </w:r>
            <w:proofErr w:type="spellEnd"/>
            <w:r>
              <w:t xml:space="preserve"> </w:t>
            </w:r>
            <w:proofErr w:type="spellStart"/>
            <w:r>
              <w:t>избор</w:t>
            </w:r>
            <w:proofErr w:type="spellEnd"/>
            <w:r>
              <w:t xml:space="preserve"> </w:t>
            </w:r>
            <w:proofErr w:type="spellStart"/>
            <w:r>
              <w:t>најповољније</w:t>
            </w:r>
            <w:proofErr w:type="spellEnd"/>
            <w:r>
              <w:t xml:space="preserve"> </w:t>
            </w:r>
            <w:proofErr w:type="spellStart"/>
            <w:r>
              <w:t>понуде</w:t>
            </w:r>
            <w:proofErr w:type="spellEnd"/>
            <w:r>
              <w:t>:</w:t>
            </w:r>
          </w:p>
        </w:tc>
        <w:tc>
          <w:tcPr>
            <w:tcW w:w="4811" w:type="dxa"/>
            <w:tcBorders>
              <w:top w:val="single" w:sz="4" w:space="0" w:color="000000"/>
              <w:left w:val="single" w:sz="4" w:space="0" w:color="000000"/>
              <w:bottom w:val="single" w:sz="4" w:space="0" w:color="000000"/>
              <w:right w:val="single" w:sz="4" w:space="0" w:color="000000"/>
            </w:tcBorders>
          </w:tcPr>
          <w:p w14:paraId="20DA4B16" w14:textId="77777777" w:rsidR="00DB370D" w:rsidRDefault="00DB370D">
            <w:pPr>
              <w:spacing w:after="0" w:line="240" w:lineRule="auto"/>
              <w:jc w:val="both"/>
              <w:rPr>
                <w:lang w:val="sr-Cyrl-RS"/>
              </w:rPr>
            </w:pPr>
            <w:proofErr w:type="spellStart"/>
            <w:r>
              <w:t>Најнижа</w:t>
            </w:r>
            <w:proofErr w:type="spellEnd"/>
            <w:r>
              <w:t xml:space="preserve"> </w:t>
            </w:r>
            <w:proofErr w:type="spellStart"/>
            <w:r>
              <w:t>понуђена</w:t>
            </w:r>
            <w:proofErr w:type="spellEnd"/>
            <w:r>
              <w:t xml:space="preserve"> </w:t>
            </w:r>
            <w:proofErr w:type="spellStart"/>
            <w:r>
              <w:t>цена</w:t>
            </w:r>
            <w:proofErr w:type="spellEnd"/>
          </w:p>
          <w:p w14:paraId="717F5B2A" w14:textId="77777777" w:rsidR="00DB370D" w:rsidRDefault="00DB370D">
            <w:pPr>
              <w:spacing w:after="0" w:line="240" w:lineRule="auto"/>
              <w:jc w:val="both"/>
              <w:rPr>
                <w:lang w:val="sr-Cyrl-RS"/>
              </w:rPr>
            </w:pPr>
          </w:p>
        </w:tc>
      </w:tr>
      <w:tr w:rsidR="00DB370D" w14:paraId="23E35379"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52BB9D4A" w14:textId="56CE4821" w:rsidR="00DB370D" w:rsidRDefault="00865057">
            <w:pPr>
              <w:spacing w:after="0" w:line="240" w:lineRule="auto"/>
              <w:jc w:val="both"/>
            </w:pPr>
            <w:r>
              <w:rPr>
                <w:lang w:val="sr-Cyrl-RS"/>
              </w:rPr>
              <w:t>К</w:t>
            </w:r>
            <w:proofErr w:type="spellStart"/>
            <w:r w:rsidR="00DB370D">
              <w:t>онтакт</w:t>
            </w:r>
            <w:proofErr w:type="spellEnd"/>
            <w:r w:rsidR="00DB370D">
              <w:t>:</w:t>
            </w:r>
          </w:p>
        </w:tc>
        <w:tc>
          <w:tcPr>
            <w:tcW w:w="4811" w:type="dxa"/>
            <w:tcBorders>
              <w:top w:val="single" w:sz="4" w:space="0" w:color="000000"/>
              <w:left w:val="single" w:sz="4" w:space="0" w:color="000000"/>
              <w:bottom w:val="single" w:sz="4" w:space="0" w:color="000000"/>
              <w:right w:val="single" w:sz="4" w:space="0" w:color="000000"/>
            </w:tcBorders>
          </w:tcPr>
          <w:p w14:paraId="1F4136E3" w14:textId="00229DEA" w:rsidR="00DB370D" w:rsidRPr="00F5163D" w:rsidRDefault="00865057" w:rsidP="001E161C">
            <w:pPr>
              <w:spacing w:after="0" w:line="240" w:lineRule="auto"/>
              <w:jc w:val="both"/>
              <w:rPr>
                <w:lang w:val="sr-Cyrl-RS"/>
              </w:rPr>
            </w:pPr>
            <w:r>
              <w:rPr>
                <w:lang w:val="sr-Latn-RS"/>
              </w:rPr>
              <w:t>nabavke.opstina.pk</w:t>
            </w:r>
            <w:r>
              <w:t>@</w:t>
            </w:r>
            <w:r>
              <w:rPr>
                <w:lang w:val="sr-Latn-RS"/>
              </w:rPr>
              <w:t>gmail.com</w:t>
            </w:r>
          </w:p>
        </w:tc>
      </w:tr>
    </w:tbl>
    <w:p w14:paraId="63060B7E" w14:textId="77777777" w:rsidR="00DB370D" w:rsidRDefault="00DB370D" w:rsidP="00DB370D">
      <w:pPr>
        <w:jc w:val="both"/>
        <w:rPr>
          <w:lang w:val="sr-Cyrl-RS"/>
        </w:rPr>
      </w:pPr>
    </w:p>
    <w:p w14:paraId="79F3C600" w14:textId="769025A7" w:rsidR="00B50687" w:rsidRDefault="00B50687" w:rsidP="00DB370D">
      <w:pPr>
        <w:rPr>
          <w:rFonts w:eastAsia="TimesNewRomanPSMT"/>
          <w:b/>
          <w:bCs/>
          <w:sz w:val="24"/>
          <w:szCs w:val="24"/>
          <w:lang w:eastAsia="ar-SA"/>
        </w:rPr>
      </w:pPr>
      <w:r w:rsidRPr="00C1755A">
        <w:rPr>
          <w:rFonts w:eastAsia="TimesNewRomanPSMT"/>
          <w:b/>
          <w:bCs/>
          <w:sz w:val="24"/>
          <w:szCs w:val="24"/>
          <w:lang w:val="sr-Cyrl-RS" w:eastAsia="ar-SA"/>
        </w:rPr>
        <w:t xml:space="preserve">Процењена вредност набавке: </w:t>
      </w:r>
      <w:bookmarkStart w:id="3" w:name="_Hlk219798504"/>
      <w:r w:rsidR="006137CD">
        <w:rPr>
          <w:rFonts w:eastAsia="TimesNewRomanPSMT"/>
          <w:b/>
          <w:bCs/>
          <w:sz w:val="24"/>
          <w:szCs w:val="24"/>
          <w:lang w:val="sr-Latn-RS" w:eastAsia="ar-SA"/>
        </w:rPr>
        <w:t>333.333</w:t>
      </w:r>
      <w:r w:rsidR="00D7709C">
        <w:rPr>
          <w:rFonts w:eastAsia="TimesNewRomanPSMT"/>
          <w:b/>
          <w:bCs/>
          <w:sz w:val="24"/>
          <w:szCs w:val="24"/>
          <w:lang w:val="sr-Latn-RS" w:eastAsia="ar-SA"/>
        </w:rPr>
        <w:t>,</w:t>
      </w:r>
      <w:r w:rsidR="006137CD">
        <w:rPr>
          <w:rFonts w:eastAsia="TimesNewRomanPSMT"/>
          <w:b/>
          <w:bCs/>
          <w:sz w:val="24"/>
          <w:szCs w:val="24"/>
          <w:lang w:val="sr-Latn-RS" w:eastAsia="ar-SA"/>
        </w:rPr>
        <w:t>33</w:t>
      </w:r>
      <w:r w:rsidRPr="00C1755A">
        <w:rPr>
          <w:rFonts w:eastAsia="TimesNewRomanPSMT"/>
          <w:b/>
          <w:bCs/>
          <w:sz w:val="24"/>
          <w:szCs w:val="24"/>
          <w:lang w:val="sr-Cyrl-RS" w:eastAsia="ar-SA"/>
        </w:rPr>
        <w:t xml:space="preserve"> динара без ПДВ-а</w:t>
      </w:r>
      <w:r w:rsidR="007D0A16" w:rsidRPr="00C1755A">
        <w:rPr>
          <w:rFonts w:eastAsia="TimesNewRomanPSMT"/>
          <w:b/>
          <w:bCs/>
          <w:sz w:val="24"/>
          <w:szCs w:val="24"/>
          <w:lang w:val="sr-Cyrl-RS" w:eastAsia="ar-SA"/>
        </w:rPr>
        <w:t xml:space="preserve"> </w:t>
      </w:r>
      <w:bookmarkEnd w:id="3"/>
      <w:r w:rsidR="007D0A16" w:rsidRPr="00C1755A">
        <w:rPr>
          <w:rFonts w:eastAsia="TimesNewRomanPSMT"/>
          <w:b/>
          <w:bCs/>
          <w:sz w:val="24"/>
          <w:szCs w:val="24"/>
          <w:lang w:val="sr-Cyrl-RS" w:eastAsia="ar-SA"/>
        </w:rPr>
        <w:t>односно</w:t>
      </w:r>
      <w:r w:rsidR="006137CD">
        <w:rPr>
          <w:rFonts w:eastAsia="TimesNewRomanPSMT"/>
          <w:b/>
          <w:bCs/>
          <w:sz w:val="24"/>
          <w:szCs w:val="24"/>
          <w:lang w:val="sr-Latn-RS" w:eastAsia="ar-SA"/>
        </w:rPr>
        <w:t>400.000</w:t>
      </w:r>
      <w:r w:rsidR="00F5163D" w:rsidRPr="00C1755A">
        <w:rPr>
          <w:rFonts w:eastAsia="TimesNewRomanPSMT"/>
          <w:b/>
          <w:bCs/>
          <w:sz w:val="24"/>
          <w:szCs w:val="24"/>
          <w:lang w:val="sr-Cyrl-RS" w:eastAsia="ar-SA"/>
        </w:rPr>
        <w:t>,00</w:t>
      </w:r>
      <w:r w:rsidR="007D0A16" w:rsidRPr="00C1755A">
        <w:rPr>
          <w:rFonts w:eastAsia="TimesNewRomanPSMT"/>
          <w:b/>
          <w:bCs/>
          <w:sz w:val="24"/>
          <w:szCs w:val="24"/>
          <w:lang w:val="sr-Cyrl-RS" w:eastAsia="ar-SA"/>
        </w:rPr>
        <w:t xml:space="preserve"> динара са ПДВ-ом.</w:t>
      </w:r>
    </w:p>
    <w:p w14:paraId="5FC025E4" w14:textId="45AC58F4" w:rsidR="00E41409" w:rsidRPr="00E41409" w:rsidRDefault="00E41409" w:rsidP="00DB370D">
      <w:pPr>
        <w:rPr>
          <w:rFonts w:eastAsia="TimesNewRomanPSMT"/>
          <w:b/>
          <w:bCs/>
          <w:sz w:val="24"/>
          <w:szCs w:val="24"/>
          <w:lang w:val="sr-Cyrl-RS" w:eastAsia="ar-SA"/>
        </w:rPr>
      </w:pPr>
      <w:r>
        <w:rPr>
          <w:rFonts w:eastAsia="TimesNewRomanPSMT"/>
          <w:b/>
          <w:bCs/>
          <w:sz w:val="24"/>
          <w:szCs w:val="24"/>
          <w:lang w:val="sr-Cyrl-RS" w:eastAsia="ar-SA"/>
        </w:rPr>
        <w:t>Трајање уговора 12</w:t>
      </w:r>
      <w:r>
        <w:rPr>
          <w:rFonts w:eastAsia="TimesNewRomanPSMT"/>
          <w:b/>
          <w:bCs/>
          <w:sz w:val="24"/>
          <w:szCs w:val="24"/>
          <w:lang w:eastAsia="ar-SA"/>
        </w:rPr>
        <w:t>(</w:t>
      </w:r>
      <w:r>
        <w:rPr>
          <w:rFonts w:eastAsia="TimesNewRomanPSMT"/>
          <w:b/>
          <w:bCs/>
          <w:sz w:val="24"/>
          <w:szCs w:val="24"/>
          <w:lang w:val="sr-Cyrl-RS" w:eastAsia="ar-SA"/>
        </w:rPr>
        <w:t>дванаест</w:t>
      </w:r>
      <w:r>
        <w:rPr>
          <w:rFonts w:eastAsia="TimesNewRomanPSMT"/>
          <w:b/>
          <w:bCs/>
          <w:sz w:val="24"/>
          <w:szCs w:val="24"/>
          <w:lang w:eastAsia="ar-SA"/>
        </w:rPr>
        <w:t xml:space="preserve">) </w:t>
      </w:r>
      <w:r>
        <w:rPr>
          <w:rFonts w:eastAsia="TimesNewRomanPSMT"/>
          <w:b/>
          <w:bCs/>
          <w:sz w:val="24"/>
          <w:szCs w:val="24"/>
          <w:lang w:val="sr-Cyrl-RS" w:eastAsia="ar-SA"/>
        </w:rPr>
        <w:t>месеци</w:t>
      </w:r>
      <w:r w:rsidR="000B1BF2">
        <w:rPr>
          <w:rFonts w:eastAsia="TimesNewRomanPSMT"/>
          <w:b/>
          <w:bCs/>
          <w:sz w:val="24"/>
          <w:szCs w:val="24"/>
          <w:lang w:val="sr-Cyrl-RS" w:eastAsia="ar-SA"/>
        </w:rPr>
        <w:t>.</w:t>
      </w:r>
    </w:p>
    <w:p w14:paraId="410CFFF4" w14:textId="60A42E97" w:rsidR="00F5163D" w:rsidRDefault="00DB370D" w:rsidP="00F5163D">
      <w:pPr>
        <w:spacing w:after="0"/>
        <w:rPr>
          <w:rFonts w:ascii="Helvetica" w:hAnsi="Helvetica" w:cs="Helvetica"/>
          <w:b/>
          <w:color w:val="5F6368"/>
          <w:sz w:val="21"/>
          <w:szCs w:val="21"/>
          <w:shd w:val="clear" w:color="auto" w:fill="FFFFFF"/>
          <w:lang w:val="sr-Cyrl-RS"/>
        </w:rPr>
      </w:pPr>
      <w:proofErr w:type="spellStart"/>
      <w:r>
        <w:t>Попуњен</w:t>
      </w:r>
      <w:proofErr w:type="spellEnd"/>
      <w:r w:rsidR="00F5163D">
        <w:rPr>
          <w:lang w:val="sr-Cyrl-RS"/>
        </w:rPr>
        <w:t xml:space="preserve"> и</w:t>
      </w:r>
      <w:r>
        <w:t xml:space="preserve"> </w:t>
      </w:r>
      <w:proofErr w:type="spellStart"/>
      <w:r>
        <w:t>потписан</w:t>
      </w:r>
      <w:proofErr w:type="spellEnd"/>
      <w:r>
        <w:t xml:space="preserve"> </w:t>
      </w:r>
      <w:proofErr w:type="spellStart"/>
      <w:r>
        <w:t>Образац</w:t>
      </w:r>
      <w:proofErr w:type="spellEnd"/>
      <w:r>
        <w:t xml:space="preserve"> </w:t>
      </w:r>
      <w:proofErr w:type="spellStart"/>
      <w:proofErr w:type="gramStart"/>
      <w:r>
        <w:t>понуде</w:t>
      </w:r>
      <w:proofErr w:type="spellEnd"/>
      <w:r>
        <w:t xml:space="preserve">  </w:t>
      </w:r>
      <w:proofErr w:type="spellStart"/>
      <w:r>
        <w:t>се</w:t>
      </w:r>
      <w:proofErr w:type="spellEnd"/>
      <w:proofErr w:type="gramEnd"/>
      <w:r w:rsidR="00F5163D">
        <w:rPr>
          <w:lang w:val="sr-Cyrl-RS"/>
        </w:rPr>
        <w:t xml:space="preserve"> скенира и</w:t>
      </w:r>
      <w:r>
        <w:t xml:space="preserve"> </w:t>
      </w:r>
      <w:proofErr w:type="spellStart"/>
      <w:r>
        <w:t>доставља</w:t>
      </w:r>
      <w:proofErr w:type="spellEnd"/>
      <w:r>
        <w:t xml:space="preserve"> </w:t>
      </w:r>
      <w:proofErr w:type="spellStart"/>
      <w:proofErr w:type="gramStart"/>
      <w:r>
        <w:t>на</w:t>
      </w:r>
      <w:proofErr w:type="spellEnd"/>
      <w:r>
        <w:t xml:space="preserve"> </w:t>
      </w:r>
      <w:r>
        <w:rPr>
          <w:lang w:val="sr-Cyrl-CS"/>
        </w:rPr>
        <w:t xml:space="preserve"> </w:t>
      </w:r>
      <w:r>
        <w:rPr>
          <w:lang w:val="sr-Latn-RS"/>
        </w:rPr>
        <w:t>e</w:t>
      </w:r>
      <w:r>
        <w:rPr>
          <w:lang w:val="sr-Cyrl-CS"/>
        </w:rPr>
        <w:t>mail</w:t>
      </w:r>
      <w:proofErr w:type="gramEnd"/>
      <w:r>
        <w:rPr>
          <w:lang w:val="sr-Cyrl-CS"/>
        </w:rPr>
        <w:t xml:space="preserve"> </w:t>
      </w:r>
      <w:r w:rsidR="009E4821">
        <w:rPr>
          <w:lang w:val="sr-Cyrl-CS"/>
        </w:rPr>
        <w:t>адресу</w:t>
      </w:r>
      <w:r>
        <w:rPr>
          <w:lang w:val="sr-Cyrl-CS"/>
        </w:rPr>
        <w:t>:</w:t>
      </w:r>
      <w:r>
        <w:rPr>
          <w:lang w:val="sr-Latn-RS"/>
        </w:rPr>
        <w:t xml:space="preserve"> </w:t>
      </w:r>
    </w:p>
    <w:p w14:paraId="17FFD70D" w14:textId="289F9F4D" w:rsidR="00DB370D" w:rsidRPr="00F5163D" w:rsidRDefault="00F5163D" w:rsidP="00F5163D">
      <w:pPr>
        <w:spacing w:after="0"/>
        <w:rPr>
          <w:rFonts w:ascii="Helvetica" w:hAnsi="Helvetica" w:cs="Helvetica"/>
          <w:b/>
          <w:color w:val="5F6368"/>
          <w:sz w:val="21"/>
          <w:szCs w:val="21"/>
          <w:u w:val="single"/>
          <w:shd w:val="clear" w:color="auto" w:fill="FFFFFF"/>
        </w:rPr>
      </w:pPr>
      <w:r w:rsidRPr="00F5163D">
        <w:rPr>
          <w:u w:val="single"/>
          <w:lang w:val="sr-Latn-RS"/>
        </w:rPr>
        <w:t>nabavke.opstina.pk</w:t>
      </w:r>
      <w:r w:rsidRPr="00F5163D">
        <w:rPr>
          <w:u w:val="single"/>
        </w:rPr>
        <w:t>@</w:t>
      </w:r>
      <w:r w:rsidRPr="00F5163D">
        <w:rPr>
          <w:u w:val="single"/>
          <w:lang w:val="sr-Latn-RS"/>
        </w:rPr>
        <w:t>gmail.com</w:t>
      </w:r>
      <w:r w:rsidR="00DB370D" w:rsidRPr="00F5163D">
        <w:rPr>
          <w:u w:val="single"/>
          <w:lang w:val="sr-Cyrl-CS"/>
        </w:rPr>
        <w:t xml:space="preserve">              </w:t>
      </w:r>
      <w:r w:rsidR="00DB370D" w:rsidRPr="00F5163D">
        <w:rPr>
          <w:u w:val="single"/>
        </w:rPr>
        <w:t xml:space="preserve">                                                 </w:t>
      </w:r>
      <w:r w:rsidR="00DB370D" w:rsidRPr="00F5163D">
        <w:rPr>
          <w:u w:val="single"/>
          <w:lang w:val="sr-Cyrl-CS"/>
        </w:rPr>
        <w:t xml:space="preserve">      </w:t>
      </w:r>
    </w:p>
    <w:p w14:paraId="4CE9DAAC" w14:textId="77777777" w:rsidR="00DB370D" w:rsidRDefault="00DB370D" w:rsidP="00DB370D">
      <w:pPr>
        <w:spacing w:after="0" w:line="240" w:lineRule="auto"/>
        <w:rPr>
          <w:rFonts w:ascii="Times New Roman" w:hAnsi="Times New Roman" w:cs="Times New Roman"/>
          <w:b/>
          <w:sz w:val="24"/>
          <w:szCs w:val="24"/>
          <w:lang w:val="sr-Cyrl-RS"/>
        </w:rPr>
      </w:pPr>
    </w:p>
    <w:p w14:paraId="4276E73B" w14:textId="77777777" w:rsidR="00DB370D" w:rsidRDefault="00DB370D" w:rsidP="00DB370D">
      <w:pPr>
        <w:spacing w:after="0" w:line="240" w:lineRule="auto"/>
        <w:rPr>
          <w:rFonts w:ascii="Times New Roman" w:hAnsi="Times New Roman" w:cs="Times New Roman"/>
          <w:b/>
          <w:sz w:val="24"/>
          <w:szCs w:val="24"/>
          <w:lang w:val="sr-Cyrl-RS"/>
        </w:rPr>
      </w:pPr>
    </w:p>
    <w:p w14:paraId="669187BE" w14:textId="77777777" w:rsidR="00DB370D" w:rsidRDefault="00DB370D" w:rsidP="00DB370D">
      <w:pPr>
        <w:spacing w:after="0" w:line="240" w:lineRule="auto"/>
        <w:rPr>
          <w:rFonts w:ascii="Times New Roman" w:hAnsi="Times New Roman" w:cs="Times New Roman"/>
          <w:b/>
          <w:sz w:val="24"/>
          <w:szCs w:val="24"/>
          <w:lang w:val="sr-Cyrl-RS"/>
        </w:rPr>
      </w:pPr>
    </w:p>
    <w:p w14:paraId="78115E89" w14:textId="77777777" w:rsidR="00DB370D" w:rsidRPr="00DB370D" w:rsidRDefault="00DB370D" w:rsidP="00DB370D">
      <w:pPr>
        <w:spacing w:after="0" w:line="240" w:lineRule="auto"/>
        <w:rPr>
          <w:rFonts w:ascii="Times New Roman" w:hAnsi="Times New Roman" w:cs="Times New Roman"/>
          <w:b/>
          <w:sz w:val="24"/>
          <w:szCs w:val="24"/>
          <w:lang w:val="sr-Cyrl-RS"/>
        </w:rPr>
      </w:pPr>
    </w:p>
    <w:p w14:paraId="4D6497CB" w14:textId="77777777" w:rsidR="00DB370D" w:rsidRDefault="00DB370D" w:rsidP="00DB370D">
      <w:pPr>
        <w:spacing w:after="0" w:line="240" w:lineRule="auto"/>
        <w:rPr>
          <w:rFonts w:ascii="Times New Roman" w:hAnsi="Times New Roman" w:cs="Times New Roman"/>
          <w:b/>
          <w:sz w:val="24"/>
          <w:szCs w:val="24"/>
          <w:lang w:val="pl-PL"/>
        </w:rPr>
      </w:pPr>
    </w:p>
    <w:p w14:paraId="2720217C" w14:textId="77777777" w:rsidR="00DB370D" w:rsidRDefault="00DB370D" w:rsidP="00DB370D">
      <w:pPr>
        <w:spacing w:after="0" w:line="240" w:lineRule="auto"/>
        <w:rPr>
          <w:rFonts w:ascii="Times New Roman" w:hAnsi="Times New Roman" w:cs="Times New Roman"/>
          <w:b/>
          <w:sz w:val="24"/>
          <w:szCs w:val="24"/>
          <w:lang w:val="pl-PL"/>
        </w:rPr>
      </w:pPr>
    </w:p>
    <w:p w14:paraId="16B16A9D" w14:textId="77777777" w:rsidR="00DB370D" w:rsidRDefault="00DB370D" w:rsidP="00DB370D">
      <w:pPr>
        <w:spacing w:after="0" w:line="240" w:lineRule="auto"/>
        <w:rPr>
          <w:rFonts w:ascii="Times New Roman" w:hAnsi="Times New Roman" w:cs="Times New Roman"/>
          <w:b/>
          <w:sz w:val="24"/>
          <w:szCs w:val="24"/>
          <w:lang w:val="pl-PL"/>
        </w:rPr>
      </w:pPr>
    </w:p>
    <w:p w14:paraId="2F53D756" w14:textId="77777777" w:rsidR="00DB370D" w:rsidRDefault="00DB370D" w:rsidP="00DB370D">
      <w:pPr>
        <w:spacing w:after="0" w:line="240" w:lineRule="auto"/>
        <w:rPr>
          <w:rFonts w:ascii="Times New Roman" w:hAnsi="Times New Roman" w:cs="Times New Roman"/>
          <w:b/>
          <w:sz w:val="24"/>
          <w:szCs w:val="24"/>
          <w:lang w:val="sr-Cyrl-RS"/>
        </w:rPr>
      </w:pPr>
    </w:p>
    <w:p w14:paraId="3E78D0F7" w14:textId="77777777" w:rsidR="00DB370D" w:rsidRDefault="00DB370D" w:rsidP="00DB370D">
      <w:pPr>
        <w:spacing w:after="0" w:line="240" w:lineRule="auto"/>
        <w:rPr>
          <w:rFonts w:ascii="Times New Roman" w:hAnsi="Times New Roman" w:cs="Times New Roman"/>
          <w:b/>
          <w:sz w:val="24"/>
          <w:szCs w:val="24"/>
          <w:lang w:val="sr-Cyrl-RS"/>
        </w:rPr>
      </w:pPr>
    </w:p>
    <w:p w14:paraId="3BF55B96" w14:textId="77777777" w:rsidR="00DB370D" w:rsidRDefault="00DB370D" w:rsidP="00DB370D">
      <w:pPr>
        <w:spacing w:after="0" w:line="240" w:lineRule="auto"/>
        <w:rPr>
          <w:rFonts w:ascii="Times New Roman" w:hAnsi="Times New Roman" w:cs="Times New Roman"/>
          <w:b/>
          <w:sz w:val="24"/>
          <w:szCs w:val="24"/>
          <w:lang w:val="sr-Cyrl-RS"/>
        </w:rPr>
      </w:pPr>
    </w:p>
    <w:p w14:paraId="4EC76AC0" w14:textId="77777777" w:rsidR="00DB370D" w:rsidRDefault="00DB370D" w:rsidP="00DB370D">
      <w:pPr>
        <w:spacing w:after="0" w:line="240" w:lineRule="auto"/>
        <w:rPr>
          <w:rFonts w:ascii="Times New Roman" w:hAnsi="Times New Roman" w:cs="Times New Roman"/>
          <w:b/>
          <w:sz w:val="24"/>
          <w:szCs w:val="24"/>
          <w:lang w:val="sr-Cyrl-RS"/>
        </w:rPr>
      </w:pPr>
    </w:p>
    <w:p w14:paraId="535718BF" w14:textId="77777777" w:rsidR="00DB370D" w:rsidRDefault="00DB370D" w:rsidP="00DB370D">
      <w:pPr>
        <w:spacing w:after="0" w:line="240" w:lineRule="auto"/>
        <w:rPr>
          <w:rFonts w:ascii="Times New Roman" w:hAnsi="Times New Roman" w:cs="Times New Roman"/>
          <w:b/>
          <w:sz w:val="24"/>
          <w:szCs w:val="24"/>
          <w:lang w:val="sr-Cyrl-RS"/>
        </w:rPr>
      </w:pPr>
    </w:p>
    <w:p w14:paraId="4F5D3ECA" w14:textId="77777777" w:rsidR="00DB370D" w:rsidRDefault="00DB370D" w:rsidP="00DB370D">
      <w:pPr>
        <w:spacing w:after="0" w:line="240" w:lineRule="auto"/>
        <w:rPr>
          <w:rFonts w:ascii="Times New Roman" w:hAnsi="Times New Roman" w:cs="Times New Roman"/>
          <w:b/>
          <w:sz w:val="24"/>
          <w:szCs w:val="24"/>
          <w:lang w:val="sr-Cyrl-RS"/>
        </w:rPr>
      </w:pPr>
    </w:p>
    <w:p w14:paraId="473E9856" w14:textId="77777777" w:rsidR="00DB370D" w:rsidRDefault="00DB370D" w:rsidP="00DB370D">
      <w:pPr>
        <w:spacing w:after="0" w:line="240" w:lineRule="auto"/>
        <w:rPr>
          <w:rFonts w:ascii="Times New Roman" w:hAnsi="Times New Roman" w:cs="Times New Roman"/>
          <w:b/>
          <w:sz w:val="24"/>
          <w:szCs w:val="24"/>
          <w:lang w:val="sr-Cyrl-RS"/>
        </w:rPr>
      </w:pPr>
    </w:p>
    <w:p w14:paraId="4766E39F" w14:textId="77777777" w:rsidR="00DB370D" w:rsidRDefault="00DB370D" w:rsidP="00DB370D">
      <w:pPr>
        <w:spacing w:after="0" w:line="240" w:lineRule="auto"/>
        <w:rPr>
          <w:rFonts w:ascii="Times New Roman" w:hAnsi="Times New Roman" w:cs="Times New Roman"/>
          <w:b/>
          <w:sz w:val="24"/>
          <w:szCs w:val="24"/>
          <w:lang w:val="sr-Cyrl-RS"/>
        </w:rPr>
      </w:pPr>
    </w:p>
    <w:p w14:paraId="5137366F" w14:textId="77777777" w:rsidR="00DB370D" w:rsidRDefault="00DB370D" w:rsidP="00DB370D">
      <w:pPr>
        <w:spacing w:after="0" w:line="240" w:lineRule="auto"/>
        <w:rPr>
          <w:rFonts w:ascii="Times New Roman" w:hAnsi="Times New Roman" w:cs="Times New Roman"/>
          <w:b/>
          <w:sz w:val="24"/>
          <w:szCs w:val="24"/>
          <w:lang w:val="sr-Cyrl-RS"/>
        </w:rPr>
      </w:pPr>
    </w:p>
    <w:p w14:paraId="4E301AD6" w14:textId="77777777" w:rsidR="00DB370D" w:rsidRDefault="00DB370D" w:rsidP="00DB370D">
      <w:pPr>
        <w:spacing w:after="0" w:line="240" w:lineRule="auto"/>
        <w:rPr>
          <w:rFonts w:ascii="Times New Roman" w:hAnsi="Times New Roman" w:cs="Times New Roman"/>
          <w:b/>
          <w:sz w:val="24"/>
          <w:szCs w:val="24"/>
          <w:lang w:val="sr-Cyrl-RS"/>
        </w:rPr>
      </w:pPr>
    </w:p>
    <w:p w14:paraId="26826DC5" w14:textId="77777777" w:rsidR="00DB370D" w:rsidRPr="00DB370D" w:rsidRDefault="00DB370D" w:rsidP="00DB370D">
      <w:pPr>
        <w:spacing w:after="0" w:line="240" w:lineRule="auto"/>
        <w:rPr>
          <w:rFonts w:ascii="Times New Roman" w:hAnsi="Times New Roman" w:cs="Times New Roman"/>
          <w:b/>
          <w:sz w:val="24"/>
          <w:szCs w:val="24"/>
          <w:lang w:val="sr-Cyrl-RS"/>
        </w:rPr>
      </w:pPr>
    </w:p>
    <w:p w14:paraId="74B9D2DD" w14:textId="77777777" w:rsidR="00DB370D" w:rsidRDefault="00DB370D" w:rsidP="00DB370D">
      <w:pPr>
        <w:spacing w:after="0" w:line="240" w:lineRule="auto"/>
        <w:rPr>
          <w:rFonts w:ascii="Times New Roman" w:hAnsi="Times New Roman" w:cs="Times New Roman"/>
          <w:b/>
          <w:sz w:val="24"/>
          <w:szCs w:val="24"/>
          <w:lang w:val="sr-Cyrl-RS"/>
        </w:rPr>
      </w:pPr>
    </w:p>
    <w:p w14:paraId="394B77A4" w14:textId="77777777" w:rsidR="001D4F6D" w:rsidRPr="007F7717" w:rsidRDefault="001D4F6D" w:rsidP="00DB370D">
      <w:pPr>
        <w:spacing w:after="0" w:line="240" w:lineRule="auto"/>
        <w:rPr>
          <w:rFonts w:ascii="Times New Roman" w:hAnsi="Times New Roman" w:cs="Times New Roman"/>
          <w:b/>
          <w:sz w:val="24"/>
          <w:szCs w:val="24"/>
          <w:lang w:val="sr-Latn-RS"/>
        </w:rPr>
      </w:pPr>
    </w:p>
    <w:p w14:paraId="17DB6040" w14:textId="77777777" w:rsidR="00DB370D" w:rsidRDefault="00DB370D" w:rsidP="00DB370D">
      <w:pPr>
        <w:spacing w:after="0" w:line="240" w:lineRule="auto"/>
        <w:rPr>
          <w:rFonts w:ascii="Times New Roman" w:hAnsi="Times New Roman" w:cs="Times New Roman"/>
          <w:b/>
          <w:sz w:val="24"/>
          <w:szCs w:val="24"/>
          <w:lang w:val="sr-Cyrl-RS"/>
        </w:rPr>
      </w:pPr>
    </w:p>
    <w:p w14:paraId="11423FEB" w14:textId="77777777" w:rsidR="00777C97" w:rsidRPr="00777C97" w:rsidRDefault="00777C97" w:rsidP="00DB370D">
      <w:pPr>
        <w:spacing w:after="0" w:line="240" w:lineRule="auto"/>
        <w:rPr>
          <w:rFonts w:ascii="Times New Roman" w:hAnsi="Times New Roman" w:cs="Times New Roman"/>
          <w:b/>
          <w:sz w:val="24"/>
          <w:szCs w:val="24"/>
          <w:lang w:val="sr-Cyrl-RS"/>
        </w:rPr>
      </w:pPr>
    </w:p>
    <w:p w14:paraId="1394397C" w14:textId="63DBCF27" w:rsidR="00C51FE5" w:rsidRPr="00C51FE5" w:rsidRDefault="00C51FE5" w:rsidP="00C51FE5">
      <w:pPr>
        <w:shd w:val="clear" w:color="auto" w:fill="B8CCE4"/>
        <w:suppressAutoHyphens/>
        <w:spacing w:after="0" w:line="100" w:lineRule="atLeast"/>
        <w:jc w:val="center"/>
        <w:rPr>
          <w:rFonts w:ascii="Cambria" w:eastAsia="Arial Unicode MS" w:hAnsi="Cambria" w:cs="Arial"/>
          <w:b/>
          <w:bCs/>
          <w:i/>
          <w:iCs/>
          <w:kern w:val="2"/>
          <w:lang w:val="sr-Cyrl-CS" w:eastAsia="ar-SA"/>
        </w:rPr>
      </w:pPr>
      <w:r w:rsidRPr="00C51FE5">
        <w:rPr>
          <w:rFonts w:ascii="Cambria" w:eastAsia="Arial Unicode MS" w:hAnsi="Cambria" w:cs="Arial"/>
          <w:b/>
          <w:bCs/>
          <w:i/>
          <w:iCs/>
          <w:kern w:val="2"/>
          <w:lang w:val="sr-Cyrl-CS" w:eastAsia="ar-SA"/>
        </w:rPr>
        <w:t>ОБРАЗАЦ СТРУКТУРЕ ЦЕНЕ СА УПУТСТВОМ КАКО ДА СЕ ПОПУНИ</w:t>
      </w:r>
    </w:p>
    <w:p w14:paraId="386E0A09" w14:textId="77777777" w:rsidR="00C51FE5" w:rsidRPr="00C51FE5" w:rsidRDefault="00C51FE5" w:rsidP="00C51FE5">
      <w:pPr>
        <w:suppressAutoHyphens/>
        <w:spacing w:after="0" w:line="100" w:lineRule="atLeast"/>
        <w:jc w:val="center"/>
        <w:rPr>
          <w:rFonts w:ascii="Cambria" w:eastAsia="Arial Unicode MS" w:hAnsi="Cambria" w:cs="Arial"/>
          <w:bCs/>
          <w:color w:val="000000"/>
          <w:kern w:val="2"/>
          <w:lang w:eastAsia="ar-SA"/>
        </w:rPr>
      </w:pPr>
    </w:p>
    <w:p w14:paraId="0D459CD4" w14:textId="77777777" w:rsidR="00C51FE5" w:rsidRPr="00C51FE5" w:rsidRDefault="00C51FE5" w:rsidP="00C51FE5">
      <w:pPr>
        <w:suppressAutoHyphens/>
        <w:spacing w:after="0" w:line="100" w:lineRule="atLeast"/>
        <w:jc w:val="center"/>
        <w:rPr>
          <w:rFonts w:ascii="Times New Roman" w:eastAsia="TimesNewRomanPSMT" w:hAnsi="Times New Roman" w:cs="Times New Roman"/>
          <w:b/>
          <w:bCs/>
          <w:kern w:val="2"/>
          <w:sz w:val="24"/>
          <w:szCs w:val="24"/>
          <w:lang w:val="sr-Cyrl-RS"/>
        </w:rPr>
      </w:pPr>
    </w:p>
    <w:p w14:paraId="429E3114" w14:textId="77777777" w:rsidR="00C51FE5" w:rsidRPr="00C51FE5" w:rsidRDefault="00C51FE5" w:rsidP="00C51FE5">
      <w:pPr>
        <w:suppressAutoHyphens/>
        <w:spacing w:after="0" w:line="100" w:lineRule="atLeast"/>
        <w:jc w:val="center"/>
        <w:rPr>
          <w:rFonts w:ascii="Times New Roman" w:eastAsia="TimesNewRomanPSMT" w:hAnsi="Times New Roman" w:cs="Times New Roman"/>
          <w:b/>
          <w:bCs/>
          <w:kern w:val="2"/>
          <w:sz w:val="24"/>
          <w:szCs w:val="24"/>
          <w:lang w:val="sr-Cyrl-RS"/>
        </w:rPr>
      </w:pPr>
    </w:p>
    <w:tbl>
      <w:tblPr>
        <w:tblW w:w="0" w:type="auto"/>
        <w:tblLook w:val="01E0" w:firstRow="1" w:lastRow="1" w:firstColumn="1" w:lastColumn="1" w:noHBand="0" w:noVBand="0"/>
      </w:tblPr>
      <w:tblGrid>
        <w:gridCol w:w="9062"/>
      </w:tblGrid>
      <w:tr w:rsidR="00C51FE5" w:rsidRPr="00C51FE5" w14:paraId="55B50420" w14:textId="77777777">
        <w:trPr>
          <w:trHeight w:val="683"/>
        </w:trPr>
        <w:tc>
          <w:tcPr>
            <w:tcW w:w="12468" w:type="dxa"/>
            <w:tcBorders>
              <w:top w:val="single" w:sz="4" w:space="0" w:color="auto"/>
              <w:left w:val="single" w:sz="4" w:space="0" w:color="auto"/>
              <w:bottom w:val="single" w:sz="4" w:space="0" w:color="auto"/>
              <w:right w:val="single" w:sz="4" w:space="0" w:color="auto"/>
            </w:tcBorders>
            <w:hideMark/>
          </w:tcPr>
          <w:p w14:paraId="49CDB1B8" w14:textId="0CBE5732"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Pr>
                <w:rFonts w:ascii="Times New Roman" w:eastAsia="TimesNewRomanPSMT" w:hAnsi="Times New Roman" w:cs="Times New Roman"/>
                <w:b/>
                <w:bCs/>
                <w:iCs/>
                <w:kern w:val="2"/>
                <w:sz w:val="24"/>
                <w:szCs w:val="24"/>
                <w:lang w:val="sr-Cyrl-RS"/>
              </w:rPr>
              <w:t>Н</w:t>
            </w:r>
            <w:r w:rsidRPr="00C51FE5">
              <w:rPr>
                <w:rFonts w:ascii="Times New Roman" w:eastAsia="TimesNewRomanPSMT" w:hAnsi="Times New Roman" w:cs="Times New Roman"/>
                <w:b/>
                <w:bCs/>
                <w:iCs/>
                <w:kern w:val="2"/>
                <w:sz w:val="24"/>
                <w:szCs w:val="24"/>
                <w:lang w:val="sr-Latn-CS"/>
              </w:rPr>
              <w:t xml:space="preserve">абавка број: </w:t>
            </w:r>
            <w:r w:rsidRPr="00C51FE5">
              <w:rPr>
                <w:rFonts w:ascii="Times New Roman" w:eastAsia="TimesNewRomanPSMT" w:hAnsi="Times New Roman" w:cs="Times New Roman"/>
                <w:b/>
                <w:bCs/>
                <w:iCs/>
                <w:kern w:val="2"/>
                <w:sz w:val="24"/>
                <w:szCs w:val="24"/>
                <w:lang w:val="sr-Cyrl-CS"/>
              </w:rPr>
              <w:t>401-</w:t>
            </w:r>
            <w:r w:rsidR="00931023">
              <w:rPr>
                <w:rFonts w:ascii="Times New Roman" w:eastAsia="TimesNewRomanPSMT" w:hAnsi="Times New Roman" w:cs="Times New Roman"/>
                <w:b/>
                <w:bCs/>
                <w:iCs/>
                <w:kern w:val="2"/>
                <w:sz w:val="24"/>
                <w:szCs w:val="24"/>
                <w:lang w:val="sr-Cyrl-CS"/>
              </w:rPr>
              <w:t>37</w:t>
            </w:r>
            <w:r w:rsidRPr="00C51FE5">
              <w:rPr>
                <w:rFonts w:ascii="Times New Roman" w:eastAsia="TimesNewRomanPSMT" w:hAnsi="Times New Roman" w:cs="Times New Roman"/>
                <w:b/>
                <w:bCs/>
                <w:iCs/>
                <w:kern w:val="2"/>
                <w:sz w:val="24"/>
                <w:szCs w:val="24"/>
                <w:lang w:val="sr-Cyrl-CS"/>
              </w:rPr>
              <w:t>/2</w:t>
            </w:r>
            <w:r w:rsidR="00865057">
              <w:rPr>
                <w:rFonts w:ascii="Times New Roman" w:eastAsia="TimesNewRomanPSMT" w:hAnsi="Times New Roman" w:cs="Times New Roman"/>
                <w:b/>
                <w:bCs/>
                <w:iCs/>
                <w:kern w:val="2"/>
                <w:sz w:val="24"/>
                <w:szCs w:val="24"/>
                <w:lang w:val="sr-Cyrl-CS"/>
              </w:rPr>
              <w:t>6</w:t>
            </w:r>
            <w:r w:rsidRPr="00C51FE5">
              <w:rPr>
                <w:rFonts w:ascii="Times New Roman" w:eastAsia="TimesNewRomanPSMT" w:hAnsi="Times New Roman" w:cs="Times New Roman"/>
                <w:b/>
                <w:bCs/>
                <w:iCs/>
                <w:kern w:val="2"/>
                <w:sz w:val="24"/>
                <w:szCs w:val="24"/>
                <w:lang w:val="sr-Cyrl-CS"/>
              </w:rPr>
              <w:t>-13</w:t>
            </w:r>
          </w:p>
          <w:p w14:paraId="52CD432C" w14:textId="48A58E77" w:rsidR="00D7709C" w:rsidRPr="00F5163D" w:rsidRDefault="00C51FE5" w:rsidP="00D7709C">
            <w:pPr>
              <w:spacing w:after="0" w:line="240" w:lineRule="auto"/>
              <w:jc w:val="both"/>
              <w:rPr>
                <w:b/>
                <w:bCs/>
                <w:lang w:val="sr-Latn-RS"/>
              </w:rPr>
            </w:pPr>
            <w:r w:rsidRPr="00C51FE5">
              <w:rPr>
                <w:rFonts w:ascii="Times New Roman" w:eastAsia="TimesNewRomanPSMT" w:hAnsi="Times New Roman" w:cs="Times New Roman"/>
                <w:b/>
                <w:bCs/>
                <w:iCs/>
                <w:kern w:val="2"/>
                <w:sz w:val="24"/>
                <w:szCs w:val="24"/>
                <w:lang w:val="sr-Cyrl-RS"/>
              </w:rPr>
              <w:t>Набавка услуге</w:t>
            </w:r>
            <w:r w:rsidR="000B2975">
              <w:rPr>
                <w:rFonts w:ascii="Times New Roman" w:eastAsia="TimesNewRomanPSMT" w:hAnsi="Times New Roman" w:cs="Times New Roman"/>
                <w:b/>
                <w:bCs/>
                <w:iCs/>
                <w:kern w:val="2"/>
                <w:sz w:val="24"/>
                <w:szCs w:val="24"/>
                <w:lang w:val="sr-Cyrl-RS"/>
              </w:rPr>
              <w:t>:</w:t>
            </w:r>
            <w:r w:rsidRPr="00C51FE5">
              <w:rPr>
                <w:rFonts w:ascii="Times New Roman" w:eastAsia="TimesNewRomanPSMT" w:hAnsi="Times New Roman" w:cs="Times New Roman"/>
                <w:b/>
                <w:bCs/>
                <w:iCs/>
                <w:kern w:val="2"/>
                <w:sz w:val="24"/>
                <w:szCs w:val="24"/>
                <w:lang w:val="sr-Cyrl-RS"/>
              </w:rPr>
              <w:t xml:space="preserve"> </w:t>
            </w:r>
            <w:r w:rsidR="006137CD">
              <w:rPr>
                <w:b/>
                <w:bCs/>
                <w:lang w:val="sr-Cyrl-RS"/>
              </w:rPr>
              <w:t xml:space="preserve">Одржавање </w:t>
            </w:r>
            <w:r w:rsidR="006137CD">
              <w:rPr>
                <w:b/>
                <w:bCs/>
              </w:rPr>
              <w:t xml:space="preserve">IT </w:t>
            </w:r>
            <w:r w:rsidR="006137CD">
              <w:rPr>
                <w:b/>
                <w:bCs/>
                <w:lang w:val="sr-Cyrl-RS"/>
              </w:rPr>
              <w:t>система и пружање техничке подршке</w:t>
            </w:r>
            <w:r w:rsidR="006137CD">
              <w:rPr>
                <w:lang w:val="sr-Cyrl-RS"/>
              </w:rPr>
              <w:t xml:space="preserve"> </w:t>
            </w:r>
          </w:p>
          <w:p w14:paraId="2796E2D3" w14:textId="77777777" w:rsidR="00D7709C" w:rsidRDefault="00D7709C" w:rsidP="00D7709C"/>
          <w:p w14:paraId="7327B76F" w14:textId="62888B72"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tc>
      </w:tr>
      <w:tr w:rsidR="00C51FE5" w:rsidRPr="00C51FE5" w14:paraId="7B502DEF" w14:textId="77777777">
        <w:trPr>
          <w:trHeight w:val="449"/>
        </w:trPr>
        <w:tc>
          <w:tcPr>
            <w:tcW w:w="12468" w:type="dxa"/>
            <w:tcBorders>
              <w:top w:val="single" w:sz="4" w:space="0" w:color="auto"/>
              <w:left w:val="single" w:sz="4" w:space="0" w:color="auto"/>
              <w:bottom w:val="single" w:sz="4" w:space="0" w:color="auto"/>
              <w:right w:val="single" w:sz="4" w:space="0" w:color="auto"/>
            </w:tcBorders>
            <w:hideMark/>
          </w:tcPr>
          <w:p w14:paraId="1C6C218F" w14:textId="3038FAAD" w:rsidR="00C51FE5" w:rsidRPr="00C51FE5" w:rsidRDefault="00C51FE5" w:rsidP="00C51FE5">
            <w:pPr>
              <w:suppressAutoHyphens/>
              <w:spacing w:after="0" w:line="100" w:lineRule="atLeast"/>
              <w:jc w:val="center"/>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Cs/>
                <w:kern w:val="2"/>
                <w:sz w:val="24"/>
                <w:szCs w:val="24"/>
              </w:rPr>
              <w:t>ОБРАЗАЦ ПОНУДЕ</w:t>
            </w:r>
          </w:p>
        </w:tc>
      </w:tr>
    </w:tbl>
    <w:p w14:paraId="4DFF128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4D7588E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roofErr w:type="spellStart"/>
      <w:proofErr w:type="gramStart"/>
      <w:r w:rsidRPr="00C51FE5">
        <w:rPr>
          <w:rFonts w:ascii="Times New Roman" w:eastAsia="TimesNewRomanPSMT" w:hAnsi="Times New Roman" w:cs="Times New Roman"/>
          <w:b/>
          <w:bCs/>
          <w:iCs/>
          <w:kern w:val="2"/>
          <w:sz w:val="24"/>
          <w:szCs w:val="24"/>
        </w:rPr>
        <w:t>Понуда</w:t>
      </w:r>
      <w:proofErr w:type="spellEnd"/>
      <w:r w:rsidRPr="00C51FE5">
        <w:rPr>
          <w:rFonts w:ascii="Times New Roman" w:eastAsia="TimesNewRomanPSMT" w:hAnsi="Times New Roman" w:cs="Times New Roman"/>
          <w:b/>
          <w:bCs/>
          <w:iCs/>
          <w:kern w:val="2"/>
          <w:sz w:val="24"/>
          <w:szCs w:val="24"/>
        </w:rPr>
        <w:t xml:space="preserve">  бр</w:t>
      </w:r>
      <w:proofErr w:type="gramEnd"/>
      <w:r w:rsidRPr="00C51FE5">
        <w:rPr>
          <w:rFonts w:ascii="Times New Roman" w:eastAsia="TimesNewRomanPSMT" w:hAnsi="Times New Roman" w:cs="Times New Roman"/>
          <w:b/>
          <w:bCs/>
          <w:iCs/>
          <w:kern w:val="2"/>
          <w:sz w:val="24"/>
          <w:szCs w:val="24"/>
        </w:rPr>
        <w:t xml:space="preserve">.      ________________      </w:t>
      </w:r>
      <w:proofErr w:type="spellStart"/>
      <w:r w:rsidRPr="00C51FE5">
        <w:rPr>
          <w:rFonts w:ascii="Times New Roman" w:eastAsia="TimesNewRomanPSMT" w:hAnsi="Times New Roman" w:cs="Times New Roman"/>
          <w:b/>
          <w:bCs/>
          <w:iCs/>
          <w:kern w:val="2"/>
          <w:sz w:val="24"/>
          <w:szCs w:val="24"/>
        </w:rPr>
        <w:t>од</w:t>
      </w:r>
      <w:proofErr w:type="spellEnd"/>
      <w:r w:rsidRPr="00C51FE5">
        <w:rPr>
          <w:rFonts w:ascii="Times New Roman" w:eastAsia="TimesNewRomanPSMT" w:hAnsi="Times New Roman" w:cs="Times New Roman"/>
          <w:b/>
          <w:bCs/>
          <w:iCs/>
          <w:kern w:val="2"/>
          <w:sz w:val="24"/>
          <w:szCs w:val="24"/>
        </w:rPr>
        <w:t xml:space="preserve">     _________________</w:t>
      </w:r>
      <w:proofErr w:type="gramStart"/>
      <w:r w:rsidRPr="00C51FE5">
        <w:rPr>
          <w:rFonts w:ascii="Times New Roman" w:eastAsia="TimesNewRomanPSMT" w:hAnsi="Times New Roman" w:cs="Times New Roman"/>
          <w:b/>
          <w:bCs/>
          <w:iCs/>
          <w:kern w:val="2"/>
          <w:sz w:val="24"/>
          <w:szCs w:val="24"/>
        </w:rPr>
        <w:t>_ .</w:t>
      </w:r>
      <w:proofErr w:type="gramEnd"/>
      <w:r w:rsidRPr="00C51FE5">
        <w:rPr>
          <w:rFonts w:ascii="Times New Roman" w:eastAsia="TimesNewRomanPSMT" w:hAnsi="Times New Roman" w:cs="Times New Roman"/>
          <w:b/>
          <w:bCs/>
          <w:iCs/>
          <w:kern w:val="2"/>
          <w:sz w:val="24"/>
          <w:szCs w:val="24"/>
        </w:rPr>
        <w:t xml:space="preserve">      </w:t>
      </w:r>
    </w:p>
    <w:p w14:paraId="3111B59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0F6F8FF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rPr>
        <w:t>1)ОПШТИ ПОДАЦИ О ПОНУЂАЧУ</w:t>
      </w:r>
    </w:p>
    <w:tbl>
      <w:tblPr>
        <w:tblW w:w="0" w:type="auto"/>
        <w:tblLook w:val="01E0" w:firstRow="1" w:lastRow="1" w:firstColumn="1" w:lastColumn="1" w:noHBand="0" w:noVBand="0"/>
      </w:tblPr>
      <w:tblGrid>
        <w:gridCol w:w="4260"/>
        <w:gridCol w:w="4802"/>
      </w:tblGrid>
      <w:tr w:rsidR="00C51FE5" w:rsidRPr="00C51FE5" w14:paraId="56796556" w14:textId="77777777">
        <w:trPr>
          <w:trHeight w:val="503"/>
        </w:trPr>
        <w:tc>
          <w:tcPr>
            <w:tcW w:w="5305" w:type="dxa"/>
            <w:tcBorders>
              <w:top w:val="single" w:sz="4" w:space="0" w:color="auto"/>
              <w:left w:val="single" w:sz="4" w:space="0" w:color="auto"/>
              <w:bottom w:val="single" w:sz="4" w:space="0" w:color="auto"/>
              <w:right w:val="single" w:sz="4" w:space="0" w:color="auto"/>
            </w:tcBorders>
            <w:vAlign w:val="center"/>
            <w:hideMark/>
          </w:tcPr>
          <w:p w14:paraId="45F295C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Назив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0667C83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3FB1A9D"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0A316F4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Адреса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2586EB3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7A078F3"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1338CD4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Матични број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052716C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21E1465"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724CDA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Порески  идентификациони  број понуђача (ПИБ):</w:t>
            </w:r>
          </w:p>
        </w:tc>
        <w:tc>
          <w:tcPr>
            <w:tcW w:w="7136" w:type="dxa"/>
            <w:tcBorders>
              <w:top w:val="single" w:sz="4" w:space="0" w:color="auto"/>
              <w:left w:val="single" w:sz="4" w:space="0" w:color="auto"/>
              <w:bottom w:val="single" w:sz="4" w:space="0" w:color="auto"/>
              <w:right w:val="single" w:sz="4" w:space="0" w:color="auto"/>
            </w:tcBorders>
            <w:vAlign w:val="center"/>
          </w:tcPr>
          <w:p w14:paraId="09717EE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35D1076"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3701548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Име особе за контакт:</w:t>
            </w:r>
          </w:p>
        </w:tc>
        <w:tc>
          <w:tcPr>
            <w:tcW w:w="7136" w:type="dxa"/>
            <w:tcBorders>
              <w:top w:val="single" w:sz="4" w:space="0" w:color="auto"/>
              <w:left w:val="single" w:sz="4" w:space="0" w:color="auto"/>
              <w:bottom w:val="single" w:sz="4" w:space="0" w:color="auto"/>
              <w:right w:val="single" w:sz="4" w:space="0" w:color="auto"/>
            </w:tcBorders>
            <w:vAlign w:val="center"/>
          </w:tcPr>
          <w:p w14:paraId="4914F08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1C005AEF"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644D6465"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Електронска адреса понуђача (e-mail):</w:t>
            </w:r>
          </w:p>
        </w:tc>
        <w:tc>
          <w:tcPr>
            <w:tcW w:w="7136" w:type="dxa"/>
            <w:tcBorders>
              <w:top w:val="single" w:sz="4" w:space="0" w:color="auto"/>
              <w:left w:val="single" w:sz="4" w:space="0" w:color="auto"/>
              <w:bottom w:val="single" w:sz="4" w:space="0" w:color="auto"/>
              <w:right w:val="single" w:sz="4" w:space="0" w:color="auto"/>
            </w:tcBorders>
            <w:vAlign w:val="center"/>
          </w:tcPr>
          <w:p w14:paraId="08115541"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472C5F9"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54AD3E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Телефон:</w:t>
            </w:r>
          </w:p>
        </w:tc>
        <w:tc>
          <w:tcPr>
            <w:tcW w:w="7136" w:type="dxa"/>
            <w:tcBorders>
              <w:top w:val="single" w:sz="4" w:space="0" w:color="auto"/>
              <w:left w:val="single" w:sz="4" w:space="0" w:color="auto"/>
              <w:bottom w:val="single" w:sz="4" w:space="0" w:color="auto"/>
              <w:right w:val="single" w:sz="4" w:space="0" w:color="auto"/>
            </w:tcBorders>
            <w:vAlign w:val="center"/>
          </w:tcPr>
          <w:p w14:paraId="154DCB0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0114EB7" w14:textId="77777777">
        <w:trPr>
          <w:trHeight w:val="296"/>
        </w:trPr>
        <w:tc>
          <w:tcPr>
            <w:tcW w:w="5305" w:type="dxa"/>
            <w:tcBorders>
              <w:top w:val="single" w:sz="4" w:space="0" w:color="auto"/>
              <w:left w:val="single" w:sz="4" w:space="0" w:color="auto"/>
              <w:bottom w:val="single" w:sz="4" w:space="0" w:color="auto"/>
              <w:right w:val="single" w:sz="4" w:space="0" w:color="auto"/>
            </w:tcBorders>
            <w:vAlign w:val="center"/>
            <w:hideMark/>
          </w:tcPr>
          <w:p w14:paraId="2221DA05"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Телефакс:</w:t>
            </w:r>
          </w:p>
        </w:tc>
        <w:tc>
          <w:tcPr>
            <w:tcW w:w="7136" w:type="dxa"/>
            <w:tcBorders>
              <w:top w:val="single" w:sz="4" w:space="0" w:color="auto"/>
              <w:left w:val="single" w:sz="4" w:space="0" w:color="auto"/>
              <w:bottom w:val="single" w:sz="4" w:space="0" w:color="auto"/>
              <w:right w:val="single" w:sz="4" w:space="0" w:color="auto"/>
            </w:tcBorders>
            <w:vAlign w:val="center"/>
          </w:tcPr>
          <w:p w14:paraId="07B5AF4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9915201" w14:textId="77777777">
        <w:trPr>
          <w:trHeight w:val="503"/>
        </w:trPr>
        <w:tc>
          <w:tcPr>
            <w:tcW w:w="5305" w:type="dxa"/>
            <w:tcBorders>
              <w:top w:val="single" w:sz="4" w:space="0" w:color="auto"/>
              <w:left w:val="single" w:sz="4" w:space="0" w:color="auto"/>
              <w:bottom w:val="single" w:sz="4" w:space="0" w:color="auto"/>
              <w:right w:val="single" w:sz="4" w:space="0" w:color="auto"/>
            </w:tcBorders>
            <w:vAlign w:val="center"/>
            <w:hideMark/>
          </w:tcPr>
          <w:p w14:paraId="1305B73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Број рачуна понуђача и назив банке:</w:t>
            </w:r>
          </w:p>
        </w:tc>
        <w:tc>
          <w:tcPr>
            <w:tcW w:w="7136" w:type="dxa"/>
            <w:tcBorders>
              <w:top w:val="single" w:sz="4" w:space="0" w:color="auto"/>
              <w:left w:val="single" w:sz="4" w:space="0" w:color="auto"/>
              <w:bottom w:val="single" w:sz="4" w:space="0" w:color="auto"/>
              <w:right w:val="single" w:sz="4" w:space="0" w:color="auto"/>
            </w:tcBorders>
            <w:vAlign w:val="center"/>
          </w:tcPr>
          <w:p w14:paraId="5D52B908"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317DB855" w14:textId="77777777">
        <w:trPr>
          <w:trHeight w:val="530"/>
        </w:trPr>
        <w:tc>
          <w:tcPr>
            <w:tcW w:w="5305" w:type="dxa"/>
            <w:tcBorders>
              <w:top w:val="single" w:sz="4" w:space="0" w:color="auto"/>
              <w:left w:val="single" w:sz="4" w:space="0" w:color="auto"/>
              <w:bottom w:val="single" w:sz="4" w:space="0" w:color="auto"/>
              <w:right w:val="single" w:sz="4" w:space="0" w:color="auto"/>
            </w:tcBorders>
            <w:vAlign w:val="center"/>
            <w:hideMark/>
          </w:tcPr>
          <w:p w14:paraId="6703D1F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 xml:space="preserve">Лице овлашћено  за  отписивање </w:t>
            </w:r>
            <w:r w:rsidRPr="00C51FE5">
              <w:rPr>
                <w:rFonts w:ascii="Times New Roman" w:eastAsia="TimesNewRomanPSMT" w:hAnsi="Times New Roman" w:cs="Times New Roman"/>
                <w:b/>
                <w:bCs/>
                <w:iCs/>
                <w:kern w:val="2"/>
                <w:sz w:val="24"/>
                <w:szCs w:val="24"/>
                <w:lang w:val="sr-Cyrl-CS"/>
              </w:rPr>
              <w:t>уговора:</w:t>
            </w:r>
          </w:p>
        </w:tc>
        <w:tc>
          <w:tcPr>
            <w:tcW w:w="7136" w:type="dxa"/>
            <w:tcBorders>
              <w:top w:val="single" w:sz="4" w:space="0" w:color="auto"/>
              <w:left w:val="single" w:sz="4" w:space="0" w:color="auto"/>
              <w:bottom w:val="single" w:sz="4" w:space="0" w:color="auto"/>
              <w:right w:val="single" w:sz="4" w:space="0" w:color="auto"/>
            </w:tcBorders>
            <w:vAlign w:val="center"/>
          </w:tcPr>
          <w:p w14:paraId="189BF11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bl>
    <w:p w14:paraId="3F1563B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p w14:paraId="329ECD8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p>
    <w:p w14:paraId="113F856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rPr>
        <w:t>2) ПОНУДУ ПОДНОСИ:</w:t>
      </w:r>
    </w:p>
    <w:tbl>
      <w:tblPr>
        <w:tblW w:w="0" w:type="auto"/>
        <w:tblLook w:val="01E0" w:firstRow="1" w:lastRow="1" w:firstColumn="1" w:lastColumn="1" w:noHBand="0" w:noVBand="0"/>
      </w:tblPr>
      <w:tblGrid>
        <w:gridCol w:w="9062"/>
      </w:tblGrid>
      <w:tr w:rsidR="00C51FE5" w:rsidRPr="00C51FE5" w14:paraId="65040FAC" w14:textId="77777777">
        <w:trPr>
          <w:trHeight w:val="377"/>
        </w:trPr>
        <w:tc>
          <w:tcPr>
            <w:tcW w:w="12487" w:type="dxa"/>
            <w:tcBorders>
              <w:top w:val="single" w:sz="4" w:space="0" w:color="auto"/>
              <w:left w:val="single" w:sz="4" w:space="0" w:color="auto"/>
              <w:bottom w:val="single" w:sz="4" w:space="0" w:color="auto"/>
              <w:right w:val="single" w:sz="4" w:space="0" w:color="auto"/>
            </w:tcBorders>
            <w:hideMark/>
          </w:tcPr>
          <w:p w14:paraId="4CEE176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Latn-CS"/>
              </w:rPr>
              <w:t>А) САМОСТАЛНО</w:t>
            </w:r>
          </w:p>
        </w:tc>
      </w:tr>
      <w:tr w:rsidR="00C51FE5" w:rsidRPr="00C51FE5" w14:paraId="378E0183" w14:textId="77777777">
        <w:trPr>
          <w:trHeight w:val="332"/>
        </w:trPr>
        <w:tc>
          <w:tcPr>
            <w:tcW w:w="12487" w:type="dxa"/>
            <w:tcBorders>
              <w:top w:val="single" w:sz="4" w:space="0" w:color="auto"/>
              <w:left w:val="single" w:sz="4" w:space="0" w:color="auto"/>
              <w:bottom w:val="single" w:sz="4" w:space="0" w:color="auto"/>
              <w:right w:val="single" w:sz="4" w:space="0" w:color="auto"/>
            </w:tcBorders>
            <w:hideMark/>
          </w:tcPr>
          <w:p w14:paraId="67DA2A1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Cs/>
                <w:kern w:val="2"/>
                <w:sz w:val="24"/>
                <w:szCs w:val="24"/>
                <w:lang w:val="sr-Latn-CS"/>
              </w:rPr>
              <w:t>Б) СА ПОД</w:t>
            </w:r>
            <w:r w:rsidRPr="00C51FE5">
              <w:rPr>
                <w:rFonts w:ascii="Times New Roman" w:eastAsia="TimesNewRomanPSMT" w:hAnsi="Times New Roman" w:cs="Times New Roman"/>
                <w:b/>
                <w:bCs/>
                <w:iCs/>
                <w:kern w:val="2"/>
                <w:sz w:val="24"/>
                <w:szCs w:val="24"/>
                <w:lang w:val="sr-Cyrl-RS"/>
              </w:rPr>
              <w:t>ИЗВРШИОЦЕМ</w:t>
            </w:r>
          </w:p>
        </w:tc>
      </w:tr>
      <w:tr w:rsidR="00C51FE5" w:rsidRPr="00C51FE5" w14:paraId="7890B1DC" w14:textId="77777777">
        <w:trPr>
          <w:trHeight w:val="313"/>
        </w:trPr>
        <w:tc>
          <w:tcPr>
            <w:tcW w:w="12487" w:type="dxa"/>
            <w:tcBorders>
              <w:top w:val="single" w:sz="4" w:space="0" w:color="auto"/>
              <w:left w:val="single" w:sz="4" w:space="0" w:color="auto"/>
              <w:bottom w:val="single" w:sz="4" w:space="0" w:color="auto"/>
              <w:right w:val="single" w:sz="4" w:space="0" w:color="auto"/>
            </w:tcBorders>
            <w:hideMark/>
          </w:tcPr>
          <w:p w14:paraId="5DDCBEC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Latn-CS"/>
              </w:rPr>
              <w:t>В) КАО ЗАЈЕДНИЧКУ ПОНУДУ</w:t>
            </w:r>
          </w:p>
        </w:tc>
      </w:tr>
    </w:tbl>
    <w:p w14:paraId="62043AA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p w14:paraId="574A407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2Б.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51FE5" w:rsidRPr="00C51FE5" w14:paraId="406EF583" w14:textId="77777777">
        <w:tc>
          <w:tcPr>
            <w:tcW w:w="9062" w:type="dxa"/>
            <w:tcBorders>
              <w:top w:val="single" w:sz="4" w:space="0" w:color="auto"/>
              <w:left w:val="single" w:sz="4" w:space="0" w:color="auto"/>
              <w:bottom w:val="single" w:sz="4" w:space="0" w:color="auto"/>
              <w:right w:val="single" w:sz="4" w:space="0" w:color="auto"/>
            </w:tcBorders>
          </w:tcPr>
          <w:p w14:paraId="56986A2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ru-RU"/>
              </w:rPr>
              <w:t>Подизвршилац - (попунити за случај да се понуда подноси са подизвршиоцем, с тим што податке као уговорна страна попуњава само понуђач)</w:t>
            </w:r>
          </w:p>
          <w:p w14:paraId="302E22B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1.________________________________________________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p>
          <w:p w14:paraId="74F7265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sr-Cyrl-RS"/>
              </w:rPr>
            </w:pPr>
            <w:r w:rsidRPr="00C51FE5">
              <w:rPr>
                <w:rFonts w:ascii="Times New Roman" w:eastAsia="TimesNewRomanPSMT" w:hAnsi="Times New Roman" w:cs="Times New Roman"/>
                <w:b/>
                <w:bCs/>
                <w:i/>
                <w:iCs/>
                <w:kern w:val="2"/>
                <w:sz w:val="24"/>
                <w:szCs w:val="24"/>
                <w:lang w:val="ru-RU"/>
              </w:rPr>
              <w:t xml:space="preserve"> </w:t>
            </w:r>
            <w:r w:rsidRPr="00C51FE5">
              <w:rPr>
                <w:rFonts w:ascii="Times New Roman" w:eastAsia="TimesNewRomanPSMT" w:hAnsi="Times New Roman" w:cs="Times New Roman"/>
                <w:b/>
                <w:bCs/>
                <w:i/>
                <w:iCs/>
                <w:kern w:val="2"/>
                <w:sz w:val="24"/>
                <w:szCs w:val="24"/>
                <w:lang w:val="sr-Cyrl-RS"/>
              </w:rPr>
              <w:t xml:space="preserve">                              (</w:t>
            </w:r>
            <w:proofErr w:type="spellStart"/>
            <w:r w:rsidRPr="00C51FE5">
              <w:rPr>
                <w:rFonts w:ascii="Times New Roman" w:eastAsia="TimesNewRomanPSMT" w:hAnsi="Times New Roman" w:cs="Times New Roman"/>
                <w:b/>
                <w:bCs/>
                <w:i/>
                <w:iCs/>
                <w:kern w:val="2"/>
                <w:sz w:val="24"/>
                <w:szCs w:val="24"/>
              </w:rPr>
              <w:t>навести</w:t>
            </w:r>
            <w:proofErr w:type="spellEnd"/>
            <w:r w:rsidRPr="00C51FE5">
              <w:rPr>
                <w:rFonts w:ascii="Times New Roman" w:eastAsia="TimesNewRomanPSMT" w:hAnsi="Times New Roman" w:cs="Times New Roman"/>
                <w:b/>
                <w:bCs/>
                <w:i/>
                <w:iCs/>
                <w:kern w:val="2"/>
                <w:sz w:val="24"/>
                <w:szCs w:val="24"/>
              </w:rPr>
              <w:t xml:space="preserve"> </w:t>
            </w:r>
            <w:proofErr w:type="spellStart"/>
            <w:r w:rsidRPr="00C51FE5">
              <w:rPr>
                <w:rFonts w:ascii="Times New Roman" w:eastAsia="TimesNewRomanPSMT" w:hAnsi="Times New Roman" w:cs="Times New Roman"/>
                <w:b/>
                <w:bCs/>
                <w:i/>
                <w:iCs/>
                <w:kern w:val="2"/>
                <w:sz w:val="24"/>
                <w:szCs w:val="24"/>
              </w:rPr>
              <w:t>назив</w:t>
            </w:r>
            <w:proofErr w:type="spellEnd"/>
            <w:r w:rsidRPr="00C51FE5">
              <w:rPr>
                <w:rFonts w:ascii="Times New Roman" w:eastAsia="TimesNewRomanPSMT" w:hAnsi="Times New Roman" w:cs="Times New Roman"/>
                <w:b/>
                <w:bCs/>
                <w:i/>
                <w:iCs/>
                <w:kern w:val="2"/>
                <w:sz w:val="24"/>
                <w:szCs w:val="24"/>
              </w:rPr>
              <w:t xml:space="preserve"> </w:t>
            </w:r>
            <w:proofErr w:type="spellStart"/>
            <w:r w:rsidRPr="00C51FE5">
              <w:rPr>
                <w:rFonts w:ascii="Times New Roman" w:eastAsia="TimesNewRomanPSMT" w:hAnsi="Times New Roman" w:cs="Times New Roman"/>
                <w:b/>
                <w:bCs/>
                <w:i/>
                <w:iCs/>
                <w:kern w:val="2"/>
                <w:sz w:val="24"/>
                <w:szCs w:val="24"/>
              </w:rPr>
              <w:t>под</w:t>
            </w:r>
            <w:proofErr w:type="spellEnd"/>
            <w:r w:rsidRPr="00C51FE5">
              <w:rPr>
                <w:rFonts w:ascii="Times New Roman" w:eastAsia="TimesNewRomanPSMT" w:hAnsi="Times New Roman" w:cs="Times New Roman"/>
                <w:b/>
                <w:bCs/>
                <w:i/>
                <w:iCs/>
                <w:kern w:val="2"/>
                <w:sz w:val="24"/>
                <w:szCs w:val="24"/>
                <w:lang w:val="sr-Cyrl-RS"/>
              </w:rPr>
              <w:t>извршиоца)</w:t>
            </w:r>
          </w:p>
          <w:p w14:paraId="4887B41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2.________________________________________________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r w:rsidRPr="00C51FE5">
              <w:rPr>
                <w:rFonts w:ascii="Times New Roman" w:eastAsia="TimesNewRomanPSMT" w:hAnsi="Times New Roman" w:cs="Times New Roman"/>
                <w:b/>
                <w:bCs/>
                <w:iCs/>
                <w:kern w:val="2"/>
                <w:sz w:val="24"/>
                <w:szCs w:val="24"/>
                <w:lang w:val="ru-RU"/>
              </w:rPr>
              <w:t>)</w:t>
            </w:r>
          </w:p>
          <w:p w14:paraId="1914F5B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w:t>
            </w:r>
            <w:r w:rsidRPr="00C51FE5">
              <w:rPr>
                <w:rFonts w:ascii="Times New Roman" w:eastAsia="TimesNewRomanPSMT" w:hAnsi="Times New Roman" w:cs="Times New Roman"/>
                <w:b/>
                <w:bCs/>
                <w:i/>
                <w:iCs/>
                <w:kern w:val="2"/>
                <w:sz w:val="24"/>
                <w:szCs w:val="24"/>
                <w:lang w:val="ru-RU"/>
              </w:rPr>
              <w:t>(навести назив подизвршиоца)</w:t>
            </w:r>
          </w:p>
          <w:p w14:paraId="5423C7D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3.________________________________________________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p>
          <w:p w14:paraId="7BB5A8A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
                <w:iCs/>
                <w:kern w:val="2"/>
                <w:sz w:val="24"/>
                <w:szCs w:val="24"/>
                <w:lang w:val="ru-RU"/>
              </w:rPr>
              <w:t xml:space="preserve">                               (навести назив подизвршиоца)</w:t>
            </w:r>
          </w:p>
          <w:p w14:paraId="031478BF"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p>
          <w:p w14:paraId="4368FBF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1) део уговора који извршилац услуга намерава да повери подизвршиоцу (по предмету или у количини, вредности или проценту); </w:t>
            </w:r>
          </w:p>
          <w:p w14:paraId="2D96547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lastRenderedPageBreak/>
              <w:t>_______________________________________________________________________</w:t>
            </w:r>
          </w:p>
          <w:p w14:paraId="7B33837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
                <w:iCs/>
                <w:kern w:val="2"/>
                <w:sz w:val="24"/>
                <w:szCs w:val="24"/>
                <w:lang w:val="ru-RU"/>
              </w:rPr>
              <w:t xml:space="preserve">                                                       (попуњава понуђач)</w:t>
            </w:r>
          </w:p>
          <w:p w14:paraId="0247607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p w14:paraId="074BC4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2) наручилац за део уговора који је извршио подизвршилац:</w:t>
            </w:r>
          </w:p>
          <w:p w14:paraId="00C8546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А) плаћа непосредно подизвршиоцу на рачун______________________код банке______________.                                                         </w:t>
            </w:r>
            <w:r w:rsidRPr="00C51FE5">
              <w:rPr>
                <w:rFonts w:ascii="Times New Roman" w:eastAsia="TimesNewRomanPSMT" w:hAnsi="Times New Roman" w:cs="Times New Roman"/>
                <w:b/>
                <w:bCs/>
                <w:i/>
                <w:iCs/>
                <w:kern w:val="2"/>
                <w:sz w:val="24"/>
                <w:szCs w:val="24"/>
                <w:lang w:val="ru-RU"/>
              </w:rPr>
              <w:t>(попуњава понуђач)</w:t>
            </w:r>
          </w:p>
          <w:p w14:paraId="205A723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w:t>
            </w:r>
          </w:p>
          <w:p w14:paraId="48DC4FC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Б) плаћа извршиоцу услуге.</w:t>
            </w:r>
          </w:p>
          <w:p w14:paraId="46EE1CD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p>
          <w:p w14:paraId="37D435A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
                <w:iCs/>
                <w:kern w:val="2"/>
                <w:sz w:val="24"/>
                <w:szCs w:val="24"/>
                <w:lang w:val="ru-RU"/>
              </w:rPr>
              <w:t>НАПОМЕНА:</w:t>
            </w:r>
            <w:r w:rsidRPr="00C51FE5">
              <w:rPr>
                <w:rFonts w:ascii="Times New Roman" w:eastAsia="TimesNewRomanPSMT" w:hAnsi="Times New Roman" w:cs="Times New Roman"/>
                <w:b/>
                <w:bCs/>
                <w:i/>
                <w:iCs/>
                <w:kern w:val="2"/>
                <w:sz w:val="24"/>
                <w:szCs w:val="24"/>
                <w:lang w:val="sr-Cyrl-RS"/>
              </w:rPr>
              <w:t xml:space="preserve">Уколико наступа са подизвршиоцем, </w:t>
            </w:r>
            <w:r w:rsidRPr="00C51FE5">
              <w:rPr>
                <w:rFonts w:ascii="Times New Roman" w:eastAsia="TimesNewRomanPSMT" w:hAnsi="Times New Roman" w:cs="Times New Roman"/>
                <w:b/>
                <w:bCs/>
                <w:i/>
                <w:iCs/>
                <w:kern w:val="2"/>
                <w:sz w:val="24"/>
                <w:szCs w:val="24"/>
                <w:lang w:val="ru-RU"/>
              </w:rPr>
              <w:t>понуђач попуњава овај део обрасца и заокружује начин плаћања у случају непосредног плаћања подизвршиоцу.</w:t>
            </w:r>
          </w:p>
          <w:p w14:paraId="631BE6B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tc>
      </w:tr>
    </w:tbl>
    <w:p w14:paraId="7BCD862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
          <w:iCs/>
          <w:kern w:val="2"/>
          <w:sz w:val="24"/>
          <w:szCs w:val="24"/>
          <w:lang w:val="sr-Cyrl-CS"/>
        </w:rPr>
        <w:lastRenderedPageBreak/>
        <w:t xml:space="preserve">       </w:t>
      </w:r>
      <w:r w:rsidRPr="00C51FE5">
        <w:rPr>
          <w:rFonts w:ascii="Times New Roman" w:eastAsia="TimesNewRomanPSMT" w:hAnsi="Times New Roman" w:cs="Times New Roman"/>
          <w:b/>
          <w:bCs/>
          <w:i/>
          <w:iCs/>
          <w:kern w:val="2"/>
          <w:sz w:val="24"/>
          <w:szCs w:val="24"/>
          <w:lang w:val="ru-RU"/>
        </w:rPr>
        <w:t xml:space="preserve">   </w:t>
      </w:r>
    </w:p>
    <w:p w14:paraId="16A108D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Cyrl-CS"/>
        </w:rPr>
        <w:t>2</w:t>
      </w:r>
      <w:r w:rsidRPr="00C51FE5">
        <w:rPr>
          <w:rFonts w:ascii="Times New Roman" w:eastAsia="TimesNewRomanPSMT" w:hAnsi="Times New Roman" w:cs="Times New Roman"/>
          <w:b/>
          <w:bCs/>
          <w:iCs/>
          <w:kern w:val="2"/>
          <w:sz w:val="24"/>
          <w:szCs w:val="24"/>
          <w:lang w:val="ru-RU"/>
        </w:rPr>
        <w:t>В</w:t>
      </w:r>
      <w:r w:rsidRPr="00C51FE5">
        <w:rPr>
          <w:rFonts w:ascii="Times New Roman" w:eastAsia="TimesNewRomanPSMT" w:hAnsi="Times New Roman" w:cs="Times New Roman"/>
          <w:b/>
          <w:bCs/>
          <w:iCs/>
          <w:kern w:val="2"/>
          <w:sz w:val="24"/>
          <w:szCs w:val="24"/>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51FE5" w:rsidRPr="00C51FE5" w14:paraId="109AA6A2" w14:textId="77777777">
        <w:tc>
          <w:tcPr>
            <w:tcW w:w="9062" w:type="dxa"/>
            <w:tcBorders>
              <w:top w:val="single" w:sz="4" w:space="0" w:color="auto"/>
              <w:left w:val="single" w:sz="4" w:space="0" w:color="auto"/>
              <w:bottom w:val="single" w:sz="4" w:space="0" w:color="auto"/>
              <w:right w:val="single" w:sz="4" w:space="0" w:color="auto"/>
            </w:tcBorders>
          </w:tcPr>
          <w:p w14:paraId="3ADC3B0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RS"/>
              </w:rPr>
              <w:t>ГРУПА ПОНУЂАЧА</w:t>
            </w:r>
            <w:r w:rsidRPr="00C51FE5">
              <w:rPr>
                <w:rFonts w:ascii="Times New Roman" w:eastAsia="TimesNewRomanPSMT" w:hAnsi="Times New Roman" w:cs="Times New Roman"/>
                <w:b/>
                <w:bCs/>
                <w:iCs/>
                <w:kern w:val="2"/>
                <w:sz w:val="24"/>
                <w:szCs w:val="24"/>
                <w:lang w:val="ru-RU"/>
              </w:rPr>
              <w:t xml:space="preserve"> </w:t>
            </w:r>
            <w:r w:rsidRPr="00C51FE5">
              <w:rPr>
                <w:rFonts w:ascii="Times New Roman" w:eastAsia="TimesNewRomanPSMT" w:hAnsi="Times New Roman" w:cs="Times New Roman"/>
                <w:b/>
                <w:bCs/>
                <w:iCs/>
                <w:kern w:val="2"/>
                <w:sz w:val="24"/>
                <w:szCs w:val="24"/>
                <w:lang w:val="sr-Cyrl-CS"/>
              </w:rPr>
              <w:t>(попунити само за случај заједничке понуде)</w:t>
            </w:r>
          </w:p>
          <w:p w14:paraId="2DD1541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Уколико </w:t>
            </w:r>
            <w:r w:rsidRPr="00C51FE5">
              <w:rPr>
                <w:rFonts w:ascii="Times New Roman" w:eastAsia="TimesNewRomanPSMT" w:hAnsi="Times New Roman" w:cs="Times New Roman"/>
                <w:b/>
                <w:bCs/>
                <w:iCs/>
                <w:kern w:val="2"/>
                <w:sz w:val="24"/>
                <w:szCs w:val="24"/>
                <w:lang w:val="sr-Cyrl-CS"/>
              </w:rPr>
              <w:t xml:space="preserve">је друга уговорна страна група понуђача (заједничка понуда) потребно је навести називе </w:t>
            </w:r>
            <w:r w:rsidRPr="00C51FE5">
              <w:rPr>
                <w:rFonts w:ascii="Times New Roman" w:eastAsia="TimesNewRomanPSMT" w:hAnsi="Times New Roman" w:cs="Times New Roman"/>
                <w:b/>
                <w:bCs/>
                <w:iCs/>
                <w:kern w:val="2"/>
                <w:sz w:val="24"/>
                <w:szCs w:val="24"/>
                <w:u w:val="single"/>
                <w:lang w:val="sr-Cyrl-CS"/>
              </w:rPr>
              <w:t xml:space="preserve">свих </w:t>
            </w:r>
            <w:r w:rsidRPr="00C51FE5">
              <w:rPr>
                <w:rFonts w:ascii="Times New Roman" w:eastAsia="TimesNewRomanPSMT" w:hAnsi="Times New Roman" w:cs="Times New Roman"/>
                <w:b/>
                <w:bCs/>
                <w:iCs/>
                <w:kern w:val="2"/>
                <w:sz w:val="24"/>
                <w:szCs w:val="24"/>
                <w:lang w:val="sr-Cyrl-CS"/>
              </w:rPr>
              <w:t>чланова групе понуђача</w:t>
            </w:r>
            <w:r w:rsidRPr="00C51FE5">
              <w:rPr>
                <w:rFonts w:ascii="Times New Roman" w:eastAsia="TimesNewRomanPSMT" w:hAnsi="Times New Roman" w:cs="Times New Roman"/>
                <w:b/>
                <w:bCs/>
                <w:iCs/>
                <w:kern w:val="2"/>
                <w:sz w:val="24"/>
                <w:szCs w:val="24"/>
                <w:lang w:val="ru-RU"/>
              </w:rPr>
              <w:t>.</w:t>
            </w:r>
            <w:r w:rsidRPr="00C51FE5">
              <w:rPr>
                <w:rFonts w:ascii="Times New Roman" w:eastAsia="TimesNewRomanPSMT" w:hAnsi="Times New Roman" w:cs="Times New Roman"/>
                <w:b/>
                <w:bCs/>
                <w:iCs/>
                <w:kern w:val="2"/>
                <w:sz w:val="24"/>
                <w:szCs w:val="24"/>
                <w:lang w:val="sr-Cyrl-CS"/>
              </w:rPr>
              <w:t xml:space="preserve"> </w:t>
            </w:r>
          </w:p>
          <w:p w14:paraId="5294847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 xml:space="preserve">1.члан   ___________________________________________________________ </w:t>
            </w:r>
          </w:p>
          <w:p w14:paraId="26AAE8A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2.члан   ___________________________________________________________</w:t>
            </w:r>
          </w:p>
          <w:p w14:paraId="05AD231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3.члан  ___________________________________________________________</w:t>
            </w:r>
          </w:p>
          <w:p w14:paraId="5E27246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4.члан  ___________________________________________________________</w:t>
            </w:r>
          </w:p>
          <w:p w14:paraId="1EAD875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p>
          <w:p w14:paraId="022D3C3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Н</w:t>
            </w:r>
            <w:r w:rsidRPr="00C51FE5">
              <w:rPr>
                <w:rFonts w:ascii="Times New Roman" w:eastAsia="TimesNewRomanPSMT" w:hAnsi="Times New Roman" w:cs="Times New Roman"/>
                <w:b/>
                <w:bCs/>
                <w:iCs/>
                <w:kern w:val="2"/>
                <w:sz w:val="24"/>
                <w:szCs w:val="24"/>
                <w:lang w:val="ru-RU"/>
              </w:rPr>
              <w:t>авести који ће од горе наведених чланова групе понуђача бити овлашћени представник групе</w:t>
            </w:r>
            <w:r w:rsidRPr="00C51FE5">
              <w:rPr>
                <w:rFonts w:ascii="Times New Roman" w:eastAsia="TimesNewRomanPSMT" w:hAnsi="Times New Roman" w:cs="Times New Roman"/>
                <w:b/>
                <w:bCs/>
                <w:iCs/>
                <w:kern w:val="2"/>
                <w:sz w:val="24"/>
                <w:szCs w:val="24"/>
                <w:lang w:val="sr-Cyrl-CS"/>
              </w:rPr>
              <w:t>____________________________</w:t>
            </w:r>
            <w:r w:rsidRPr="00C51FE5">
              <w:rPr>
                <w:rFonts w:ascii="Times New Roman" w:eastAsia="TimesNewRomanPSMT" w:hAnsi="Times New Roman" w:cs="Times New Roman"/>
                <w:b/>
                <w:bCs/>
                <w:iCs/>
                <w:kern w:val="2"/>
                <w:sz w:val="24"/>
                <w:szCs w:val="24"/>
                <w:lang w:val="ru-RU"/>
              </w:rPr>
              <w:t>___________________</w:t>
            </w:r>
            <w:r w:rsidRPr="00C51FE5">
              <w:rPr>
                <w:rFonts w:ascii="Times New Roman" w:eastAsia="TimesNewRomanPSMT" w:hAnsi="Times New Roman" w:cs="Times New Roman"/>
                <w:b/>
                <w:bCs/>
                <w:iCs/>
                <w:kern w:val="2"/>
                <w:sz w:val="24"/>
                <w:szCs w:val="24"/>
                <w:lang w:val="sr-Cyrl-CS"/>
              </w:rPr>
              <w:t xml:space="preserve">                                                                                  </w:t>
            </w:r>
          </w:p>
          <w:p w14:paraId="1C6AF0C1"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Cyrl-CS"/>
              </w:rPr>
              <w:t>Навести овлашћено лице које заступа тог члана понуђача _________________________________________________________________________</w:t>
            </w:r>
          </w:p>
          <w:p w14:paraId="4DA2E47F"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7D24B87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
                <w:iCs/>
                <w:kern w:val="2"/>
                <w:sz w:val="24"/>
                <w:szCs w:val="24"/>
                <w:lang w:val="ru-RU"/>
              </w:rPr>
              <w:t>НАПОМЕНА:</w:t>
            </w:r>
            <w:r w:rsidRPr="00C51FE5">
              <w:rPr>
                <w:rFonts w:ascii="Times New Roman" w:eastAsia="TimesNewRomanPSMT" w:hAnsi="Times New Roman" w:cs="Times New Roman"/>
                <w:b/>
                <w:bCs/>
                <w:i/>
                <w:iCs/>
                <w:kern w:val="2"/>
                <w:sz w:val="24"/>
                <w:szCs w:val="24"/>
                <w:lang w:val="sr-Cyrl-RS"/>
              </w:rPr>
              <w:t xml:space="preserve">Уколико понуду подноси група понуђача, овлашћени члан групе </w:t>
            </w:r>
            <w:r w:rsidRPr="00C51FE5">
              <w:rPr>
                <w:rFonts w:ascii="Times New Roman" w:eastAsia="TimesNewRomanPSMT" w:hAnsi="Times New Roman" w:cs="Times New Roman"/>
                <w:b/>
                <w:bCs/>
                <w:i/>
                <w:iCs/>
                <w:kern w:val="2"/>
                <w:sz w:val="24"/>
                <w:szCs w:val="24"/>
                <w:lang w:val="ru-RU"/>
              </w:rPr>
              <w:t>понуђача попуњава овај део обрасца.</w:t>
            </w:r>
          </w:p>
          <w:p w14:paraId="04C4E53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tc>
      </w:tr>
    </w:tbl>
    <w:p w14:paraId="17F7500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55EB3FE8" w14:textId="6880C51C" w:rsidR="00C51FE5" w:rsidRDefault="00C51FE5" w:rsidP="00215BDD">
      <w:pPr>
        <w:suppressAutoHyphens/>
        <w:spacing w:after="0" w:line="100" w:lineRule="atLeast"/>
        <w:jc w:val="both"/>
        <w:rPr>
          <w:rFonts w:ascii="Times New Roman" w:eastAsia="TimesNewRomanPSMT" w:hAnsi="Times New Roman" w:cs="Times New Roman"/>
          <w:b/>
          <w:bCs/>
          <w:iCs/>
          <w:kern w:val="2"/>
          <w:sz w:val="24"/>
          <w:szCs w:val="24"/>
          <w:lang w:val="sr-Cyrl-RS"/>
        </w:rPr>
      </w:pPr>
      <w:proofErr w:type="spellStart"/>
      <w:r w:rsidRPr="00C51FE5">
        <w:rPr>
          <w:rFonts w:ascii="Times New Roman" w:eastAsia="TimesNewRomanPSMT" w:hAnsi="Times New Roman" w:cs="Times New Roman"/>
          <w:b/>
          <w:bCs/>
          <w:iCs/>
          <w:kern w:val="2"/>
          <w:sz w:val="24"/>
          <w:szCs w:val="24"/>
        </w:rPr>
        <w:t>Напомена</w:t>
      </w:r>
      <w:proofErr w:type="spellEnd"/>
      <w:r w:rsidRPr="00C51FE5">
        <w:rPr>
          <w:rFonts w:ascii="Times New Roman" w:eastAsia="TimesNewRomanPSMT" w:hAnsi="Times New Roman" w:cs="Times New Roman"/>
          <w:b/>
          <w:bCs/>
          <w:iCs/>
          <w:kern w:val="2"/>
          <w:sz w:val="24"/>
          <w:szCs w:val="24"/>
        </w:rPr>
        <w:t xml:space="preserve">:  </w:t>
      </w:r>
      <w:proofErr w:type="spellStart"/>
      <w:proofErr w:type="gramStart"/>
      <w:r w:rsidRPr="00C51FE5">
        <w:rPr>
          <w:rFonts w:ascii="Times New Roman" w:eastAsia="TimesNewRomanPSMT" w:hAnsi="Times New Roman" w:cs="Times New Roman"/>
          <w:b/>
          <w:bCs/>
          <w:iCs/>
          <w:kern w:val="2"/>
          <w:sz w:val="24"/>
          <w:szCs w:val="24"/>
        </w:rPr>
        <w:t>заокружити</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начин</w:t>
      </w:r>
      <w:proofErr w:type="spellEnd"/>
      <w:proofErr w:type="gramEnd"/>
      <w:r w:rsidRPr="00C51FE5">
        <w:rPr>
          <w:rFonts w:ascii="Times New Roman" w:eastAsia="TimesNewRomanPSMT" w:hAnsi="Times New Roman" w:cs="Times New Roman"/>
          <w:b/>
          <w:bCs/>
          <w:iCs/>
          <w:kern w:val="2"/>
          <w:sz w:val="24"/>
          <w:szCs w:val="24"/>
        </w:rPr>
        <w:t xml:space="preserve">  </w:t>
      </w:r>
      <w:proofErr w:type="spellStart"/>
      <w:proofErr w:type="gramStart"/>
      <w:r w:rsidRPr="00C51FE5">
        <w:rPr>
          <w:rFonts w:ascii="Times New Roman" w:eastAsia="TimesNewRomanPSMT" w:hAnsi="Times New Roman" w:cs="Times New Roman"/>
          <w:b/>
          <w:bCs/>
          <w:iCs/>
          <w:kern w:val="2"/>
          <w:sz w:val="24"/>
          <w:szCs w:val="24"/>
        </w:rPr>
        <w:t>подношења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понуде</w:t>
      </w:r>
      <w:proofErr w:type="spellEnd"/>
      <w:proofErr w:type="gramEnd"/>
      <w:r w:rsidRPr="00C51FE5">
        <w:rPr>
          <w:rFonts w:ascii="Times New Roman" w:eastAsia="TimesNewRomanPSMT" w:hAnsi="Times New Roman" w:cs="Times New Roman"/>
          <w:b/>
          <w:bCs/>
          <w:iCs/>
          <w:kern w:val="2"/>
          <w:sz w:val="24"/>
          <w:szCs w:val="24"/>
        </w:rPr>
        <w:t xml:space="preserve">  </w:t>
      </w:r>
      <w:proofErr w:type="gramStart"/>
      <w:r w:rsidRPr="00C51FE5">
        <w:rPr>
          <w:rFonts w:ascii="Times New Roman" w:eastAsia="TimesNewRomanPSMT" w:hAnsi="Times New Roman" w:cs="Times New Roman"/>
          <w:b/>
          <w:bCs/>
          <w:iCs/>
          <w:kern w:val="2"/>
          <w:sz w:val="24"/>
          <w:szCs w:val="24"/>
        </w:rPr>
        <w:t xml:space="preserve">и  </w:t>
      </w:r>
      <w:proofErr w:type="spellStart"/>
      <w:r w:rsidRPr="00C51FE5">
        <w:rPr>
          <w:rFonts w:ascii="Times New Roman" w:eastAsia="TimesNewRomanPSMT" w:hAnsi="Times New Roman" w:cs="Times New Roman"/>
          <w:b/>
          <w:bCs/>
          <w:iCs/>
          <w:kern w:val="2"/>
          <w:sz w:val="24"/>
          <w:szCs w:val="24"/>
        </w:rPr>
        <w:t>уписати</w:t>
      </w:r>
      <w:proofErr w:type="spellEnd"/>
      <w:proofErr w:type="gramEnd"/>
      <w:r w:rsidRPr="00C51FE5">
        <w:rPr>
          <w:rFonts w:ascii="Times New Roman" w:eastAsia="TimesNewRomanPSMT" w:hAnsi="Times New Roman" w:cs="Times New Roman"/>
          <w:b/>
          <w:bCs/>
          <w:iCs/>
          <w:kern w:val="2"/>
          <w:sz w:val="24"/>
          <w:szCs w:val="24"/>
        </w:rPr>
        <w:t xml:space="preserve">  </w:t>
      </w:r>
      <w:proofErr w:type="spellStart"/>
      <w:proofErr w:type="gramStart"/>
      <w:r w:rsidRPr="00C51FE5">
        <w:rPr>
          <w:rFonts w:ascii="Times New Roman" w:eastAsia="TimesNewRomanPSMT" w:hAnsi="Times New Roman" w:cs="Times New Roman"/>
          <w:b/>
          <w:bCs/>
          <w:iCs/>
          <w:kern w:val="2"/>
          <w:sz w:val="24"/>
          <w:szCs w:val="24"/>
        </w:rPr>
        <w:t>податке</w:t>
      </w:r>
      <w:proofErr w:type="spellEnd"/>
      <w:r w:rsidRPr="00C51FE5">
        <w:rPr>
          <w:rFonts w:ascii="Times New Roman" w:eastAsia="TimesNewRomanPSMT" w:hAnsi="Times New Roman" w:cs="Times New Roman"/>
          <w:b/>
          <w:bCs/>
          <w:iCs/>
          <w:kern w:val="2"/>
          <w:sz w:val="24"/>
          <w:szCs w:val="24"/>
        </w:rPr>
        <w:t xml:space="preserve">  о</w:t>
      </w:r>
      <w:proofErr w:type="gram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w:t>
      </w:r>
      <w:proofErr w:type="spellEnd"/>
      <w:r w:rsidRPr="00C51FE5">
        <w:rPr>
          <w:rFonts w:ascii="Times New Roman" w:eastAsia="TimesNewRomanPSMT" w:hAnsi="Times New Roman" w:cs="Times New Roman"/>
          <w:b/>
          <w:bCs/>
          <w:iCs/>
          <w:kern w:val="2"/>
          <w:sz w:val="24"/>
          <w:szCs w:val="24"/>
          <w:lang w:val="sr-Cyrl-RS"/>
        </w:rPr>
        <w:t>извршиоцу</w:t>
      </w:r>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уколико</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се</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понуда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подноси</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са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w:t>
      </w:r>
      <w:proofErr w:type="spellEnd"/>
      <w:r w:rsidRPr="00C51FE5">
        <w:rPr>
          <w:rFonts w:ascii="Times New Roman" w:eastAsia="TimesNewRomanPSMT" w:hAnsi="Times New Roman" w:cs="Times New Roman"/>
          <w:b/>
          <w:bCs/>
          <w:iCs/>
          <w:kern w:val="2"/>
          <w:sz w:val="24"/>
          <w:szCs w:val="24"/>
          <w:lang w:val="sr-Cyrl-RS"/>
        </w:rPr>
        <w:t>извршиоцем</w:t>
      </w:r>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односно</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податке</w:t>
      </w:r>
      <w:proofErr w:type="spellEnd"/>
      <w:r w:rsidRPr="00C51FE5">
        <w:rPr>
          <w:rFonts w:ascii="Times New Roman" w:eastAsia="TimesNewRomanPSMT" w:hAnsi="Times New Roman" w:cs="Times New Roman"/>
          <w:b/>
          <w:bCs/>
          <w:iCs/>
          <w:kern w:val="2"/>
          <w:sz w:val="24"/>
          <w:szCs w:val="24"/>
        </w:rPr>
        <w:t xml:space="preserve"> о </w:t>
      </w:r>
      <w:proofErr w:type="spellStart"/>
      <w:r w:rsidRPr="00C51FE5">
        <w:rPr>
          <w:rFonts w:ascii="Times New Roman" w:eastAsia="TimesNewRomanPSMT" w:hAnsi="Times New Roman" w:cs="Times New Roman"/>
          <w:b/>
          <w:bCs/>
          <w:iCs/>
          <w:kern w:val="2"/>
          <w:sz w:val="24"/>
          <w:szCs w:val="24"/>
        </w:rPr>
        <w:t>свим</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учесницима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заједничке</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понуде</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уколико</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понуду</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подноси</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група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понуђача</w:t>
      </w:r>
      <w:proofErr w:type="spellEnd"/>
      <w:r w:rsidRPr="00C51FE5">
        <w:rPr>
          <w:rFonts w:ascii="Times New Roman" w:eastAsia="TimesNewRomanPSMT" w:hAnsi="Times New Roman" w:cs="Times New Roman"/>
          <w:b/>
          <w:bCs/>
          <w:iCs/>
          <w:kern w:val="2"/>
          <w:sz w:val="24"/>
          <w:szCs w:val="24"/>
          <w:lang w:val="sr-Cyrl-RS"/>
        </w:rPr>
        <w:t>.</w:t>
      </w:r>
    </w:p>
    <w:p w14:paraId="31BB8BEB" w14:textId="77777777" w:rsidR="00C51FE5" w:rsidRDefault="00C51FE5" w:rsidP="006A3B54">
      <w:pPr>
        <w:tabs>
          <w:tab w:val="left" w:pos="4215"/>
        </w:tabs>
        <w:suppressAutoHyphens/>
        <w:spacing w:after="0" w:line="240" w:lineRule="auto"/>
        <w:jc w:val="both"/>
        <w:rPr>
          <w:rFonts w:ascii="Times New Roman" w:eastAsia="TimesNewRomanPSMT" w:hAnsi="Times New Roman" w:cs="Times New Roman"/>
          <w:b/>
          <w:bCs/>
          <w:iCs/>
          <w:kern w:val="2"/>
          <w:sz w:val="24"/>
          <w:szCs w:val="24"/>
          <w:lang w:val="sr-Cyrl-RS"/>
        </w:rPr>
      </w:pPr>
    </w:p>
    <w:p w14:paraId="7B271F1B" w14:textId="4402B7F8" w:rsidR="00C51FE5" w:rsidRDefault="00C51FE5" w:rsidP="00C51FE5">
      <w:pPr>
        <w:tabs>
          <w:tab w:val="left" w:pos="4215"/>
        </w:tabs>
        <w:suppressAutoHyphens/>
        <w:spacing w:after="0" w:line="360" w:lineRule="auto"/>
        <w:jc w:val="both"/>
        <w:rPr>
          <w:color w:val="000000"/>
          <w:kern w:val="2"/>
          <w:lang w:val="sr-Cyrl-RS" w:eastAsia="ar-SA"/>
        </w:rPr>
      </w:pPr>
      <w:r w:rsidRPr="00C51FE5">
        <w:rPr>
          <w:color w:val="000000"/>
          <w:kern w:val="2"/>
          <w:lang w:val="ru-RU" w:eastAsia="ar-SA"/>
        </w:rPr>
        <w:t xml:space="preserve">Рок и начин плаћања: </w:t>
      </w:r>
      <w:r w:rsidR="00DB370D" w:rsidRPr="00C51FE5">
        <w:rPr>
          <w:color w:val="000000"/>
          <w:kern w:val="2"/>
          <w:lang w:eastAsia="ar-SA"/>
        </w:rPr>
        <w:t xml:space="preserve">   </w:t>
      </w:r>
      <w:r w:rsidRPr="00C51FE5">
        <w:rPr>
          <w:color w:val="000000"/>
          <w:kern w:val="2"/>
          <w:lang w:val="sr-Cyrl-RS" w:eastAsia="ar-SA"/>
        </w:rPr>
        <w:t>у</w:t>
      </w:r>
      <w:r w:rsidRPr="00C51FE5">
        <w:rPr>
          <w:color w:val="000000"/>
          <w:kern w:val="2"/>
          <w:lang w:val="sr-Latn-RS" w:eastAsia="ar-SA"/>
        </w:rPr>
        <w:t xml:space="preserve"> законском року од 45 дана</w:t>
      </w:r>
      <w:r w:rsidRPr="00C51FE5">
        <w:rPr>
          <w:color w:val="000000"/>
          <w:kern w:val="2"/>
          <w:lang w:val="sr-Cyrl-RS" w:eastAsia="ar-SA"/>
        </w:rPr>
        <w:t xml:space="preserve"> од дана испоставе фактуре;</w:t>
      </w:r>
    </w:p>
    <w:p w14:paraId="76DB60A6"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tbl>
      <w:tblPr>
        <w:tblStyle w:val="TableGrid"/>
        <w:tblW w:w="9427" w:type="dxa"/>
        <w:tblInd w:w="-365" w:type="dxa"/>
        <w:tblLook w:val="04A0" w:firstRow="1" w:lastRow="0" w:firstColumn="1" w:lastColumn="0" w:noHBand="0" w:noVBand="1"/>
      </w:tblPr>
      <w:tblGrid>
        <w:gridCol w:w="2529"/>
        <w:gridCol w:w="1421"/>
        <w:gridCol w:w="1976"/>
        <w:gridCol w:w="1827"/>
        <w:gridCol w:w="1674"/>
      </w:tblGrid>
      <w:tr w:rsidR="007E182D" w14:paraId="0585C8DE" w14:textId="7B0E813B" w:rsidTr="007E182D">
        <w:trPr>
          <w:trHeight w:val="527"/>
        </w:trPr>
        <w:tc>
          <w:tcPr>
            <w:tcW w:w="2529" w:type="dxa"/>
          </w:tcPr>
          <w:p w14:paraId="02CABAAB" w14:textId="061BE048" w:rsidR="007E182D" w:rsidRPr="00B861BC" w:rsidRDefault="007E182D" w:rsidP="00C51FE5">
            <w:pPr>
              <w:tabs>
                <w:tab w:val="left" w:pos="4215"/>
              </w:tabs>
              <w:suppressAutoHyphens/>
              <w:spacing w:line="360" w:lineRule="auto"/>
              <w:jc w:val="both"/>
              <w:rPr>
                <w:rFonts w:ascii="Times New Roman" w:eastAsia="TimesNewRomanPSMT" w:hAnsi="Times New Roman" w:cs="Times New Roman"/>
                <w:b/>
                <w:sz w:val="24"/>
                <w:szCs w:val="24"/>
                <w:lang w:val="sr-Cyrl-RS" w:eastAsia="ar-SA"/>
              </w:rPr>
            </w:pPr>
            <w:r w:rsidRPr="00B861BC">
              <w:rPr>
                <w:rFonts w:ascii="Times New Roman" w:eastAsia="TimesNewRomanPSMT" w:hAnsi="Times New Roman" w:cs="Times New Roman"/>
                <w:b/>
                <w:sz w:val="24"/>
                <w:szCs w:val="24"/>
                <w:lang w:val="sr-Cyrl-RS" w:eastAsia="ar-SA"/>
              </w:rPr>
              <w:t xml:space="preserve">Назив услуге </w:t>
            </w:r>
          </w:p>
        </w:tc>
        <w:tc>
          <w:tcPr>
            <w:tcW w:w="1421" w:type="dxa"/>
          </w:tcPr>
          <w:p w14:paraId="3667DA22" w14:textId="384062CC" w:rsidR="007E182D" w:rsidRPr="00B861BC" w:rsidRDefault="007E182D" w:rsidP="00C51FE5">
            <w:pPr>
              <w:tabs>
                <w:tab w:val="left" w:pos="4215"/>
              </w:tabs>
              <w:suppressAutoHyphens/>
              <w:spacing w:line="360" w:lineRule="auto"/>
              <w:jc w:val="both"/>
              <w:rPr>
                <w:rFonts w:ascii="Times New Roman" w:eastAsia="TimesNewRomanPSMT" w:hAnsi="Times New Roman" w:cs="Times New Roman"/>
                <w:b/>
                <w:sz w:val="24"/>
                <w:szCs w:val="24"/>
                <w:lang w:val="ru-RU" w:eastAsia="ar-SA"/>
              </w:rPr>
            </w:pPr>
            <w:r w:rsidRPr="00B861BC">
              <w:rPr>
                <w:rFonts w:ascii="Times New Roman" w:eastAsia="TimesNewRomanPSMT" w:hAnsi="Times New Roman" w:cs="Times New Roman"/>
                <w:b/>
                <w:sz w:val="24"/>
                <w:szCs w:val="24"/>
                <w:lang w:val="ru-RU" w:eastAsia="ar-SA"/>
              </w:rPr>
              <w:t>Количина</w:t>
            </w:r>
            <w:r>
              <w:rPr>
                <w:rFonts w:ascii="Times New Roman" w:eastAsia="TimesNewRomanPSMT" w:hAnsi="Times New Roman" w:cs="Times New Roman"/>
                <w:b/>
                <w:sz w:val="24"/>
                <w:szCs w:val="24"/>
                <w:lang w:val="ru-RU" w:eastAsia="ar-SA"/>
              </w:rPr>
              <w:t>-број</w:t>
            </w:r>
          </w:p>
        </w:tc>
        <w:tc>
          <w:tcPr>
            <w:tcW w:w="1976" w:type="dxa"/>
          </w:tcPr>
          <w:p w14:paraId="4928240B" w14:textId="4E892BBB" w:rsidR="007E182D" w:rsidRPr="00B861BC" w:rsidRDefault="007E182D" w:rsidP="00C51FE5">
            <w:pPr>
              <w:tabs>
                <w:tab w:val="left" w:pos="4215"/>
              </w:tabs>
              <w:suppressAutoHyphens/>
              <w:spacing w:line="360" w:lineRule="auto"/>
              <w:jc w:val="both"/>
              <w:rPr>
                <w:rFonts w:ascii="Times New Roman" w:eastAsia="TimesNewRomanPSMT" w:hAnsi="Times New Roman" w:cs="Times New Roman"/>
                <w:b/>
                <w:sz w:val="20"/>
                <w:szCs w:val="20"/>
                <w:lang w:val="ru-RU" w:eastAsia="ar-SA"/>
              </w:rPr>
            </w:pPr>
            <w:r w:rsidRPr="00B861BC">
              <w:rPr>
                <w:rFonts w:ascii="Times New Roman" w:eastAsia="TimesNewRomanPSMT" w:hAnsi="Times New Roman" w:cs="Times New Roman"/>
                <w:b/>
                <w:sz w:val="20"/>
                <w:szCs w:val="20"/>
                <w:lang w:val="ru-RU" w:eastAsia="ar-SA"/>
              </w:rPr>
              <w:t>Понуђена цена без ПДВ-а</w:t>
            </w:r>
            <w:r>
              <w:rPr>
                <w:rFonts w:ascii="Times New Roman" w:eastAsia="TimesNewRomanPSMT" w:hAnsi="Times New Roman" w:cs="Times New Roman"/>
                <w:b/>
                <w:sz w:val="20"/>
                <w:szCs w:val="20"/>
                <w:lang w:val="ru-RU" w:eastAsia="ar-SA"/>
              </w:rPr>
              <w:t xml:space="preserve"> за један месец</w:t>
            </w:r>
          </w:p>
        </w:tc>
        <w:tc>
          <w:tcPr>
            <w:tcW w:w="1827" w:type="dxa"/>
          </w:tcPr>
          <w:p w14:paraId="23FB94BC" w14:textId="530BD72E" w:rsidR="007E182D" w:rsidRPr="007E182D" w:rsidRDefault="007E182D" w:rsidP="00C51FE5">
            <w:pPr>
              <w:tabs>
                <w:tab w:val="left" w:pos="4215"/>
              </w:tabs>
              <w:suppressAutoHyphens/>
              <w:spacing w:line="360" w:lineRule="auto"/>
              <w:jc w:val="both"/>
              <w:rPr>
                <w:rFonts w:ascii="Times New Roman" w:eastAsia="TimesNewRomanPSMT" w:hAnsi="Times New Roman" w:cs="Times New Roman"/>
                <w:b/>
                <w:sz w:val="20"/>
                <w:szCs w:val="20"/>
                <w:lang w:val="sr-Latn-RS" w:eastAsia="ar-SA"/>
              </w:rPr>
            </w:pPr>
            <w:r>
              <w:rPr>
                <w:rFonts w:ascii="Times New Roman" w:eastAsia="TimesNewRomanPSMT" w:hAnsi="Times New Roman" w:cs="Times New Roman"/>
                <w:b/>
                <w:sz w:val="20"/>
                <w:szCs w:val="20"/>
                <w:lang w:val="ru-RU" w:eastAsia="ar-SA"/>
              </w:rPr>
              <w:t xml:space="preserve">Понуђена цена без   </w:t>
            </w:r>
            <w:r w:rsidRPr="00476A23">
              <w:rPr>
                <w:rFonts w:ascii="Times New Roman" w:eastAsia="TimesNewRomanPSMT" w:hAnsi="Times New Roman" w:cs="Times New Roman"/>
                <w:b/>
                <w:sz w:val="20"/>
                <w:szCs w:val="20"/>
                <w:lang w:val="ru-RU" w:eastAsia="ar-SA"/>
              </w:rPr>
              <w:t>ПДВ</w:t>
            </w:r>
            <w:r>
              <w:rPr>
                <w:rFonts w:ascii="Times New Roman" w:eastAsia="TimesNewRomanPSMT" w:hAnsi="Times New Roman" w:cs="Times New Roman"/>
                <w:b/>
                <w:sz w:val="20"/>
                <w:szCs w:val="20"/>
                <w:lang w:val="ru-RU" w:eastAsia="ar-SA"/>
              </w:rPr>
              <w:t>-а за 12месеци</w:t>
            </w:r>
          </w:p>
        </w:tc>
        <w:tc>
          <w:tcPr>
            <w:tcW w:w="1674" w:type="dxa"/>
          </w:tcPr>
          <w:p w14:paraId="7680A6EC" w14:textId="1638EA3D" w:rsidR="007E182D" w:rsidRDefault="007E182D" w:rsidP="00C51FE5">
            <w:pPr>
              <w:tabs>
                <w:tab w:val="left" w:pos="4215"/>
              </w:tabs>
              <w:suppressAutoHyphens/>
              <w:spacing w:line="360" w:lineRule="auto"/>
              <w:jc w:val="both"/>
              <w:rPr>
                <w:rFonts w:ascii="Times New Roman" w:eastAsia="TimesNewRomanPSMT" w:hAnsi="Times New Roman" w:cs="Times New Roman"/>
                <w:b/>
                <w:sz w:val="20"/>
                <w:szCs w:val="20"/>
                <w:lang w:val="ru-RU" w:eastAsia="ar-SA"/>
              </w:rPr>
            </w:pPr>
            <w:r>
              <w:rPr>
                <w:rFonts w:ascii="Times New Roman" w:eastAsia="TimesNewRomanPSMT" w:hAnsi="Times New Roman" w:cs="Times New Roman"/>
                <w:b/>
                <w:sz w:val="20"/>
                <w:szCs w:val="20"/>
                <w:lang w:val="ru-RU" w:eastAsia="ar-SA"/>
              </w:rPr>
              <w:t>УКУПНА ЦЕНА СА ПДВ-ОМ ЗА 12МЕСЕЦИ</w:t>
            </w:r>
          </w:p>
        </w:tc>
      </w:tr>
      <w:tr w:rsidR="007E182D" w14:paraId="32A95A26" w14:textId="40909A8E" w:rsidTr="007E182D">
        <w:trPr>
          <w:trHeight w:val="1699"/>
        </w:trPr>
        <w:tc>
          <w:tcPr>
            <w:tcW w:w="2529" w:type="dxa"/>
          </w:tcPr>
          <w:p w14:paraId="3571F49F" w14:textId="24896127" w:rsidR="007E182D" w:rsidRPr="006137CD" w:rsidRDefault="007E182D" w:rsidP="006137CD">
            <w:pPr>
              <w:jc w:val="both"/>
              <w:rPr>
                <w:lang w:val="sr-Cyrl-RS"/>
              </w:rPr>
            </w:pPr>
            <w:r w:rsidRPr="00B861BC">
              <w:rPr>
                <w:rFonts w:ascii="Times New Roman" w:eastAsia="TimesNewRomanPSMT" w:hAnsi="Times New Roman" w:cs="Times New Roman"/>
                <w:b/>
                <w:sz w:val="18"/>
                <w:szCs w:val="18"/>
                <w:lang w:val="ru-RU" w:eastAsia="ar-SA"/>
              </w:rPr>
              <w:t>Цена</w:t>
            </w:r>
            <w:r>
              <w:rPr>
                <w:rFonts w:ascii="Times New Roman" w:eastAsia="TimesNewRomanPSMT" w:hAnsi="Times New Roman" w:cs="Times New Roman"/>
                <w:b/>
                <w:sz w:val="18"/>
                <w:szCs w:val="18"/>
                <w:lang w:val="ru-RU" w:eastAsia="ar-SA"/>
              </w:rPr>
              <w:t xml:space="preserve"> услуге за одржавање </w:t>
            </w:r>
            <w:r>
              <w:rPr>
                <w:rFonts w:ascii="Times New Roman" w:eastAsia="TimesNewRomanPSMT" w:hAnsi="Times New Roman" w:cs="Times New Roman"/>
                <w:b/>
                <w:sz w:val="18"/>
                <w:szCs w:val="18"/>
                <w:lang w:eastAsia="ar-SA"/>
              </w:rPr>
              <w:t xml:space="preserve">IT </w:t>
            </w:r>
            <w:r>
              <w:rPr>
                <w:rFonts w:ascii="Times New Roman" w:eastAsia="TimesNewRomanPSMT" w:hAnsi="Times New Roman" w:cs="Times New Roman"/>
                <w:b/>
                <w:sz w:val="18"/>
                <w:szCs w:val="18"/>
                <w:lang w:val="sr-Cyrl-RS" w:eastAsia="ar-SA"/>
              </w:rPr>
              <w:t xml:space="preserve">система и пружање техничке подршке </w:t>
            </w:r>
          </w:p>
          <w:p w14:paraId="0EEE4548" w14:textId="7EC217E4" w:rsidR="007E182D" w:rsidRPr="00B861BC" w:rsidRDefault="007E182D" w:rsidP="007F7717">
            <w:pPr>
              <w:tabs>
                <w:tab w:val="left" w:pos="4215"/>
              </w:tabs>
              <w:suppressAutoHyphens/>
              <w:spacing w:line="360" w:lineRule="auto"/>
              <w:jc w:val="both"/>
              <w:rPr>
                <w:rFonts w:eastAsia="TimesNewRomanPSMT"/>
                <w:b/>
                <w:sz w:val="18"/>
                <w:szCs w:val="18"/>
                <w:lang w:val="ru-RU" w:eastAsia="ar-SA"/>
              </w:rPr>
            </w:pPr>
            <w:r>
              <w:rPr>
                <w:rFonts w:eastAsia="TimesNewRomanPSMT"/>
                <w:b/>
                <w:sz w:val="18"/>
                <w:szCs w:val="18"/>
                <w:lang w:val="ru-RU" w:eastAsia="ar-SA"/>
              </w:rPr>
              <w:t>На месечном нивоу</w:t>
            </w:r>
          </w:p>
          <w:p w14:paraId="78779495" w14:textId="77A7ADB8" w:rsidR="007E182D" w:rsidRPr="00B861BC" w:rsidRDefault="007E182D" w:rsidP="00C51FE5">
            <w:pPr>
              <w:tabs>
                <w:tab w:val="left" w:pos="4215"/>
              </w:tabs>
              <w:suppressAutoHyphens/>
              <w:spacing w:line="360" w:lineRule="auto"/>
              <w:jc w:val="both"/>
              <w:rPr>
                <w:rFonts w:eastAsia="TimesNewRomanPSMT"/>
                <w:b/>
                <w:sz w:val="18"/>
                <w:szCs w:val="18"/>
                <w:lang w:val="ru-RU" w:eastAsia="ar-SA"/>
              </w:rPr>
            </w:pPr>
          </w:p>
        </w:tc>
        <w:tc>
          <w:tcPr>
            <w:tcW w:w="1421" w:type="dxa"/>
          </w:tcPr>
          <w:p w14:paraId="20A743D7" w14:textId="77777777" w:rsidR="007E182D" w:rsidRDefault="007E182D" w:rsidP="00B861BC">
            <w:pPr>
              <w:tabs>
                <w:tab w:val="left" w:pos="4215"/>
              </w:tabs>
              <w:suppressAutoHyphens/>
              <w:spacing w:line="360" w:lineRule="auto"/>
              <w:jc w:val="center"/>
              <w:rPr>
                <w:rFonts w:eastAsia="TimesNewRomanPSMT"/>
                <w:b/>
                <w:sz w:val="18"/>
                <w:szCs w:val="18"/>
                <w:u w:val="single"/>
                <w:lang w:val="ru-RU" w:eastAsia="ar-SA"/>
              </w:rPr>
            </w:pPr>
          </w:p>
          <w:p w14:paraId="1E8C1137" w14:textId="5775EA2A" w:rsidR="007E182D" w:rsidRPr="00B861BC" w:rsidRDefault="007E182D" w:rsidP="00B861BC">
            <w:pPr>
              <w:tabs>
                <w:tab w:val="left" w:pos="4215"/>
              </w:tabs>
              <w:suppressAutoHyphens/>
              <w:spacing w:line="360" w:lineRule="auto"/>
              <w:jc w:val="center"/>
              <w:rPr>
                <w:rFonts w:ascii="Times New Roman" w:eastAsia="TimesNewRomanPSMT" w:hAnsi="Times New Roman" w:cs="Times New Roman"/>
                <w:b/>
                <w:sz w:val="24"/>
                <w:szCs w:val="24"/>
                <w:lang w:val="ru-RU" w:eastAsia="ar-SA"/>
              </w:rPr>
            </w:pPr>
            <w:r>
              <w:rPr>
                <w:rFonts w:ascii="Times New Roman" w:eastAsia="TimesNewRomanPSMT" w:hAnsi="Times New Roman" w:cs="Times New Roman"/>
                <w:b/>
                <w:sz w:val="24"/>
                <w:szCs w:val="24"/>
                <w:lang w:val="ru-RU" w:eastAsia="ar-SA"/>
              </w:rPr>
              <w:t>1</w:t>
            </w:r>
          </w:p>
        </w:tc>
        <w:tc>
          <w:tcPr>
            <w:tcW w:w="1976" w:type="dxa"/>
          </w:tcPr>
          <w:p w14:paraId="7E7D32D5" w14:textId="77777777" w:rsidR="007E182D" w:rsidRDefault="007E182D" w:rsidP="00C51FE5">
            <w:pPr>
              <w:tabs>
                <w:tab w:val="left" w:pos="4215"/>
              </w:tabs>
              <w:suppressAutoHyphens/>
              <w:spacing w:line="360" w:lineRule="auto"/>
              <w:jc w:val="both"/>
              <w:rPr>
                <w:rFonts w:eastAsia="TimesNewRomanPSMT"/>
                <w:b/>
                <w:sz w:val="18"/>
                <w:szCs w:val="18"/>
                <w:u w:val="single"/>
                <w:lang w:val="ru-RU" w:eastAsia="ar-SA"/>
              </w:rPr>
            </w:pPr>
          </w:p>
        </w:tc>
        <w:tc>
          <w:tcPr>
            <w:tcW w:w="1827" w:type="dxa"/>
          </w:tcPr>
          <w:p w14:paraId="24141D00" w14:textId="77777777" w:rsidR="007E182D" w:rsidRDefault="007E182D" w:rsidP="00C51FE5">
            <w:pPr>
              <w:tabs>
                <w:tab w:val="left" w:pos="4215"/>
              </w:tabs>
              <w:suppressAutoHyphens/>
              <w:spacing w:line="360" w:lineRule="auto"/>
              <w:jc w:val="both"/>
              <w:rPr>
                <w:rFonts w:eastAsia="TimesNewRomanPSMT"/>
                <w:b/>
                <w:sz w:val="18"/>
                <w:szCs w:val="18"/>
                <w:u w:val="single"/>
                <w:lang w:val="ru-RU" w:eastAsia="ar-SA"/>
              </w:rPr>
            </w:pPr>
          </w:p>
        </w:tc>
        <w:tc>
          <w:tcPr>
            <w:tcW w:w="1674" w:type="dxa"/>
          </w:tcPr>
          <w:p w14:paraId="068605F1" w14:textId="77777777" w:rsidR="007E182D" w:rsidRDefault="007E182D" w:rsidP="00C51FE5">
            <w:pPr>
              <w:tabs>
                <w:tab w:val="left" w:pos="4215"/>
              </w:tabs>
              <w:suppressAutoHyphens/>
              <w:spacing w:line="360" w:lineRule="auto"/>
              <w:jc w:val="both"/>
              <w:rPr>
                <w:rFonts w:eastAsia="TimesNewRomanPSMT"/>
                <w:b/>
                <w:sz w:val="18"/>
                <w:szCs w:val="18"/>
                <w:u w:val="single"/>
                <w:lang w:val="ru-RU" w:eastAsia="ar-SA"/>
              </w:rPr>
            </w:pPr>
          </w:p>
        </w:tc>
      </w:tr>
    </w:tbl>
    <w:p w14:paraId="483640BE" w14:textId="77777777" w:rsidR="0016599E" w:rsidRPr="007E182D" w:rsidRDefault="0016599E" w:rsidP="00C51FE5">
      <w:pPr>
        <w:tabs>
          <w:tab w:val="left" w:pos="4215"/>
        </w:tabs>
        <w:suppressAutoHyphens/>
        <w:spacing w:after="0" w:line="360" w:lineRule="auto"/>
        <w:jc w:val="both"/>
        <w:rPr>
          <w:rFonts w:eastAsia="TimesNewRomanPSMT"/>
          <w:bCs/>
          <w:sz w:val="24"/>
          <w:szCs w:val="24"/>
          <w:lang w:val="sr-Cyrl-RS" w:eastAsia="ar-SA"/>
        </w:rPr>
      </w:pPr>
    </w:p>
    <w:p w14:paraId="169F6985" w14:textId="77777777" w:rsidR="007E182D" w:rsidRDefault="007E182D" w:rsidP="00D161B4">
      <w:pPr>
        <w:tabs>
          <w:tab w:val="left" w:pos="4215"/>
        </w:tabs>
        <w:suppressAutoHyphens/>
        <w:spacing w:after="0" w:line="360" w:lineRule="auto"/>
        <w:jc w:val="both"/>
        <w:rPr>
          <w:rFonts w:ascii="Times New Roman" w:eastAsia="TimesNewRomanPSMT" w:hAnsi="Times New Roman" w:cs="Times New Roman"/>
          <w:bCs/>
          <w:sz w:val="24"/>
          <w:szCs w:val="24"/>
          <w:lang w:val="sr-Cyrl-RS" w:eastAsia="ar-SA"/>
        </w:rPr>
      </w:pPr>
    </w:p>
    <w:p w14:paraId="18666DC0" w14:textId="77777777" w:rsidR="007E182D" w:rsidRDefault="007E182D" w:rsidP="00D161B4">
      <w:pPr>
        <w:tabs>
          <w:tab w:val="left" w:pos="4215"/>
        </w:tabs>
        <w:suppressAutoHyphens/>
        <w:spacing w:after="0" w:line="360" w:lineRule="auto"/>
        <w:jc w:val="both"/>
        <w:rPr>
          <w:rFonts w:ascii="Times New Roman" w:eastAsia="TimesNewRomanPSMT" w:hAnsi="Times New Roman" w:cs="Times New Roman"/>
          <w:bCs/>
          <w:sz w:val="24"/>
          <w:szCs w:val="24"/>
          <w:lang w:val="sr-Cyrl-RS" w:eastAsia="ar-SA"/>
        </w:rPr>
      </w:pPr>
    </w:p>
    <w:p w14:paraId="3A8E11EA" w14:textId="77777777" w:rsidR="007E182D" w:rsidRDefault="007E182D" w:rsidP="00D161B4">
      <w:pPr>
        <w:tabs>
          <w:tab w:val="left" w:pos="4215"/>
        </w:tabs>
        <w:suppressAutoHyphens/>
        <w:spacing w:after="0" w:line="360" w:lineRule="auto"/>
        <w:jc w:val="both"/>
        <w:rPr>
          <w:rFonts w:ascii="Times New Roman" w:eastAsia="TimesNewRomanPSMT" w:hAnsi="Times New Roman" w:cs="Times New Roman"/>
          <w:bCs/>
          <w:sz w:val="24"/>
          <w:szCs w:val="24"/>
          <w:lang w:val="sr-Cyrl-RS" w:eastAsia="ar-SA"/>
        </w:rPr>
      </w:pPr>
    </w:p>
    <w:p w14:paraId="1FF3CD8D" w14:textId="2C8D0F3B" w:rsidR="0016599E" w:rsidRPr="007E182D" w:rsidRDefault="0016599E" w:rsidP="00D161B4">
      <w:pPr>
        <w:tabs>
          <w:tab w:val="left" w:pos="4215"/>
        </w:tabs>
        <w:suppressAutoHyphens/>
        <w:spacing w:after="0" w:line="360" w:lineRule="auto"/>
        <w:jc w:val="both"/>
        <w:rPr>
          <w:rFonts w:ascii="Times New Roman" w:eastAsia="TimesNewRomanPSMT" w:hAnsi="Times New Roman" w:cs="Times New Roman"/>
          <w:bCs/>
          <w:sz w:val="24"/>
          <w:szCs w:val="24"/>
          <w:lang w:val="sr-Cyrl-RS" w:eastAsia="ar-SA"/>
        </w:rPr>
      </w:pPr>
      <w:r w:rsidRPr="007E182D">
        <w:rPr>
          <w:rFonts w:ascii="Times New Roman" w:eastAsia="TimesNewRomanPSMT" w:hAnsi="Times New Roman" w:cs="Times New Roman"/>
          <w:bCs/>
          <w:sz w:val="24"/>
          <w:szCs w:val="24"/>
          <w:lang w:val="sr-Cyrl-RS" w:eastAsia="ar-SA"/>
        </w:rPr>
        <w:t>Напомена</w:t>
      </w:r>
      <w:r w:rsidRPr="007E182D">
        <w:rPr>
          <w:rFonts w:ascii="Times New Roman" w:eastAsia="TimesNewRomanPSMT" w:hAnsi="Times New Roman" w:cs="Times New Roman"/>
          <w:bCs/>
          <w:sz w:val="24"/>
          <w:szCs w:val="24"/>
          <w:lang w:eastAsia="ar-SA"/>
        </w:rPr>
        <w:t>:</w:t>
      </w:r>
    </w:p>
    <w:p w14:paraId="5522ADA6" w14:textId="77777777" w:rsidR="00A92DE6" w:rsidRPr="007E182D" w:rsidRDefault="00A92DE6" w:rsidP="00D161B4">
      <w:pPr>
        <w:tabs>
          <w:tab w:val="left" w:pos="4215"/>
        </w:tabs>
        <w:suppressAutoHyphens/>
        <w:spacing w:after="0" w:line="360" w:lineRule="auto"/>
        <w:jc w:val="both"/>
        <w:rPr>
          <w:rFonts w:ascii="Times New Roman" w:eastAsia="TimesNewRomanPSMT" w:hAnsi="Times New Roman" w:cs="Times New Roman"/>
          <w:bCs/>
          <w:sz w:val="24"/>
          <w:szCs w:val="24"/>
          <w:lang w:eastAsia="ar-SA"/>
        </w:rPr>
      </w:pPr>
      <w:r w:rsidRPr="007E182D">
        <w:rPr>
          <w:rFonts w:ascii="Times New Roman" w:eastAsia="TimesNewRomanPSMT" w:hAnsi="Times New Roman" w:cs="Times New Roman"/>
          <w:bCs/>
          <w:sz w:val="24"/>
          <w:szCs w:val="24"/>
          <w:lang w:val="sr-Cyrl-RS" w:eastAsia="ar-SA"/>
        </w:rPr>
        <w:t>Извршилац се обавезује на</w:t>
      </w:r>
      <w:r w:rsidRPr="007E182D">
        <w:rPr>
          <w:rFonts w:ascii="Times New Roman" w:eastAsia="TimesNewRomanPSMT" w:hAnsi="Times New Roman" w:cs="Times New Roman"/>
          <w:bCs/>
          <w:sz w:val="24"/>
          <w:szCs w:val="24"/>
          <w:lang w:eastAsia="ar-SA"/>
        </w:rPr>
        <w:t>:</w:t>
      </w:r>
    </w:p>
    <w:p w14:paraId="5686A937" w14:textId="2C90AAD3" w:rsidR="00B3386E" w:rsidRPr="007E182D" w:rsidRDefault="00A92DE6" w:rsidP="00B3386E">
      <w:pPr>
        <w:tabs>
          <w:tab w:val="left" w:pos="4215"/>
        </w:tabs>
        <w:suppressAutoHyphens/>
        <w:spacing w:after="0" w:line="360" w:lineRule="auto"/>
        <w:jc w:val="both"/>
        <w:rPr>
          <w:rFonts w:ascii="Times New Roman" w:eastAsia="TimesNewRomanPSMT" w:hAnsi="Times New Roman" w:cs="Times New Roman"/>
          <w:bCs/>
          <w:sz w:val="24"/>
          <w:szCs w:val="24"/>
          <w:lang w:val="sr-Cyrl-RS" w:eastAsia="ar-SA"/>
        </w:rPr>
      </w:pPr>
      <w:r w:rsidRPr="007E182D">
        <w:rPr>
          <w:rFonts w:ascii="Times New Roman" w:eastAsia="TimesNewRomanPSMT" w:hAnsi="Times New Roman" w:cs="Times New Roman"/>
          <w:bCs/>
          <w:sz w:val="24"/>
          <w:szCs w:val="24"/>
          <w:lang w:eastAsia="ar-SA"/>
        </w:rPr>
        <w:t>-</w:t>
      </w:r>
      <w:r w:rsidRPr="007E182D">
        <w:rPr>
          <w:rFonts w:ascii="Times New Roman" w:eastAsia="TimesNewRomanPSMT" w:hAnsi="Times New Roman" w:cs="Times New Roman"/>
          <w:bCs/>
          <w:sz w:val="24"/>
          <w:szCs w:val="24"/>
          <w:lang w:val="sr-Cyrl-RS" w:eastAsia="ar-SA"/>
        </w:rPr>
        <w:t xml:space="preserve"> </w:t>
      </w:r>
      <w:r w:rsidR="00B3386E" w:rsidRPr="007E182D">
        <w:rPr>
          <w:rFonts w:ascii="Times New Roman" w:eastAsia="TimesNewRomanPSMT" w:hAnsi="Times New Roman" w:cs="Times New Roman"/>
          <w:bCs/>
          <w:sz w:val="24"/>
          <w:szCs w:val="24"/>
          <w:lang w:val="sr-Cyrl-RS" w:eastAsia="ar-SA"/>
        </w:rPr>
        <w:t xml:space="preserve">Месечно паушално одржавање </w:t>
      </w:r>
      <w:r w:rsidR="00B3386E" w:rsidRPr="007E182D">
        <w:rPr>
          <w:rFonts w:ascii="Times New Roman" w:eastAsia="TimesNewRomanPSMT" w:hAnsi="Times New Roman" w:cs="Times New Roman"/>
          <w:bCs/>
          <w:sz w:val="24"/>
          <w:szCs w:val="24"/>
          <w:lang w:eastAsia="ar-SA"/>
        </w:rPr>
        <w:t>IT</w:t>
      </w:r>
      <w:r w:rsidR="00B3386E" w:rsidRPr="007E182D">
        <w:rPr>
          <w:rFonts w:ascii="Times New Roman" w:eastAsia="TimesNewRomanPSMT" w:hAnsi="Times New Roman" w:cs="Times New Roman"/>
          <w:bCs/>
          <w:sz w:val="24"/>
          <w:szCs w:val="24"/>
          <w:lang w:val="sr-Cyrl-RS" w:eastAsia="ar-SA"/>
        </w:rPr>
        <w:t xml:space="preserve"> система и пружање техничке подршке, које обухвата </w:t>
      </w:r>
      <w:r w:rsidR="00B3386E" w:rsidRPr="007E182D">
        <w:rPr>
          <w:rFonts w:ascii="Times New Roman" w:eastAsia="TimesNewRomanPSMT" w:hAnsi="Times New Roman" w:cs="Times New Roman"/>
          <w:bCs/>
          <w:sz w:val="24"/>
          <w:szCs w:val="24"/>
          <w:lang w:eastAsia="ar-SA"/>
        </w:rPr>
        <w:t>-O</w:t>
      </w:r>
      <w:r w:rsidR="00B3386E" w:rsidRPr="007E182D">
        <w:rPr>
          <w:rFonts w:ascii="Times New Roman" w:eastAsia="TimesNewRomanPSMT" w:hAnsi="Times New Roman" w:cs="Times New Roman"/>
          <w:bCs/>
          <w:sz w:val="24"/>
          <w:szCs w:val="24"/>
          <w:lang w:val="sr-Cyrl-RS" w:eastAsia="ar-SA"/>
        </w:rPr>
        <w:t>државање доменске мреже унутар Општинске управе</w:t>
      </w:r>
    </w:p>
    <w:p w14:paraId="4B828020" w14:textId="62BCE1DA" w:rsidR="00B3386E" w:rsidRPr="007E182D" w:rsidRDefault="00B3386E" w:rsidP="00B3386E">
      <w:pPr>
        <w:tabs>
          <w:tab w:val="left" w:pos="4215"/>
        </w:tabs>
        <w:suppressAutoHyphens/>
        <w:spacing w:after="0" w:line="360" w:lineRule="auto"/>
        <w:jc w:val="both"/>
        <w:rPr>
          <w:rFonts w:ascii="Times New Roman" w:eastAsia="TimesNewRomanPSMT" w:hAnsi="Times New Roman" w:cs="Times New Roman"/>
          <w:bCs/>
          <w:sz w:val="24"/>
          <w:szCs w:val="24"/>
          <w:lang w:val="sr-Cyrl-RS" w:eastAsia="ar-SA"/>
        </w:rPr>
      </w:pPr>
      <w:r w:rsidRPr="007E182D">
        <w:rPr>
          <w:rFonts w:ascii="Times New Roman" w:eastAsia="TimesNewRomanPSMT" w:hAnsi="Times New Roman" w:cs="Times New Roman"/>
          <w:bCs/>
          <w:sz w:val="24"/>
          <w:szCs w:val="24"/>
          <w:lang w:val="sr-Cyrl-RS" w:eastAsia="ar-SA"/>
        </w:rPr>
        <w:t>-Одржавање активне мрежне опреме</w:t>
      </w:r>
    </w:p>
    <w:p w14:paraId="18231261" w14:textId="23E46E0E" w:rsidR="00B3386E" w:rsidRPr="007E182D" w:rsidRDefault="00B3386E" w:rsidP="00B3386E">
      <w:pPr>
        <w:tabs>
          <w:tab w:val="left" w:pos="4215"/>
        </w:tabs>
        <w:suppressAutoHyphens/>
        <w:spacing w:after="0" w:line="360" w:lineRule="auto"/>
        <w:jc w:val="both"/>
        <w:rPr>
          <w:rFonts w:ascii="Times New Roman" w:eastAsia="TimesNewRomanPSMT" w:hAnsi="Times New Roman" w:cs="Times New Roman"/>
          <w:bCs/>
          <w:sz w:val="24"/>
          <w:szCs w:val="24"/>
          <w:lang w:val="sr-Cyrl-RS" w:eastAsia="ar-SA"/>
        </w:rPr>
      </w:pPr>
      <w:r w:rsidRPr="007E182D">
        <w:rPr>
          <w:rFonts w:ascii="Times New Roman" w:eastAsia="TimesNewRomanPSMT" w:hAnsi="Times New Roman" w:cs="Times New Roman"/>
          <w:bCs/>
          <w:sz w:val="24"/>
          <w:szCs w:val="24"/>
          <w:lang w:val="sr-Cyrl-RS" w:eastAsia="ar-SA"/>
        </w:rPr>
        <w:t>-Одржавање система за складиштење података</w:t>
      </w:r>
    </w:p>
    <w:p w14:paraId="425E11C3" w14:textId="1251D988" w:rsidR="00B3386E" w:rsidRPr="007E182D" w:rsidRDefault="00B3386E" w:rsidP="00B3386E">
      <w:pPr>
        <w:tabs>
          <w:tab w:val="left" w:pos="4215"/>
        </w:tabs>
        <w:suppressAutoHyphens/>
        <w:spacing w:after="0" w:line="360" w:lineRule="auto"/>
        <w:jc w:val="both"/>
        <w:rPr>
          <w:rFonts w:ascii="Times New Roman" w:eastAsia="TimesNewRomanPSMT" w:hAnsi="Times New Roman" w:cs="Times New Roman"/>
          <w:bCs/>
          <w:sz w:val="24"/>
          <w:szCs w:val="24"/>
          <w:lang w:val="sr-Cyrl-RS" w:eastAsia="ar-SA"/>
        </w:rPr>
      </w:pPr>
      <w:r w:rsidRPr="007E182D">
        <w:rPr>
          <w:rFonts w:ascii="Times New Roman" w:eastAsia="TimesNewRomanPSMT" w:hAnsi="Times New Roman" w:cs="Times New Roman"/>
          <w:bCs/>
          <w:sz w:val="24"/>
          <w:szCs w:val="24"/>
          <w:lang w:val="sr-Cyrl-RS" w:eastAsia="ar-SA"/>
        </w:rPr>
        <w:t>-Консултантске услуге у вези са унапређењем рада и функционалности локалне мреже.</w:t>
      </w:r>
    </w:p>
    <w:p w14:paraId="703A5CFF" w14:textId="59C56717" w:rsidR="00C1755A" w:rsidRPr="007E182D" w:rsidRDefault="00C1755A" w:rsidP="00C51FE5">
      <w:pPr>
        <w:tabs>
          <w:tab w:val="left" w:pos="4215"/>
        </w:tabs>
        <w:suppressAutoHyphens/>
        <w:spacing w:after="0" w:line="360" w:lineRule="auto"/>
        <w:jc w:val="both"/>
        <w:rPr>
          <w:rFonts w:eastAsia="TimesNewRomanPSMT"/>
          <w:bCs/>
          <w:sz w:val="24"/>
          <w:szCs w:val="24"/>
          <w:lang w:val="ru-RU" w:eastAsia="ar-SA"/>
        </w:rPr>
      </w:pPr>
    </w:p>
    <w:p w14:paraId="6F6FD981"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3902DC10"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34C32DB7"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0CFDCC86" w14:textId="39479834" w:rsidR="00C51FE5" w:rsidRPr="009A3C30" w:rsidRDefault="00C51FE5" w:rsidP="00C51FE5">
      <w:pPr>
        <w:tabs>
          <w:tab w:val="left" w:pos="4215"/>
        </w:tabs>
        <w:suppressAutoHyphens/>
        <w:spacing w:after="0" w:line="360" w:lineRule="auto"/>
        <w:jc w:val="both"/>
        <w:rPr>
          <w:i/>
          <w:iCs/>
          <w:color w:val="000000"/>
          <w:kern w:val="2"/>
          <w:sz w:val="20"/>
          <w:szCs w:val="20"/>
          <w:u w:val="single"/>
          <w:lang w:val="sr-Cyrl-RS" w:eastAsia="ar-SA"/>
        </w:rPr>
      </w:pPr>
      <w:r w:rsidRPr="009A3C30">
        <w:rPr>
          <w:rFonts w:eastAsia="TimesNewRomanPSMT"/>
          <w:b/>
          <w:i/>
          <w:iCs/>
          <w:sz w:val="20"/>
          <w:szCs w:val="20"/>
          <w:u w:val="single"/>
          <w:lang w:val="ru-RU" w:eastAsia="ar-SA"/>
        </w:rPr>
        <w:t>Попуњава понуђач:</w:t>
      </w:r>
    </w:p>
    <w:p w14:paraId="70873A24" w14:textId="3B8F52EB" w:rsidR="00C51FE5" w:rsidRPr="00215BDD" w:rsidRDefault="00C51FE5" w:rsidP="00C51FE5">
      <w:pPr>
        <w:suppressAutoHyphens/>
        <w:spacing w:after="0" w:line="360" w:lineRule="auto"/>
        <w:jc w:val="both"/>
        <w:rPr>
          <w:rFonts w:eastAsia="TimesNewRomanPSMT"/>
          <w:b/>
          <w:sz w:val="24"/>
          <w:szCs w:val="24"/>
          <w:lang w:val="sr-Latn-RS" w:eastAsia="ar-SA"/>
        </w:rPr>
      </w:pPr>
      <w:r w:rsidRPr="00215BDD">
        <w:rPr>
          <w:rFonts w:eastAsia="TimesNewRomanPSMT"/>
          <w:b/>
          <w:sz w:val="24"/>
          <w:szCs w:val="24"/>
          <w:lang w:val="ru-RU" w:eastAsia="ar-SA"/>
        </w:rPr>
        <w:t xml:space="preserve">Рок важења понуде: ______ (не краћи од </w:t>
      </w:r>
      <w:r w:rsidRPr="00215BDD">
        <w:rPr>
          <w:rFonts w:eastAsia="TimesNewRomanPSMT"/>
          <w:b/>
          <w:sz w:val="24"/>
          <w:szCs w:val="24"/>
          <w:lang w:val="sr-Latn-RS" w:eastAsia="ar-SA"/>
        </w:rPr>
        <w:t xml:space="preserve"> </w:t>
      </w:r>
      <w:r w:rsidR="00E41409">
        <w:rPr>
          <w:rFonts w:eastAsia="TimesNewRomanPSMT"/>
          <w:b/>
          <w:sz w:val="24"/>
          <w:szCs w:val="24"/>
          <w:lang w:val="sr-Cyrl-RS" w:eastAsia="ar-SA"/>
        </w:rPr>
        <w:t>60</w:t>
      </w:r>
      <w:r w:rsidRPr="00215BDD">
        <w:rPr>
          <w:rFonts w:eastAsia="TimesNewRomanPSMT"/>
          <w:b/>
          <w:sz w:val="24"/>
          <w:szCs w:val="24"/>
          <w:lang w:val="ru-RU" w:eastAsia="ar-SA"/>
        </w:rPr>
        <w:t xml:space="preserve"> дана); </w:t>
      </w:r>
    </w:p>
    <w:p w14:paraId="2BB1E22F" w14:textId="77777777" w:rsidR="00215BDD" w:rsidRDefault="00215BDD" w:rsidP="00215BDD">
      <w:pPr>
        <w:pStyle w:val="NoSpacing"/>
        <w:jc w:val="both"/>
        <w:rPr>
          <w:rFonts w:ascii="Times New Roman" w:hAnsi="Times New Roman"/>
          <w:b/>
          <w:sz w:val="24"/>
          <w:szCs w:val="24"/>
          <w:u w:val="single"/>
          <w:lang w:val="sr-Cyrl-CS"/>
        </w:rPr>
      </w:pPr>
      <w:r>
        <w:rPr>
          <w:rFonts w:ascii="Times New Roman" w:hAnsi="Times New Roman"/>
          <w:b/>
          <w:sz w:val="24"/>
          <w:szCs w:val="24"/>
          <w:u w:val="single"/>
          <w:lang w:val="sr-Cyrl-CS"/>
        </w:rPr>
        <w:t xml:space="preserve">Захтеви у погледу рока важења понуде </w:t>
      </w:r>
    </w:p>
    <w:p w14:paraId="623EEA62" w14:textId="77777777" w:rsidR="00215BDD" w:rsidRDefault="00215BDD" w:rsidP="00215BDD">
      <w:pPr>
        <w:pStyle w:val="NoSpacing"/>
        <w:jc w:val="both"/>
        <w:rPr>
          <w:rFonts w:ascii="Times New Roman" w:hAnsi="Times New Roman"/>
          <w:sz w:val="24"/>
          <w:szCs w:val="24"/>
          <w:lang w:val="sr-Cyrl-CS"/>
        </w:rPr>
      </w:pPr>
    </w:p>
    <w:p w14:paraId="042C2164" w14:textId="10E3F3C9" w:rsidR="00215BDD" w:rsidRPr="00215BDD" w:rsidRDefault="00215BDD" w:rsidP="00215BDD">
      <w:pPr>
        <w:pStyle w:val="NoSpacing"/>
        <w:jc w:val="both"/>
        <w:rPr>
          <w:rFonts w:eastAsia="TimesNewRomanPSMT"/>
          <w:b/>
          <w:lang w:val="sr-Latn-RS" w:eastAsia="ar-SA"/>
        </w:rPr>
      </w:pPr>
      <w:r w:rsidRPr="00215BDD">
        <w:rPr>
          <w:rFonts w:ascii="Times New Roman" w:hAnsi="Times New Roman"/>
          <w:sz w:val="20"/>
          <w:szCs w:val="20"/>
          <w:lang w:val="sr-Cyrl-CS"/>
        </w:rPr>
        <w:t xml:space="preserve">Рок важења понуде уписује понуђач и не може бити краћи од </w:t>
      </w:r>
      <w:r w:rsidR="00E41409">
        <w:rPr>
          <w:rFonts w:ascii="Times New Roman" w:hAnsi="Times New Roman"/>
          <w:sz w:val="20"/>
          <w:szCs w:val="20"/>
          <w:lang w:val="sr-Cyrl-RS"/>
        </w:rPr>
        <w:t>60</w:t>
      </w:r>
      <w:r w:rsidRPr="00215BDD">
        <w:rPr>
          <w:rFonts w:ascii="Times New Roman" w:hAnsi="Times New Roman"/>
          <w:sz w:val="20"/>
          <w:szCs w:val="20"/>
          <w:lang w:val="sr-Cyrl-CS"/>
        </w:rPr>
        <w:t xml:space="preserve"> (</w:t>
      </w:r>
      <w:r w:rsidR="00E41409">
        <w:rPr>
          <w:rFonts w:ascii="Times New Roman" w:hAnsi="Times New Roman"/>
          <w:sz w:val="20"/>
          <w:szCs w:val="20"/>
          <w:lang w:val="sr-Cyrl-RS"/>
        </w:rPr>
        <w:t>шездесет</w:t>
      </w:r>
      <w:r w:rsidRPr="00215BDD">
        <w:rPr>
          <w:rFonts w:ascii="Times New Roman" w:hAnsi="Times New Roman"/>
          <w:sz w:val="20"/>
          <w:szCs w:val="20"/>
          <w:lang w:val="sr-Cyrl-CS"/>
        </w:rPr>
        <w:t>) дана од дана отварања понуде. 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не може мењати понуду.</w:t>
      </w:r>
    </w:p>
    <w:p w14:paraId="490B11C1" w14:textId="64A7D1A3" w:rsidR="00DB370D" w:rsidRPr="00215BDD" w:rsidRDefault="000C17B2" w:rsidP="000C17B2">
      <w:pPr>
        <w:suppressAutoHyphens/>
        <w:spacing w:after="0" w:line="240" w:lineRule="auto"/>
        <w:jc w:val="both"/>
        <w:rPr>
          <w:b/>
          <w:color w:val="000000"/>
          <w:kern w:val="2"/>
          <w:sz w:val="24"/>
          <w:szCs w:val="24"/>
          <w:lang w:val="sr-Cyrl-RS" w:eastAsia="ar-SA"/>
        </w:rPr>
      </w:pPr>
      <w:r w:rsidRPr="000C17B2">
        <w:rPr>
          <w:b/>
          <w:iCs/>
          <w:sz w:val="24"/>
          <w:szCs w:val="24"/>
          <w:lang w:val="ru-RU" w:eastAsia="ar-SA"/>
        </w:rPr>
        <w:t xml:space="preserve">Рок </w:t>
      </w:r>
      <w:r w:rsidR="00E41409">
        <w:rPr>
          <w:b/>
          <w:iCs/>
          <w:sz w:val="24"/>
          <w:szCs w:val="24"/>
          <w:lang w:val="ru-RU" w:eastAsia="ar-SA"/>
        </w:rPr>
        <w:t>одзива на захтев Наручиоца</w:t>
      </w:r>
      <w:r w:rsidRPr="000C17B2">
        <w:rPr>
          <w:b/>
          <w:iCs/>
          <w:sz w:val="24"/>
          <w:szCs w:val="24"/>
          <w:lang w:val="ru-RU" w:eastAsia="ar-SA"/>
        </w:rPr>
        <w:t xml:space="preserve">: </w:t>
      </w:r>
      <w:r w:rsidRPr="000C17B2">
        <w:rPr>
          <w:b/>
          <w:iCs/>
          <w:sz w:val="24"/>
          <w:szCs w:val="24"/>
          <w:lang w:val="sr-Cyrl-RS" w:eastAsia="ar-SA"/>
        </w:rPr>
        <w:t>______ (</w:t>
      </w:r>
      <w:r w:rsidR="004B3303">
        <w:rPr>
          <w:b/>
          <w:iCs/>
          <w:sz w:val="24"/>
          <w:szCs w:val="24"/>
          <w:lang w:val="sr-Cyrl-RS" w:eastAsia="ar-SA"/>
        </w:rPr>
        <w:t>н</w:t>
      </w:r>
      <w:r w:rsidR="00137123">
        <w:rPr>
          <w:b/>
          <w:iCs/>
          <w:sz w:val="24"/>
          <w:szCs w:val="24"/>
          <w:lang w:val="sr-Cyrl-RS" w:eastAsia="ar-SA"/>
        </w:rPr>
        <w:t xml:space="preserve">е </w:t>
      </w:r>
      <w:r w:rsidR="004B3303">
        <w:rPr>
          <w:b/>
          <w:iCs/>
          <w:sz w:val="24"/>
          <w:szCs w:val="24"/>
          <w:lang w:val="sr-Cyrl-RS" w:eastAsia="ar-SA"/>
        </w:rPr>
        <w:t xml:space="preserve"> дужи од </w:t>
      </w:r>
      <w:r w:rsidR="00E41409">
        <w:rPr>
          <w:b/>
          <w:iCs/>
          <w:sz w:val="24"/>
          <w:szCs w:val="24"/>
          <w:lang w:val="sr-Cyrl-RS" w:eastAsia="ar-SA"/>
        </w:rPr>
        <w:t>24</w:t>
      </w:r>
      <w:r w:rsidR="00E41409">
        <w:rPr>
          <w:b/>
          <w:iCs/>
          <w:sz w:val="24"/>
          <w:szCs w:val="24"/>
          <w:lang w:eastAsia="ar-SA"/>
        </w:rPr>
        <w:t>h</w:t>
      </w:r>
      <w:r w:rsidRPr="000C17B2">
        <w:rPr>
          <w:b/>
          <w:iCs/>
          <w:sz w:val="24"/>
          <w:szCs w:val="24"/>
          <w:lang w:val="sr-Cyrl-RS" w:eastAsia="ar-SA"/>
        </w:rPr>
        <w:t>).</w:t>
      </w:r>
      <w:r w:rsidR="00DB370D" w:rsidRPr="00215BDD">
        <w:rPr>
          <w:b/>
          <w:color w:val="000000"/>
          <w:kern w:val="2"/>
          <w:sz w:val="24"/>
          <w:szCs w:val="24"/>
          <w:lang w:eastAsia="ar-SA"/>
        </w:rPr>
        <w:t xml:space="preserve">                                  </w:t>
      </w:r>
    </w:p>
    <w:p w14:paraId="1306EDA7" w14:textId="072C0166" w:rsidR="00334F2F" w:rsidRDefault="00C51FE5" w:rsidP="00215BDD">
      <w:pPr>
        <w:suppressAutoHyphens/>
        <w:spacing w:after="0" w:line="240" w:lineRule="auto"/>
        <w:jc w:val="both"/>
        <w:rPr>
          <w:color w:val="000000"/>
          <w:kern w:val="2"/>
          <w:lang w:val="sr-Cyrl-RS" w:eastAsia="ar-SA"/>
        </w:rPr>
      </w:pPr>
      <w:r w:rsidRPr="00463F56">
        <w:rPr>
          <w:bCs/>
          <w:color w:val="000000"/>
          <w:kern w:val="2"/>
          <w:sz w:val="18"/>
          <w:szCs w:val="18"/>
          <w:lang w:val="sr-Cyrl-RS" w:eastAsia="ar-SA"/>
        </w:rPr>
        <w:t xml:space="preserve">Напомена: Понуђач попуњава </w:t>
      </w:r>
      <w:r w:rsidR="00463F56" w:rsidRPr="00463F56">
        <w:rPr>
          <w:bCs/>
          <w:color w:val="000000"/>
          <w:kern w:val="2"/>
          <w:sz w:val="18"/>
          <w:szCs w:val="18"/>
          <w:lang w:val="sr-Cyrl-RS" w:eastAsia="ar-SA"/>
        </w:rPr>
        <w:t>празна поља траженим информацијама</w:t>
      </w:r>
      <w:r w:rsidR="00EA537C">
        <w:rPr>
          <w:bCs/>
          <w:color w:val="000000"/>
          <w:kern w:val="2"/>
          <w:sz w:val="18"/>
          <w:szCs w:val="18"/>
          <w:lang w:val="sr-Cyrl-RS" w:eastAsia="ar-SA"/>
        </w:rPr>
        <w:t>. Р</w:t>
      </w:r>
      <w:r w:rsidR="00463F56" w:rsidRPr="00463F56">
        <w:rPr>
          <w:bCs/>
          <w:color w:val="000000"/>
          <w:kern w:val="2"/>
          <w:sz w:val="18"/>
          <w:szCs w:val="18"/>
          <w:lang w:val="sr-Cyrl-RS" w:eastAsia="ar-SA"/>
        </w:rPr>
        <w:t>ок извршења услуге представља резервни критеријум за доделу уговора</w:t>
      </w:r>
      <w:r w:rsidR="00C1755A">
        <w:rPr>
          <w:bCs/>
          <w:color w:val="000000"/>
          <w:kern w:val="2"/>
          <w:sz w:val="18"/>
          <w:szCs w:val="18"/>
          <w:lang w:val="sr-Latn-RS" w:eastAsia="ar-SA"/>
        </w:rPr>
        <w:t xml:space="preserve"> </w:t>
      </w:r>
      <w:r w:rsidR="00C1755A">
        <w:rPr>
          <w:bCs/>
          <w:color w:val="000000"/>
          <w:kern w:val="2"/>
          <w:sz w:val="18"/>
          <w:szCs w:val="18"/>
          <w:lang w:val="sr-Cyrl-RS" w:eastAsia="ar-SA"/>
        </w:rPr>
        <w:t xml:space="preserve">те су понуђачи у обавези да задата поља попуне. </w:t>
      </w:r>
      <w:r w:rsidR="00463F56" w:rsidRPr="00463F56">
        <w:rPr>
          <w:bCs/>
          <w:color w:val="000000"/>
          <w:kern w:val="2"/>
          <w:sz w:val="18"/>
          <w:szCs w:val="18"/>
          <w:lang w:val="sr-Cyrl-RS" w:eastAsia="ar-SA"/>
        </w:rPr>
        <w:t xml:space="preserve"> </w:t>
      </w:r>
      <w:r w:rsidR="00334F2F">
        <w:rPr>
          <w:rFonts w:eastAsia="TimesNewRomanPSMT"/>
          <w:bCs/>
          <w:lang w:val="sr-Cyrl-RS" w:eastAsia="ar-SA"/>
        </w:rPr>
        <w:tab/>
      </w:r>
      <w:r w:rsidR="00334F2F">
        <w:rPr>
          <w:color w:val="000000"/>
          <w:kern w:val="2"/>
          <w:lang w:eastAsia="ar-SA"/>
        </w:rPr>
        <w:t xml:space="preserve">                              </w:t>
      </w:r>
    </w:p>
    <w:p w14:paraId="6A72E9BC" w14:textId="77777777" w:rsidR="007D0A16" w:rsidRPr="007D0A16" w:rsidRDefault="007D0A16" w:rsidP="00334F2F">
      <w:pPr>
        <w:tabs>
          <w:tab w:val="left" w:pos="4215"/>
        </w:tabs>
        <w:suppressAutoHyphens/>
        <w:spacing w:after="0" w:line="240" w:lineRule="auto"/>
        <w:ind w:left="720" w:firstLine="720"/>
        <w:jc w:val="both"/>
        <w:rPr>
          <w:color w:val="000000"/>
          <w:kern w:val="2"/>
          <w:lang w:val="sr-Cyrl-RS" w:eastAsia="ar-SA"/>
        </w:rPr>
      </w:pPr>
    </w:p>
    <w:p w14:paraId="0BD7DD43" w14:textId="77777777" w:rsidR="00DB370D" w:rsidRPr="00DB370D" w:rsidRDefault="00DB370D" w:rsidP="00DB370D">
      <w:pPr>
        <w:suppressAutoHyphens/>
        <w:spacing w:after="0" w:line="100" w:lineRule="atLeast"/>
        <w:ind w:left="360"/>
        <w:rPr>
          <w:color w:val="000000"/>
          <w:kern w:val="2"/>
          <w:lang w:eastAsia="ar-SA"/>
        </w:rPr>
      </w:pPr>
      <w:r w:rsidRPr="00DB370D">
        <w:rPr>
          <w:color w:val="000000"/>
          <w:kern w:val="2"/>
          <w:lang w:eastAsia="ar-SA"/>
        </w:rPr>
        <w:t xml:space="preserve">                                                                                                              П о н у ђ а </w:t>
      </w:r>
      <w:proofErr w:type="gramStart"/>
      <w:r w:rsidRPr="00DB370D">
        <w:rPr>
          <w:color w:val="000000"/>
          <w:kern w:val="2"/>
          <w:lang w:eastAsia="ar-SA"/>
        </w:rPr>
        <w:t>ч :</w:t>
      </w:r>
      <w:proofErr w:type="gramEnd"/>
    </w:p>
    <w:p w14:paraId="735012A7" w14:textId="77777777" w:rsidR="00DB370D" w:rsidRPr="00DB370D" w:rsidRDefault="00DB370D" w:rsidP="00DB370D">
      <w:pPr>
        <w:suppressAutoHyphens/>
        <w:spacing w:after="0" w:line="100" w:lineRule="atLeast"/>
        <w:ind w:left="360"/>
        <w:rPr>
          <w:rFonts w:ascii="Times New Roman" w:hAnsi="Times New Roman" w:cs="Times New Roman"/>
          <w:color w:val="000000"/>
          <w:kern w:val="2"/>
          <w:sz w:val="24"/>
          <w:szCs w:val="24"/>
          <w:lang w:eastAsia="ar-SA"/>
        </w:rPr>
      </w:pPr>
      <w:r w:rsidRPr="00DB370D">
        <w:rPr>
          <w:rFonts w:ascii="Times New Roman" w:hAnsi="Times New Roman" w:cs="Times New Roman"/>
          <w:color w:val="000000"/>
          <w:kern w:val="2"/>
          <w:sz w:val="24"/>
          <w:szCs w:val="24"/>
          <w:lang w:eastAsia="ar-SA"/>
        </w:rPr>
        <w:t xml:space="preserve">                                                                                      __________________  </w:t>
      </w:r>
    </w:p>
    <w:p w14:paraId="0F6D25B9" w14:textId="77777777" w:rsidR="00DB370D" w:rsidRPr="00DB370D" w:rsidRDefault="00DB370D" w:rsidP="00DB370D">
      <w:pPr>
        <w:suppressAutoHyphens/>
        <w:spacing w:after="0" w:line="100" w:lineRule="atLeast"/>
        <w:ind w:left="360"/>
        <w:rPr>
          <w:b/>
          <w:bCs/>
          <w:i/>
          <w:iCs/>
          <w:color w:val="000000"/>
          <w:kern w:val="2"/>
          <w:lang w:val="sr-Cyrl-RS" w:eastAsia="ar-SA"/>
        </w:rPr>
      </w:pPr>
    </w:p>
    <w:p w14:paraId="694CE2A0" w14:textId="14CB5207" w:rsidR="00DB370D" w:rsidRDefault="00DB370D" w:rsidP="00DB370D">
      <w:pPr>
        <w:suppressAutoHyphens/>
        <w:spacing w:after="0" w:line="100" w:lineRule="atLeast"/>
        <w:jc w:val="both"/>
        <w:rPr>
          <w:i/>
          <w:iCs/>
          <w:color w:val="000000"/>
          <w:kern w:val="2"/>
          <w:lang w:val="sr-Cyrl-RS" w:eastAsia="ar-SA"/>
        </w:rPr>
      </w:pPr>
      <w:proofErr w:type="spellStart"/>
      <w:r w:rsidRPr="00DB370D">
        <w:rPr>
          <w:b/>
          <w:bCs/>
          <w:i/>
          <w:iCs/>
          <w:color w:val="000000"/>
          <w:kern w:val="2"/>
          <w:u w:val="single"/>
          <w:lang w:eastAsia="ar-SA"/>
        </w:rPr>
        <w:t>Напомене</w:t>
      </w:r>
      <w:proofErr w:type="spellEnd"/>
      <w:r w:rsidRPr="00DB370D">
        <w:rPr>
          <w:b/>
          <w:bCs/>
          <w:i/>
          <w:iCs/>
          <w:color w:val="000000"/>
          <w:kern w:val="2"/>
          <w:u w:val="single"/>
          <w:lang w:eastAsia="ar-SA"/>
        </w:rPr>
        <w:t>:</w:t>
      </w:r>
      <w:r w:rsidRPr="00DB370D">
        <w:rPr>
          <w:b/>
          <w:bCs/>
          <w:i/>
          <w:iCs/>
          <w:color w:val="000000"/>
          <w:kern w:val="2"/>
          <w:lang w:eastAsia="ar-SA"/>
        </w:rPr>
        <w:t xml:space="preserve"> </w:t>
      </w:r>
      <w:proofErr w:type="spellStart"/>
      <w:r w:rsidRPr="00DB370D">
        <w:rPr>
          <w:i/>
          <w:iCs/>
          <w:color w:val="000000"/>
          <w:kern w:val="2"/>
          <w:lang w:eastAsia="ar-SA"/>
        </w:rPr>
        <w:t>Образац</w:t>
      </w:r>
      <w:proofErr w:type="spellEnd"/>
      <w:r w:rsidRPr="00DB370D">
        <w:rPr>
          <w:i/>
          <w:iCs/>
          <w:color w:val="000000"/>
          <w:kern w:val="2"/>
          <w:lang w:eastAsia="ar-SA"/>
        </w:rPr>
        <w:t xml:space="preserve"> </w:t>
      </w:r>
      <w:proofErr w:type="spellStart"/>
      <w:r w:rsidRPr="00DB370D">
        <w:rPr>
          <w:i/>
          <w:iCs/>
          <w:color w:val="000000"/>
          <w:kern w:val="2"/>
          <w:lang w:eastAsia="ar-SA"/>
        </w:rPr>
        <w:t>понуде</w:t>
      </w:r>
      <w:proofErr w:type="spellEnd"/>
      <w:r w:rsidRPr="00DB370D">
        <w:rPr>
          <w:i/>
          <w:iCs/>
          <w:color w:val="000000"/>
          <w:kern w:val="2"/>
          <w:lang w:eastAsia="ar-SA"/>
        </w:rPr>
        <w:t xml:space="preserve"> </w:t>
      </w:r>
      <w:proofErr w:type="spellStart"/>
      <w:r w:rsidRPr="00DB370D">
        <w:rPr>
          <w:i/>
          <w:iCs/>
          <w:color w:val="000000"/>
          <w:kern w:val="2"/>
          <w:lang w:eastAsia="ar-SA"/>
        </w:rPr>
        <w:t>понуђач</w:t>
      </w:r>
      <w:proofErr w:type="spellEnd"/>
      <w:r w:rsidRPr="00DB370D">
        <w:rPr>
          <w:i/>
          <w:iCs/>
          <w:color w:val="000000"/>
          <w:kern w:val="2"/>
          <w:lang w:eastAsia="ar-SA"/>
        </w:rPr>
        <w:t xml:space="preserve"> </w:t>
      </w:r>
      <w:proofErr w:type="spellStart"/>
      <w:r w:rsidRPr="00DB370D">
        <w:rPr>
          <w:i/>
          <w:iCs/>
          <w:color w:val="000000"/>
          <w:kern w:val="2"/>
          <w:lang w:eastAsia="ar-SA"/>
        </w:rPr>
        <w:t>мора</w:t>
      </w:r>
      <w:proofErr w:type="spellEnd"/>
      <w:r w:rsidRPr="00DB370D">
        <w:rPr>
          <w:i/>
          <w:iCs/>
          <w:color w:val="000000"/>
          <w:kern w:val="2"/>
          <w:lang w:eastAsia="ar-SA"/>
        </w:rPr>
        <w:t xml:space="preserve"> </w:t>
      </w:r>
      <w:proofErr w:type="spellStart"/>
      <w:r w:rsidRPr="00DB370D">
        <w:rPr>
          <w:i/>
          <w:iCs/>
          <w:color w:val="000000"/>
          <w:kern w:val="2"/>
          <w:lang w:eastAsia="ar-SA"/>
        </w:rPr>
        <w:t>да</w:t>
      </w:r>
      <w:proofErr w:type="spellEnd"/>
      <w:r w:rsidRPr="00DB370D">
        <w:rPr>
          <w:i/>
          <w:iCs/>
          <w:color w:val="000000"/>
          <w:kern w:val="2"/>
          <w:lang w:eastAsia="ar-SA"/>
        </w:rPr>
        <w:t xml:space="preserve"> </w:t>
      </w:r>
      <w:proofErr w:type="spellStart"/>
      <w:proofErr w:type="gramStart"/>
      <w:r w:rsidRPr="00DB370D">
        <w:rPr>
          <w:i/>
          <w:iCs/>
          <w:color w:val="000000"/>
          <w:kern w:val="2"/>
          <w:lang w:eastAsia="ar-SA"/>
        </w:rPr>
        <w:t>попуни</w:t>
      </w:r>
      <w:proofErr w:type="spellEnd"/>
      <w:r w:rsidRPr="00DB370D">
        <w:rPr>
          <w:i/>
          <w:iCs/>
          <w:color w:val="000000"/>
          <w:kern w:val="2"/>
          <w:lang w:val="sr-Cyrl-RS" w:eastAsia="ar-SA"/>
        </w:rPr>
        <w:t xml:space="preserve"> </w:t>
      </w:r>
      <w:r w:rsidRPr="00DB370D">
        <w:rPr>
          <w:i/>
          <w:iCs/>
          <w:color w:val="000000"/>
          <w:kern w:val="2"/>
          <w:lang w:eastAsia="ar-SA"/>
        </w:rPr>
        <w:t xml:space="preserve"> и</w:t>
      </w:r>
      <w:proofErr w:type="gramEnd"/>
      <w:r w:rsidRPr="00DB370D">
        <w:rPr>
          <w:i/>
          <w:iCs/>
          <w:color w:val="000000"/>
          <w:kern w:val="2"/>
          <w:lang w:eastAsia="ar-SA"/>
        </w:rPr>
        <w:t xml:space="preserve"> </w:t>
      </w:r>
      <w:proofErr w:type="spellStart"/>
      <w:r w:rsidRPr="00DB370D">
        <w:rPr>
          <w:i/>
          <w:iCs/>
          <w:color w:val="000000"/>
          <w:kern w:val="2"/>
          <w:lang w:eastAsia="ar-SA"/>
        </w:rPr>
        <w:t>потпише</w:t>
      </w:r>
      <w:proofErr w:type="spellEnd"/>
      <w:r w:rsidRPr="00DB370D">
        <w:rPr>
          <w:i/>
          <w:iCs/>
          <w:color w:val="000000"/>
          <w:kern w:val="2"/>
          <w:lang w:eastAsia="ar-SA"/>
        </w:rPr>
        <w:t xml:space="preserve">, </w:t>
      </w:r>
      <w:proofErr w:type="spellStart"/>
      <w:r w:rsidRPr="00DB370D">
        <w:rPr>
          <w:i/>
          <w:iCs/>
          <w:color w:val="000000"/>
          <w:kern w:val="2"/>
          <w:lang w:eastAsia="ar-SA"/>
        </w:rPr>
        <w:t>чиме</w:t>
      </w:r>
      <w:proofErr w:type="spellEnd"/>
      <w:r w:rsidRPr="00DB370D">
        <w:rPr>
          <w:i/>
          <w:iCs/>
          <w:color w:val="000000"/>
          <w:kern w:val="2"/>
          <w:lang w:eastAsia="ar-SA"/>
        </w:rPr>
        <w:t xml:space="preserve"> </w:t>
      </w:r>
      <w:r w:rsidRPr="00DB370D">
        <w:rPr>
          <w:i/>
          <w:iCs/>
          <w:color w:val="000000"/>
          <w:kern w:val="2"/>
          <w:lang w:val="sr-Cyrl-CS" w:eastAsia="ar-SA"/>
        </w:rPr>
        <w:t>п</w:t>
      </w:r>
      <w:proofErr w:type="spellStart"/>
      <w:r w:rsidRPr="00DB370D">
        <w:rPr>
          <w:i/>
          <w:iCs/>
          <w:color w:val="000000"/>
          <w:kern w:val="2"/>
          <w:lang w:eastAsia="ar-SA"/>
        </w:rPr>
        <w:t>отврђује</w:t>
      </w:r>
      <w:proofErr w:type="spellEnd"/>
      <w:r w:rsidRPr="00DB370D">
        <w:rPr>
          <w:i/>
          <w:iCs/>
          <w:color w:val="000000"/>
          <w:kern w:val="2"/>
          <w:lang w:eastAsia="ar-SA"/>
        </w:rPr>
        <w:t xml:space="preserve"> </w:t>
      </w:r>
      <w:proofErr w:type="spellStart"/>
      <w:r w:rsidRPr="00DB370D">
        <w:rPr>
          <w:i/>
          <w:iCs/>
          <w:color w:val="000000"/>
          <w:kern w:val="2"/>
          <w:lang w:eastAsia="ar-SA"/>
        </w:rPr>
        <w:t>да</w:t>
      </w:r>
      <w:proofErr w:type="spellEnd"/>
      <w:r w:rsidRPr="00DB370D">
        <w:rPr>
          <w:i/>
          <w:iCs/>
          <w:color w:val="000000"/>
          <w:kern w:val="2"/>
          <w:lang w:eastAsia="ar-SA"/>
        </w:rPr>
        <w:t xml:space="preserve"> </w:t>
      </w:r>
      <w:proofErr w:type="spellStart"/>
      <w:r w:rsidRPr="00DB370D">
        <w:rPr>
          <w:i/>
          <w:iCs/>
          <w:color w:val="000000"/>
          <w:kern w:val="2"/>
          <w:lang w:eastAsia="ar-SA"/>
        </w:rPr>
        <w:t>су</w:t>
      </w:r>
      <w:proofErr w:type="spellEnd"/>
      <w:r w:rsidRPr="00DB370D">
        <w:rPr>
          <w:i/>
          <w:iCs/>
          <w:color w:val="000000"/>
          <w:kern w:val="2"/>
          <w:lang w:eastAsia="ar-SA"/>
        </w:rPr>
        <w:t xml:space="preserve"> </w:t>
      </w:r>
      <w:proofErr w:type="spellStart"/>
      <w:r w:rsidRPr="00DB370D">
        <w:rPr>
          <w:i/>
          <w:iCs/>
          <w:color w:val="000000"/>
          <w:kern w:val="2"/>
          <w:lang w:eastAsia="ar-SA"/>
        </w:rPr>
        <w:t>тачни</w:t>
      </w:r>
      <w:proofErr w:type="spellEnd"/>
      <w:r w:rsidRPr="00DB370D">
        <w:rPr>
          <w:i/>
          <w:iCs/>
          <w:color w:val="000000"/>
          <w:kern w:val="2"/>
          <w:lang w:eastAsia="ar-SA"/>
        </w:rPr>
        <w:t xml:space="preserve"> </w:t>
      </w:r>
      <w:proofErr w:type="spellStart"/>
      <w:r w:rsidRPr="00DB370D">
        <w:rPr>
          <w:i/>
          <w:iCs/>
          <w:color w:val="000000"/>
          <w:kern w:val="2"/>
          <w:lang w:eastAsia="ar-SA"/>
        </w:rPr>
        <w:t>подаци</w:t>
      </w:r>
      <w:proofErr w:type="spellEnd"/>
      <w:r w:rsidRPr="00DB370D">
        <w:rPr>
          <w:i/>
          <w:iCs/>
          <w:color w:val="000000"/>
          <w:kern w:val="2"/>
          <w:lang w:eastAsia="ar-SA"/>
        </w:rPr>
        <w:t xml:space="preserve"> </w:t>
      </w:r>
      <w:proofErr w:type="spellStart"/>
      <w:r w:rsidRPr="00DB370D">
        <w:rPr>
          <w:i/>
          <w:iCs/>
          <w:color w:val="000000"/>
          <w:kern w:val="2"/>
          <w:lang w:eastAsia="ar-SA"/>
        </w:rPr>
        <w:t>који</w:t>
      </w:r>
      <w:proofErr w:type="spellEnd"/>
      <w:r w:rsidRPr="00DB370D">
        <w:rPr>
          <w:i/>
          <w:iCs/>
          <w:color w:val="000000"/>
          <w:kern w:val="2"/>
          <w:lang w:eastAsia="ar-SA"/>
        </w:rPr>
        <w:t xml:space="preserve"> </w:t>
      </w:r>
      <w:proofErr w:type="spellStart"/>
      <w:r w:rsidRPr="00DB370D">
        <w:rPr>
          <w:i/>
          <w:iCs/>
          <w:color w:val="000000"/>
          <w:kern w:val="2"/>
          <w:lang w:eastAsia="ar-SA"/>
        </w:rPr>
        <w:t>су</w:t>
      </w:r>
      <w:proofErr w:type="spellEnd"/>
      <w:r w:rsidRPr="00DB370D">
        <w:rPr>
          <w:i/>
          <w:iCs/>
          <w:color w:val="000000"/>
          <w:kern w:val="2"/>
          <w:lang w:eastAsia="ar-SA"/>
        </w:rPr>
        <w:t xml:space="preserve"> у </w:t>
      </w:r>
      <w:proofErr w:type="spellStart"/>
      <w:r w:rsidRPr="00DB370D">
        <w:rPr>
          <w:i/>
          <w:iCs/>
          <w:color w:val="000000"/>
          <w:kern w:val="2"/>
          <w:lang w:eastAsia="ar-SA"/>
        </w:rPr>
        <w:t>обрасцу</w:t>
      </w:r>
      <w:proofErr w:type="spellEnd"/>
      <w:r w:rsidRPr="00DB370D">
        <w:rPr>
          <w:i/>
          <w:iCs/>
          <w:color w:val="000000"/>
          <w:kern w:val="2"/>
          <w:lang w:eastAsia="ar-SA"/>
        </w:rPr>
        <w:t xml:space="preserve"> </w:t>
      </w:r>
      <w:proofErr w:type="spellStart"/>
      <w:r w:rsidRPr="00DB370D">
        <w:rPr>
          <w:i/>
          <w:iCs/>
          <w:color w:val="000000"/>
          <w:kern w:val="2"/>
          <w:lang w:eastAsia="ar-SA"/>
        </w:rPr>
        <w:t>понуде</w:t>
      </w:r>
      <w:proofErr w:type="spellEnd"/>
      <w:r w:rsidRPr="00DB370D">
        <w:rPr>
          <w:i/>
          <w:iCs/>
          <w:color w:val="000000"/>
          <w:kern w:val="2"/>
          <w:lang w:eastAsia="ar-SA"/>
        </w:rPr>
        <w:t xml:space="preserve"> </w:t>
      </w:r>
      <w:proofErr w:type="spellStart"/>
      <w:r w:rsidRPr="00DB370D">
        <w:rPr>
          <w:i/>
          <w:iCs/>
          <w:color w:val="000000"/>
          <w:kern w:val="2"/>
          <w:lang w:eastAsia="ar-SA"/>
        </w:rPr>
        <w:t>наведени</w:t>
      </w:r>
      <w:proofErr w:type="spellEnd"/>
      <w:r w:rsidRPr="00DB370D">
        <w:rPr>
          <w:i/>
          <w:iCs/>
          <w:color w:val="000000"/>
          <w:kern w:val="2"/>
          <w:lang w:eastAsia="ar-SA"/>
        </w:rPr>
        <w:t xml:space="preserve">. </w:t>
      </w:r>
    </w:p>
    <w:p w14:paraId="5912BD7D" w14:textId="77777777" w:rsidR="007F7717" w:rsidRDefault="007F7717" w:rsidP="00DB370D">
      <w:pPr>
        <w:suppressAutoHyphens/>
        <w:spacing w:after="0" w:line="100" w:lineRule="atLeast"/>
        <w:jc w:val="both"/>
        <w:rPr>
          <w:i/>
          <w:iCs/>
          <w:color w:val="000000"/>
          <w:kern w:val="2"/>
          <w:lang w:val="sr-Cyrl-RS" w:eastAsia="ar-SA"/>
        </w:rPr>
      </w:pPr>
    </w:p>
    <w:p w14:paraId="38671389" w14:textId="77777777" w:rsidR="006137CD" w:rsidRDefault="006137CD" w:rsidP="006137CD">
      <w:pPr>
        <w:jc w:val="center"/>
        <w:rPr>
          <w:rFonts w:asciiTheme="minorHAnsi" w:hAnsiTheme="minorHAnsi" w:cstheme="minorBidi"/>
          <w:sz w:val="28"/>
          <w:szCs w:val="28"/>
          <w:lang w:val="sr-Cyrl-RS"/>
        </w:rPr>
      </w:pPr>
      <w:r>
        <w:rPr>
          <w:sz w:val="28"/>
          <w:szCs w:val="28"/>
          <w:lang w:val="sr-Cyrl-RS"/>
        </w:rPr>
        <w:t>Спецификација за потребе одржавања IT система i пружања техничке подршке</w:t>
      </w:r>
    </w:p>
    <w:p w14:paraId="65654D1A" w14:textId="77777777" w:rsidR="006137CD" w:rsidRDefault="006137CD" w:rsidP="006137CD">
      <w:pPr>
        <w:jc w:val="center"/>
        <w:rPr>
          <w:sz w:val="28"/>
          <w:szCs w:val="28"/>
          <w:lang w:val="sr-Cyrl-RS"/>
        </w:rPr>
      </w:pPr>
    </w:p>
    <w:p w14:paraId="7A4BD295" w14:textId="77777777" w:rsidR="006137CD" w:rsidRDefault="006137CD" w:rsidP="006137CD">
      <w:pPr>
        <w:jc w:val="center"/>
        <w:rPr>
          <w:sz w:val="24"/>
          <w:szCs w:val="24"/>
          <w:lang w:val="sr-Cyrl-RS"/>
        </w:rPr>
      </w:pPr>
    </w:p>
    <w:p w14:paraId="49DA8CCC" w14:textId="77777777" w:rsidR="006137CD" w:rsidRDefault="006137CD" w:rsidP="006137CD">
      <w:pPr>
        <w:jc w:val="both"/>
        <w:rPr>
          <w:sz w:val="24"/>
          <w:szCs w:val="24"/>
          <w:lang w:val="sr-Cyrl-RS"/>
        </w:rPr>
      </w:pPr>
      <w:r>
        <w:rPr>
          <w:sz w:val="24"/>
          <w:szCs w:val="24"/>
          <w:lang w:val="sr-Cyrl-RS"/>
        </w:rPr>
        <w:t>За потребе Градске управе Града Прокупља, потребно је следеће:</w:t>
      </w:r>
    </w:p>
    <w:p w14:paraId="605852E3" w14:textId="77777777" w:rsidR="006137CD" w:rsidRDefault="006137CD" w:rsidP="006137CD">
      <w:pPr>
        <w:jc w:val="both"/>
        <w:rPr>
          <w:sz w:val="24"/>
          <w:szCs w:val="24"/>
          <w:lang w:val="sr-Cyrl-RS"/>
        </w:rPr>
      </w:pPr>
      <w:r>
        <w:rPr>
          <w:sz w:val="24"/>
          <w:szCs w:val="24"/>
          <w:lang w:val="sr-Cyrl-RS"/>
        </w:rPr>
        <w:t xml:space="preserve">Молимо вас за понуду за месечно паушално одржавање ИТ система и пружања техничке подршке које обухвата: </w:t>
      </w:r>
    </w:p>
    <w:p w14:paraId="3770B412" w14:textId="77777777" w:rsidR="006137CD" w:rsidRDefault="006137CD" w:rsidP="006137CD">
      <w:pPr>
        <w:jc w:val="both"/>
        <w:rPr>
          <w:sz w:val="24"/>
          <w:szCs w:val="24"/>
          <w:lang w:val="sr-Cyrl-RS"/>
        </w:rPr>
      </w:pPr>
      <w:r>
        <w:rPr>
          <w:sz w:val="24"/>
          <w:szCs w:val="24"/>
          <w:lang w:val="sr-Cyrl-RS"/>
        </w:rPr>
        <w:t xml:space="preserve">•    Одржавање доменске мреже унутар Општинске управе (Отварање корисничких налога, додељивање привилегија, администрирање активног директоријума – DNS, DHCP, организовање групних полиса, додељивање пермисија корисницима) </w:t>
      </w:r>
    </w:p>
    <w:p w14:paraId="79B8D5B3" w14:textId="77777777" w:rsidR="006137CD" w:rsidRDefault="006137CD" w:rsidP="006137CD">
      <w:pPr>
        <w:jc w:val="both"/>
        <w:rPr>
          <w:sz w:val="24"/>
          <w:szCs w:val="24"/>
          <w:lang w:val="sr-Cyrl-RS"/>
        </w:rPr>
      </w:pPr>
      <w:r>
        <w:rPr>
          <w:sz w:val="24"/>
          <w:szCs w:val="24"/>
          <w:lang w:val="sr-Cyrl-RS"/>
        </w:rPr>
        <w:lastRenderedPageBreak/>
        <w:t xml:space="preserve">•    Одржавање активне мрежне опреме – Mikrotik Layer 3 </w:t>
      </w:r>
      <w:r>
        <w:rPr>
          <w:sz w:val="24"/>
          <w:szCs w:val="24"/>
        </w:rPr>
        <w:t>Switch</w:t>
      </w:r>
      <w:r>
        <w:rPr>
          <w:sz w:val="24"/>
          <w:szCs w:val="24"/>
          <w:lang w:val="sr-Cyrl-RS"/>
        </w:rPr>
        <w:t>-</w:t>
      </w:r>
      <w:r>
        <w:rPr>
          <w:sz w:val="24"/>
          <w:szCs w:val="24"/>
        </w:rPr>
        <w:t>a</w:t>
      </w:r>
      <w:r>
        <w:rPr>
          <w:sz w:val="24"/>
          <w:szCs w:val="24"/>
          <w:lang w:val="sr-Cyrl-RS"/>
        </w:rPr>
        <w:t xml:space="preserve">, Layer 2 </w:t>
      </w:r>
      <w:r>
        <w:rPr>
          <w:sz w:val="24"/>
          <w:szCs w:val="24"/>
        </w:rPr>
        <w:t>Switch</w:t>
      </w:r>
      <w:r>
        <w:rPr>
          <w:sz w:val="24"/>
          <w:szCs w:val="24"/>
          <w:lang w:val="sr-Cyrl-RS"/>
        </w:rPr>
        <w:t>-</w:t>
      </w:r>
      <w:r>
        <w:rPr>
          <w:sz w:val="24"/>
          <w:szCs w:val="24"/>
        </w:rPr>
        <w:t>a</w:t>
      </w:r>
      <w:r>
        <w:rPr>
          <w:sz w:val="24"/>
          <w:szCs w:val="24"/>
          <w:lang w:val="sr-Cyrl-RS"/>
        </w:rPr>
        <w:t xml:space="preserve">, ( Интернет линк, комуникација између уређаја у мрежи, администрирање VLAN-ова) </w:t>
      </w:r>
    </w:p>
    <w:p w14:paraId="42EB38F3" w14:textId="77777777" w:rsidR="006137CD" w:rsidRDefault="006137CD" w:rsidP="006137CD">
      <w:pPr>
        <w:jc w:val="both"/>
        <w:rPr>
          <w:sz w:val="24"/>
          <w:szCs w:val="24"/>
          <w:lang w:val="sr-Cyrl-RS"/>
        </w:rPr>
      </w:pPr>
      <w:r>
        <w:rPr>
          <w:sz w:val="24"/>
          <w:szCs w:val="24"/>
          <w:lang w:val="sr-Cyrl-RS"/>
        </w:rPr>
        <w:t xml:space="preserve">•    Одржавање система за складиштење података </w:t>
      </w:r>
    </w:p>
    <w:p w14:paraId="54F4A51B" w14:textId="77777777" w:rsidR="006137CD" w:rsidRDefault="006137CD" w:rsidP="006137CD">
      <w:pPr>
        <w:jc w:val="both"/>
        <w:rPr>
          <w:sz w:val="24"/>
          <w:szCs w:val="24"/>
          <w:lang w:val="sr-Cyrl-RS"/>
        </w:rPr>
      </w:pPr>
      <w:r>
        <w:rPr>
          <w:sz w:val="24"/>
          <w:szCs w:val="24"/>
          <w:lang w:val="sr-Cyrl-RS"/>
        </w:rPr>
        <w:t xml:space="preserve">•    Саветовање у вези са унапређењем рада и функционалности локалне мреже </w:t>
      </w:r>
    </w:p>
    <w:p w14:paraId="22F22AB7" w14:textId="77777777" w:rsidR="00831424" w:rsidRDefault="00831424" w:rsidP="00831424">
      <w:pPr>
        <w:jc w:val="center"/>
        <w:rPr>
          <w:lang w:val="sr-Cyrl-RS"/>
        </w:rPr>
      </w:pPr>
    </w:p>
    <w:p w14:paraId="009456DD" w14:textId="77777777" w:rsidR="00831424" w:rsidRPr="00831424" w:rsidRDefault="00831424" w:rsidP="00831424">
      <w:pPr>
        <w:jc w:val="center"/>
        <w:rPr>
          <w:lang w:val="sr-Cyrl-RS"/>
        </w:rPr>
      </w:pPr>
    </w:p>
    <w:p w14:paraId="44740520" w14:textId="77777777" w:rsidR="00AA4F3F" w:rsidRDefault="00AA4F3F" w:rsidP="00DB370D">
      <w:pPr>
        <w:suppressAutoHyphens/>
        <w:spacing w:after="0" w:line="100" w:lineRule="atLeast"/>
        <w:jc w:val="both"/>
        <w:rPr>
          <w:i/>
          <w:iCs/>
          <w:color w:val="000000"/>
          <w:kern w:val="2"/>
          <w:lang w:val="sr-Latn-RS" w:eastAsia="ar-SA"/>
        </w:rPr>
      </w:pPr>
    </w:p>
    <w:p w14:paraId="3204F6F0" w14:textId="77777777" w:rsidR="00AA4F3F" w:rsidRPr="00AA4F3F" w:rsidRDefault="00AA4F3F" w:rsidP="00DB370D">
      <w:pPr>
        <w:suppressAutoHyphens/>
        <w:spacing w:after="0" w:line="100" w:lineRule="atLeast"/>
        <w:jc w:val="both"/>
        <w:rPr>
          <w:i/>
          <w:iCs/>
          <w:color w:val="000000"/>
          <w:kern w:val="2"/>
          <w:lang w:val="sr-Latn-RS" w:eastAsia="ar-SA"/>
        </w:rPr>
      </w:pPr>
    </w:p>
    <w:p w14:paraId="407B73AC" w14:textId="77777777" w:rsidR="00B934EA" w:rsidRDefault="00B934EA" w:rsidP="00B934EA">
      <w:pPr>
        <w:widowControl w:val="0"/>
        <w:autoSpaceDE w:val="0"/>
        <w:autoSpaceDN w:val="0"/>
        <w:spacing w:after="0" w:line="252" w:lineRule="exact"/>
        <w:jc w:val="both"/>
        <w:rPr>
          <w:rFonts w:asciiTheme="minorHAnsi" w:hAnsiTheme="minorHAnsi" w:cstheme="minorHAnsi"/>
          <w:b/>
          <w:lang w:val="sr-Cyrl-RS"/>
        </w:rPr>
      </w:pPr>
    </w:p>
    <w:p w14:paraId="6F2D09BA" w14:textId="3E80DDB8" w:rsidR="00B934EA" w:rsidRPr="00B934EA" w:rsidRDefault="00B934EA"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center"/>
        <w:rPr>
          <w:rFonts w:asciiTheme="minorHAnsi" w:hAnsiTheme="minorHAnsi" w:cstheme="minorHAnsi"/>
          <w:u w:val="single"/>
          <w:lang w:val="sr-Cyrl-RS"/>
        </w:rPr>
      </w:pPr>
      <w:r w:rsidRPr="00B934EA">
        <w:rPr>
          <w:rFonts w:asciiTheme="minorHAnsi" w:hAnsiTheme="minorHAnsi" w:cstheme="minorHAnsi"/>
          <w:b/>
          <w:u w:val="single"/>
        </w:rPr>
        <w:t>КРИТЕРИЈУМИ ЗА ДОДЕЛУ УГОВОРА</w:t>
      </w:r>
    </w:p>
    <w:p w14:paraId="722D9B72" w14:textId="12F8D5C1" w:rsidR="00465F42" w:rsidRPr="0051691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both"/>
        <w:rPr>
          <w:rFonts w:asciiTheme="minorHAnsi" w:hAnsiTheme="minorHAnsi" w:cstheme="minorHAnsi"/>
          <w:b/>
        </w:rPr>
      </w:pPr>
      <w:proofErr w:type="spellStart"/>
      <w:r w:rsidRPr="00516912">
        <w:rPr>
          <w:rFonts w:asciiTheme="minorHAnsi" w:hAnsiTheme="minorHAnsi" w:cstheme="minorHAnsi"/>
        </w:rPr>
        <w:t>Избор</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најповољније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понуде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ће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се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извршити</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применом</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критеријума</w:t>
      </w:r>
      <w:proofErr w:type="spellEnd"/>
      <w:r w:rsidRPr="00516912">
        <w:rPr>
          <w:rFonts w:asciiTheme="minorHAnsi" w:hAnsiTheme="minorHAnsi" w:cstheme="minorHAnsi"/>
        </w:rPr>
        <w:t xml:space="preserve"> </w:t>
      </w:r>
      <w:r w:rsidRPr="00516912">
        <w:rPr>
          <w:rFonts w:asciiTheme="minorHAnsi" w:hAnsiTheme="minorHAnsi" w:cstheme="minorHAnsi"/>
          <w:b/>
        </w:rPr>
        <w:t>„</w:t>
      </w:r>
      <w:proofErr w:type="spellStart"/>
      <w:r w:rsidRPr="00516912">
        <w:rPr>
          <w:rFonts w:asciiTheme="minorHAnsi" w:hAnsiTheme="minorHAnsi" w:cstheme="minorHAnsi"/>
          <w:b/>
        </w:rPr>
        <w:t>најнижа</w:t>
      </w:r>
      <w:proofErr w:type="spellEnd"/>
      <w:r w:rsidRPr="00516912">
        <w:rPr>
          <w:rFonts w:asciiTheme="minorHAnsi" w:hAnsiTheme="minorHAnsi" w:cstheme="minorHAnsi"/>
          <w:b/>
        </w:rPr>
        <w:t xml:space="preserve"> </w:t>
      </w:r>
      <w:proofErr w:type="spellStart"/>
      <w:r w:rsidRPr="00516912">
        <w:rPr>
          <w:rFonts w:asciiTheme="minorHAnsi" w:hAnsiTheme="minorHAnsi" w:cstheme="minorHAnsi"/>
          <w:b/>
        </w:rPr>
        <w:t>понуђена</w:t>
      </w:r>
      <w:proofErr w:type="spellEnd"/>
      <w:r w:rsidRPr="00516912">
        <w:rPr>
          <w:rFonts w:asciiTheme="minorHAnsi" w:hAnsiTheme="minorHAnsi" w:cstheme="minorHAnsi"/>
          <w:b/>
        </w:rPr>
        <w:t xml:space="preserve"> </w:t>
      </w:r>
      <w:proofErr w:type="spellStart"/>
      <w:r w:rsidRPr="00516912">
        <w:rPr>
          <w:rFonts w:asciiTheme="minorHAnsi" w:hAnsiTheme="minorHAnsi" w:cstheme="minorHAnsi"/>
          <w:b/>
        </w:rPr>
        <w:t>цена</w:t>
      </w:r>
      <w:proofErr w:type="spellEnd"/>
      <w:r w:rsidRPr="00516912">
        <w:rPr>
          <w:rFonts w:asciiTheme="minorHAnsi" w:hAnsiTheme="minorHAnsi" w:cstheme="minorHAnsi"/>
          <w:b/>
        </w:rPr>
        <w:t>”.</w:t>
      </w:r>
    </w:p>
    <w:p w14:paraId="5AB14751" w14:textId="77777777" w:rsidR="00465F4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roofErr w:type="spellStart"/>
      <w:r w:rsidRPr="00516912">
        <w:rPr>
          <w:rFonts w:asciiTheme="minorHAnsi" w:hAnsiTheme="minorHAnsi" w:cstheme="minorHAnsi"/>
        </w:rPr>
        <w:t>Приликом</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оцене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понуда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као</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релевантна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узимаће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се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укупна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понуђена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цена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без</w:t>
      </w:r>
      <w:proofErr w:type="spellEnd"/>
      <w:r w:rsidRPr="00516912">
        <w:rPr>
          <w:rFonts w:asciiTheme="minorHAnsi" w:hAnsiTheme="minorHAnsi" w:cstheme="minorHAnsi"/>
        </w:rPr>
        <w:t xml:space="preserve"> ПДВ-а.</w:t>
      </w:r>
    </w:p>
    <w:p w14:paraId="63A85A5D" w14:textId="77777777" w:rsidR="00C51FE5" w:rsidRPr="00C51FE5"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3A2C0142" w14:textId="77777777" w:rsidR="00C51FE5"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3C8FA109" w14:textId="77777777" w:rsidR="00C51FE5" w:rsidRPr="00C51FE5"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3CBB77AE" w14:textId="304DEF02" w:rsidR="00465F42" w:rsidRPr="00516912"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rPr>
      </w:pPr>
      <w:r w:rsidRPr="00C51FE5">
        <w:rPr>
          <w:rFonts w:asciiTheme="minorHAnsi" w:hAnsiTheme="minorHAnsi" w:cstheme="minorHAnsi"/>
          <w:u w:val="single"/>
        </w:rPr>
        <w:t>ЕЛЕМЕНТИ КРИТЕРИЈУМА НА ОСНОВУ КОЈИХ ЋЕ НАРУЧИЛАЦ ИЗВРШИТИ ДОДЕЛУ УГОВОРА У СИТУАЦИЈИ КАДА ПОСТОЈЕ ДВЕ ИЛИ ВИШЕ ПОНУДА СА ИСТОМ ПОНУЂЕНОМ ЦЕНОМ</w:t>
      </w:r>
    </w:p>
    <w:p w14:paraId="7EEB2367" w14:textId="77777777" w:rsidR="00465F42" w:rsidRPr="0051691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28" w:lineRule="exact"/>
        <w:ind w:left="-142"/>
        <w:jc w:val="both"/>
        <w:rPr>
          <w:rFonts w:asciiTheme="minorHAnsi" w:hAnsiTheme="minorHAnsi" w:cstheme="minorHAnsi"/>
        </w:rPr>
      </w:pPr>
      <w:proofErr w:type="spellStart"/>
      <w:r w:rsidRPr="00516912">
        <w:rPr>
          <w:rFonts w:asciiTheme="minorHAnsi" w:hAnsiTheme="minorHAnsi" w:cstheme="minorHAnsi"/>
        </w:rPr>
        <w:t>Уколико</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две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или</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више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понуда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имају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исту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најнижу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понуђену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цену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као</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најповољнија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биће</w:t>
      </w:r>
      <w:proofErr w:type="spellEnd"/>
    </w:p>
    <w:p w14:paraId="5A4ABF48" w14:textId="3FB680BF" w:rsidR="00465F4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before="21" w:after="0" w:line="240" w:lineRule="auto"/>
        <w:ind w:left="-142"/>
        <w:jc w:val="both"/>
        <w:rPr>
          <w:rFonts w:asciiTheme="minorHAnsi" w:hAnsiTheme="minorHAnsi" w:cstheme="minorHAnsi"/>
          <w:lang w:val="sr-Cyrl-RS"/>
        </w:rPr>
      </w:pPr>
      <w:proofErr w:type="spellStart"/>
      <w:r w:rsidRPr="00516912">
        <w:rPr>
          <w:rFonts w:asciiTheme="minorHAnsi" w:hAnsiTheme="minorHAnsi" w:cstheme="minorHAnsi"/>
        </w:rPr>
        <w:t>изабрана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понуда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оног</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понуђача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кој</w:t>
      </w:r>
      <w:proofErr w:type="spellEnd"/>
      <w:r w:rsidR="000B1BF2">
        <w:rPr>
          <w:rFonts w:asciiTheme="minorHAnsi" w:hAnsiTheme="minorHAnsi" w:cstheme="minorHAnsi"/>
          <w:lang w:val="sr-Cyrl-RS"/>
        </w:rPr>
        <w:t>а има дужи рок важења понуде</w:t>
      </w:r>
      <w:r w:rsidR="00DD695B">
        <w:rPr>
          <w:rFonts w:asciiTheme="minorHAnsi" w:hAnsiTheme="minorHAnsi" w:cstheme="minorHAnsi"/>
          <w:lang w:val="sr-Cyrl-RS"/>
        </w:rPr>
        <w:t>.</w:t>
      </w:r>
      <w:r w:rsidR="00DC78E3">
        <w:rPr>
          <w:rFonts w:asciiTheme="minorHAnsi" w:hAnsiTheme="minorHAnsi" w:cstheme="minorHAnsi"/>
          <w:lang w:val="sr-Cyrl-RS"/>
        </w:rPr>
        <w:t xml:space="preserve"> </w:t>
      </w:r>
    </w:p>
    <w:p w14:paraId="4448CE1F" w14:textId="77777777" w:rsidR="00831424" w:rsidRDefault="00831424" w:rsidP="0096103F">
      <w:pPr>
        <w:suppressAutoHyphens/>
        <w:spacing w:after="0" w:line="100" w:lineRule="atLeast"/>
        <w:jc w:val="both"/>
        <w:rPr>
          <w:kern w:val="1"/>
          <w:lang w:val="sr-Cyrl-RS" w:eastAsia="ar-SA"/>
        </w:rPr>
      </w:pPr>
    </w:p>
    <w:p w14:paraId="1B03BB69" w14:textId="77777777" w:rsidR="00831424" w:rsidRDefault="00831424" w:rsidP="0096103F">
      <w:pPr>
        <w:suppressAutoHyphens/>
        <w:spacing w:after="0" w:line="100" w:lineRule="atLeast"/>
        <w:jc w:val="both"/>
        <w:rPr>
          <w:kern w:val="1"/>
          <w:lang w:val="sr-Cyrl-RS" w:eastAsia="ar-SA"/>
        </w:rPr>
      </w:pPr>
    </w:p>
    <w:p w14:paraId="29BEC220" w14:textId="77777777" w:rsidR="00831424" w:rsidRDefault="00831424" w:rsidP="0096103F">
      <w:pPr>
        <w:suppressAutoHyphens/>
        <w:spacing w:after="0" w:line="100" w:lineRule="atLeast"/>
        <w:jc w:val="both"/>
        <w:rPr>
          <w:kern w:val="1"/>
          <w:lang w:val="sr-Cyrl-RS" w:eastAsia="ar-SA"/>
        </w:rPr>
      </w:pPr>
    </w:p>
    <w:p w14:paraId="4B62C3DF" w14:textId="77777777" w:rsidR="00831424" w:rsidRDefault="00831424" w:rsidP="0096103F">
      <w:pPr>
        <w:suppressAutoHyphens/>
        <w:spacing w:after="0" w:line="100" w:lineRule="atLeast"/>
        <w:jc w:val="both"/>
        <w:rPr>
          <w:kern w:val="1"/>
          <w:lang w:val="sr-Cyrl-RS" w:eastAsia="ar-SA"/>
        </w:rPr>
      </w:pPr>
    </w:p>
    <w:p w14:paraId="738D29B9" w14:textId="77777777" w:rsidR="00831424" w:rsidRDefault="00831424" w:rsidP="0096103F">
      <w:pPr>
        <w:suppressAutoHyphens/>
        <w:spacing w:after="0" w:line="100" w:lineRule="atLeast"/>
        <w:jc w:val="both"/>
        <w:rPr>
          <w:kern w:val="1"/>
          <w:lang w:val="sr-Cyrl-RS" w:eastAsia="ar-SA"/>
        </w:rPr>
      </w:pPr>
    </w:p>
    <w:p w14:paraId="0A55CC78" w14:textId="77777777" w:rsidR="00831424" w:rsidRPr="00831424" w:rsidRDefault="00831424" w:rsidP="0096103F">
      <w:pPr>
        <w:suppressAutoHyphens/>
        <w:spacing w:after="0" w:line="100" w:lineRule="atLeast"/>
        <w:jc w:val="both"/>
        <w:rPr>
          <w:kern w:val="1"/>
          <w:lang w:val="sr-Cyrl-RS" w:eastAsia="ar-SA"/>
        </w:rPr>
      </w:pPr>
    </w:p>
    <w:p w14:paraId="7E385B35" w14:textId="77777777" w:rsidR="00EA537C" w:rsidRDefault="00EA537C" w:rsidP="0096103F">
      <w:pPr>
        <w:suppressAutoHyphens/>
        <w:spacing w:after="0" w:line="100" w:lineRule="atLeast"/>
        <w:jc w:val="both"/>
        <w:rPr>
          <w:kern w:val="1"/>
          <w:lang w:eastAsia="ar-SA"/>
        </w:rPr>
      </w:pPr>
    </w:p>
    <w:p w14:paraId="10FCD7CD"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p>
    <w:p w14:paraId="4EEFA0C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r>
        <w:rPr>
          <w:rFonts w:ascii="Times New Roman" w:hAnsi="Times New Roman" w:cs="Times New Roman"/>
          <w:bCs/>
          <w:lang w:val="sr-Latn-RS"/>
        </w:rPr>
        <w:t>У складу са чл. 118. Закона о јавним набавкама подод пуном материјалном и кривичном одговорношћу, као заступник понуђача, дајем следећу</w:t>
      </w:r>
    </w:p>
    <w:p w14:paraId="59F89D5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p>
    <w:p w14:paraId="31B89CF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r>
        <w:rPr>
          <w:rFonts w:ascii="Times New Roman" w:hAnsi="Times New Roman" w:cs="Times New Roman"/>
          <w:bCs/>
          <w:lang w:val="sr-Latn-RS"/>
        </w:rPr>
        <w:tab/>
      </w:r>
      <w:r>
        <w:rPr>
          <w:rFonts w:ascii="Times New Roman" w:hAnsi="Times New Roman" w:cs="Times New Roman"/>
          <w:bCs/>
          <w:lang w:val="sr-Latn-RS"/>
        </w:rPr>
        <w:tab/>
      </w:r>
      <w:r>
        <w:rPr>
          <w:rFonts w:ascii="Times New Roman" w:hAnsi="Times New Roman" w:cs="Times New Roman"/>
          <w:bCs/>
          <w:lang w:val="sr-Latn-RS"/>
        </w:rPr>
        <w:tab/>
      </w:r>
      <w:r>
        <w:rPr>
          <w:rFonts w:ascii="Times New Roman" w:hAnsi="Times New Roman" w:cs="Times New Roman"/>
          <w:bCs/>
          <w:lang w:val="sr-Latn-RS"/>
        </w:rPr>
        <w:tab/>
      </w:r>
    </w:p>
    <w:p w14:paraId="1269CC4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center"/>
        <w:rPr>
          <w:rFonts w:ascii="Times New Roman" w:hAnsi="Times New Roman" w:cs="Times New Roman"/>
          <w:bCs/>
          <w:lang w:val="sr-Latn-RS"/>
        </w:rPr>
      </w:pPr>
      <w:r>
        <w:rPr>
          <w:rFonts w:ascii="Times New Roman" w:hAnsi="Times New Roman" w:cs="Times New Roman"/>
          <w:bCs/>
          <w:lang w:val="sr-Latn-RS"/>
        </w:rPr>
        <w:t>И З Ј А В У</w:t>
      </w:r>
    </w:p>
    <w:p w14:paraId="7FCF7E62" w14:textId="3829FEE9" w:rsidR="00B54F20" w:rsidRPr="002076B7" w:rsidRDefault="00B54F20" w:rsidP="002076B7">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r>
        <w:rPr>
          <w:rFonts w:ascii="Times New Roman" w:hAnsi="Times New Roman" w:cs="Times New Roman"/>
          <w:bCs/>
          <w:lang w:val="sr-Latn-RS"/>
        </w:rPr>
        <w:t>Понуђач  ________________________________________________________] у поступку  набавке, УСЛУГ</w:t>
      </w:r>
      <w:r w:rsidR="009F3F87">
        <w:rPr>
          <w:rFonts w:ascii="Times New Roman" w:hAnsi="Times New Roman" w:cs="Times New Roman"/>
          <w:bCs/>
          <w:lang w:val="sr-Cyrl-RS"/>
        </w:rPr>
        <w:t>Е-</w:t>
      </w:r>
      <w:r w:rsidR="000B1BF2">
        <w:rPr>
          <w:lang w:val="sr-Cyrl-RS"/>
        </w:rPr>
        <w:t xml:space="preserve">Потребе одржавања </w:t>
      </w:r>
      <w:r w:rsidR="000B1BF2">
        <w:t>IT</w:t>
      </w:r>
      <w:r w:rsidR="000B1BF2">
        <w:rPr>
          <w:lang w:val="sr-Cyrl-RS"/>
        </w:rPr>
        <w:t xml:space="preserve"> система и пружање техничке подршке</w:t>
      </w:r>
      <w:r>
        <w:rPr>
          <w:rFonts w:ascii="Times New Roman" w:hAnsi="Times New Roman" w:cs="Times New Roman"/>
          <w:bCs/>
          <w:lang w:val="sr-Latn-RS"/>
        </w:rPr>
        <w:t>, бр.401-</w:t>
      </w:r>
      <w:r w:rsidR="00931023">
        <w:rPr>
          <w:rFonts w:ascii="Times New Roman" w:hAnsi="Times New Roman" w:cs="Times New Roman"/>
          <w:bCs/>
          <w:lang w:val="sr-Cyrl-RS"/>
        </w:rPr>
        <w:t>37</w:t>
      </w:r>
      <w:r>
        <w:rPr>
          <w:rFonts w:ascii="Times New Roman" w:hAnsi="Times New Roman" w:cs="Times New Roman"/>
          <w:bCs/>
          <w:lang w:val="sr-Latn-RS"/>
        </w:rPr>
        <w:t>/</w:t>
      </w:r>
      <w:r>
        <w:rPr>
          <w:rFonts w:ascii="Times New Roman" w:hAnsi="Times New Roman" w:cs="Times New Roman"/>
          <w:bCs/>
          <w:lang w:val="sr-Cyrl-RS"/>
        </w:rPr>
        <w:t>26-13</w:t>
      </w:r>
      <w:r>
        <w:rPr>
          <w:rFonts w:ascii="Times New Roman" w:hAnsi="Times New Roman" w:cs="Times New Roman"/>
          <w:bCs/>
          <w:lang w:val="sr-Latn-RS"/>
        </w:rPr>
        <w:t xml:space="preserve"> од </w:t>
      </w:r>
      <w:r w:rsidR="002076B7">
        <w:rPr>
          <w:rFonts w:ascii="Times New Roman" w:hAnsi="Times New Roman" w:cs="Times New Roman"/>
          <w:bCs/>
        </w:rPr>
        <w:t>1</w:t>
      </w:r>
      <w:r w:rsidR="000B1BF2">
        <w:rPr>
          <w:rFonts w:ascii="Times New Roman" w:hAnsi="Times New Roman" w:cs="Times New Roman"/>
          <w:bCs/>
          <w:lang w:val="sr-Cyrl-RS"/>
        </w:rPr>
        <w:t>9</w:t>
      </w:r>
      <w:r>
        <w:rPr>
          <w:rFonts w:ascii="Times New Roman" w:hAnsi="Times New Roman" w:cs="Times New Roman"/>
          <w:bCs/>
          <w:lang w:val="sr-Cyrl-RS"/>
        </w:rPr>
        <w:t>.0</w:t>
      </w:r>
      <w:r w:rsidR="002076B7">
        <w:rPr>
          <w:rFonts w:ascii="Times New Roman" w:hAnsi="Times New Roman" w:cs="Times New Roman"/>
          <w:bCs/>
        </w:rPr>
        <w:t>2</w:t>
      </w:r>
      <w:r>
        <w:rPr>
          <w:rFonts w:ascii="Times New Roman" w:hAnsi="Times New Roman" w:cs="Times New Roman"/>
          <w:bCs/>
          <w:lang w:val="sr-Cyrl-RS"/>
        </w:rPr>
        <w:t>.2026</w:t>
      </w:r>
      <w:r>
        <w:rPr>
          <w:rFonts w:ascii="Times New Roman" w:hAnsi="Times New Roman" w:cs="Times New Roman"/>
          <w:bCs/>
          <w:lang w:val="sr-Latn-RS"/>
        </w:rPr>
        <w:t>. године; испуњава све услове из чл.111. ЗЈН  и то:</w:t>
      </w:r>
    </w:p>
    <w:p w14:paraId="563082B1"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p>
    <w:p w14:paraId="1E129B5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lang w:val="sr-Latn-RS"/>
        </w:rPr>
        <w:t>1.</w:t>
      </w:r>
      <w:r>
        <w:rPr>
          <w:rFonts w:ascii="Times New Roman" w:hAnsi="Times New Roman" w:cs="Times New Roman"/>
          <w:lang w:val="sr-Cyrl-RS"/>
        </w:rPr>
        <w:t>П</w:t>
      </w:r>
      <w:proofErr w:type="spellStart"/>
      <w:r>
        <w:rPr>
          <w:rFonts w:ascii="Times New Roman" w:hAnsi="Times New Roman" w:cs="Times New Roman"/>
        </w:rPr>
        <w:t>ривредни</w:t>
      </w:r>
      <w:proofErr w:type="spellEnd"/>
      <w:r>
        <w:rPr>
          <w:rFonts w:ascii="Times New Roman" w:hAnsi="Times New Roman" w:cs="Times New Roman"/>
        </w:rPr>
        <w:t xml:space="preserve"> </w:t>
      </w:r>
      <w:proofErr w:type="spellStart"/>
      <w:r>
        <w:rPr>
          <w:rFonts w:ascii="Times New Roman" w:hAnsi="Times New Roman" w:cs="Times New Roman"/>
        </w:rPr>
        <w:t>субјект</w:t>
      </w:r>
      <w:proofErr w:type="spellEnd"/>
      <w:r>
        <w:rPr>
          <w:rFonts w:ascii="Times New Roman" w:hAnsi="Times New Roman" w:cs="Times New Roman"/>
        </w:rPr>
        <w:t xml:space="preserve">  </w:t>
      </w:r>
      <w:proofErr w:type="spellStart"/>
      <w:r>
        <w:rPr>
          <w:rFonts w:ascii="Times New Roman" w:hAnsi="Times New Roman" w:cs="Times New Roman"/>
        </w:rPr>
        <w:t>он</w:t>
      </w:r>
      <w:proofErr w:type="spellEnd"/>
      <w:r>
        <w:rPr>
          <w:rFonts w:ascii="Times New Roman" w:hAnsi="Times New Roman" w:cs="Times New Roman"/>
        </w:rPr>
        <w:t xml:space="preserve"> и </w:t>
      </w:r>
      <w:proofErr w:type="spellStart"/>
      <w:r>
        <w:rPr>
          <w:rFonts w:ascii="Times New Roman" w:hAnsi="Times New Roman" w:cs="Times New Roman"/>
        </w:rPr>
        <w:t>његов</w:t>
      </w:r>
      <w:proofErr w:type="spellEnd"/>
      <w:r>
        <w:rPr>
          <w:rFonts w:ascii="Times New Roman" w:hAnsi="Times New Roman" w:cs="Times New Roman"/>
        </w:rPr>
        <w:t xml:space="preserve"> </w:t>
      </w:r>
      <w:proofErr w:type="spellStart"/>
      <w:r>
        <w:rPr>
          <w:rFonts w:ascii="Times New Roman" w:hAnsi="Times New Roman" w:cs="Times New Roman"/>
        </w:rPr>
        <w:t>законски</w:t>
      </w:r>
      <w:proofErr w:type="spellEnd"/>
      <w:r>
        <w:rPr>
          <w:rFonts w:ascii="Times New Roman" w:hAnsi="Times New Roman" w:cs="Times New Roman"/>
        </w:rPr>
        <w:t xml:space="preserve"> </w:t>
      </w:r>
      <w:proofErr w:type="spellStart"/>
      <w:r>
        <w:rPr>
          <w:rFonts w:ascii="Times New Roman" w:hAnsi="Times New Roman" w:cs="Times New Roman"/>
        </w:rPr>
        <w:t>заступник</w:t>
      </w:r>
      <w:proofErr w:type="spellEnd"/>
      <w:r>
        <w:rPr>
          <w:rFonts w:ascii="Times New Roman" w:hAnsi="Times New Roman" w:cs="Times New Roman"/>
        </w:rPr>
        <w:t xml:space="preserve"> у </w:t>
      </w:r>
      <w:proofErr w:type="spellStart"/>
      <w:r>
        <w:rPr>
          <w:rFonts w:ascii="Times New Roman" w:hAnsi="Times New Roman" w:cs="Times New Roman"/>
        </w:rPr>
        <w:t>периоду</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претходних</w:t>
      </w:r>
      <w:proofErr w:type="spellEnd"/>
      <w:r>
        <w:rPr>
          <w:rFonts w:ascii="Times New Roman" w:hAnsi="Times New Roman" w:cs="Times New Roman"/>
        </w:rPr>
        <w:t xml:space="preserve"> </w:t>
      </w:r>
      <w:proofErr w:type="spellStart"/>
      <w:r>
        <w:rPr>
          <w:rFonts w:ascii="Times New Roman" w:hAnsi="Times New Roman" w:cs="Times New Roman"/>
        </w:rPr>
        <w:t>пет</w:t>
      </w:r>
      <w:proofErr w:type="spellEnd"/>
      <w:r>
        <w:rPr>
          <w:rFonts w:ascii="Times New Roman" w:hAnsi="Times New Roman" w:cs="Times New Roman"/>
        </w:rPr>
        <w:t xml:space="preserve"> </w:t>
      </w:r>
      <w:proofErr w:type="spellStart"/>
      <w:r>
        <w:rPr>
          <w:rFonts w:ascii="Times New Roman" w:hAnsi="Times New Roman" w:cs="Times New Roman"/>
        </w:rPr>
        <w:t>година</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дана</w:t>
      </w:r>
      <w:proofErr w:type="spellEnd"/>
      <w:r>
        <w:rPr>
          <w:rFonts w:ascii="Times New Roman" w:hAnsi="Times New Roman" w:cs="Times New Roman"/>
        </w:rPr>
        <w:t xml:space="preserve"> </w:t>
      </w:r>
      <w:proofErr w:type="spellStart"/>
      <w:r>
        <w:rPr>
          <w:rFonts w:ascii="Times New Roman" w:hAnsi="Times New Roman" w:cs="Times New Roman"/>
        </w:rPr>
        <w:t>истека</w:t>
      </w:r>
      <w:proofErr w:type="spellEnd"/>
      <w:r>
        <w:rPr>
          <w:rFonts w:ascii="Times New Roman" w:hAnsi="Times New Roman" w:cs="Times New Roman"/>
        </w:rPr>
        <w:t xml:space="preserve"> </w:t>
      </w:r>
      <w:proofErr w:type="spellStart"/>
      <w:r>
        <w:rPr>
          <w:rFonts w:ascii="Times New Roman" w:hAnsi="Times New Roman" w:cs="Times New Roman"/>
        </w:rPr>
        <w:t>рока</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подношење</w:t>
      </w:r>
      <w:proofErr w:type="spellEnd"/>
      <w:r>
        <w:rPr>
          <w:rFonts w:ascii="Times New Roman" w:hAnsi="Times New Roman" w:cs="Times New Roman"/>
        </w:rPr>
        <w:t xml:space="preserve"> </w:t>
      </w:r>
      <w:proofErr w:type="spellStart"/>
      <w:r>
        <w:rPr>
          <w:rFonts w:ascii="Times New Roman" w:hAnsi="Times New Roman" w:cs="Times New Roman"/>
        </w:rPr>
        <w:t>понуда</w:t>
      </w:r>
      <w:proofErr w:type="spellEnd"/>
      <w:r>
        <w:rPr>
          <w:rFonts w:ascii="Times New Roman" w:hAnsi="Times New Roman" w:cs="Times New Roman"/>
        </w:rPr>
        <w:t xml:space="preserve">, </w:t>
      </w:r>
      <w:proofErr w:type="spellStart"/>
      <w:r>
        <w:rPr>
          <w:rFonts w:ascii="Times New Roman" w:hAnsi="Times New Roman" w:cs="Times New Roman"/>
        </w:rPr>
        <w:t>односно</w:t>
      </w:r>
      <w:proofErr w:type="spellEnd"/>
      <w:r>
        <w:rPr>
          <w:rFonts w:ascii="Times New Roman" w:hAnsi="Times New Roman" w:cs="Times New Roman"/>
        </w:rPr>
        <w:t xml:space="preserve"> </w:t>
      </w:r>
      <w:proofErr w:type="spellStart"/>
      <w:r>
        <w:rPr>
          <w:rFonts w:ascii="Times New Roman" w:hAnsi="Times New Roman" w:cs="Times New Roman"/>
        </w:rPr>
        <w:t>пријава</w:t>
      </w:r>
      <w:proofErr w:type="spellEnd"/>
      <w:r>
        <w:rPr>
          <w:rFonts w:ascii="Times New Roman" w:hAnsi="Times New Roman" w:cs="Times New Roman"/>
        </w:rPr>
        <w:t xml:space="preserve"> </w:t>
      </w:r>
      <w:proofErr w:type="spellStart"/>
      <w:r>
        <w:rPr>
          <w:rFonts w:ascii="Times New Roman" w:hAnsi="Times New Roman" w:cs="Times New Roman"/>
        </w:rPr>
        <w:t>није</w:t>
      </w:r>
      <w:proofErr w:type="spellEnd"/>
      <w:r>
        <w:rPr>
          <w:rFonts w:ascii="Times New Roman" w:hAnsi="Times New Roman" w:cs="Times New Roman"/>
        </w:rPr>
        <w:t xml:space="preserve"> </w:t>
      </w:r>
      <w:proofErr w:type="spellStart"/>
      <w:r>
        <w:rPr>
          <w:rFonts w:ascii="Times New Roman" w:hAnsi="Times New Roman" w:cs="Times New Roman"/>
        </w:rPr>
        <w:t>правноснажно</w:t>
      </w:r>
      <w:proofErr w:type="spellEnd"/>
      <w:r>
        <w:rPr>
          <w:rFonts w:ascii="Times New Roman" w:hAnsi="Times New Roman" w:cs="Times New Roman"/>
        </w:rPr>
        <w:t xml:space="preserve"> </w:t>
      </w:r>
      <w:proofErr w:type="spellStart"/>
      <w:r>
        <w:rPr>
          <w:rFonts w:ascii="Times New Roman" w:hAnsi="Times New Roman" w:cs="Times New Roman"/>
        </w:rPr>
        <w:t>осуђен</w:t>
      </w:r>
      <w:proofErr w:type="spellEnd"/>
      <w:r>
        <w:rPr>
          <w:rFonts w:ascii="Times New Roman" w:hAnsi="Times New Roman" w:cs="Times New Roman"/>
        </w:rPr>
        <w:t xml:space="preserve">, </w:t>
      </w:r>
      <w:proofErr w:type="spellStart"/>
      <w:r>
        <w:rPr>
          <w:rFonts w:ascii="Times New Roman" w:hAnsi="Times New Roman" w:cs="Times New Roman"/>
        </w:rPr>
        <w:t>осим</w:t>
      </w:r>
      <w:proofErr w:type="spellEnd"/>
      <w:r>
        <w:rPr>
          <w:rFonts w:ascii="Times New Roman" w:hAnsi="Times New Roman" w:cs="Times New Roman"/>
        </w:rPr>
        <w:t xml:space="preserve"> </w:t>
      </w:r>
      <w:proofErr w:type="spellStart"/>
      <w:r>
        <w:rPr>
          <w:rFonts w:ascii="Times New Roman" w:hAnsi="Times New Roman" w:cs="Times New Roman"/>
        </w:rPr>
        <w:t>ако</w:t>
      </w:r>
      <w:proofErr w:type="spellEnd"/>
      <w:r>
        <w:rPr>
          <w:rFonts w:ascii="Times New Roman" w:hAnsi="Times New Roman" w:cs="Times New Roman"/>
        </w:rPr>
        <w:t xml:space="preserve"> </w:t>
      </w:r>
      <w:proofErr w:type="spellStart"/>
      <w:r>
        <w:rPr>
          <w:rFonts w:ascii="Times New Roman" w:hAnsi="Times New Roman" w:cs="Times New Roman"/>
        </w:rPr>
        <w:t>правноснажном</w:t>
      </w:r>
      <w:proofErr w:type="spellEnd"/>
      <w:r>
        <w:rPr>
          <w:rFonts w:ascii="Times New Roman" w:hAnsi="Times New Roman" w:cs="Times New Roman"/>
        </w:rPr>
        <w:t xml:space="preserve"> </w:t>
      </w:r>
      <w:proofErr w:type="spellStart"/>
      <w:r>
        <w:rPr>
          <w:rFonts w:ascii="Times New Roman" w:hAnsi="Times New Roman" w:cs="Times New Roman"/>
        </w:rPr>
        <w:t>пресудом</w:t>
      </w:r>
      <w:proofErr w:type="spellEnd"/>
      <w:r>
        <w:rPr>
          <w:rFonts w:ascii="Times New Roman" w:hAnsi="Times New Roman" w:cs="Times New Roman"/>
        </w:rPr>
        <w:t xml:space="preserve"> </w:t>
      </w:r>
      <w:proofErr w:type="spellStart"/>
      <w:r>
        <w:rPr>
          <w:rFonts w:ascii="Times New Roman" w:hAnsi="Times New Roman" w:cs="Times New Roman"/>
        </w:rPr>
        <w:t>није</w:t>
      </w:r>
      <w:proofErr w:type="spellEnd"/>
      <w:r>
        <w:rPr>
          <w:rFonts w:ascii="Times New Roman" w:hAnsi="Times New Roman" w:cs="Times New Roman"/>
        </w:rPr>
        <w:t xml:space="preserve"> </w:t>
      </w:r>
      <w:proofErr w:type="spellStart"/>
      <w:r>
        <w:rPr>
          <w:rFonts w:ascii="Times New Roman" w:hAnsi="Times New Roman" w:cs="Times New Roman"/>
        </w:rPr>
        <w:t>утврђен</w:t>
      </w:r>
      <w:proofErr w:type="spellEnd"/>
      <w:r>
        <w:rPr>
          <w:rFonts w:ascii="Times New Roman" w:hAnsi="Times New Roman" w:cs="Times New Roman"/>
        </w:rPr>
        <w:t xml:space="preserve"> </w:t>
      </w:r>
      <w:proofErr w:type="spellStart"/>
      <w:r>
        <w:rPr>
          <w:rFonts w:ascii="Times New Roman" w:hAnsi="Times New Roman" w:cs="Times New Roman"/>
        </w:rPr>
        <w:t>други</w:t>
      </w:r>
      <w:proofErr w:type="spellEnd"/>
      <w:r>
        <w:rPr>
          <w:rFonts w:ascii="Times New Roman" w:hAnsi="Times New Roman" w:cs="Times New Roman"/>
        </w:rPr>
        <w:t xml:space="preserve"> </w:t>
      </w:r>
      <w:proofErr w:type="spellStart"/>
      <w:r>
        <w:rPr>
          <w:rFonts w:ascii="Times New Roman" w:hAnsi="Times New Roman" w:cs="Times New Roman"/>
        </w:rPr>
        <w:t>период</w:t>
      </w:r>
      <w:proofErr w:type="spellEnd"/>
      <w:r>
        <w:rPr>
          <w:rFonts w:ascii="Times New Roman" w:hAnsi="Times New Roman" w:cs="Times New Roman"/>
        </w:rPr>
        <w:t xml:space="preserve"> </w:t>
      </w:r>
      <w:proofErr w:type="spellStart"/>
      <w:r>
        <w:rPr>
          <w:rFonts w:ascii="Times New Roman" w:hAnsi="Times New Roman" w:cs="Times New Roman"/>
        </w:rPr>
        <w:t>забране</w:t>
      </w:r>
      <w:proofErr w:type="spellEnd"/>
      <w:r>
        <w:rPr>
          <w:rFonts w:ascii="Times New Roman" w:hAnsi="Times New Roman" w:cs="Times New Roman"/>
        </w:rPr>
        <w:t xml:space="preserve"> </w:t>
      </w:r>
      <w:proofErr w:type="spellStart"/>
      <w:r>
        <w:rPr>
          <w:rFonts w:ascii="Times New Roman" w:hAnsi="Times New Roman" w:cs="Times New Roman"/>
        </w:rPr>
        <w:t>учешћа</w:t>
      </w:r>
      <w:proofErr w:type="spellEnd"/>
      <w:r>
        <w:rPr>
          <w:rFonts w:ascii="Times New Roman" w:hAnsi="Times New Roman" w:cs="Times New Roman"/>
        </w:rPr>
        <w:t xml:space="preserve"> у </w:t>
      </w:r>
      <w:proofErr w:type="spellStart"/>
      <w:r>
        <w:rPr>
          <w:rFonts w:ascii="Times New Roman" w:hAnsi="Times New Roman" w:cs="Times New Roman"/>
        </w:rPr>
        <w:t>поступку</w:t>
      </w:r>
      <w:proofErr w:type="spellEnd"/>
      <w:r>
        <w:rPr>
          <w:rFonts w:ascii="Times New Roman" w:hAnsi="Times New Roman" w:cs="Times New Roman"/>
        </w:rPr>
        <w:t xml:space="preserve"> </w:t>
      </w:r>
      <w:proofErr w:type="spellStart"/>
      <w:r>
        <w:rPr>
          <w:rFonts w:ascii="Times New Roman" w:hAnsi="Times New Roman" w:cs="Times New Roman"/>
        </w:rPr>
        <w:t>јавне</w:t>
      </w:r>
      <w:proofErr w:type="spellEnd"/>
      <w:r>
        <w:rPr>
          <w:rFonts w:ascii="Times New Roman" w:hAnsi="Times New Roman" w:cs="Times New Roman"/>
        </w:rPr>
        <w:t xml:space="preserve"> </w:t>
      </w:r>
      <w:proofErr w:type="spellStart"/>
      <w:r>
        <w:rPr>
          <w:rFonts w:ascii="Times New Roman" w:hAnsi="Times New Roman" w:cs="Times New Roman"/>
        </w:rPr>
        <w:t>набавке</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
    <w:p w14:paraId="4ADE26A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rPr>
        <w:t xml:space="preserve">(1)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које</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r>
        <w:rPr>
          <w:rFonts w:ascii="Times New Roman" w:hAnsi="Times New Roman" w:cs="Times New Roman"/>
        </w:rPr>
        <w:t xml:space="preserve"> </w:t>
      </w:r>
      <w:proofErr w:type="spellStart"/>
      <w:r>
        <w:rPr>
          <w:rFonts w:ascii="Times New Roman" w:hAnsi="Times New Roman" w:cs="Times New Roman"/>
        </w:rPr>
        <w:t>извршило</w:t>
      </w:r>
      <w:proofErr w:type="spellEnd"/>
      <w:r>
        <w:rPr>
          <w:rFonts w:ascii="Times New Roman" w:hAnsi="Times New Roman" w:cs="Times New Roman"/>
        </w:rPr>
        <w:t xml:space="preserve"> </w:t>
      </w:r>
      <w:proofErr w:type="spellStart"/>
      <w:r>
        <w:rPr>
          <w:rFonts w:ascii="Times New Roman" w:hAnsi="Times New Roman" w:cs="Times New Roman"/>
        </w:rPr>
        <w:t>као</w:t>
      </w:r>
      <w:proofErr w:type="spellEnd"/>
      <w:r>
        <w:rPr>
          <w:rFonts w:ascii="Times New Roman" w:hAnsi="Times New Roman" w:cs="Times New Roman"/>
        </w:rPr>
        <w:t xml:space="preserve"> </w:t>
      </w:r>
      <w:proofErr w:type="spellStart"/>
      <w:r>
        <w:rPr>
          <w:rFonts w:ascii="Times New Roman" w:hAnsi="Times New Roman" w:cs="Times New Roman"/>
        </w:rPr>
        <w:t>члан</w:t>
      </w:r>
      <w:proofErr w:type="spellEnd"/>
      <w:r>
        <w:rPr>
          <w:rFonts w:ascii="Times New Roman" w:hAnsi="Times New Roman" w:cs="Times New Roman"/>
        </w:rPr>
        <w:t xml:space="preserve"> </w:t>
      </w:r>
      <w:proofErr w:type="spellStart"/>
      <w:r>
        <w:rPr>
          <w:rFonts w:ascii="Times New Roman" w:hAnsi="Times New Roman" w:cs="Times New Roman"/>
        </w:rPr>
        <w:t>организоване</w:t>
      </w:r>
      <w:proofErr w:type="spellEnd"/>
      <w:r>
        <w:rPr>
          <w:rFonts w:ascii="Times New Roman" w:hAnsi="Times New Roman" w:cs="Times New Roman"/>
        </w:rPr>
        <w:t xml:space="preserve"> </w:t>
      </w:r>
      <w:proofErr w:type="spellStart"/>
      <w:r>
        <w:rPr>
          <w:rFonts w:ascii="Times New Roman" w:hAnsi="Times New Roman" w:cs="Times New Roman"/>
        </w:rPr>
        <w:t>криминалне</w:t>
      </w:r>
      <w:proofErr w:type="spellEnd"/>
      <w:r>
        <w:rPr>
          <w:rFonts w:ascii="Times New Roman" w:hAnsi="Times New Roman" w:cs="Times New Roman"/>
        </w:rPr>
        <w:t xml:space="preserve"> </w:t>
      </w:r>
      <w:proofErr w:type="spellStart"/>
      <w:r>
        <w:rPr>
          <w:rFonts w:ascii="Times New Roman" w:hAnsi="Times New Roman" w:cs="Times New Roman"/>
        </w:rPr>
        <w:t>групе</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удруживање</w:t>
      </w:r>
      <w:proofErr w:type="spellEnd"/>
      <w:r>
        <w:rPr>
          <w:rFonts w:ascii="Times New Roman" w:hAnsi="Times New Roman" w:cs="Times New Roman"/>
        </w:rPr>
        <w:t xml:space="preserve"> </w:t>
      </w:r>
      <w:proofErr w:type="spellStart"/>
      <w:r>
        <w:rPr>
          <w:rFonts w:ascii="Times New Roman" w:hAnsi="Times New Roman" w:cs="Times New Roman"/>
        </w:rPr>
        <w:t>ради</w:t>
      </w:r>
      <w:proofErr w:type="spellEnd"/>
      <w:r>
        <w:rPr>
          <w:rFonts w:ascii="Times New Roman" w:hAnsi="Times New Roman" w:cs="Times New Roman"/>
        </w:rPr>
        <w:t xml:space="preserve"> </w:t>
      </w:r>
      <w:proofErr w:type="spellStart"/>
      <w:r>
        <w:rPr>
          <w:rFonts w:ascii="Times New Roman" w:hAnsi="Times New Roman" w:cs="Times New Roman"/>
        </w:rPr>
        <w:t>вршења</w:t>
      </w:r>
      <w:proofErr w:type="spellEnd"/>
      <w:r>
        <w:rPr>
          <w:rFonts w:ascii="Times New Roman" w:hAnsi="Times New Roman" w:cs="Times New Roman"/>
        </w:rPr>
        <w:t xml:space="preserve"> </w:t>
      </w:r>
      <w:proofErr w:type="spellStart"/>
      <w:r>
        <w:rPr>
          <w:rFonts w:ascii="Times New Roman" w:hAnsi="Times New Roman" w:cs="Times New Roman"/>
        </w:rPr>
        <w:t>кривичних</w:t>
      </w:r>
      <w:proofErr w:type="spellEnd"/>
      <w:r>
        <w:rPr>
          <w:rFonts w:ascii="Times New Roman" w:hAnsi="Times New Roman" w:cs="Times New Roman"/>
        </w:rPr>
        <w:t xml:space="preserve"> </w:t>
      </w:r>
      <w:proofErr w:type="spellStart"/>
      <w:r>
        <w:rPr>
          <w:rFonts w:ascii="Times New Roman" w:hAnsi="Times New Roman" w:cs="Times New Roman"/>
        </w:rPr>
        <w:t>дела</w:t>
      </w:r>
      <w:proofErr w:type="spellEnd"/>
      <w:r>
        <w:rPr>
          <w:rFonts w:ascii="Times New Roman" w:hAnsi="Times New Roman" w:cs="Times New Roman"/>
        </w:rPr>
        <w:t xml:space="preserve">; </w:t>
      </w:r>
    </w:p>
    <w:p w14:paraId="477EC564"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rPr>
        <w:t xml:space="preserve">(2)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злоупотребe</w:t>
      </w:r>
      <w:proofErr w:type="spellEnd"/>
      <w:r>
        <w:rPr>
          <w:rFonts w:ascii="Times New Roman" w:hAnsi="Times New Roman" w:cs="Times New Roman"/>
        </w:rPr>
        <w:t xml:space="preserve"> </w:t>
      </w:r>
      <w:proofErr w:type="spellStart"/>
      <w:r>
        <w:rPr>
          <w:rFonts w:ascii="Times New Roman" w:hAnsi="Times New Roman" w:cs="Times New Roman"/>
        </w:rPr>
        <w:t>положаја</w:t>
      </w:r>
      <w:proofErr w:type="spellEnd"/>
      <w:r>
        <w:rPr>
          <w:rFonts w:ascii="Times New Roman" w:hAnsi="Times New Roman" w:cs="Times New Roman"/>
        </w:rPr>
        <w:t xml:space="preserve"> </w:t>
      </w:r>
      <w:proofErr w:type="spellStart"/>
      <w:r>
        <w:rPr>
          <w:rFonts w:ascii="Times New Roman" w:hAnsi="Times New Roman" w:cs="Times New Roman"/>
        </w:rPr>
        <w:t>одговорног</w:t>
      </w:r>
      <w:proofErr w:type="spellEnd"/>
      <w:r>
        <w:rPr>
          <w:rFonts w:ascii="Times New Roman" w:hAnsi="Times New Roman" w:cs="Times New Roman"/>
        </w:rPr>
        <w:t xml:space="preserve"> </w:t>
      </w:r>
      <w:proofErr w:type="spellStart"/>
      <w:r>
        <w:rPr>
          <w:rFonts w:ascii="Times New Roman" w:hAnsi="Times New Roman" w:cs="Times New Roman"/>
        </w:rPr>
        <w:t>лица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злоупотребe</w:t>
      </w:r>
      <w:proofErr w:type="spellEnd"/>
      <w:r>
        <w:rPr>
          <w:rFonts w:ascii="Times New Roman" w:hAnsi="Times New Roman" w:cs="Times New Roman"/>
        </w:rPr>
        <w:t xml:space="preserve"> у </w:t>
      </w:r>
      <w:proofErr w:type="spellStart"/>
      <w:r>
        <w:rPr>
          <w:rFonts w:ascii="Times New Roman" w:hAnsi="Times New Roman" w:cs="Times New Roman"/>
        </w:rPr>
        <w:t>вези</w:t>
      </w:r>
      <w:proofErr w:type="spellEnd"/>
      <w:r>
        <w:rPr>
          <w:rFonts w:ascii="Times New Roman" w:hAnsi="Times New Roman" w:cs="Times New Roman"/>
        </w:rPr>
        <w:t xml:space="preserve"> </w:t>
      </w:r>
      <w:proofErr w:type="spellStart"/>
      <w:r>
        <w:rPr>
          <w:rFonts w:ascii="Times New Roman" w:hAnsi="Times New Roman" w:cs="Times New Roman"/>
        </w:rPr>
        <w:t>са</w:t>
      </w:r>
      <w:proofErr w:type="spellEnd"/>
      <w:r>
        <w:rPr>
          <w:rFonts w:ascii="Times New Roman" w:hAnsi="Times New Roman" w:cs="Times New Roman"/>
        </w:rPr>
        <w:t xml:space="preserve"> </w:t>
      </w:r>
      <w:proofErr w:type="spellStart"/>
      <w:r>
        <w:rPr>
          <w:rFonts w:ascii="Times New Roman" w:hAnsi="Times New Roman" w:cs="Times New Roman"/>
        </w:rPr>
        <w:t>јавном</w:t>
      </w:r>
      <w:proofErr w:type="spellEnd"/>
      <w:r>
        <w:rPr>
          <w:rFonts w:ascii="Times New Roman" w:hAnsi="Times New Roman" w:cs="Times New Roman"/>
        </w:rPr>
        <w:t xml:space="preserve"> </w:t>
      </w:r>
      <w:proofErr w:type="spellStart"/>
      <w:r>
        <w:rPr>
          <w:rFonts w:ascii="Times New Roman" w:hAnsi="Times New Roman" w:cs="Times New Roman"/>
        </w:rPr>
        <w:t>набавком</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примањa</w:t>
      </w:r>
      <w:proofErr w:type="spellEnd"/>
      <w:r>
        <w:rPr>
          <w:rFonts w:ascii="Times New Roman" w:hAnsi="Times New Roman" w:cs="Times New Roman"/>
        </w:rPr>
        <w:t xml:space="preserve"> </w:t>
      </w:r>
      <w:proofErr w:type="spellStart"/>
      <w:r>
        <w:rPr>
          <w:rFonts w:ascii="Times New Roman" w:hAnsi="Times New Roman" w:cs="Times New Roman"/>
        </w:rPr>
        <w:t>мита</w:t>
      </w:r>
      <w:proofErr w:type="spellEnd"/>
      <w:r>
        <w:rPr>
          <w:rFonts w:ascii="Times New Roman" w:hAnsi="Times New Roman" w:cs="Times New Roman"/>
        </w:rPr>
        <w:t xml:space="preserve"> у </w:t>
      </w:r>
      <w:proofErr w:type="spellStart"/>
      <w:r>
        <w:rPr>
          <w:rFonts w:ascii="Times New Roman" w:hAnsi="Times New Roman" w:cs="Times New Roman"/>
        </w:rPr>
        <w:t>обављању</w:t>
      </w:r>
      <w:proofErr w:type="spellEnd"/>
      <w:r>
        <w:rPr>
          <w:rFonts w:ascii="Times New Roman" w:hAnsi="Times New Roman" w:cs="Times New Roman"/>
        </w:rPr>
        <w:t xml:space="preserve"> </w:t>
      </w:r>
      <w:proofErr w:type="spellStart"/>
      <w:r>
        <w:rPr>
          <w:rFonts w:ascii="Times New Roman" w:hAnsi="Times New Roman" w:cs="Times New Roman"/>
        </w:rPr>
        <w:t>привредне</w:t>
      </w:r>
      <w:proofErr w:type="spellEnd"/>
      <w:r>
        <w:rPr>
          <w:rFonts w:ascii="Times New Roman" w:hAnsi="Times New Roman" w:cs="Times New Roman"/>
        </w:rPr>
        <w:t xml:space="preserve"> </w:t>
      </w:r>
      <w:proofErr w:type="spellStart"/>
      <w:r>
        <w:rPr>
          <w:rFonts w:ascii="Times New Roman" w:hAnsi="Times New Roman" w:cs="Times New Roman"/>
        </w:rPr>
        <w:t>делатности</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давањa</w:t>
      </w:r>
      <w:proofErr w:type="spellEnd"/>
      <w:r>
        <w:rPr>
          <w:rFonts w:ascii="Times New Roman" w:hAnsi="Times New Roman" w:cs="Times New Roman"/>
        </w:rPr>
        <w:t xml:space="preserve"> </w:t>
      </w:r>
      <w:proofErr w:type="spellStart"/>
      <w:r>
        <w:rPr>
          <w:rFonts w:ascii="Times New Roman" w:hAnsi="Times New Roman" w:cs="Times New Roman"/>
        </w:rPr>
        <w:t>мита</w:t>
      </w:r>
      <w:proofErr w:type="spellEnd"/>
      <w:r>
        <w:rPr>
          <w:rFonts w:ascii="Times New Roman" w:hAnsi="Times New Roman" w:cs="Times New Roman"/>
        </w:rPr>
        <w:t xml:space="preserve"> у </w:t>
      </w:r>
      <w:proofErr w:type="spellStart"/>
      <w:r>
        <w:rPr>
          <w:rFonts w:ascii="Times New Roman" w:hAnsi="Times New Roman" w:cs="Times New Roman"/>
        </w:rPr>
        <w:t>обављању</w:t>
      </w:r>
      <w:proofErr w:type="spellEnd"/>
      <w:r>
        <w:rPr>
          <w:rFonts w:ascii="Times New Roman" w:hAnsi="Times New Roman" w:cs="Times New Roman"/>
        </w:rPr>
        <w:t xml:space="preserve"> </w:t>
      </w:r>
      <w:proofErr w:type="spellStart"/>
      <w:r>
        <w:rPr>
          <w:rFonts w:ascii="Times New Roman" w:hAnsi="Times New Roman" w:cs="Times New Roman"/>
        </w:rPr>
        <w:t>привредне</w:t>
      </w:r>
      <w:proofErr w:type="spellEnd"/>
      <w:r>
        <w:rPr>
          <w:rFonts w:ascii="Times New Roman" w:hAnsi="Times New Roman" w:cs="Times New Roman"/>
        </w:rPr>
        <w:t xml:space="preserve"> </w:t>
      </w:r>
      <w:proofErr w:type="spellStart"/>
      <w:r>
        <w:rPr>
          <w:rFonts w:ascii="Times New Roman" w:hAnsi="Times New Roman" w:cs="Times New Roman"/>
        </w:rPr>
        <w:t>делатности</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злоупотребe</w:t>
      </w:r>
      <w:proofErr w:type="spellEnd"/>
      <w:r>
        <w:rPr>
          <w:rFonts w:ascii="Times New Roman" w:hAnsi="Times New Roman" w:cs="Times New Roman"/>
        </w:rPr>
        <w:t xml:space="preserve"> </w:t>
      </w:r>
      <w:proofErr w:type="spellStart"/>
      <w:r>
        <w:rPr>
          <w:rFonts w:ascii="Times New Roman" w:hAnsi="Times New Roman" w:cs="Times New Roman"/>
        </w:rPr>
        <w:t>службеног</w:t>
      </w:r>
      <w:proofErr w:type="spellEnd"/>
      <w:r>
        <w:rPr>
          <w:rFonts w:ascii="Times New Roman" w:hAnsi="Times New Roman" w:cs="Times New Roman"/>
        </w:rPr>
        <w:t xml:space="preserve"> </w:t>
      </w:r>
      <w:proofErr w:type="spellStart"/>
      <w:r>
        <w:rPr>
          <w:rFonts w:ascii="Times New Roman" w:hAnsi="Times New Roman" w:cs="Times New Roman"/>
        </w:rPr>
        <w:t>положаја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трговинe</w:t>
      </w:r>
      <w:proofErr w:type="spellEnd"/>
      <w:r>
        <w:rPr>
          <w:rFonts w:ascii="Times New Roman" w:hAnsi="Times New Roman" w:cs="Times New Roman"/>
        </w:rPr>
        <w:t xml:space="preserve"> </w:t>
      </w:r>
      <w:proofErr w:type="spellStart"/>
      <w:r>
        <w:rPr>
          <w:rFonts w:ascii="Times New Roman" w:hAnsi="Times New Roman" w:cs="Times New Roman"/>
        </w:rPr>
        <w:t>утицајем</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примањa</w:t>
      </w:r>
      <w:proofErr w:type="spellEnd"/>
      <w:r>
        <w:rPr>
          <w:rFonts w:ascii="Times New Roman" w:hAnsi="Times New Roman" w:cs="Times New Roman"/>
        </w:rPr>
        <w:t xml:space="preserve"> </w:t>
      </w:r>
      <w:proofErr w:type="spellStart"/>
      <w:r>
        <w:rPr>
          <w:rFonts w:ascii="Times New Roman" w:hAnsi="Times New Roman" w:cs="Times New Roman"/>
        </w:rPr>
        <w:t>мита</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давањa</w:t>
      </w:r>
      <w:proofErr w:type="spellEnd"/>
      <w:r>
        <w:rPr>
          <w:rFonts w:ascii="Times New Roman" w:hAnsi="Times New Roman" w:cs="Times New Roman"/>
        </w:rPr>
        <w:t xml:space="preserve"> </w:t>
      </w:r>
      <w:proofErr w:type="spellStart"/>
      <w:r>
        <w:rPr>
          <w:rFonts w:ascii="Times New Roman" w:hAnsi="Times New Roman" w:cs="Times New Roman"/>
        </w:rPr>
        <w:t>мита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преварe</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неоснованог</w:t>
      </w:r>
      <w:proofErr w:type="spellEnd"/>
      <w:r>
        <w:rPr>
          <w:rFonts w:ascii="Times New Roman" w:hAnsi="Times New Roman" w:cs="Times New Roman"/>
        </w:rPr>
        <w:t xml:space="preserve"> </w:t>
      </w:r>
      <w:proofErr w:type="spellStart"/>
      <w:r>
        <w:rPr>
          <w:rFonts w:ascii="Times New Roman" w:hAnsi="Times New Roman" w:cs="Times New Roman"/>
        </w:rPr>
        <w:t>добијања</w:t>
      </w:r>
      <w:proofErr w:type="spellEnd"/>
      <w:r>
        <w:rPr>
          <w:rFonts w:ascii="Times New Roman" w:hAnsi="Times New Roman" w:cs="Times New Roman"/>
        </w:rPr>
        <w:t xml:space="preserve"> и </w:t>
      </w:r>
      <w:proofErr w:type="spellStart"/>
      <w:r>
        <w:rPr>
          <w:rFonts w:ascii="Times New Roman" w:hAnsi="Times New Roman" w:cs="Times New Roman"/>
        </w:rPr>
        <w:t>коришћења</w:t>
      </w:r>
      <w:proofErr w:type="spellEnd"/>
      <w:r>
        <w:rPr>
          <w:rFonts w:ascii="Times New Roman" w:hAnsi="Times New Roman" w:cs="Times New Roman"/>
        </w:rPr>
        <w:t xml:space="preserve"> </w:t>
      </w:r>
      <w:proofErr w:type="spellStart"/>
      <w:r>
        <w:rPr>
          <w:rFonts w:ascii="Times New Roman" w:hAnsi="Times New Roman" w:cs="Times New Roman"/>
        </w:rPr>
        <w:t>кредита</w:t>
      </w:r>
      <w:proofErr w:type="spellEnd"/>
      <w:r>
        <w:rPr>
          <w:rFonts w:ascii="Times New Roman" w:hAnsi="Times New Roman" w:cs="Times New Roman"/>
        </w:rPr>
        <w:t xml:space="preserve"> и </w:t>
      </w:r>
      <w:proofErr w:type="spellStart"/>
      <w:r>
        <w:rPr>
          <w:rFonts w:ascii="Times New Roman" w:hAnsi="Times New Roman" w:cs="Times New Roman"/>
        </w:rPr>
        <w:t>друге</w:t>
      </w:r>
      <w:proofErr w:type="spellEnd"/>
      <w:r>
        <w:rPr>
          <w:rFonts w:ascii="Times New Roman" w:hAnsi="Times New Roman" w:cs="Times New Roman"/>
        </w:rPr>
        <w:t xml:space="preserve"> </w:t>
      </w:r>
      <w:proofErr w:type="spellStart"/>
      <w:r>
        <w:rPr>
          <w:rFonts w:ascii="Times New Roman" w:hAnsi="Times New Roman" w:cs="Times New Roman"/>
        </w:rPr>
        <w:t>погодности</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преваре</w:t>
      </w:r>
      <w:proofErr w:type="spellEnd"/>
      <w:r>
        <w:rPr>
          <w:rFonts w:ascii="Times New Roman" w:hAnsi="Times New Roman" w:cs="Times New Roman"/>
        </w:rPr>
        <w:t xml:space="preserve"> у </w:t>
      </w:r>
      <w:proofErr w:type="spellStart"/>
      <w:r>
        <w:rPr>
          <w:rFonts w:ascii="Times New Roman" w:hAnsi="Times New Roman" w:cs="Times New Roman"/>
        </w:rPr>
        <w:t>обављању</w:t>
      </w:r>
      <w:proofErr w:type="spellEnd"/>
      <w:r>
        <w:rPr>
          <w:rFonts w:ascii="Times New Roman" w:hAnsi="Times New Roman" w:cs="Times New Roman"/>
        </w:rPr>
        <w:t xml:space="preserve"> </w:t>
      </w:r>
      <w:proofErr w:type="spellStart"/>
      <w:r>
        <w:rPr>
          <w:rFonts w:ascii="Times New Roman" w:hAnsi="Times New Roman" w:cs="Times New Roman"/>
        </w:rPr>
        <w:t>привредне</w:t>
      </w:r>
      <w:proofErr w:type="spellEnd"/>
      <w:r>
        <w:rPr>
          <w:rFonts w:ascii="Times New Roman" w:hAnsi="Times New Roman" w:cs="Times New Roman"/>
        </w:rPr>
        <w:t xml:space="preserve"> </w:t>
      </w:r>
      <w:proofErr w:type="spellStart"/>
      <w:r>
        <w:rPr>
          <w:rFonts w:ascii="Times New Roman" w:hAnsi="Times New Roman" w:cs="Times New Roman"/>
        </w:rPr>
        <w:t>делатности</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пореске</w:t>
      </w:r>
      <w:proofErr w:type="spellEnd"/>
      <w:r>
        <w:rPr>
          <w:rFonts w:ascii="Times New Roman" w:hAnsi="Times New Roman" w:cs="Times New Roman"/>
        </w:rPr>
        <w:t xml:space="preserve"> </w:t>
      </w:r>
      <w:proofErr w:type="spellStart"/>
      <w:r>
        <w:rPr>
          <w:rFonts w:ascii="Times New Roman" w:hAnsi="Times New Roman" w:cs="Times New Roman"/>
        </w:rPr>
        <w:t>утаје</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тероризма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јавног</w:t>
      </w:r>
      <w:proofErr w:type="spellEnd"/>
      <w:r>
        <w:rPr>
          <w:rFonts w:ascii="Times New Roman" w:hAnsi="Times New Roman" w:cs="Times New Roman"/>
        </w:rPr>
        <w:t xml:space="preserve"> </w:t>
      </w:r>
      <w:proofErr w:type="spellStart"/>
      <w:r>
        <w:rPr>
          <w:rFonts w:ascii="Times New Roman" w:hAnsi="Times New Roman" w:cs="Times New Roman"/>
        </w:rPr>
        <w:t>подстицања</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извршење</w:t>
      </w:r>
      <w:proofErr w:type="spellEnd"/>
      <w:r>
        <w:rPr>
          <w:rFonts w:ascii="Times New Roman" w:hAnsi="Times New Roman" w:cs="Times New Roman"/>
        </w:rPr>
        <w:t xml:space="preserve"> </w:t>
      </w:r>
      <w:proofErr w:type="spellStart"/>
      <w:r>
        <w:rPr>
          <w:rFonts w:ascii="Times New Roman" w:hAnsi="Times New Roman" w:cs="Times New Roman"/>
        </w:rPr>
        <w:t>терористичких</w:t>
      </w:r>
      <w:proofErr w:type="spellEnd"/>
      <w:r>
        <w:rPr>
          <w:rFonts w:ascii="Times New Roman" w:hAnsi="Times New Roman" w:cs="Times New Roman"/>
        </w:rPr>
        <w:t xml:space="preserve"> </w:t>
      </w:r>
      <w:proofErr w:type="spellStart"/>
      <w:r>
        <w:rPr>
          <w:rFonts w:ascii="Times New Roman" w:hAnsi="Times New Roman" w:cs="Times New Roman"/>
        </w:rPr>
        <w:t>дела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врбовања</w:t>
      </w:r>
      <w:proofErr w:type="spellEnd"/>
      <w:r>
        <w:rPr>
          <w:rFonts w:ascii="Times New Roman" w:hAnsi="Times New Roman" w:cs="Times New Roman"/>
        </w:rPr>
        <w:t xml:space="preserve"> и </w:t>
      </w:r>
      <w:proofErr w:type="spellStart"/>
      <w:r>
        <w:rPr>
          <w:rFonts w:ascii="Times New Roman" w:hAnsi="Times New Roman" w:cs="Times New Roman"/>
        </w:rPr>
        <w:t>обучавања</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вршење</w:t>
      </w:r>
      <w:proofErr w:type="spellEnd"/>
      <w:r>
        <w:rPr>
          <w:rFonts w:ascii="Times New Roman" w:hAnsi="Times New Roman" w:cs="Times New Roman"/>
        </w:rPr>
        <w:t xml:space="preserve"> </w:t>
      </w:r>
      <w:proofErr w:type="spellStart"/>
      <w:r>
        <w:rPr>
          <w:rFonts w:ascii="Times New Roman" w:hAnsi="Times New Roman" w:cs="Times New Roman"/>
        </w:rPr>
        <w:t>терористичких</w:t>
      </w:r>
      <w:proofErr w:type="spellEnd"/>
      <w:r>
        <w:rPr>
          <w:rFonts w:ascii="Times New Roman" w:hAnsi="Times New Roman" w:cs="Times New Roman"/>
        </w:rPr>
        <w:t xml:space="preserve"> </w:t>
      </w:r>
      <w:proofErr w:type="spellStart"/>
      <w:r>
        <w:rPr>
          <w:rFonts w:ascii="Times New Roman" w:hAnsi="Times New Roman" w:cs="Times New Roman"/>
        </w:rPr>
        <w:t>дела</w:t>
      </w:r>
      <w:proofErr w:type="spellEnd"/>
      <w:r>
        <w:rPr>
          <w:rFonts w:ascii="Times New Roman" w:hAnsi="Times New Roman" w:cs="Times New Roman"/>
        </w:rPr>
        <w:t xml:space="preserve"> и </w:t>
      </w:r>
      <w:proofErr w:type="spellStart"/>
      <w:r>
        <w:rPr>
          <w:rFonts w:ascii="Times New Roman" w:hAnsi="Times New Roman" w:cs="Times New Roman"/>
        </w:rPr>
        <w:lastRenderedPageBreak/>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терористичког</w:t>
      </w:r>
      <w:proofErr w:type="spellEnd"/>
      <w:r>
        <w:rPr>
          <w:rFonts w:ascii="Times New Roman" w:hAnsi="Times New Roman" w:cs="Times New Roman"/>
        </w:rPr>
        <w:t xml:space="preserve"> </w:t>
      </w:r>
      <w:proofErr w:type="spellStart"/>
      <w:r>
        <w:rPr>
          <w:rFonts w:ascii="Times New Roman" w:hAnsi="Times New Roman" w:cs="Times New Roman"/>
        </w:rPr>
        <w:t>удруживања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прања</w:t>
      </w:r>
      <w:proofErr w:type="spellEnd"/>
      <w:r>
        <w:rPr>
          <w:rFonts w:ascii="Times New Roman" w:hAnsi="Times New Roman" w:cs="Times New Roman"/>
        </w:rPr>
        <w:t xml:space="preserve"> </w:t>
      </w:r>
      <w:proofErr w:type="spellStart"/>
      <w:r>
        <w:rPr>
          <w:rFonts w:ascii="Times New Roman" w:hAnsi="Times New Roman" w:cs="Times New Roman"/>
        </w:rPr>
        <w:t>новца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финансирања</w:t>
      </w:r>
      <w:proofErr w:type="spellEnd"/>
      <w:r>
        <w:rPr>
          <w:rFonts w:ascii="Times New Roman" w:hAnsi="Times New Roman" w:cs="Times New Roman"/>
        </w:rPr>
        <w:t xml:space="preserve"> </w:t>
      </w:r>
      <w:proofErr w:type="spellStart"/>
      <w:r>
        <w:rPr>
          <w:rFonts w:ascii="Times New Roman" w:hAnsi="Times New Roman" w:cs="Times New Roman"/>
        </w:rPr>
        <w:t>тероризма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трговине</w:t>
      </w:r>
      <w:proofErr w:type="spellEnd"/>
      <w:r>
        <w:rPr>
          <w:rFonts w:ascii="Times New Roman" w:hAnsi="Times New Roman" w:cs="Times New Roman"/>
        </w:rPr>
        <w:t xml:space="preserve"> </w:t>
      </w:r>
      <w:proofErr w:type="spellStart"/>
      <w:r>
        <w:rPr>
          <w:rFonts w:ascii="Times New Roman" w:hAnsi="Times New Roman" w:cs="Times New Roman"/>
        </w:rPr>
        <w:t>људима</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заснивања</w:t>
      </w:r>
      <w:proofErr w:type="spellEnd"/>
      <w:r>
        <w:rPr>
          <w:rFonts w:ascii="Times New Roman" w:hAnsi="Times New Roman" w:cs="Times New Roman"/>
        </w:rPr>
        <w:t xml:space="preserve"> </w:t>
      </w:r>
      <w:proofErr w:type="spellStart"/>
      <w:r>
        <w:rPr>
          <w:rFonts w:ascii="Times New Roman" w:hAnsi="Times New Roman" w:cs="Times New Roman"/>
        </w:rPr>
        <w:t>ропског</w:t>
      </w:r>
      <w:proofErr w:type="spellEnd"/>
      <w:r>
        <w:rPr>
          <w:rFonts w:ascii="Times New Roman" w:hAnsi="Times New Roman" w:cs="Times New Roman"/>
        </w:rPr>
        <w:t xml:space="preserve"> </w:t>
      </w:r>
      <w:proofErr w:type="spellStart"/>
      <w:r>
        <w:rPr>
          <w:rFonts w:ascii="Times New Roman" w:hAnsi="Times New Roman" w:cs="Times New Roman"/>
        </w:rPr>
        <w:t>односа</w:t>
      </w:r>
      <w:proofErr w:type="spellEnd"/>
      <w:r>
        <w:rPr>
          <w:rFonts w:ascii="Times New Roman" w:hAnsi="Times New Roman" w:cs="Times New Roman"/>
        </w:rPr>
        <w:t xml:space="preserve"> и </w:t>
      </w:r>
      <w:proofErr w:type="spellStart"/>
      <w:r>
        <w:rPr>
          <w:rFonts w:ascii="Times New Roman" w:hAnsi="Times New Roman" w:cs="Times New Roman"/>
        </w:rPr>
        <w:t>превоза</w:t>
      </w:r>
      <w:proofErr w:type="spellEnd"/>
      <w:r>
        <w:rPr>
          <w:rFonts w:ascii="Times New Roman" w:hAnsi="Times New Roman" w:cs="Times New Roman"/>
        </w:rPr>
        <w:t xml:space="preserve"> </w:t>
      </w:r>
      <w:proofErr w:type="spellStart"/>
      <w:r>
        <w:rPr>
          <w:rFonts w:ascii="Times New Roman" w:hAnsi="Times New Roman" w:cs="Times New Roman"/>
        </w:rPr>
        <w:t>лица</w:t>
      </w:r>
      <w:proofErr w:type="spellEnd"/>
      <w:r>
        <w:rPr>
          <w:rFonts w:ascii="Times New Roman" w:hAnsi="Times New Roman" w:cs="Times New Roman"/>
        </w:rPr>
        <w:t xml:space="preserve"> у </w:t>
      </w:r>
      <w:proofErr w:type="spellStart"/>
      <w:r>
        <w:rPr>
          <w:rFonts w:ascii="Times New Roman" w:hAnsi="Times New Roman" w:cs="Times New Roman"/>
        </w:rPr>
        <w:t>ропском</w:t>
      </w:r>
      <w:proofErr w:type="spellEnd"/>
      <w:r>
        <w:rPr>
          <w:rFonts w:ascii="Times New Roman" w:hAnsi="Times New Roman" w:cs="Times New Roman"/>
        </w:rPr>
        <w:t xml:space="preserve"> </w:t>
      </w:r>
      <w:proofErr w:type="spellStart"/>
      <w:r>
        <w:rPr>
          <w:rFonts w:ascii="Times New Roman" w:hAnsi="Times New Roman" w:cs="Times New Roman"/>
        </w:rPr>
        <w:t>односу</w:t>
      </w:r>
      <w:proofErr w:type="spellEnd"/>
      <w:r>
        <w:rPr>
          <w:rFonts w:ascii="Times New Roman" w:hAnsi="Times New Roman" w:cs="Times New Roman"/>
        </w:rPr>
        <w:t>;</w:t>
      </w:r>
    </w:p>
    <w:p w14:paraId="6567618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 xml:space="preserve"> 2)</w:t>
      </w:r>
      <w:r>
        <w:rPr>
          <w:rFonts w:ascii="Times New Roman" w:hAnsi="Times New Roman" w:cs="Times New Roman"/>
        </w:rPr>
        <w:t xml:space="preserve"> </w:t>
      </w:r>
      <w:proofErr w:type="spellStart"/>
      <w:r>
        <w:rPr>
          <w:rFonts w:ascii="Times New Roman" w:hAnsi="Times New Roman" w:cs="Times New Roman"/>
        </w:rPr>
        <w:t>привредни</w:t>
      </w:r>
      <w:proofErr w:type="spellEnd"/>
      <w:r>
        <w:rPr>
          <w:rFonts w:ascii="Times New Roman" w:hAnsi="Times New Roman" w:cs="Times New Roman"/>
        </w:rPr>
        <w:t xml:space="preserve"> </w:t>
      </w:r>
      <w:proofErr w:type="spellStart"/>
      <w:proofErr w:type="gramStart"/>
      <w:r>
        <w:rPr>
          <w:rFonts w:ascii="Times New Roman" w:hAnsi="Times New Roman" w:cs="Times New Roman"/>
        </w:rPr>
        <w:t>субјект</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proofErr w:type="gramEnd"/>
      <w:r>
        <w:rPr>
          <w:rFonts w:ascii="Times New Roman" w:hAnsi="Times New Roman" w:cs="Times New Roman"/>
        </w:rPr>
        <w:t xml:space="preserve"> </w:t>
      </w:r>
      <w:proofErr w:type="spellStart"/>
      <w:r>
        <w:rPr>
          <w:rFonts w:ascii="Times New Roman" w:hAnsi="Times New Roman" w:cs="Times New Roman"/>
        </w:rPr>
        <w:t>измирио</w:t>
      </w:r>
      <w:proofErr w:type="spellEnd"/>
      <w:r>
        <w:rPr>
          <w:rFonts w:ascii="Times New Roman" w:hAnsi="Times New Roman" w:cs="Times New Roman"/>
        </w:rPr>
        <w:t xml:space="preserve"> </w:t>
      </w:r>
      <w:proofErr w:type="spellStart"/>
      <w:r>
        <w:rPr>
          <w:rFonts w:ascii="Times New Roman" w:hAnsi="Times New Roman" w:cs="Times New Roman"/>
        </w:rPr>
        <w:t>доспеле</w:t>
      </w:r>
      <w:proofErr w:type="spellEnd"/>
      <w:r>
        <w:rPr>
          <w:rFonts w:ascii="Times New Roman" w:hAnsi="Times New Roman" w:cs="Times New Roman"/>
        </w:rPr>
        <w:t xml:space="preserve"> </w:t>
      </w:r>
      <w:proofErr w:type="spellStart"/>
      <w:r>
        <w:rPr>
          <w:rFonts w:ascii="Times New Roman" w:hAnsi="Times New Roman" w:cs="Times New Roman"/>
        </w:rPr>
        <w:t>порезе</w:t>
      </w:r>
      <w:proofErr w:type="spellEnd"/>
      <w:r>
        <w:rPr>
          <w:rFonts w:ascii="Times New Roman" w:hAnsi="Times New Roman" w:cs="Times New Roman"/>
        </w:rPr>
        <w:t xml:space="preserve"> и </w:t>
      </w:r>
      <w:proofErr w:type="spellStart"/>
      <w:r>
        <w:rPr>
          <w:rFonts w:ascii="Times New Roman" w:hAnsi="Times New Roman" w:cs="Times New Roman"/>
        </w:rPr>
        <w:t>доприносе</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обавезно</w:t>
      </w:r>
      <w:proofErr w:type="spellEnd"/>
      <w:r>
        <w:rPr>
          <w:rFonts w:ascii="Times New Roman" w:hAnsi="Times New Roman" w:cs="Times New Roman"/>
        </w:rPr>
        <w:t xml:space="preserve"> </w:t>
      </w:r>
      <w:proofErr w:type="spellStart"/>
      <w:r>
        <w:rPr>
          <w:rFonts w:ascii="Times New Roman" w:hAnsi="Times New Roman" w:cs="Times New Roman"/>
        </w:rPr>
        <w:t>социјално</w:t>
      </w:r>
      <w:proofErr w:type="spellEnd"/>
      <w:r>
        <w:rPr>
          <w:rFonts w:ascii="Times New Roman" w:hAnsi="Times New Roman" w:cs="Times New Roman"/>
        </w:rPr>
        <w:t xml:space="preserve"> </w:t>
      </w:r>
      <w:proofErr w:type="spellStart"/>
      <w:r>
        <w:rPr>
          <w:rFonts w:ascii="Times New Roman" w:hAnsi="Times New Roman" w:cs="Times New Roman"/>
        </w:rPr>
        <w:t>осигурање</w:t>
      </w:r>
      <w:proofErr w:type="spellEnd"/>
      <w:r>
        <w:rPr>
          <w:rFonts w:ascii="Times New Roman" w:hAnsi="Times New Roman" w:cs="Times New Roman"/>
          <w:lang w:val="sr-Cyrl-RS"/>
        </w:rPr>
        <w:t xml:space="preserve">. </w:t>
      </w:r>
    </w:p>
    <w:p w14:paraId="4A1617F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3)</w:t>
      </w:r>
      <w:r>
        <w:rPr>
          <w:rFonts w:ascii="Times New Roman" w:hAnsi="Times New Roman" w:cs="Times New Roman"/>
        </w:rPr>
        <w:t xml:space="preserve">  </w:t>
      </w:r>
      <w:proofErr w:type="spellStart"/>
      <w:r>
        <w:rPr>
          <w:rFonts w:ascii="Times New Roman" w:hAnsi="Times New Roman" w:cs="Times New Roman"/>
        </w:rPr>
        <w:t>привредни</w:t>
      </w:r>
      <w:proofErr w:type="spellEnd"/>
      <w:r>
        <w:rPr>
          <w:rFonts w:ascii="Times New Roman" w:hAnsi="Times New Roman" w:cs="Times New Roman"/>
        </w:rPr>
        <w:t xml:space="preserve"> </w:t>
      </w:r>
      <w:proofErr w:type="spellStart"/>
      <w:r>
        <w:rPr>
          <w:rFonts w:ascii="Times New Roman" w:hAnsi="Times New Roman" w:cs="Times New Roman"/>
        </w:rPr>
        <w:t>субјект</w:t>
      </w:r>
      <w:proofErr w:type="spellEnd"/>
      <w:r>
        <w:rPr>
          <w:rFonts w:ascii="Times New Roman" w:hAnsi="Times New Roman" w:cs="Times New Roman"/>
        </w:rPr>
        <w:t xml:space="preserve"> у </w:t>
      </w:r>
      <w:proofErr w:type="spellStart"/>
      <w:r>
        <w:rPr>
          <w:rFonts w:ascii="Times New Roman" w:hAnsi="Times New Roman" w:cs="Times New Roman"/>
        </w:rPr>
        <w:t>периоду</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претходне</w:t>
      </w:r>
      <w:proofErr w:type="spellEnd"/>
      <w:r>
        <w:rPr>
          <w:rFonts w:ascii="Times New Roman" w:hAnsi="Times New Roman" w:cs="Times New Roman"/>
        </w:rPr>
        <w:t xml:space="preserve"> </w:t>
      </w:r>
      <w:proofErr w:type="spellStart"/>
      <w:r>
        <w:rPr>
          <w:rFonts w:ascii="Times New Roman" w:hAnsi="Times New Roman" w:cs="Times New Roman"/>
        </w:rPr>
        <w:t>две</w:t>
      </w:r>
      <w:proofErr w:type="spellEnd"/>
      <w:r>
        <w:rPr>
          <w:rFonts w:ascii="Times New Roman" w:hAnsi="Times New Roman" w:cs="Times New Roman"/>
        </w:rPr>
        <w:t xml:space="preserve"> </w:t>
      </w:r>
      <w:proofErr w:type="spellStart"/>
      <w:r>
        <w:rPr>
          <w:rFonts w:ascii="Times New Roman" w:hAnsi="Times New Roman" w:cs="Times New Roman"/>
        </w:rPr>
        <w:t>године</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дана</w:t>
      </w:r>
      <w:proofErr w:type="spellEnd"/>
      <w:r>
        <w:rPr>
          <w:rFonts w:ascii="Times New Roman" w:hAnsi="Times New Roman" w:cs="Times New Roman"/>
        </w:rPr>
        <w:t xml:space="preserve"> </w:t>
      </w:r>
      <w:proofErr w:type="spellStart"/>
      <w:r>
        <w:rPr>
          <w:rFonts w:ascii="Times New Roman" w:hAnsi="Times New Roman" w:cs="Times New Roman"/>
        </w:rPr>
        <w:t>истека</w:t>
      </w:r>
      <w:proofErr w:type="spellEnd"/>
      <w:r>
        <w:rPr>
          <w:rFonts w:ascii="Times New Roman" w:hAnsi="Times New Roman" w:cs="Times New Roman"/>
        </w:rPr>
        <w:t xml:space="preserve"> </w:t>
      </w:r>
      <w:proofErr w:type="spellStart"/>
      <w:r>
        <w:rPr>
          <w:rFonts w:ascii="Times New Roman" w:hAnsi="Times New Roman" w:cs="Times New Roman"/>
        </w:rPr>
        <w:t>рока</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подношење</w:t>
      </w:r>
      <w:proofErr w:type="spellEnd"/>
      <w:r>
        <w:rPr>
          <w:rFonts w:ascii="Times New Roman" w:hAnsi="Times New Roman" w:cs="Times New Roman"/>
        </w:rPr>
        <w:t xml:space="preserve"> </w:t>
      </w:r>
      <w:proofErr w:type="spellStart"/>
      <w:r>
        <w:rPr>
          <w:rFonts w:ascii="Times New Roman" w:hAnsi="Times New Roman" w:cs="Times New Roman"/>
        </w:rPr>
        <w:t>понуда</w:t>
      </w:r>
      <w:proofErr w:type="spellEnd"/>
      <w:r>
        <w:rPr>
          <w:rFonts w:ascii="Times New Roman" w:hAnsi="Times New Roman" w:cs="Times New Roman"/>
        </w:rPr>
        <w:t>,</w:t>
      </w:r>
      <w:r>
        <w:rPr>
          <w:rFonts w:ascii="Times New Roman" w:hAnsi="Times New Roman" w:cs="Times New Roman"/>
          <w:lang w:val="sr-Cyrl-RS"/>
        </w:rPr>
        <w:t xml:space="preserve"> </w:t>
      </w:r>
      <w:proofErr w:type="gramStart"/>
      <w:r>
        <w:rPr>
          <w:rFonts w:ascii="Times New Roman" w:hAnsi="Times New Roman" w:cs="Times New Roman"/>
          <w:lang w:val="sr-Cyrl-RS"/>
        </w:rPr>
        <w:t xml:space="preserve">није </w:t>
      </w:r>
      <w:r>
        <w:rPr>
          <w:rFonts w:ascii="Times New Roman" w:hAnsi="Times New Roman" w:cs="Times New Roman"/>
        </w:rPr>
        <w:t xml:space="preserve"> </w:t>
      </w:r>
      <w:proofErr w:type="spellStart"/>
      <w:r>
        <w:rPr>
          <w:rFonts w:ascii="Times New Roman" w:hAnsi="Times New Roman" w:cs="Times New Roman"/>
        </w:rPr>
        <w:t>повредио</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обавезе</w:t>
      </w:r>
      <w:proofErr w:type="spellEnd"/>
      <w:r>
        <w:rPr>
          <w:rFonts w:ascii="Times New Roman" w:hAnsi="Times New Roman" w:cs="Times New Roman"/>
        </w:rPr>
        <w:t xml:space="preserve">  у</w:t>
      </w:r>
      <w:proofErr w:type="gramEnd"/>
      <w:r>
        <w:rPr>
          <w:rFonts w:ascii="Times New Roman" w:hAnsi="Times New Roman" w:cs="Times New Roman"/>
        </w:rPr>
        <w:t xml:space="preserve"> </w:t>
      </w:r>
      <w:proofErr w:type="spellStart"/>
      <w:r>
        <w:rPr>
          <w:rFonts w:ascii="Times New Roman" w:hAnsi="Times New Roman" w:cs="Times New Roman"/>
        </w:rPr>
        <w:t>области</w:t>
      </w:r>
      <w:proofErr w:type="spellEnd"/>
      <w:r>
        <w:rPr>
          <w:rFonts w:ascii="Times New Roman" w:hAnsi="Times New Roman" w:cs="Times New Roman"/>
        </w:rPr>
        <w:t xml:space="preserve"> </w:t>
      </w:r>
      <w:proofErr w:type="spellStart"/>
      <w:r>
        <w:rPr>
          <w:rFonts w:ascii="Times New Roman" w:hAnsi="Times New Roman" w:cs="Times New Roman"/>
        </w:rPr>
        <w:t>заштите</w:t>
      </w:r>
      <w:proofErr w:type="spellEnd"/>
      <w:r>
        <w:rPr>
          <w:rFonts w:ascii="Times New Roman" w:hAnsi="Times New Roman" w:cs="Times New Roman"/>
        </w:rPr>
        <w:t xml:space="preserve"> </w:t>
      </w:r>
      <w:proofErr w:type="spellStart"/>
      <w:r>
        <w:rPr>
          <w:rFonts w:ascii="Times New Roman" w:hAnsi="Times New Roman" w:cs="Times New Roman"/>
        </w:rPr>
        <w:t>животне</w:t>
      </w:r>
      <w:proofErr w:type="spellEnd"/>
      <w:r>
        <w:rPr>
          <w:rFonts w:ascii="Times New Roman" w:hAnsi="Times New Roman" w:cs="Times New Roman"/>
        </w:rPr>
        <w:t xml:space="preserve"> </w:t>
      </w:r>
      <w:proofErr w:type="spellStart"/>
      <w:r>
        <w:rPr>
          <w:rFonts w:ascii="Times New Roman" w:hAnsi="Times New Roman" w:cs="Times New Roman"/>
        </w:rPr>
        <w:t>средине</w:t>
      </w:r>
      <w:proofErr w:type="spellEnd"/>
      <w:r>
        <w:rPr>
          <w:rFonts w:ascii="Times New Roman" w:hAnsi="Times New Roman" w:cs="Times New Roman"/>
        </w:rPr>
        <w:t xml:space="preserve">, </w:t>
      </w:r>
      <w:proofErr w:type="spellStart"/>
      <w:r>
        <w:rPr>
          <w:rFonts w:ascii="Times New Roman" w:hAnsi="Times New Roman" w:cs="Times New Roman"/>
        </w:rPr>
        <w:t>социјалног</w:t>
      </w:r>
      <w:proofErr w:type="spellEnd"/>
      <w:r>
        <w:rPr>
          <w:rFonts w:ascii="Times New Roman" w:hAnsi="Times New Roman" w:cs="Times New Roman"/>
        </w:rPr>
        <w:t xml:space="preserve"> и </w:t>
      </w:r>
      <w:proofErr w:type="spellStart"/>
      <w:r>
        <w:rPr>
          <w:rFonts w:ascii="Times New Roman" w:hAnsi="Times New Roman" w:cs="Times New Roman"/>
        </w:rPr>
        <w:t>радног</w:t>
      </w:r>
      <w:proofErr w:type="spellEnd"/>
      <w:r>
        <w:rPr>
          <w:rFonts w:ascii="Times New Roman" w:hAnsi="Times New Roman" w:cs="Times New Roman"/>
        </w:rPr>
        <w:t xml:space="preserve"> </w:t>
      </w:r>
      <w:proofErr w:type="spellStart"/>
      <w:r>
        <w:rPr>
          <w:rFonts w:ascii="Times New Roman" w:hAnsi="Times New Roman" w:cs="Times New Roman"/>
        </w:rPr>
        <w:t>права</w:t>
      </w:r>
      <w:proofErr w:type="spellEnd"/>
      <w:r>
        <w:rPr>
          <w:rFonts w:ascii="Times New Roman" w:hAnsi="Times New Roman" w:cs="Times New Roman"/>
        </w:rPr>
        <w:t xml:space="preserve">, </w:t>
      </w:r>
      <w:proofErr w:type="spellStart"/>
      <w:r>
        <w:rPr>
          <w:rFonts w:ascii="Times New Roman" w:hAnsi="Times New Roman" w:cs="Times New Roman"/>
        </w:rPr>
        <w:t>укључујући</w:t>
      </w:r>
      <w:proofErr w:type="spellEnd"/>
      <w:r>
        <w:rPr>
          <w:rFonts w:ascii="Times New Roman" w:hAnsi="Times New Roman" w:cs="Times New Roman"/>
        </w:rPr>
        <w:t xml:space="preserve"> </w:t>
      </w:r>
      <w:proofErr w:type="spellStart"/>
      <w:r>
        <w:rPr>
          <w:rFonts w:ascii="Times New Roman" w:hAnsi="Times New Roman" w:cs="Times New Roman"/>
        </w:rPr>
        <w:t>колективне</w:t>
      </w:r>
      <w:proofErr w:type="spellEnd"/>
      <w:r>
        <w:rPr>
          <w:rFonts w:ascii="Times New Roman" w:hAnsi="Times New Roman" w:cs="Times New Roman"/>
        </w:rPr>
        <w:t xml:space="preserve"> </w:t>
      </w:r>
      <w:proofErr w:type="spellStart"/>
      <w:r>
        <w:rPr>
          <w:rFonts w:ascii="Times New Roman" w:hAnsi="Times New Roman" w:cs="Times New Roman"/>
        </w:rPr>
        <w:t>уговоре</w:t>
      </w:r>
      <w:proofErr w:type="spellEnd"/>
      <w:r>
        <w:rPr>
          <w:rFonts w:ascii="Times New Roman" w:hAnsi="Times New Roman" w:cs="Times New Roman"/>
        </w:rPr>
        <w:t xml:space="preserve">, а </w:t>
      </w:r>
      <w:proofErr w:type="spellStart"/>
      <w:r>
        <w:rPr>
          <w:rFonts w:ascii="Times New Roman" w:hAnsi="Times New Roman" w:cs="Times New Roman"/>
        </w:rPr>
        <w:t>нарочито</w:t>
      </w:r>
      <w:proofErr w:type="spellEnd"/>
      <w:r>
        <w:rPr>
          <w:rFonts w:ascii="Times New Roman" w:hAnsi="Times New Roman" w:cs="Times New Roman"/>
        </w:rPr>
        <w:t xml:space="preserve"> </w:t>
      </w:r>
      <w:proofErr w:type="spellStart"/>
      <w:r>
        <w:rPr>
          <w:rFonts w:ascii="Times New Roman" w:hAnsi="Times New Roman" w:cs="Times New Roman"/>
        </w:rPr>
        <w:t>обавезу</w:t>
      </w:r>
      <w:proofErr w:type="spellEnd"/>
      <w:r>
        <w:rPr>
          <w:rFonts w:ascii="Times New Roman" w:hAnsi="Times New Roman" w:cs="Times New Roman"/>
        </w:rPr>
        <w:t xml:space="preserve"> </w:t>
      </w:r>
      <w:proofErr w:type="spellStart"/>
      <w:r>
        <w:rPr>
          <w:rFonts w:ascii="Times New Roman" w:hAnsi="Times New Roman" w:cs="Times New Roman"/>
        </w:rPr>
        <w:t>исплате</w:t>
      </w:r>
      <w:proofErr w:type="spellEnd"/>
      <w:r>
        <w:rPr>
          <w:rFonts w:ascii="Times New Roman" w:hAnsi="Times New Roman" w:cs="Times New Roman"/>
        </w:rPr>
        <w:t xml:space="preserve"> </w:t>
      </w:r>
      <w:proofErr w:type="spellStart"/>
      <w:r>
        <w:rPr>
          <w:rFonts w:ascii="Times New Roman" w:hAnsi="Times New Roman" w:cs="Times New Roman"/>
        </w:rPr>
        <w:t>уговорене</w:t>
      </w:r>
      <w:proofErr w:type="spellEnd"/>
      <w:r>
        <w:rPr>
          <w:rFonts w:ascii="Times New Roman" w:hAnsi="Times New Roman" w:cs="Times New Roman"/>
        </w:rPr>
        <w:t xml:space="preserve"> </w:t>
      </w:r>
      <w:proofErr w:type="spellStart"/>
      <w:r>
        <w:rPr>
          <w:rFonts w:ascii="Times New Roman" w:hAnsi="Times New Roman" w:cs="Times New Roman"/>
        </w:rPr>
        <w:t>зараде</w:t>
      </w:r>
      <w:proofErr w:type="spellEnd"/>
      <w:r>
        <w:rPr>
          <w:rFonts w:ascii="Times New Roman" w:hAnsi="Times New Roman" w:cs="Times New Roman"/>
        </w:rPr>
        <w:t xml:space="preserve"> </w:t>
      </w:r>
      <w:proofErr w:type="spellStart"/>
      <w:r>
        <w:rPr>
          <w:rFonts w:ascii="Times New Roman" w:hAnsi="Times New Roman" w:cs="Times New Roman"/>
        </w:rPr>
        <w:t>или</w:t>
      </w:r>
      <w:proofErr w:type="spellEnd"/>
      <w:r>
        <w:rPr>
          <w:rFonts w:ascii="Times New Roman" w:hAnsi="Times New Roman" w:cs="Times New Roman"/>
        </w:rPr>
        <w:t xml:space="preserve"> </w:t>
      </w:r>
      <w:proofErr w:type="spellStart"/>
      <w:r>
        <w:rPr>
          <w:rFonts w:ascii="Times New Roman" w:hAnsi="Times New Roman" w:cs="Times New Roman"/>
        </w:rPr>
        <w:t>других</w:t>
      </w:r>
      <w:proofErr w:type="spellEnd"/>
      <w:r>
        <w:rPr>
          <w:rFonts w:ascii="Times New Roman" w:hAnsi="Times New Roman" w:cs="Times New Roman"/>
        </w:rPr>
        <w:t xml:space="preserve"> </w:t>
      </w:r>
      <w:proofErr w:type="spellStart"/>
      <w:r>
        <w:rPr>
          <w:rFonts w:ascii="Times New Roman" w:hAnsi="Times New Roman" w:cs="Times New Roman"/>
        </w:rPr>
        <w:t>обавезних</w:t>
      </w:r>
      <w:proofErr w:type="spellEnd"/>
      <w:r>
        <w:rPr>
          <w:rFonts w:ascii="Times New Roman" w:hAnsi="Times New Roman" w:cs="Times New Roman"/>
        </w:rPr>
        <w:t xml:space="preserve"> </w:t>
      </w:r>
      <w:proofErr w:type="spellStart"/>
      <w:r>
        <w:rPr>
          <w:rFonts w:ascii="Times New Roman" w:hAnsi="Times New Roman" w:cs="Times New Roman"/>
        </w:rPr>
        <w:t>исплата</w:t>
      </w:r>
      <w:proofErr w:type="spellEnd"/>
      <w:r>
        <w:rPr>
          <w:rFonts w:ascii="Times New Roman" w:hAnsi="Times New Roman" w:cs="Times New Roman"/>
        </w:rPr>
        <w:t xml:space="preserve">, </w:t>
      </w:r>
      <w:proofErr w:type="spellStart"/>
      <w:r>
        <w:rPr>
          <w:rFonts w:ascii="Times New Roman" w:hAnsi="Times New Roman" w:cs="Times New Roman"/>
        </w:rPr>
        <w:t>укључујући</w:t>
      </w:r>
      <w:proofErr w:type="spellEnd"/>
      <w:r>
        <w:rPr>
          <w:rFonts w:ascii="Times New Roman" w:hAnsi="Times New Roman" w:cs="Times New Roman"/>
        </w:rPr>
        <w:t xml:space="preserve"> и </w:t>
      </w:r>
      <w:proofErr w:type="spellStart"/>
      <w:r>
        <w:rPr>
          <w:rFonts w:ascii="Times New Roman" w:hAnsi="Times New Roman" w:cs="Times New Roman"/>
        </w:rPr>
        <w:t>обавезе</w:t>
      </w:r>
      <w:proofErr w:type="spellEnd"/>
      <w:r>
        <w:rPr>
          <w:rFonts w:ascii="Times New Roman" w:hAnsi="Times New Roman" w:cs="Times New Roman"/>
        </w:rPr>
        <w:t xml:space="preserve"> у </w:t>
      </w:r>
      <w:proofErr w:type="spellStart"/>
      <w:r>
        <w:rPr>
          <w:rFonts w:ascii="Times New Roman" w:hAnsi="Times New Roman" w:cs="Times New Roman"/>
        </w:rPr>
        <w:t>складу</w:t>
      </w:r>
      <w:proofErr w:type="spellEnd"/>
      <w:r>
        <w:rPr>
          <w:rFonts w:ascii="Times New Roman" w:hAnsi="Times New Roman" w:cs="Times New Roman"/>
        </w:rPr>
        <w:t xml:space="preserve"> с </w:t>
      </w:r>
      <w:proofErr w:type="spellStart"/>
      <w:r>
        <w:rPr>
          <w:rFonts w:ascii="Times New Roman" w:hAnsi="Times New Roman" w:cs="Times New Roman"/>
        </w:rPr>
        <w:t>одредбама</w:t>
      </w:r>
      <w:proofErr w:type="spellEnd"/>
      <w:r>
        <w:rPr>
          <w:rFonts w:ascii="Times New Roman" w:hAnsi="Times New Roman" w:cs="Times New Roman"/>
        </w:rPr>
        <w:t xml:space="preserve"> </w:t>
      </w:r>
      <w:proofErr w:type="spellStart"/>
      <w:r>
        <w:rPr>
          <w:rFonts w:ascii="Times New Roman" w:hAnsi="Times New Roman" w:cs="Times New Roman"/>
        </w:rPr>
        <w:t>међународних</w:t>
      </w:r>
      <w:proofErr w:type="spellEnd"/>
      <w:r>
        <w:rPr>
          <w:rFonts w:ascii="Times New Roman" w:hAnsi="Times New Roman" w:cs="Times New Roman"/>
        </w:rPr>
        <w:t xml:space="preserve"> </w:t>
      </w:r>
      <w:proofErr w:type="spellStart"/>
      <w:r>
        <w:rPr>
          <w:rFonts w:ascii="Times New Roman" w:hAnsi="Times New Roman" w:cs="Times New Roman"/>
        </w:rPr>
        <w:t>конвенција</w:t>
      </w:r>
      <w:proofErr w:type="spellEnd"/>
      <w:r>
        <w:rPr>
          <w:rFonts w:ascii="Times New Roman" w:hAnsi="Times New Roman" w:cs="Times New Roman"/>
          <w:lang w:val="sr-Cyrl-RS"/>
        </w:rPr>
        <w:t>.</w:t>
      </w:r>
    </w:p>
    <w:p w14:paraId="4CA346D6"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 xml:space="preserve"> 4)</w:t>
      </w:r>
      <w:r>
        <w:rPr>
          <w:rFonts w:ascii="Times New Roman" w:hAnsi="Times New Roman" w:cs="Times New Roman"/>
        </w:rPr>
        <w:t xml:space="preserve"> </w:t>
      </w:r>
      <w:r>
        <w:rPr>
          <w:rFonts w:ascii="Times New Roman" w:hAnsi="Times New Roman" w:cs="Times New Roman"/>
          <w:lang w:val="sr-Cyrl-RS"/>
        </w:rPr>
        <w:t xml:space="preserve">не </w:t>
      </w:r>
      <w:proofErr w:type="spellStart"/>
      <w:r>
        <w:rPr>
          <w:rFonts w:ascii="Times New Roman" w:hAnsi="Times New Roman" w:cs="Times New Roman"/>
        </w:rPr>
        <w:t>постоји</w:t>
      </w:r>
      <w:proofErr w:type="spellEnd"/>
      <w:r>
        <w:rPr>
          <w:rFonts w:ascii="Times New Roman" w:hAnsi="Times New Roman" w:cs="Times New Roman"/>
        </w:rPr>
        <w:t xml:space="preserve"> </w:t>
      </w:r>
      <w:proofErr w:type="spellStart"/>
      <w:r>
        <w:rPr>
          <w:rFonts w:ascii="Times New Roman" w:hAnsi="Times New Roman" w:cs="Times New Roman"/>
        </w:rPr>
        <w:t>сукоб</w:t>
      </w:r>
      <w:proofErr w:type="spellEnd"/>
      <w:r>
        <w:rPr>
          <w:rFonts w:ascii="Times New Roman" w:hAnsi="Times New Roman" w:cs="Times New Roman"/>
        </w:rPr>
        <w:t xml:space="preserve"> </w:t>
      </w:r>
      <w:proofErr w:type="spellStart"/>
      <w:r>
        <w:rPr>
          <w:rFonts w:ascii="Times New Roman" w:hAnsi="Times New Roman" w:cs="Times New Roman"/>
        </w:rPr>
        <w:t>интереса</w:t>
      </w:r>
      <w:proofErr w:type="spellEnd"/>
      <w:r>
        <w:rPr>
          <w:rFonts w:ascii="Times New Roman" w:hAnsi="Times New Roman" w:cs="Times New Roman"/>
        </w:rPr>
        <w:t xml:space="preserve">, у </w:t>
      </w:r>
      <w:proofErr w:type="spellStart"/>
      <w:r>
        <w:rPr>
          <w:rFonts w:ascii="Times New Roman" w:hAnsi="Times New Roman" w:cs="Times New Roman"/>
        </w:rPr>
        <w:t>смислу</w:t>
      </w:r>
      <w:proofErr w:type="spellEnd"/>
      <w:r>
        <w:rPr>
          <w:rFonts w:ascii="Times New Roman" w:hAnsi="Times New Roman" w:cs="Times New Roman"/>
        </w:rPr>
        <w:t xml:space="preserve"> </w:t>
      </w:r>
      <w:proofErr w:type="spellStart"/>
      <w:r>
        <w:rPr>
          <w:rFonts w:ascii="Times New Roman" w:hAnsi="Times New Roman" w:cs="Times New Roman"/>
        </w:rPr>
        <w:t>овог</w:t>
      </w:r>
      <w:proofErr w:type="spellEnd"/>
      <w:r>
        <w:rPr>
          <w:rFonts w:ascii="Times New Roman" w:hAnsi="Times New Roman" w:cs="Times New Roman"/>
        </w:rPr>
        <w:t xml:space="preserve"> </w:t>
      </w:r>
      <w:proofErr w:type="spellStart"/>
      <w:r>
        <w:rPr>
          <w:rFonts w:ascii="Times New Roman" w:hAnsi="Times New Roman" w:cs="Times New Roman"/>
        </w:rPr>
        <w:t>закона</w:t>
      </w:r>
      <w:proofErr w:type="spellEnd"/>
      <w:r>
        <w:rPr>
          <w:rFonts w:ascii="Times New Roman" w:hAnsi="Times New Roman" w:cs="Times New Roman"/>
        </w:rPr>
        <w:t xml:space="preserve">, </w:t>
      </w:r>
      <w:proofErr w:type="spellStart"/>
      <w:r>
        <w:rPr>
          <w:rFonts w:ascii="Times New Roman" w:hAnsi="Times New Roman" w:cs="Times New Roman"/>
        </w:rPr>
        <w:t>који</w:t>
      </w:r>
      <w:proofErr w:type="spellEnd"/>
      <w:r>
        <w:rPr>
          <w:rFonts w:ascii="Times New Roman" w:hAnsi="Times New Roman" w:cs="Times New Roman"/>
        </w:rPr>
        <w:t xml:space="preserve"> </w:t>
      </w:r>
      <w:proofErr w:type="spellStart"/>
      <w:r>
        <w:rPr>
          <w:rFonts w:ascii="Times New Roman" w:hAnsi="Times New Roman" w:cs="Times New Roman"/>
        </w:rPr>
        <w:t>не</w:t>
      </w:r>
      <w:proofErr w:type="spellEnd"/>
      <w:r>
        <w:rPr>
          <w:rFonts w:ascii="Times New Roman" w:hAnsi="Times New Roman" w:cs="Times New Roman"/>
        </w:rPr>
        <w:t xml:space="preserve"> </w:t>
      </w:r>
      <w:proofErr w:type="spellStart"/>
      <w:r>
        <w:rPr>
          <w:rFonts w:ascii="Times New Roman" w:hAnsi="Times New Roman" w:cs="Times New Roman"/>
        </w:rPr>
        <w:t>може</w:t>
      </w:r>
      <w:proofErr w:type="spellEnd"/>
      <w:r>
        <w:rPr>
          <w:rFonts w:ascii="Times New Roman" w:hAnsi="Times New Roman" w:cs="Times New Roman"/>
        </w:rPr>
        <w:t xml:space="preserve"> </w:t>
      </w:r>
      <w:proofErr w:type="spellStart"/>
      <w:r>
        <w:rPr>
          <w:rFonts w:ascii="Times New Roman" w:hAnsi="Times New Roman" w:cs="Times New Roman"/>
        </w:rPr>
        <w:t>да</w:t>
      </w:r>
      <w:proofErr w:type="spellEnd"/>
      <w:r>
        <w:rPr>
          <w:rFonts w:ascii="Times New Roman" w:hAnsi="Times New Roman" w:cs="Times New Roman"/>
        </w:rPr>
        <w:t xml:space="preserve"> </w:t>
      </w:r>
      <w:proofErr w:type="spellStart"/>
      <w:r>
        <w:rPr>
          <w:rFonts w:ascii="Times New Roman" w:hAnsi="Times New Roman" w:cs="Times New Roman"/>
        </w:rPr>
        <w:t>се</w:t>
      </w:r>
      <w:proofErr w:type="spellEnd"/>
      <w:r>
        <w:rPr>
          <w:rFonts w:ascii="Times New Roman" w:hAnsi="Times New Roman" w:cs="Times New Roman"/>
        </w:rPr>
        <w:t xml:space="preserve"> </w:t>
      </w:r>
      <w:proofErr w:type="spellStart"/>
      <w:r>
        <w:rPr>
          <w:rFonts w:ascii="Times New Roman" w:hAnsi="Times New Roman" w:cs="Times New Roman"/>
        </w:rPr>
        <w:t>отклони</w:t>
      </w:r>
      <w:proofErr w:type="spellEnd"/>
      <w:r>
        <w:rPr>
          <w:rFonts w:ascii="Times New Roman" w:hAnsi="Times New Roman" w:cs="Times New Roman"/>
        </w:rPr>
        <w:t xml:space="preserve"> </w:t>
      </w:r>
      <w:proofErr w:type="spellStart"/>
      <w:r>
        <w:rPr>
          <w:rFonts w:ascii="Times New Roman" w:hAnsi="Times New Roman" w:cs="Times New Roman"/>
        </w:rPr>
        <w:t>другим</w:t>
      </w:r>
      <w:proofErr w:type="spellEnd"/>
      <w:r>
        <w:rPr>
          <w:rFonts w:ascii="Times New Roman" w:hAnsi="Times New Roman" w:cs="Times New Roman"/>
        </w:rPr>
        <w:t xml:space="preserve"> </w:t>
      </w:r>
      <w:proofErr w:type="spellStart"/>
      <w:r>
        <w:rPr>
          <w:rFonts w:ascii="Times New Roman" w:hAnsi="Times New Roman" w:cs="Times New Roman"/>
        </w:rPr>
        <w:t>мерама</w:t>
      </w:r>
      <w:proofErr w:type="spellEnd"/>
      <w:r>
        <w:rPr>
          <w:rFonts w:ascii="Times New Roman" w:hAnsi="Times New Roman" w:cs="Times New Roman"/>
        </w:rPr>
        <w:t>;</w:t>
      </w:r>
    </w:p>
    <w:p w14:paraId="2EE1583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lang w:val="sr-Cyrl-RS"/>
        </w:rPr>
        <w:t xml:space="preserve"> </w:t>
      </w:r>
      <w:r>
        <w:rPr>
          <w:rFonts w:ascii="Times New Roman" w:hAnsi="Times New Roman" w:cs="Times New Roman"/>
          <w:b/>
        </w:rPr>
        <w:t>5)</w:t>
      </w:r>
      <w:r>
        <w:rPr>
          <w:rFonts w:ascii="Times New Roman" w:hAnsi="Times New Roman" w:cs="Times New Roman"/>
        </w:rPr>
        <w:t xml:space="preserve"> </w:t>
      </w:r>
      <w:proofErr w:type="spellStart"/>
      <w:r>
        <w:rPr>
          <w:rFonts w:ascii="Times New Roman" w:hAnsi="Times New Roman" w:cs="Times New Roman"/>
        </w:rPr>
        <w:t>привредни</w:t>
      </w:r>
      <w:proofErr w:type="spellEnd"/>
      <w:r>
        <w:rPr>
          <w:rFonts w:ascii="Times New Roman" w:hAnsi="Times New Roman" w:cs="Times New Roman"/>
        </w:rPr>
        <w:t xml:space="preserve"> </w:t>
      </w:r>
      <w:proofErr w:type="spellStart"/>
      <w:proofErr w:type="gramStart"/>
      <w:r>
        <w:rPr>
          <w:rFonts w:ascii="Times New Roman" w:hAnsi="Times New Roman" w:cs="Times New Roman"/>
        </w:rPr>
        <w:t>субјект</w:t>
      </w:r>
      <w:proofErr w:type="spellEnd"/>
      <w:r>
        <w:rPr>
          <w:rFonts w:ascii="Times New Roman" w:hAnsi="Times New Roman" w:cs="Times New Roman"/>
        </w:rPr>
        <w:t xml:space="preserve"> </w:t>
      </w:r>
      <w:r>
        <w:rPr>
          <w:rFonts w:ascii="Times New Roman" w:hAnsi="Times New Roman" w:cs="Times New Roman"/>
          <w:lang w:val="sr-Cyrl-RS"/>
        </w:rPr>
        <w:t xml:space="preserve"> није</w:t>
      </w:r>
      <w:proofErr w:type="gramEnd"/>
      <w:r>
        <w:rPr>
          <w:rFonts w:ascii="Times New Roman" w:hAnsi="Times New Roman" w:cs="Times New Roman"/>
          <w:lang w:val="sr-Cyrl-RS"/>
        </w:rPr>
        <w:t xml:space="preserve"> </w:t>
      </w:r>
      <w:r>
        <w:rPr>
          <w:rFonts w:ascii="Times New Roman" w:hAnsi="Times New Roman" w:cs="Times New Roman"/>
        </w:rPr>
        <w:t xml:space="preserve"> </w:t>
      </w:r>
      <w:proofErr w:type="spellStart"/>
      <w:proofErr w:type="gramStart"/>
      <w:r>
        <w:rPr>
          <w:rFonts w:ascii="Times New Roman" w:hAnsi="Times New Roman" w:cs="Times New Roman"/>
        </w:rPr>
        <w:t>изврши</w:t>
      </w:r>
      <w:proofErr w:type="spellEnd"/>
      <w:r>
        <w:rPr>
          <w:rFonts w:ascii="Times New Roman" w:hAnsi="Times New Roman" w:cs="Times New Roman"/>
          <w:lang w:val="sr-Cyrl-RS"/>
        </w:rPr>
        <w:t xml:space="preserve">о </w:t>
      </w:r>
      <w:r>
        <w:rPr>
          <w:rFonts w:ascii="Times New Roman" w:hAnsi="Times New Roman" w:cs="Times New Roman"/>
        </w:rPr>
        <w:t xml:space="preserve"> </w:t>
      </w:r>
      <w:proofErr w:type="spellStart"/>
      <w:r>
        <w:rPr>
          <w:rFonts w:ascii="Times New Roman" w:hAnsi="Times New Roman" w:cs="Times New Roman"/>
        </w:rPr>
        <w:t>непримерен</w:t>
      </w:r>
      <w:proofErr w:type="spellEnd"/>
      <w:proofErr w:type="gramEnd"/>
      <w:r>
        <w:rPr>
          <w:rFonts w:ascii="Times New Roman" w:hAnsi="Times New Roman" w:cs="Times New Roman"/>
        </w:rPr>
        <w:t xml:space="preserve"> </w:t>
      </w:r>
      <w:proofErr w:type="spellStart"/>
      <w:r>
        <w:rPr>
          <w:rFonts w:ascii="Times New Roman" w:hAnsi="Times New Roman" w:cs="Times New Roman"/>
        </w:rPr>
        <w:t>утицај</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поступак</w:t>
      </w:r>
      <w:proofErr w:type="spellEnd"/>
      <w:r>
        <w:rPr>
          <w:rFonts w:ascii="Times New Roman" w:hAnsi="Times New Roman" w:cs="Times New Roman"/>
        </w:rPr>
        <w:t xml:space="preserve"> </w:t>
      </w:r>
      <w:proofErr w:type="spellStart"/>
      <w:r>
        <w:rPr>
          <w:rFonts w:ascii="Times New Roman" w:hAnsi="Times New Roman" w:cs="Times New Roman"/>
        </w:rPr>
        <w:t>одлучивања</w:t>
      </w:r>
      <w:proofErr w:type="spellEnd"/>
      <w:r>
        <w:rPr>
          <w:rFonts w:ascii="Times New Roman" w:hAnsi="Times New Roman" w:cs="Times New Roman"/>
        </w:rPr>
        <w:t xml:space="preserve"> </w:t>
      </w:r>
      <w:proofErr w:type="spellStart"/>
      <w:proofErr w:type="gramStart"/>
      <w:r>
        <w:rPr>
          <w:rFonts w:ascii="Times New Roman" w:hAnsi="Times New Roman" w:cs="Times New Roman"/>
        </w:rPr>
        <w:t>наручиоца</w:t>
      </w:r>
      <w:proofErr w:type="spellEnd"/>
      <w:r>
        <w:rPr>
          <w:rFonts w:ascii="Times New Roman" w:hAnsi="Times New Roman" w:cs="Times New Roman"/>
          <w:lang w:val="sr-Cyrl-RS"/>
        </w:rPr>
        <w:t>,</w:t>
      </w:r>
      <w:r>
        <w:rPr>
          <w:rFonts w:ascii="Times New Roman" w:hAnsi="Times New Roman" w:cs="Times New Roman"/>
        </w:rPr>
        <w:t xml:space="preserve">  </w:t>
      </w:r>
      <w:r>
        <w:rPr>
          <w:rFonts w:ascii="Times New Roman" w:hAnsi="Times New Roman" w:cs="Times New Roman"/>
          <w:lang w:val="sr-Cyrl-RS"/>
        </w:rPr>
        <w:t>и</w:t>
      </w:r>
      <w:proofErr w:type="gramEnd"/>
      <w:r>
        <w:rPr>
          <w:rFonts w:ascii="Times New Roman" w:hAnsi="Times New Roman" w:cs="Times New Roman"/>
          <w:lang w:val="sr-Cyrl-RS"/>
        </w:rPr>
        <w:t xml:space="preserve"> дошао до</w:t>
      </w:r>
      <w:r>
        <w:rPr>
          <w:rFonts w:ascii="Times New Roman" w:hAnsi="Times New Roman" w:cs="Times New Roman"/>
        </w:rPr>
        <w:t xml:space="preserve">о </w:t>
      </w:r>
      <w:proofErr w:type="spellStart"/>
      <w:r>
        <w:rPr>
          <w:rFonts w:ascii="Times New Roman" w:hAnsi="Times New Roman" w:cs="Times New Roman"/>
        </w:rPr>
        <w:t>поверљивих</w:t>
      </w:r>
      <w:proofErr w:type="spellEnd"/>
      <w:r>
        <w:rPr>
          <w:rFonts w:ascii="Times New Roman" w:hAnsi="Times New Roman" w:cs="Times New Roman"/>
        </w:rPr>
        <w:t xml:space="preserve"> </w:t>
      </w:r>
      <w:proofErr w:type="spellStart"/>
      <w:r>
        <w:rPr>
          <w:rFonts w:ascii="Times New Roman" w:hAnsi="Times New Roman" w:cs="Times New Roman"/>
        </w:rPr>
        <w:t>података</w:t>
      </w:r>
      <w:proofErr w:type="spellEnd"/>
      <w:r>
        <w:rPr>
          <w:rFonts w:ascii="Times New Roman" w:hAnsi="Times New Roman" w:cs="Times New Roman"/>
        </w:rPr>
        <w:t xml:space="preserve"> </w:t>
      </w:r>
      <w:proofErr w:type="spellStart"/>
      <w:r>
        <w:rPr>
          <w:rFonts w:ascii="Times New Roman" w:hAnsi="Times New Roman" w:cs="Times New Roman"/>
        </w:rPr>
        <w:t>који</w:t>
      </w:r>
      <w:proofErr w:type="spellEnd"/>
      <w:r>
        <w:rPr>
          <w:rFonts w:ascii="Times New Roman" w:hAnsi="Times New Roman" w:cs="Times New Roman"/>
        </w:rPr>
        <w:t xml:space="preserve"> </w:t>
      </w:r>
      <w:proofErr w:type="spellStart"/>
      <w:r>
        <w:rPr>
          <w:rFonts w:ascii="Times New Roman" w:hAnsi="Times New Roman" w:cs="Times New Roman"/>
        </w:rPr>
        <w:t>би</w:t>
      </w:r>
      <w:proofErr w:type="spellEnd"/>
      <w:r>
        <w:rPr>
          <w:rFonts w:ascii="Times New Roman" w:hAnsi="Times New Roman" w:cs="Times New Roman"/>
        </w:rPr>
        <w:t xml:space="preserve"> </w:t>
      </w:r>
      <w:proofErr w:type="spellStart"/>
      <w:r>
        <w:rPr>
          <w:rFonts w:ascii="Times New Roman" w:hAnsi="Times New Roman" w:cs="Times New Roman"/>
        </w:rPr>
        <w:t>могли</w:t>
      </w:r>
      <w:proofErr w:type="spellEnd"/>
      <w:r>
        <w:rPr>
          <w:rFonts w:ascii="Times New Roman" w:hAnsi="Times New Roman" w:cs="Times New Roman"/>
        </w:rPr>
        <w:t xml:space="preserve"> </w:t>
      </w:r>
      <w:proofErr w:type="spellStart"/>
      <w:r>
        <w:rPr>
          <w:rFonts w:ascii="Times New Roman" w:hAnsi="Times New Roman" w:cs="Times New Roman"/>
        </w:rPr>
        <w:t>да</w:t>
      </w:r>
      <w:proofErr w:type="spellEnd"/>
      <w:r>
        <w:rPr>
          <w:rFonts w:ascii="Times New Roman" w:hAnsi="Times New Roman" w:cs="Times New Roman"/>
        </w:rPr>
        <w:t xml:space="preserve"> </w:t>
      </w:r>
      <w:proofErr w:type="spellStart"/>
      <w:r>
        <w:rPr>
          <w:rFonts w:ascii="Times New Roman" w:hAnsi="Times New Roman" w:cs="Times New Roman"/>
        </w:rPr>
        <w:t>му</w:t>
      </w:r>
      <w:proofErr w:type="spellEnd"/>
      <w:r>
        <w:rPr>
          <w:rFonts w:ascii="Times New Roman" w:hAnsi="Times New Roman" w:cs="Times New Roman"/>
        </w:rPr>
        <w:t xml:space="preserve"> </w:t>
      </w:r>
      <w:proofErr w:type="spellStart"/>
      <w:r>
        <w:rPr>
          <w:rFonts w:ascii="Times New Roman" w:hAnsi="Times New Roman" w:cs="Times New Roman"/>
        </w:rPr>
        <w:t>омогуће</w:t>
      </w:r>
      <w:proofErr w:type="spellEnd"/>
      <w:r>
        <w:rPr>
          <w:rFonts w:ascii="Times New Roman" w:hAnsi="Times New Roman" w:cs="Times New Roman"/>
        </w:rPr>
        <w:t xml:space="preserve"> </w:t>
      </w:r>
      <w:proofErr w:type="spellStart"/>
      <w:r>
        <w:rPr>
          <w:rFonts w:ascii="Times New Roman" w:hAnsi="Times New Roman" w:cs="Times New Roman"/>
        </w:rPr>
        <w:t>предност</w:t>
      </w:r>
      <w:proofErr w:type="spellEnd"/>
      <w:r>
        <w:rPr>
          <w:rFonts w:ascii="Times New Roman" w:hAnsi="Times New Roman" w:cs="Times New Roman"/>
        </w:rPr>
        <w:t xml:space="preserve"> у </w:t>
      </w:r>
      <w:proofErr w:type="spellStart"/>
      <w:r>
        <w:rPr>
          <w:rFonts w:ascii="Times New Roman" w:hAnsi="Times New Roman" w:cs="Times New Roman"/>
        </w:rPr>
        <w:t>поступку</w:t>
      </w:r>
      <w:proofErr w:type="spellEnd"/>
      <w:r>
        <w:rPr>
          <w:rFonts w:ascii="Times New Roman" w:hAnsi="Times New Roman" w:cs="Times New Roman"/>
        </w:rPr>
        <w:t xml:space="preserve"> </w:t>
      </w:r>
      <w:proofErr w:type="spellStart"/>
      <w:r>
        <w:rPr>
          <w:rFonts w:ascii="Times New Roman" w:hAnsi="Times New Roman" w:cs="Times New Roman"/>
        </w:rPr>
        <w:t>јавне</w:t>
      </w:r>
      <w:proofErr w:type="spellEnd"/>
      <w:r>
        <w:rPr>
          <w:rFonts w:ascii="Times New Roman" w:hAnsi="Times New Roman" w:cs="Times New Roman"/>
        </w:rPr>
        <w:t xml:space="preserve"> </w:t>
      </w:r>
      <w:proofErr w:type="spellStart"/>
      <w:r>
        <w:rPr>
          <w:rFonts w:ascii="Times New Roman" w:hAnsi="Times New Roman" w:cs="Times New Roman"/>
        </w:rPr>
        <w:t>набавке</w:t>
      </w:r>
      <w:proofErr w:type="spellEnd"/>
      <w:r>
        <w:rPr>
          <w:rFonts w:ascii="Times New Roman" w:hAnsi="Times New Roman" w:cs="Times New Roman"/>
        </w:rPr>
        <w:t xml:space="preserve"> </w:t>
      </w:r>
      <w:proofErr w:type="spellStart"/>
      <w:r>
        <w:rPr>
          <w:rFonts w:ascii="Times New Roman" w:hAnsi="Times New Roman" w:cs="Times New Roman"/>
        </w:rPr>
        <w:t>или</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r>
        <w:rPr>
          <w:rFonts w:ascii="Times New Roman" w:hAnsi="Times New Roman" w:cs="Times New Roman"/>
        </w:rPr>
        <w:t xml:space="preserve"> </w:t>
      </w:r>
      <w:proofErr w:type="spellStart"/>
      <w:r>
        <w:rPr>
          <w:rFonts w:ascii="Times New Roman" w:hAnsi="Times New Roman" w:cs="Times New Roman"/>
        </w:rPr>
        <w:t>доставио</w:t>
      </w:r>
      <w:proofErr w:type="spellEnd"/>
      <w:r>
        <w:rPr>
          <w:rFonts w:ascii="Times New Roman" w:hAnsi="Times New Roman" w:cs="Times New Roman"/>
        </w:rPr>
        <w:t xml:space="preserve"> </w:t>
      </w:r>
      <w:proofErr w:type="spellStart"/>
      <w:r>
        <w:rPr>
          <w:rFonts w:ascii="Times New Roman" w:hAnsi="Times New Roman" w:cs="Times New Roman"/>
        </w:rPr>
        <w:t>обмањујуће</w:t>
      </w:r>
      <w:proofErr w:type="spellEnd"/>
      <w:r>
        <w:rPr>
          <w:rFonts w:ascii="Times New Roman" w:hAnsi="Times New Roman" w:cs="Times New Roman"/>
        </w:rPr>
        <w:t xml:space="preserve"> </w:t>
      </w:r>
      <w:proofErr w:type="spellStart"/>
      <w:r>
        <w:rPr>
          <w:rFonts w:ascii="Times New Roman" w:hAnsi="Times New Roman" w:cs="Times New Roman"/>
        </w:rPr>
        <w:t>податке</w:t>
      </w:r>
      <w:proofErr w:type="spellEnd"/>
      <w:r>
        <w:rPr>
          <w:rFonts w:ascii="Times New Roman" w:hAnsi="Times New Roman" w:cs="Times New Roman"/>
        </w:rPr>
        <w:t xml:space="preserve"> </w:t>
      </w:r>
      <w:proofErr w:type="spellStart"/>
      <w:r>
        <w:rPr>
          <w:rFonts w:ascii="Times New Roman" w:hAnsi="Times New Roman" w:cs="Times New Roman"/>
        </w:rPr>
        <w:t>који</w:t>
      </w:r>
      <w:proofErr w:type="spellEnd"/>
      <w:r>
        <w:rPr>
          <w:rFonts w:ascii="Times New Roman" w:hAnsi="Times New Roman" w:cs="Times New Roman"/>
        </w:rPr>
        <w:t xml:space="preserve"> </w:t>
      </w:r>
      <w:proofErr w:type="spellStart"/>
      <w:r>
        <w:rPr>
          <w:rFonts w:ascii="Times New Roman" w:hAnsi="Times New Roman" w:cs="Times New Roman"/>
        </w:rPr>
        <w:t>могу</w:t>
      </w:r>
      <w:proofErr w:type="spellEnd"/>
      <w:r>
        <w:rPr>
          <w:rFonts w:ascii="Times New Roman" w:hAnsi="Times New Roman" w:cs="Times New Roman"/>
        </w:rPr>
        <w:t xml:space="preserve"> </w:t>
      </w:r>
      <w:proofErr w:type="spellStart"/>
      <w:r>
        <w:rPr>
          <w:rFonts w:ascii="Times New Roman" w:hAnsi="Times New Roman" w:cs="Times New Roman"/>
        </w:rPr>
        <w:t>да</w:t>
      </w:r>
      <w:proofErr w:type="spellEnd"/>
      <w:r>
        <w:rPr>
          <w:rFonts w:ascii="Times New Roman" w:hAnsi="Times New Roman" w:cs="Times New Roman"/>
        </w:rPr>
        <w:t xml:space="preserve"> </w:t>
      </w:r>
      <w:proofErr w:type="spellStart"/>
      <w:r>
        <w:rPr>
          <w:rFonts w:ascii="Times New Roman" w:hAnsi="Times New Roman" w:cs="Times New Roman"/>
        </w:rPr>
        <w:t>утичу</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одлуке</w:t>
      </w:r>
      <w:proofErr w:type="spellEnd"/>
      <w:r>
        <w:rPr>
          <w:rFonts w:ascii="Times New Roman" w:hAnsi="Times New Roman" w:cs="Times New Roman"/>
        </w:rPr>
        <w:t xml:space="preserve"> </w:t>
      </w:r>
      <w:proofErr w:type="spellStart"/>
      <w:r>
        <w:rPr>
          <w:rFonts w:ascii="Times New Roman" w:hAnsi="Times New Roman" w:cs="Times New Roman"/>
        </w:rPr>
        <w:t>које</w:t>
      </w:r>
      <w:proofErr w:type="spellEnd"/>
      <w:r>
        <w:rPr>
          <w:rFonts w:ascii="Times New Roman" w:hAnsi="Times New Roman" w:cs="Times New Roman"/>
        </w:rPr>
        <w:t xml:space="preserve"> </w:t>
      </w:r>
      <w:proofErr w:type="spellStart"/>
      <w:r>
        <w:rPr>
          <w:rFonts w:ascii="Times New Roman" w:hAnsi="Times New Roman" w:cs="Times New Roman"/>
        </w:rPr>
        <w:t>се</w:t>
      </w:r>
      <w:proofErr w:type="spellEnd"/>
      <w:r>
        <w:rPr>
          <w:rFonts w:ascii="Times New Roman" w:hAnsi="Times New Roman" w:cs="Times New Roman"/>
        </w:rPr>
        <w:t xml:space="preserve"> </w:t>
      </w:r>
      <w:proofErr w:type="spellStart"/>
      <w:r>
        <w:rPr>
          <w:rFonts w:ascii="Times New Roman" w:hAnsi="Times New Roman" w:cs="Times New Roman"/>
        </w:rPr>
        <w:t>тичу</w:t>
      </w:r>
      <w:proofErr w:type="spellEnd"/>
      <w:r>
        <w:rPr>
          <w:rFonts w:ascii="Times New Roman" w:hAnsi="Times New Roman" w:cs="Times New Roman"/>
        </w:rPr>
        <w:t xml:space="preserve"> </w:t>
      </w:r>
      <w:proofErr w:type="spellStart"/>
      <w:r>
        <w:rPr>
          <w:rFonts w:ascii="Times New Roman" w:hAnsi="Times New Roman" w:cs="Times New Roman"/>
        </w:rPr>
        <w:t>искључења</w:t>
      </w:r>
      <w:proofErr w:type="spellEnd"/>
      <w:r>
        <w:rPr>
          <w:rFonts w:ascii="Times New Roman" w:hAnsi="Times New Roman" w:cs="Times New Roman"/>
        </w:rPr>
        <w:t xml:space="preserve"> </w:t>
      </w:r>
      <w:proofErr w:type="spellStart"/>
      <w:r>
        <w:rPr>
          <w:rFonts w:ascii="Times New Roman" w:hAnsi="Times New Roman" w:cs="Times New Roman"/>
        </w:rPr>
        <w:t>привредног</w:t>
      </w:r>
      <w:proofErr w:type="spellEnd"/>
      <w:r>
        <w:rPr>
          <w:rFonts w:ascii="Times New Roman" w:hAnsi="Times New Roman" w:cs="Times New Roman"/>
        </w:rPr>
        <w:t xml:space="preserve"> </w:t>
      </w:r>
      <w:proofErr w:type="spellStart"/>
      <w:r>
        <w:rPr>
          <w:rFonts w:ascii="Times New Roman" w:hAnsi="Times New Roman" w:cs="Times New Roman"/>
        </w:rPr>
        <w:t>субјекта</w:t>
      </w:r>
      <w:proofErr w:type="spellEnd"/>
      <w:r>
        <w:rPr>
          <w:rFonts w:ascii="Times New Roman" w:hAnsi="Times New Roman" w:cs="Times New Roman"/>
        </w:rPr>
        <w:t xml:space="preserve">, </w:t>
      </w:r>
      <w:proofErr w:type="spellStart"/>
      <w:r>
        <w:rPr>
          <w:rFonts w:ascii="Times New Roman" w:hAnsi="Times New Roman" w:cs="Times New Roman"/>
        </w:rPr>
        <w:t>избора</w:t>
      </w:r>
      <w:proofErr w:type="spellEnd"/>
      <w:r>
        <w:rPr>
          <w:rFonts w:ascii="Times New Roman" w:hAnsi="Times New Roman" w:cs="Times New Roman"/>
        </w:rPr>
        <w:t xml:space="preserve"> </w:t>
      </w:r>
      <w:proofErr w:type="spellStart"/>
      <w:r>
        <w:rPr>
          <w:rFonts w:ascii="Times New Roman" w:hAnsi="Times New Roman" w:cs="Times New Roman"/>
        </w:rPr>
        <w:t>привредног</w:t>
      </w:r>
      <w:proofErr w:type="spellEnd"/>
      <w:r>
        <w:rPr>
          <w:rFonts w:ascii="Times New Roman" w:hAnsi="Times New Roman" w:cs="Times New Roman"/>
        </w:rPr>
        <w:t xml:space="preserve"> </w:t>
      </w:r>
      <w:proofErr w:type="spellStart"/>
      <w:r>
        <w:rPr>
          <w:rFonts w:ascii="Times New Roman" w:hAnsi="Times New Roman" w:cs="Times New Roman"/>
        </w:rPr>
        <w:t>субјекта</w:t>
      </w:r>
      <w:proofErr w:type="spellEnd"/>
      <w:r>
        <w:rPr>
          <w:rFonts w:ascii="Times New Roman" w:hAnsi="Times New Roman" w:cs="Times New Roman"/>
        </w:rPr>
        <w:t xml:space="preserve"> </w:t>
      </w:r>
      <w:proofErr w:type="spellStart"/>
      <w:r>
        <w:rPr>
          <w:rFonts w:ascii="Times New Roman" w:hAnsi="Times New Roman" w:cs="Times New Roman"/>
        </w:rPr>
        <w:t>или</w:t>
      </w:r>
      <w:proofErr w:type="spellEnd"/>
      <w:r>
        <w:rPr>
          <w:rFonts w:ascii="Times New Roman" w:hAnsi="Times New Roman" w:cs="Times New Roman"/>
        </w:rPr>
        <w:t xml:space="preserve"> </w:t>
      </w:r>
      <w:proofErr w:type="spellStart"/>
      <w:r>
        <w:rPr>
          <w:rFonts w:ascii="Times New Roman" w:hAnsi="Times New Roman" w:cs="Times New Roman"/>
        </w:rPr>
        <w:t>доделе</w:t>
      </w:r>
      <w:proofErr w:type="spellEnd"/>
      <w:r>
        <w:rPr>
          <w:rFonts w:ascii="Times New Roman" w:hAnsi="Times New Roman" w:cs="Times New Roman"/>
        </w:rPr>
        <w:t xml:space="preserve"> </w:t>
      </w:r>
      <w:proofErr w:type="spellStart"/>
      <w:r>
        <w:rPr>
          <w:rFonts w:ascii="Times New Roman" w:hAnsi="Times New Roman" w:cs="Times New Roman"/>
        </w:rPr>
        <w:t>уговора</w:t>
      </w:r>
      <w:proofErr w:type="spellEnd"/>
      <w:r>
        <w:rPr>
          <w:rFonts w:ascii="Times New Roman" w:hAnsi="Times New Roman" w:cs="Times New Roman"/>
        </w:rPr>
        <w:t xml:space="preserve">. </w:t>
      </w:r>
    </w:p>
    <w:p w14:paraId="1602BD2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021E71D6"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Наручилац може у документацији о набавци да предвиди да ће да искључи привредног субјекта из поступка јавне набавке у сваком тренутку ако:</w:t>
      </w:r>
    </w:p>
    <w:p w14:paraId="6501BFD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1) 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w:t>
      </w:r>
    </w:p>
    <w:p w14:paraId="0F2A3FB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2) 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односно пријава, осим ако правноснажном пресудом или одлуком другог надлежног органа није утврђен други период забране учешћа у поступку јавне набавке;</w:t>
      </w:r>
    </w:p>
    <w:p w14:paraId="62DAB2A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3) утврди да је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w:t>
      </w:r>
    </w:p>
    <w:p w14:paraId="7B03CD4F"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4) утврди да постоји нарушавање конкуренције због претходног учешћа привредног субјекта у припреми поступка набавке, у смислу члана 90. овог закона, која не може да се отклони другим мерама;</w:t>
      </w:r>
    </w:p>
    <w:p w14:paraId="5BE8557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5) утврди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или раније закљученог концесионог уговора, чија је последица била раскид тог уговора, наплата средства обезбеђења, накнада штете или др;</w:t>
      </w:r>
    </w:p>
    <w:p w14:paraId="7B22D91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lang w:val="sr-Latn-RS"/>
        </w:rPr>
        <w:t>6)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w:t>
      </w:r>
      <w:r>
        <w:rPr>
          <w:rFonts w:ascii="Times New Roman" w:hAnsi="Times New Roman" w:cs="Times New Roman"/>
          <w:lang w:val="sr-Cyrl-RS"/>
        </w:rPr>
        <w:t>.</w:t>
      </w:r>
    </w:p>
    <w:p w14:paraId="02EF500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Наручилац може да одустане од искључења привредног субјекта у случају из става 1. тачка 1) овог члана, ако утврди да ће тај привредни субјект бити способан да изврши уговор о јавној набавци, узимајући у обзир прописе и мере за наставак пословања.</w:t>
      </w:r>
    </w:p>
    <w:p w14:paraId="31DDDC0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274E0CCD"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Привредни субјект код којег постоје основи за искључење из члана 111. став 1. тач. 1), 3) и 4) и члана 112. овог закона може наручиоцу да достави доказе да је предузео мере да би доказао своју поузданост без обзира на постојање основа за искључење, и у том циљу доказује:</w:t>
      </w:r>
    </w:p>
    <w:p w14:paraId="784DD74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1) да је платио или се обавезао да плати накнаду у погледу било које штете изазване кривичним делом или непрофесионалним поступањем и</w:t>
      </w:r>
    </w:p>
    <w:p w14:paraId="5D49CC70"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2) да је у потпуности разјаснио чињенице и околности активно сарађујући са истражним органима и</w:t>
      </w:r>
    </w:p>
    <w:p w14:paraId="7334BD53"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3) да је предузео конкретне техничке, организационе и кадровске мере које су примерене за спречавање вршења кривичних дела или непрофесионалног поступања.</w:t>
      </w:r>
    </w:p>
    <w:p w14:paraId="495014C9"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Мере које привредни субјект предузима оцењују се узимајући у обзир тежину и конкретне околности кривичног дела или непрофесионалног поступања, с тим да је наручилац дужан да образложи разлоге за прихватање или неприхватање мера.</w:t>
      </w:r>
    </w:p>
    <w:p w14:paraId="203A31C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Наручилац неће искључити привредног субјекта из поступка јавне набавке ако је оценио да су предузете мере примерене.</w:t>
      </w:r>
    </w:p>
    <w:p w14:paraId="739428BB"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lastRenderedPageBreak/>
        <w:t>Привредни субјект коме је правноснажном пресудом одређена забрана учешћа у поступцима јавних набавки или поступцима доделе концесија нема право да користи могућности из става 1. овог члана до истека рока забране.</w:t>
      </w:r>
    </w:p>
    <w:p w14:paraId="15EB89CB"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0811EDF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32E2DF91"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val="sr-Cyrl-RS" w:eastAsia="ar-SA"/>
        </w:rPr>
      </w:pPr>
    </w:p>
    <w:p w14:paraId="44A7986A"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val="sr-Cyrl-RS" w:eastAsia="ar-SA"/>
        </w:rPr>
      </w:pPr>
    </w:p>
    <w:p w14:paraId="6C8EF31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eastAsia="ar-SA"/>
        </w:rPr>
      </w:pPr>
    </w:p>
    <w:p w14:paraId="430FEE34"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i/>
          <w:iCs/>
          <w:color w:val="FF0000"/>
          <w:kern w:val="2"/>
          <w:lang w:val="sr-Cyrl-CS" w:eastAsia="ar-SA"/>
        </w:rPr>
      </w:pPr>
    </w:p>
    <w:p w14:paraId="553213AF"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s="Times New Roman"/>
          <w:color w:val="000000"/>
          <w:kern w:val="2"/>
          <w:lang w:eastAsia="ar-SA"/>
        </w:rPr>
      </w:pPr>
      <w:proofErr w:type="spellStart"/>
      <w:proofErr w:type="gramStart"/>
      <w:r>
        <w:rPr>
          <w:rFonts w:ascii="Times New Roman" w:hAnsi="Times New Roman" w:cs="Times New Roman"/>
          <w:color w:val="000000"/>
          <w:kern w:val="2"/>
          <w:lang w:eastAsia="ar-SA"/>
        </w:rPr>
        <w:t>Место</w:t>
      </w:r>
      <w:proofErr w:type="spellEnd"/>
      <w:r>
        <w:rPr>
          <w:rFonts w:ascii="Times New Roman" w:hAnsi="Times New Roman" w:cs="Times New Roman"/>
          <w:color w:val="000000"/>
          <w:kern w:val="2"/>
          <w:lang w:eastAsia="ar-SA"/>
        </w:rPr>
        <w:t>:_</w:t>
      </w:r>
      <w:proofErr w:type="gramEnd"/>
      <w:r>
        <w:rPr>
          <w:rFonts w:ascii="Times New Roman" w:hAnsi="Times New Roman" w:cs="Times New Roman"/>
          <w:color w:val="000000"/>
          <w:kern w:val="2"/>
          <w:lang w:eastAsia="ar-SA"/>
        </w:rPr>
        <w:t xml:space="preserve">____________                                                                                                    </w:t>
      </w:r>
      <w:proofErr w:type="spellStart"/>
      <w:r>
        <w:rPr>
          <w:rFonts w:ascii="Times New Roman" w:hAnsi="Times New Roman" w:cs="Times New Roman"/>
          <w:color w:val="000000"/>
          <w:kern w:val="2"/>
          <w:lang w:eastAsia="ar-SA"/>
        </w:rPr>
        <w:t>Понуђач</w:t>
      </w:r>
      <w:proofErr w:type="spellEnd"/>
      <w:r>
        <w:rPr>
          <w:rFonts w:ascii="Times New Roman" w:hAnsi="Times New Roman" w:cs="Times New Roman"/>
          <w:color w:val="000000"/>
          <w:kern w:val="2"/>
          <w:lang w:eastAsia="ar-SA"/>
        </w:rPr>
        <w:t>:</w:t>
      </w:r>
    </w:p>
    <w:p w14:paraId="7D2A15C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s="Times New Roman"/>
          <w:b/>
          <w:bCs/>
          <w:i/>
          <w:iCs/>
          <w:color w:val="000000"/>
          <w:kern w:val="2"/>
          <w:lang w:eastAsia="ar-SA"/>
        </w:rPr>
      </w:pPr>
      <w:proofErr w:type="spellStart"/>
      <w:proofErr w:type="gramStart"/>
      <w:r>
        <w:rPr>
          <w:rFonts w:ascii="Times New Roman" w:hAnsi="Times New Roman" w:cs="Times New Roman"/>
          <w:color w:val="000000"/>
          <w:kern w:val="2"/>
          <w:lang w:eastAsia="ar-SA"/>
        </w:rPr>
        <w:t>Датум</w:t>
      </w:r>
      <w:proofErr w:type="spellEnd"/>
      <w:r>
        <w:rPr>
          <w:rFonts w:ascii="Times New Roman" w:hAnsi="Times New Roman" w:cs="Times New Roman"/>
          <w:color w:val="000000"/>
          <w:kern w:val="2"/>
          <w:lang w:eastAsia="ar-SA"/>
        </w:rPr>
        <w:t>:_</w:t>
      </w:r>
      <w:proofErr w:type="gramEnd"/>
      <w:r>
        <w:rPr>
          <w:rFonts w:ascii="Times New Roman" w:hAnsi="Times New Roman" w:cs="Times New Roman"/>
          <w:color w:val="000000"/>
          <w:kern w:val="2"/>
          <w:lang w:eastAsia="ar-SA"/>
        </w:rPr>
        <w:t xml:space="preserve">____________                                     М.П.                                             _____________________                                                        </w:t>
      </w:r>
    </w:p>
    <w:p w14:paraId="5291B6FA"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bCs/>
          <w:i/>
          <w:iCs/>
          <w:kern w:val="2"/>
          <w:lang w:eastAsia="ar-SA"/>
        </w:rPr>
      </w:pPr>
    </w:p>
    <w:p w14:paraId="2605B03D" w14:textId="77777777" w:rsidR="00EA537C" w:rsidRDefault="00EA537C" w:rsidP="0096103F">
      <w:pPr>
        <w:suppressAutoHyphens/>
        <w:spacing w:after="0" w:line="100" w:lineRule="atLeast"/>
        <w:jc w:val="both"/>
        <w:rPr>
          <w:kern w:val="1"/>
          <w:lang w:eastAsia="ar-SA"/>
        </w:rPr>
      </w:pPr>
    </w:p>
    <w:p w14:paraId="0FE0CD4F" w14:textId="77777777" w:rsidR="00EA537C" w:rsidRDefault="00EA537C" w:rsidP="0096103F">
      <w:pPr>
        <w:suppressAutoHyphens/>
        <w:spacing w:after="0" w:line="100" w:lineRule="atLeast"/>
        <w:jc w:val="both"/>
      </w:pPr>
    </w:p>
    <w:p w14:paraId="7AC0B698" w14:textId="77777777" w:rsidR="00EA537C" w:rsidRDefault="00EA537C" w:rsidP="0096103F">
      <w:pPr>
        <w:suppressAutoHyphens/>
        <w:spacing w:after="0" w:line="100" w:lineRule="atLeast"/>
        <w:jc w:val="both"/>
      </w:pPr>
    </w:p>
    <w:p w14:paraId="34903D3B" w14:textId="77777777" w:rsidR="00EA537C" w:rsidRDefault="00EA537C" w:rsidP="0096103F">
      <w:pPr>
        <w:suppressAutoHyphens/>
        <w:spacing w:after="0" w:line="100" w:lineRule="atLeast"/>
        <w:jc w:val="both"/>
      </w:pPr>
    </w:p>
    <w:p w14:paraId="6F6222C8" w14:textId="77777777" w:rsidR="00EA537C" w:rsidRDefault="00EA537C" w:rsidP="0096103F">
      <w:pPr>
        <w:suppressAutoHyphens/>
        <w:spacing w:after="0" w:line="100" w:lineRule="atLeast"/>
        <w:jc w:val="both"/>
      </w:pPr>
    </w:p>
    <w:p w14:paraId="44CEE726" w14:textId="77777777" w:rsidR="00EA537C" w:rsidRPr="006F5E10" w:rsidRDefault="00EA537C" w:rsidP="0096103F">
      <w:pPr>
        <w:suppressAutoHyphens/>
        <w:spacing w:after="0" w:line="100" w:lineRule="atLeast"/>
        <w:jc w:val="both"/>
      </w:pPr>
    </w:p>
    <w:sectPr w:rsidR="00EA537C" w:rsidRPr="006F5E10" w:rsidSect="00DB370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Arial"/>
    <w:charset w:val="EE"/>
    <w:family w:val="swiss"/>
    <w:pitch w:val="variable"/>
    <w:sig w:usb0="00000000" w:usb1="80000000" w:usb2="00000008" w:usb3="00000000" w:csb0="000001FF" w:csb1="00000000"/>
  </w:font>
  <w:font w:name="TimesNewRomanPSMT">
    <w:altName w:val="Times New Roman"/>
    <w:charset w:val="EE"/>
    <w:family w:val="auto"/>
    <w:pitch w:val="variable"/>
    <w:sig w:usb0="00000005" w:usb1="00000000" w:usb2="00000000" w:usb3="00000000" w:csb0="00000002"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cs="Wingdings"/>
        <w:i w:val="0"/>
        <w:iCs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97578F9"/>
    <w:multiLevelType w:val="hybridMultilevel"/>
    <w:tmpl w:val="3E12CCF4"/>
    <w:lvl w:ilvl="0" w:tplc="F864AC44">
      <w:start w:val="3"/>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8DF4CDE"/>
    <w:multiLevelType w:val="hybridMultilevel"/>
    <w:tmpl w:val="6F687FF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438F1"/>
    <w:multiLevelType w:val="hybridMultilevel"/>
    <w:tmpl w:val="67441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2EC5E81"/>
    <w:multiLevelType w:val="multilevel"/>
    <w:tmpl w:val="52EC5E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D41602"/>
    <w:multiLevelType w:val="hybridMultilevel"/>
    <w:tmpl w:val="9C5ADA2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7A544AD6"/>
    <w:multiLevelType w:val="hybridMultilevel"/>
    <w:tmpl w:val="6464E53A"/>
    <w:lvl w:ilvl="0" w:tplc="7ABACAE8">
      <w:numFmt w:val="bullet"/>
      <w:lvlText w:val="-"/>
      <w:lvlJc w:val="left"/>
      <w:pPr>
        <w:ind w:left="1458" w:hanging="360"/>
      </w:pPr>
      <w:rPr>
        <w:rFonts w:ascii="Times New Roman" w:eastAsia="Times New Roman" w:hAnsi="Times New Roman" w:cs="Times New Roman" w:hint="default"/>
        <w:w w:val="100"/>
        <w:sz w:val="22"/>
        <w:szCs w:val="22"/>
      </w:rPr>
    </w:lvl>
    <w:lvl w:ilvl="1" w:tplc="B86CBFBC">
      <w:numFmt w:val="bullet"/>
      <w:lvlText w:val="-"/>
      <w:lvlJc w:val="left"/>
      <w:pPr>
        <w:ind w:left="1562" w:hanging="360"/>
      </w:pPr>
      <w:rPr>
        <w:rFonts w:hint="default"/>
        <w:w w:val="99"/>
      </w:rPr>
    </w:lvl>
    <w:lvl w:ilvl="2" w:tplc="1A103D82">
      <w:numFmt w:val="bullet"/>
      <w:lvlText w:val="•"/>
      <w:lvlJc w:val="left"/>
      <w:pPr>
        <w:ind w:left="2645" w:hanging="360"/>
      </w:pPr>
      <w:rPr>
        <w:rFonts w:hint="default"/>
      </w:rPr>
    </w:lvl>
    <w:lvl w:ilvl="3" w:tplc="2B56CD98">
      <w:numFmt w:val="bullet"/>
      <w:lvlText w:val="•"/>
      <w:lvlJc w:val="left"/>
      <w:pPr>
        <w:ind w:left="3730" w:hanging="360"/>
      </w:pPr>
      <w:rPr>
        <w:rFonts w:hint="default"/>
      </w:rPr>
    </w:lvl>
    <w:lvl w:ilvl="4" w:tplc="CFA44170">
      <w:numFmt w:val="bullet"/>
      <w:lvlText w:val="•"/>
      <w:lvlJc w:val="left"/>
      <w:pPr>
        <w:ind w:left="4815" w:hanging="360"/>
      </w:pPr>
      <w:rPr>
        <w:rFonts w:hint="default"/>
      </w:rPr>
    </w:lvl>
    <w:lvl w:ilvl="5" w:tplc="B972DD68">
      <w:numFmt w:val="bullet"/>
      <w:lvlText w:val="•"/>
      <w:lvlJc w:val="left"/>
      <w:pPr>
        <w:ind w:left="5900" w:hanging="360"/>
      </w:pPr>
      <w:rPr>
        <w:rFonts w:hint="default"/>
      </w:rPr>
    </w:lvl>
    <w:lvl w:ilvl="6" w:tplc="63205A08">
      <w:numFmt w:val="bullet"/>
      <w:lvlText w:val="•"/>
      <w:lvlJc w:val="left"/>
      <w:pPr>
        <w:ind w:left="6985" w:hanging="360"/>
      </w:pPr>
      <w:rPr>
        <w:rFonts w:hint="default"/>
      </w:rPr>
    </w:lvl>
    <w:lvl w:ilvl="7" w:tplc="5132775A">
      <w:numFmt w:val="bullet"/>
      <w:lvlText w:val="•"/>
      <w:lvlJc w:val="left"/>
      <w:pPr>
        <w:ind w:left="8070" w:hanging="360"/>
      </w:pPr>
      <w:rPr>
        <w:rFonts w:hint="default"/>
      </w:rPr>
    </w:lvl>
    <w:lvl w:ilvl="8" w:tplc="2B00E7CA">
      <w:numFmt w:val="bullet"/>
      <w:lvlText w:val="•"/>
      <w:lvlJc w:val="left"/>
      <w:pPr>
        <w:ind w:left="9156" w:hanging="360"/>
      </w:pPr>
      <w:rPr>
        <w:rFonts w:hint="default"/>
      </w:rPr>
    </w:lvl>
  </w:abstractNum>
  <w:abstractNum w:abstractNumId="7" w15:restartNumberingAfterBreak="0">
    <w:nsid w:val="7E4C0D1E"/>
    <w:multiLevelType w:val="multilevel"/>
    <w:tmpl w:val="C600730C"/>
    <w:lvl w:ilvl="0">
      <w:start w:val="1"/>
      <w:numFmt w:val="decimal"/>
      <w:lvlText w:val="%1."/>
      <w:lvlJc w:val="left"/>
      <w:pPr>
        <w:ind w:left="495" w:hanging="495"/>
      </w:pPr>
      <w:rPr>
        <w:rFonts w:hint="default"/>
        <w:sz w:val="28"/>
      </w:rPr>
    </w:lvl>
    <w:lvl w:ilvl="1">
      <w:start w:val="1"/>
      <w:numFmt w:val="decimal"/>
      <w:lvlText w:val="%1.%2."/>
      <w:lvlJc w:val="left"/>
      <w:pPr>
        <w:ind w:left="495" w:hanging="49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num w:numId="1" w16cid:durableId="1632437052">
    <w:abstractNumId w:val="6"/>
  </w:num>
  <w:num w:numId="2" w16cid:durableId="1812208820">
    <w:abstractNumId w:val="5"/>
  </w:num>
  <w:num w:numId="3" w16cid:durableId="814638943">
    <w:abstractNumId w:val="1"/>
  </w:num>
  <w:num w:numId="4" w16cid:durableId="443966128">
    <w:abstractNumId w:val="2"/>
  </w:num>
  <w:num w:numId="5" w16cid:durableId="929390805">
    <w:abstractNumId w:val="0"/>
  </w:num>
  <w:num w:numId="6" w16cid:durableId="329020372">
    <w:abstractNumId w:val="7"/>
  </w:num>
  <w:num w:numId="7" w16cid:durableId="155466175">
    <w:abstractNumId w:val="3"/>
  </w:num>
  <w:num w:numId="8" w16cid:durableId="6592395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49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B0"/>
    <w:rsid w:val="00044B26"/>
    <w:rsid w:val="00073025"/>
    <w:rsid w:val="0008320C"/>
    <w:rsid w:val="00084D80"/>
    <w:rsid w:val="00096AE9"/>
    <w:rsid w:val="000B1BF2"/>
    <w:rsid w:val="000B2975"/>
    <w:rsid w:val="000C17B2"/>
    <w:rsid w:val="00110809"/>
    <w:rsid w:val="00137123"/>
    <w:rsid w:val="00144058"/>
    <w:rsid w:val="00150248"/>
    <w:rsid w:val="00156A64"/>
    <w:rsid w:val="0016599E"/>
    <w:rsid w:val="00192483"/>
    <w:rsid w:val="001D2454"/>
    <w:rsid w:val="001D4F6D"/>
    <w:rsid w:val="001E161C"/>
    <w:rsid w:val="001F7A9C"/>
    <w:rsid w:val="00203064"/>
    <w:rsid w:val="002076B7"/>
    <w:rsid w:val="00215BDD"/>
    <w:rsid w:val="00256873"/>
    <w:rsid w:val="00305ECF"/>
    <w:rsid w:val="00326AB0"/>
    <w:rsid w:val="00334F2F"/>
    <w:rsid w:val="003A4341"/>
    <w:rsid w:val="003D444C"/>
    <w:rsid w:val="00450024"/>
    <w:rsid w:val="00463F56"/>
    <w:rsid w:val="00465F42"/>
    <w:rsid w:val="00476A23"/>
    <w:rsid w:val="004A43AE"/>
    <w:rsid w:val="004B3303"/>
    <w:rsid w:val="004C10B9"/>
    <w:rsid w:val="004E30C6"/>
    <w:rsid w:val="00516DA8"/>
    <w:rsid w:val="00521F48"/>
    <w:rsid w:val="00594901"/>
    <w:rsid w:val="005C3A05"/>
    <w:rsid w:val="006137CD"/>
    <w:rsid w:val="0062655B"/>
    <w:rsid w:val="0064193A"/>
    <w:rsid w:val="00641E42"/>
    <w:rsid w:val="00653AEF"/>
    <w:rsid w:val="0069094D"/>
    <w:rsid w:val="006A3B54"/>
    <w:rsid w:val="006A6E41"/>
    <w:rsid w:val="006D61ED"/>
    <w:rsid w:val="006D63D3"/>
    <w:rsid w:val="006F5E10"/>
    <w:rsid w:val="00763E75"/>
    <w:rsid w:val="00777C97"/>
    <w:rsid w:val="007D0A16"/>
    <w:rsid w:val="007E182D"/>
    <w:rsid w:val="007F7717"/>
    <w:rsid w:val="00831424"/>
    <w:rsid w:val="00834D8E"/>
    <w:rsid w:val="00860236"/>
    <w:rsid w:val="00865057"/>
    <w:rsid w:val="008811AB"/>
    <w:rsid w:val="008D1272"/>
    <w:rsid w:val="00902423"/>
    <w:rsid w:val="00920DC8"/>
    <w:rsid w:val="00931023"/>
    <w:rsid w:val="00936CDC"/>
    <w:rsid w:val="00943B37"/>
    <w:rsid w:val="0096103F"/>
    <w:rsid w:val="00972449"/>
    <w:rsid w:val="009A3C30"/>
    <w:rsid w:val="009E41C1"/>
    <w:rsid w:val="009E4821"/>
    <w:rsid w:val="009F3F87"/>
    <w:rsid w:val="00A33459"/>
    <w:rsid w:val="00A4303A"/>
    <w:rsid w:val="00A74443"/>
    <w:rsid w:val="00A75A07"/>
    <w:rsid w:val="00A92DE6"/>
    <w:rsid w:val="00AA4F3F"/>
    <w:rsid w:val="00B064C5"/>
    <w:rsid w:val="00B10321"/>
    <w:rsid w:val="00B13AAB"/>
    <w:rsid w:val="00B3386E"/>
    <w:rsid w:val="00B50687"/>
    <w:rsid w:val="00B54F20"/>
    <w:rsid w:val="00B56AF5"/>
    <w:rsid w:val="00B861BC"/>
    <w:rsid w:val="00B934EA"/>
    <w:rsid w:val="00C11CDD"/>
    <w:rsid w:val="00C1755A"/>
    <w:rsid w:val="00C51FE5"/>
    <w:rsid w:val="00C658CF"/>
    <w:rsid w:val="00CA2662"/>
    <w:rsid w:val="00CC5494"/>
    <w:rsid w:val="00CD353E"/>
    <w:rsid w:val="00CD63CA"/>
    <w:rsid w:val="00D161B4"/>
    <w:rsid w:val="00D24659"/>
    <w:rsid w:val="00D7709C"/>
    <w:rsid w:val="00D932B4"/>
    <w:rsid w:val="00D93CE9"/>
    <w:rsid w:val="00DB370D"/>
    <w:rsid w:val="00DC78E3"/>
    <w:rsid w:val="00DD0E3F"/>
    <w:rsid w:val="00DD695B"/>
    <w:rsid w:val="00DE1149"/>
    <w:rsid w:val="00E41409"/>
    <w:rsid w:val="00E42501"/>
    <w:rsid w:val="00E5082E"/>
    <w:rsid w:val="00E6542F"/>
    <w:rsid w:val="00E91ED1"/>
    <w:rsid w:val="00EA537C"/>
    <w:rsid w:val="00EB199E"/>
    <w:rsid w:val="00EC39D6"/>
    <w:rsid w:val="00EF41C4"/>
    <w:rsid w:val="00F5163D"/>
    <w:rsid w:val="00FC169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9BDD"/>
  <w15:docId w15:val="{CF753374-4AC3-4FC5-8966-10A2A8D1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70D"/>
    <w:rPr>
      <w:rFonts w:ascii="Calibri" w:eastAsia="Times New Roman" w:hAnsi="Calibri" w:cs="Calibri"/>
      <w:lang w:val="en-US"/>
    </w:rPr>
  </w:style>
  <w:style w:type="paragraph" w:styleId="Heading1">
    <w:name w:val="heading 1"/>
    <w:basedOn w:val="Normal"/>
    <w:next w:val="Normal"/>
    <w:link w:val="Heading1Char"/>
    <w:qFormat/>
    <w:rsid w:val="00137123"/>
    <w:pPr>
      <w:keepNext/>
      <w:tabs>
        <w:tab w:val="left" w:pos="3969"/>
      </w:tabs>
      <w:spacing w:before="240" w:after="60" w:line="240" w:lineRule="auto"/>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B3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99"/>
    <w:rsid w:val="00DB37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370D"/>
    <w:rPr>
      <w:color w:val="0000FF"/>
      <w:u w:val="single"/>
    </w:rPr>
  </w:style>
  <w:style w:type="paragraph" w:styleId="BalloonText">
    <w:name w:val="Balloon Text"/>
    <w:basedOn w:val="Normal"/>
    <w:link w:val="BalloonTextChar"/>
    <w:uiPriority w:val="99"/>
    <w:semiHidden/>
    <w:unhideWhenUsed/>
    <w:rsid w:val="00DB3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0D"/>
    <w:rPr>
      <w:rFonts w:ascii="Tahoma" w:eastAsia="Times New Roman" w:hAnsi="Tahoma" w:cs="Tahoma"/>
      <w:sz w:val="16"/>
      <w:szCs w:val="16"/>
      <w:lang w:val="en-US"/>
    </w:rPr>
  </w:style>
  <w:style w:type="table" w:customStyle="1" w:styleId="TableGrid2">
    <w:name w:val="Table Grid2"/>
    <w:basedOn w:val="TableNormal"/>
    <w:next w:val="TableGrid"/>
    <w:rsid w:val="00902423"/>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161C"/>
    <w:rPr>
      <w:color w:val="605E5C"/>
      <w:shd w:val="clear" w:color="auto" w:fill="E1DFDD"/>
    </w:rPr>
  </w:style>
  <w:style w:type="paragraph" w:styleId="NoSpacing">
    <w:name w:val="No Spacing"/>
    <w:uiPriority w:val="1"/>
    <w:qFormat/>
    <w:rsid w:val="00215BDD"/>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934EA"/>
    <w:pPr>
      <w:ind w:left="720"/>
      <w:contextualSpacing/>
    </w:pPr>
  </w:style>
  <w:style w:type="character" w:customStyle="1" w:styleId="Heading1Char">
    <w:name w:val="Heading 1 Char"/>
    <w:basedOn w:val="DefaultParagraphFont"/>
    <w:link w:val="Heading1"/>
    <w:rsid w:val="00137123"/>
    <w:rPr>
      <w:rFonts w:ascii="Arial" w:eastAsia="Times New Roman" w:hAnsi="Arial" w:cs="Arial"/>
      <w:b/>
      <w:bCs/>
      <w:kern w:val="32"/>
      <w:sz w:val="32"/>
      <w:szCs w:val="32"/>
      <w:lang w:val="en-US"/>
    </w:rPr>
  </w:style>
  <w:style w:type="paragraph" w:styleId="Header">
    <w:name w:val="header"/>
    <w:basedOn w:val="Normal"/>
    <w:link w:val="HeaderChar"/>
    <w:semiHidden/>
    <w:unhideWhenUsed/>
    <w:rsid w:val="00137123"/>
    <w:pPr>
      <w:tabs>
        <w:tab w:val="center" w:pos="4536"/>
        <w:tab w:val="right" w:pos="9072"/>
      </w:tabs>
      <w:spacing w:after="0" w:line="240" w:lineRule="auto"/>
    </w:pPr>
    <w:rPr>
      <w:rFonts w:ascii="Frutiger" w:hAnsi="Frutiger" w:cs="Times New Roman"/>
      <w:szCs w:val="20"/>
      <w:lang w:val="sl-SI" w:eastAsia="sl-SI"/>
    </w:rPr>
  </w:style>
  <w:style w:type="character" w:customStyle="1" w:styleId="HeaderChar">
    <w:name w:val="Header Char"/>
    <w:basedOn w:val="DefaultParagraphFont"/>
    <w:link w:val="Header"/>
    <w:semiHidden/>
    <w:rsid w:val="00137123"/>
    <w:rPr>
      <w:rFonts w:ascii="Frutiger" w:eastAsia="Times New Roman" w:hAnsi="Frutiger" w:cs="Times New Roman"/>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8981">
      <w:bodyDiv w:val="1"/>
      <w:marLeft w:val="0"/>
      <w:marRight w:val="0"/>
      <w:marTop w:val="0"/>
      <w:marBottom w:val="0"/>
      <w:divBdr>
        <w:top w:val="none" w:sz="0" w:space="0" w:color="auto"/>
        <w:left w:val="none" w:sz="0" w:space="0" w:color="auto"/>
        <w:bottom w:val="none" w:sz="0" w:space="0" w:color="auto"/>
        <w:right w:val="none" w:sz="0" w:space="0" w:color="auto"/>
      </w:divBdr>
    </w:div>
    <w:div w:id="777338117">
      <w:bodyDiv w:val="1"/>
      <w:marLeft w:val="0"/>
      <w:marRight w:val="0"/>
      <w:marTop w:val="0"/>
      <w:marBottom w:val="0"/>
      <w:divBdr>
        <w:top w:val="none" w:sz="0" w:space="0" w:color="auto"/>
        <w:left w:val="none" w:sz="0" w:space="0" w:color="auto"/>
        <w:bottom w:val="none" w:sz="0" w:space="0" w:color="auto"/>
        <w:right w:val="none" w:sz="0" w:space="0" w:color="auto"/>
      </w:divBdr>
    </w:div>
    <w:div w:id="1088043061">
      <w:bodyDiv w:val="1"/>
      <w:marLeft w:val="0"/>
      <w:marRight w:val="0"/>
      <w:marTop w:val="0"/>
      <w:marBottom w:val="0"/>
      <w:divBdr>
        <w:top w:val="none" w:sz="0" w:space="0" w:color="auto"/>
        <w:left w:val="none" w:sz="0" w:space="0" w:color="auto"/>
        <w:bottom w:val="none" w:sz="0" w:space="0" w:color="auto"/>
        <w:right w:val="none" w:sz="0" w:space="0" w:color="auto"/>
      </w:divBdr>
    </w:div>
    <w:div w:id="203726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prokuplje.org.yu/grb.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2094</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ljubinka kodzulovic</dc:creator>
  <cp:lastModifiedBy>Marija Dončić</cp:lastModifiedBy>
  <cp:revision>7</cp:revision>
  <cp:lastPrinted>2025-08-29T11:45:00Z</cp:lastPrinted>
  <dcterms:created xsi:type="dcterms:W3CDTF">2026-02-18T08:00:00Z</dcterms:created>
  <dcterms:modified xsi:type="dcterms:W3CDTF">2026-02-19T11:36:00Z</dcterms:modified>
</cp:coreProperties>
</file>