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8A65" w14:textId="77777777" w:rsidR="00881C53" w:rsidRPr="006B567F" w:rsidRDefault="00881C53" w:rsidP="00881C53">
      <w:pPr>
        <w:tabs>
          <w:tab w:val="left" w:pos="990"/>
        </w:tabs>
        <w:rPr>
          <w:rFonts w:eastAsia="Times New Roman" w:cs="Calibri"/>
        </w:rPr>
      </w:pPr>
      <w:r w:rsidRPr="006B567F">
        <w:rPr>
          <w:rFonts w:eastAsia="Times New Roman" w:cs="Calibri"/>
          <w:noProof/>
          <w:lang w:eastAsia="sr-Latn-RS"/>
        </w:rPr>
        <w:drawing>
          <wp:inline distT="0" distB="0" distL="0" distR="0" wp14:anchorId="378E3272" wp14:editId="653200AD">
            <wp:extent cx="352425" cy="457200"/>
            <wp:effectExtent l="0" t="0" r="9525"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52425" cy="457200"/>
                    </a:xfrm>
                    <a:prstGeom prst="rect">
                      <a:avLst/>
                    </a:prstGeom>
                    <a:noFill/>
                    <a:ln>
                      <a:noFill/>
                    </a:ln>
                  </pic:spPr>
                </pic:pic>
              </a:graphicData>
            </a:graphic>
          </wp:inline>
        </w:drawing>
      </w:r>
      <w:r w:rsidRPr="006B567F">
        <w:rPr>
          <w:rFonts w:eastAsia="Times New Roman" w:cs="Calibri"/>
        </w:rPr>
        <w:tab/>
      </w:r>
    </w:p>
    <w:p w14:paraId="75021589" w14:textId="63D42B3B" w:rsidR="00881C53" w:rsidRPr="006B567F" w:rsidRDefault="00881C53" w:rsidP="00881C53">
      <w:pPr>
        <w:rPr>
          <w:rFonts w:eastAsia="Times New Roman" w:cs="Calibri"/>
          <w:lang w:val="sr-Cyrl-CS"/>
        </w:rPr>
      </w:pPr>
      <w:r w:rsidRPr="006B567F">
        <w:rPr>
          <w:rFonts w:eastAsia="Times New Roman" w:cs="Calibri"/>
          <w:lang w:val="sr-Cyrl-CS"/>
        </w:rPr>
        <w:t>Република Србија</w:t>
      </w:r>
      <w:r w:rsidRPr="006B567F">
        <w:rPr>
          <w:rFonts w:eastAsia="Times New Roman" w:cs="Calibri"/>
          <w:lang w:val="en-US"/>
        </w:rPr>
        <w:t xml:space="preserve">                                                                                                                                                                           </w:t>
      </w:r>
      <w:r w:rsidRPr="006B567F">
        <w:rPr>
          <w:rFonts w:eastAsia="Times New Roman" w:cs="Calibri"/>
          <w:lang w:val="sr-Cyrl-RS"/>
        </w:rPr>
        <w:t>Градска управа града Прокупље</w:t>
      </w:r>
      <w:r w:rsidRPr="006B567F">
        <w:rPr>
          <w:rFonts w:eastAsia="Times New Roman" w:cs="Calibri"/>
          <w:lang w:val="en-US"/>
        </w:rPr>
        <w:t xml:space="preserve">                                                                                                                                                                        </w:t>
      </w:r>
      <w:r w:rsidRPr="006B567F">
        <w:rPr>
          <w:rFonts w:eastAsia="Times New Roman" w:cs="Calibri"/>
          <w:lang w:val="sr-Cyrl-CS"/>
        </w:rPr>
        <w:t>Таткова 2</w:t>
      </w:r>
      <w:r w:rsidRPr="006B567F">
        <w:rPr>
          <w:rFonts w:eastAsia="Times New Roman" w:cs="Calibri"/>
        </w:rPr>
        <w:t xml:space="preserve">. </w:t>
      </w:r>
      <w:r w:rsidRPr="006B567F">
        <w:rPr>
          <w:rFonts w:eastAsia="Times New Roman" w:cs="Calibri"/>
          <w:lang w:val="sr-Cyrl-CS"/>
        </w:rPr>
        <w:t>Прокупље</w:t>
      </w:r>
      <w:r w:rsidRPr="006B567F">
        <w:rPr>
          <w:rFonts w:eastAsia="Times New Roman" w:cs="Calibri"/>
          <w:lang w:val="en-US"/>
        </w:rPr>
        <w:t xml:space="preserve">   </w:t>
      </w:r>
      <w:r w:rsidRPr="006B567F">
        <w:rPr>
          <w:rFonts w:eastAsia="Times New Roman" w:cs="Calibri"/>
          <w:lang w:val="sr-Cyrl-RS"/>
        </w:rPr>
        <w:t xml:space="preserve">                                                                                                                                                    Број: 401</w:t>
      </w:r>
      <w:r w:rsidRPr="006B567F">
        <w:rPr>
          <w:rFonts w:eastAsia="Times New Roman" w:cs="Calibri"/>
        </w:rPr>
        <w:t>-</w:t>
      </w:r>
      <w:r w:rsidR="00F97ED3">
        <w:rPr>
          <w:rFonts w:eastAsia="Times New Roman" w:cs="Calibri"/>
        </w:rPr>
        <w:t>74</w:t>
      </w:r>
      <w:r w:rsidRPr="00C741EA">
        <w:rPr>
          <w:rFonts w:eastAsia="Times New Roman" w:cs="Calibri"/>
        </w:rPr>
        <w:t>/2</w:t>
      </w:r>
      <w:r>
        <w:rPr>
          <w:rFonts w:eastAsia="Times New Roman" w:cs="Calibri"/>
        </w:rPr>
        <w:t>5</w:t>
      </w:r>
      <w:r w:rsidRPr="00C741EA">
        <w:rPr>
          <w:rFonts w:eastAsia="Times New Roman" w:cs="Calibri"/>
        </w:rPr>
        <w:t>-</w:t>
      </w:r>
      <w:r>
        <w:rPr>
          <w:rFonts w:eastAsia="Times New Roman" w:cs="Calibri"/>
        </w:rPr>
        <w:t>13</w:t>
      </w:r>
      <w:r w:rsidRPr="006B567F">
        <w:rPr>
          <w:rFonts w:eastAsia="Times New Roman" w:cs="Calibri"/>
          <w:lang w:val="en-US"/>
        </w:rPr>
        <w:t xml:space="preserve">                                                                                                                                                         </w:t>
      </w:r>
      <w:r w:rsidRPr="006B567F">
        <w:rPr>
          <w:rFonts w:eastAsia="Times New Roman" w:cs="Calibri"/>
          <w:lang w:val="sr-Cyrl-CS"/>
        </w:rPr>
        <w:t xml:space="preserve">Датум: </w:t>
      </w:r>
      <w:r>
        <w:rPr>
          <w:rFonts w:eastAsia="Times New Roman" w:cs="Calibri"/>
        </w:rPr>
        <w:t>2</w:t>
      </w:r>
      <w:r w:rsidR="00F97ED3">
        <w:rPr>
          <w:rFonts w:eastAsia="Times New Roman" w:cs="Calibri"/>
        </w:rPr>
        <w:t>6</w:t>
      </w:r>
      <w:r w:rsidRPr="006B567F">
        <w:rPr>
          <w:rFonts w:eastAsia="Times New Roman" w:cs="Calibri"/>
        </w:rPr>
        <w:t>.0</w:t>
      </w:r>
      <w:r>
        <w:rPr>
          <w:rFonts w:eastAsia="Times New Roman" w:cs="Calibri"/>
        </w:rPr>
        <w:t>3</w:t>
      </w:r>
      <w:r w:rsidRPr="006B567F">
        <w:rPr>
          <w:rFonts w:eastAsia="Times New Roman" w:cs="Calibri"/>
          <w:lang w:val="sr-Cyrl-CS"/>
        </w:rPr>
        <w:t>.202</w:t>
      </w:r>
      <w:r w:rsidR="00F97ED3">
        <w:rPr>
          <w:rFonts w:eastAsia="Times New Roman" w:cs="Calibri"/>
        </w:rPr>
        <w:t>6</w:t>
      </w:r>
      <w:r>
        <w:rPr>
          <w:rFonts w:eastAsia="Times New Roman" w:cs="Calibri"/>
        </w:rPr>
        <w:t>.</w:t>
      </w:r>
      <w:r w:rsidRPr="006B567F">
        <w:rPr>
          <w:rFonts w:eastAsia="Times New Roman" w:cs="Calibri"/>
          <w:lang w:val="sr-Cyrl-CS"/>
        </w:rPr>
        <w:t>године</w:t>
      </w:r>
    </w:p>
    <w:p w14:paraId="6C012898" w14:textId="77777777" w:rsidR="00881C53" w:rsidRPr="006B567F" w:rsidRDefault="00881C53" w:rsidP="00881C53">
      <w:pPr>
        <w:jc w:val="both"/>
        <w:rPr>
          <w:rFonts w:eastAsia="Times New Roman" w:cs="Calibri"/>
          <w:b/>
          <w:bCs/>
          <w:lang w:val="en-US"/>
        </w:rPr>
      </w:pPr>
      <w:r w:rsidRPr="006B567F">
        <w:rPr>
          <w:rFonts w:eastAsia="Times New Roman" w:cs="Calibri"/>
          <w:b/>
          <w:bCs/>
          <w:lang w:val="en-US"/>
        </w:rPr>
        <w:t>ПРЕДМЕТ:  ПОЗИВ ЗА ПОДНОШЕЊЕ ПОНУДА</w:t>
      </w:r>
    </w:p>
    <w:p w14:paraId="037F4AEE" w14:textId="76911D41" w:rsidR="00881C53" w:rsidRDefault="00881C53" w:rsidP="00881C53">
      <w:pPr>
        <w:spacing w:after="0" w:line="240" w:lineRule="auto"/>
        <w:jc w:val="both"/>
        <w:rPr>
          <w:lang w:val="sr-Cyrl-RS"/>
        </w:rPr>
      </w:pPr>
      <w:r w:rsidRPr="006B567F">
        <w:rPr>
          <w:lang w:val="sr-Cyrl-CS"/>
        </w:rPr>
        <w:t>На основу члана 27 став 1. Члана 11-21 и члана 5. Закона о јавним набавкама (Сл.Гласник РС. Бр. 91/2019</w:t>
      </w:r>
      <w:r>
        <w:rPr>
          <w:lang w:val="en-US"/>
        </w:rPr>
        <w:t xml:space="preserve"> </w:t>
      </w:r>
      <w:r>
        <w:rPr>
          <w:lang w:val="sr-Cyrl-RS"/>
        </w:rPr>
        <w:t>и 92/2023),</w:t>
      </w:r>
      <w:r w:rsidRPr="006B567F">
        <w:rPr>
          <w:rFonts w:eastAsia="Times New Roman" w:cs="Calibri"/>
          <w:lang w:val="en-US"/>
        </w:rPr>
        <w:t xml:space="preserve"> </w:t>
      </w:r>
      <w:proofErr w:type="spellStart"/>
      <w:r w:rsidRPr="006B567F">
        <w:rPr>
          <w:rFonts w:eastAsia="Times New Roman" w:cs="Calibri"/>
          <w:lang w:val="en-US"/>
        </w:rPr>
        <w:t>позивамо</w:t>
      </w:r>
      <w:proofErr w:type="spellEnd"/>
      <w:r w:rsidRPr="006B567F">
        <w:rPr>
          <w:rFonts w:eastAsia="Times New Roman" w:cs="Calibri"/>
          <w:lang w:val="en-US"/>
        </w:rPr>
        <w:t xml:space="preserve"> </w:t>
      </w:r>
      <w:r w:rsidRPr="006B567F">
        <w:rPr>
          <w:rFonts w:eastAsia="Times New Roman" w:cs="Calibri"/>
          <w:lang w:val="sr-Cyrl-RS"/>
        </w:rPr>
        <w:t xml:space="preserve"> Вас </w:t>
      </w:r>
      <w:proofErr w:type="spellStart"/>
      <w:r w:rsidRPr="006B567F">
        <w:rPr>
          <w:rFonts w:eastAsia="Times New Roman" w:cs="Calibri"/>
          <w:lang w:val="en-US"/>
        </w:rPr>
        <w:t>да</w:t>
      </w:r>
      <w:proofErr w:type="spellEnd"/>
      <w:r w:rsidRPr="006B567F">
        <w:rPr>
          <w:rFonts w:eastAsia="Times New Roman" w:cs="Calibri"/>
          <w:lang w:val="en-US"/>
        </w:rPr>
        <w:t xml:space="preserve"> у </w:t>
      </w:r>
      <w:proofErr w:type="spellStart"/>
      <w:r w:rsidRPr="006B567F">
        <w:rPr>
          <w:rFonts w:eastAsia="Times New Roman" w:cs="Calibri"/>
          <w:lang w:val="en-US"/>
        </w:rPr>
        <w:t>поступку</w:t>
      </w:r>
      <w:proofErr w:type="spellEnd"/>
      <w:r w:rsidRPr="006B567F">
        <w:rPr>
          <w:rFonts w:eastAsia="Times New Roman" w:cs="Calibri"/>
          <w:lang w:val="en-US"/>
        </w:rPr>
        <w:t xml:space="preserve"> </w:t>
      </w:r>
      <w:proofErr w:type="spellStart"/>
      <w:r w:rsidRPr="006B567F">
        <w:rPr>
          <w:rFonts w:eastAsia="Times New Roman" w:cs="Calibri"/>
          <w:lang w:val="en-US"/>
        </w:rPr>
        <w:t>набавке</w:t>
      </w:r>
      <w:proofErr w:type="spellEnd"/>
      <w:r w:rsidRPr="006B567F">
        <w:rPr>
          <w:rFonts w:eastAsia="Times New Roman" w:cs="Calibri"/>
          <w:lang w:val="en-US"/>
        </w:rPr>
        <w:t xml:space="preserve"> </w:t>
      </w:r>
      <w:r>
        <w:rPr>
          <w:rFonts w:eastAsia="Times New Roman" w:cs="Calibri"/>
          <w:lang w:val="sr-Cyrl-RS"/>
        </w:rPr>
        <w:t>УСЛУГА</w:t>
      </w:r>
      <w:r w:rsidRPr="006B567F">
        <w:rPr>
          <w:lang w:val="sr-Cyrl-RS"/>
        </w:rPr>
        <w:t xml:space="preserve"> – </w:t>
      </w:r>
      <w:r w:rsidRPr="00FF3227">
        <w:rPr>
          <w:lang w:val="sr-Cyrl-RS"/>
        </w:rPr>
        <w:t>Вулканизерске услуге за путничких возила Грaда   Прокупља за 202</w:t>
      </w:r>
      <w:r w:rsidR="00F97ED3">
        <w:t>6.</w:t>
      </w:r>
      <w:r w:rsidRPr="00FF3227">
        <w:rPr>
          <w:lang w:val="sr-Cyrl-RS"/>
        </w:rPr>
        <w:t xml:space="preserve"> годину.</w:t>
      </w:r>
    </w:p>
    <w:p w14:paraId="456A3BBE" w14:textId="77777777" w:rsidR="00881C53" w:rsidRPr="006B567F" w:rsidRDefault="00881C53" w:rsidP="00881C53">
      <w:pPr>
        <w:spacing w:after="0" w:line="240" w:lineRule="auto"/>
        <w:jc w:val="both"/>
        <w:rPr>
          <w:rFonts w:eastAsia="Times New Roman" w:cs="Calibri"/>
          <w:lang w:val="en-US"/>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3"/>
        <w:gridCol w:w="5055"/>
      </w:tblGrid>
      <w:tr w:rsidR="00881C53" w:rsidRPr="006B567F" w14:paraId="0E9CF4FA" w14:textId="77777777" w:rsidTr="00F55C10">
        <w:tc>
          <w:tcPr>
            <w:tcW w:w="4593" w:type="dxa"/>
            <w:tcBorders>
              <w:top w:val="single" w:sz="4" w:space="0" w:color="000000"/>
              <w:left w:val="single" w:sz="4" w:space="0" w:color="000000"/>
              <w:bottom w:val="single" w:sz="4" w:space="0" w:color="000000"/>
              <w:right w:val="single" w:sz="4" w:space="0" w:color="000000"/>
            </w:tcBorders>
            <w:hideMark/>
          </w:tcPr>
          <w:p w14:paraId="1782B31B" w14:textId="77777777" w:rsidR="00881C53" w:rsidRPr="006B567F" w:rsidRDefault="00881C53" w:rsidP="00F55C10">
            <w:pPr>
              <w:spacing w:after="0" w:line="240" w:lineRule="auto"/>
              <w:jc w:val="both"/>
              <w:rPr>
                <w:rFonts w:eastAsia="Times New Roman" w:cs="Calibri"/>
                <w:lang w:val="en-US"/>
              </w:rPr>
            </w:pPr>
            <w:proofErr w:type="spellStart"/>
            <w:r w:rsidRPr="006B567F">
              <w:rPr>
                <w:rFonts w:eastAsia="Times New Roman" w:cs="Calibri"/>
                <w:lang w:val="en-US"/>
              </w:rPr>
              <w:t>Рок</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достављање</w:t>
            </w:r>
            <w:proofErr w:type="spellEnd"/>
            <w:r w:rsidRPr="006B567F">
              <w:rPr>
                <w:rFonts w:eastAsia="Times New Roman" w:cs="Calibri"/>
                <w:lang w:val="en-US"/>
              </w:rPr>
              <w:t xml:space="preserve"> </w:t>
            </w:r>
            <w:proofErr w:type="spellStart"/>
            <w:r w:rsidRPr="006B567F">
              <w:rPr>
                <w:rFonts w:eastAsia="Times New Roman" w:cs="Calibri"/>
                <w:lang w:val="en-US"/>
              </w:rPr>
              <w:t>понуда</w:t>
            </w:r>
            <w:proofErr w:type="spellEnd"/>
            <w:r w:rsidRPr="006B567F">
              <w:rPr>
                <w:rFonts w:eastAsia="Times New Roman" w:cs="Calibri"/>
                <w:lang w:val="en-US"/>
              </w:rPr>
              <w:t>:</w:t>
            </w:r>
          </w:p>
        </w:tc>
        <w:tc>
          <w:tcPr>
            <w:tcW w:w="5055" w:type="dxa"/>
            <w:tcBorders>
              <w:top w:val="single" w:sz="4" w:space="0" w:color="000000"/>
              <w:left w:val="single" w:sz="4" w:space="0" w:color="000000"/>
              <w:bottom w:val="single" w:sz="4" w:space="0" w:color="000000"/>
              <w:right w:val="single" w:sz="4" w:space="0" w:color="000000"/>
            </w:tcBorders>
          </w:tcPr>
          <w:p w14:paraId="0C1DC670" w14:textId="3D559293" w:rsidR="00881C53" w:rsidRPr="006B567F" w:rsidRDefault="00F97ED3" w:rsidP="00F55C10">
            <w:pPr>
              <w:spacing w:after="0" w:line="240" w:lineRule="auto"/>
              <w:jc w:val="both"/>
              <w:rPr>
                <w:rFonts w:eastAsia="Times New Roman" w:cs="Calibri"/>
                <w:lang w:val="sr-Cyrl-RS"/>
              </w:rPr>
            </w:pPr>
            <w:r>
              <w:rPr>
                <w:rFonts w:eastAsia="Times New Roman" w:cs="Calibri"/>
              </w:rPr>
              <w:t>31</w:t>
            </w:r>
            <w:r w:rsidR="00881C53" w:rsidRPr="00C741EA">
              <w:rPr>
                <w:rFonts w:eastAsia="Times New Roman" w:cs="Calibri"/>
                <w:lang w:val="sr-Cyrl-RS"/>
              </w:rPr>
              <w:t>.0</w:t>
            </w:r>
            <w:r w:rsidR="00881C53">
              <w:rPr>
                <w:rFonts w:eastAsia="Times New Roman" w:cs="Calibri"/>
              </w:rPr>
              <w:t>3</w:t>
            </w:r>
            <w:r w:rsidR="00881C53" w:rsidRPr="00C741EA">
              <w:rPr>
                <w:rFonts w:eastAsia="Times New Roman" w:cs="Calibri"/>
                <w:lang w:val="sr-Cyrl-RS"/>
              </w:rPr>
              <w:t>.</w:t>
            </w:r>
            <w:r w:rsidR="00881C53" w:rsidRPr="00C741EA">
              <w:rPr>
                <w:rFonts w:eastAsia="Times New Roman" w:cs="Calibri"/>
                <w:lang w:val="en-US"/>
              </w:rPr>
              <w:t>20</w:t>
            </w:r>
            <w:r w:rsidR="00881C53" w:rsidRPr="00C741EA">
              <w:rPr>
                <w:rFonts w:eastAsia="Times New Roman" w:cs="Calibri"/>
                <w:lang w:val="sr-Cyrl-RS"/>
              </w:rPr>
              <w:t>2</w:t>
            </w:r>
            <w:r w:rsidR="00881C53">
              <w:rPr>
                <w:rFonts w:eastAsia="Times New Roman" w:cs="Calibri"/>
              </w:rPr>
              <w:t>5</w:t>
            </w:r>
            <w:r w:rsidR="00881C53">
              <w:rPr>
                <w:rFonts w:eastAsia="Times New Roman" w:cs="Calibri"/>
                <w:lang w:val="sr-Cyrl-RS"/>
              </w:rPr>
              <w:t>.</w:t>
            </w:r>
            <w:r w:rsidR="00881C53" w:rsidRPr="00C741EA">
              <w:rPr>
                <w:rFonts w:eastAsia="Times New Roman" w:cs="Calibri"/>
                <w:lang w:val="en-US"/>
              </w:rPr>
              <w:t xml:space="preserve"> </w:t>
            </w:r>
            <w:proofErr w:type="spellStart"/>
            <w:r w:rsidR="00881C53" w:rsidRPr="006B567F">
              <w:rPr>
                <w:rFonts w:eastAsia="Times New Roman" w:cs="Calibri"/>
                <w:lang w:val="en-US"/>
              </w:rPr>
              <w:t>године</w:t>
            </w:r>
            <w:proofErr w:type="spellEnd"/>
            <w:r w:rsidR="00881C53" w:rsidRPr="006B567F">
              <w:rPr>
                <w:rFonts w:eastAsia="Times New Roman" w:cs="Calibri"/>
                <w:lang w:val="en-US"/>
              </w:rPr>
              <w:t xml:space="preserve"> </w:t>
            </w:r>
            <w:proofErr w:type="spellStart"/>
            <w:r w:rsidR="00881C53" w:rsidRPr="006B567F">
              <w:rPr>
                <w:rFonts w:eastAsia="Times New Roman" w:cs="Calibri"/>
                <w:lang w:val="en-US"/>
              </w:rPr>
              <w:t>до</w:t>
            </w:r>
            <w:proofErr w:type="spellEnd"/>
            <w:r w:rsidR="00881C53" w:rsidRPr="006B567F">
              <w:rPr>
                <w:rFonts w:eastAsia="Times New Roman" w:cs="Calibri"/>
                <w:lang w:val="en-US"/>
              </w:rPr>
              <w:t xml:space="preserve"> </w:t>
            </w:r>
            <w:r w:rsidR="00881C53">
              <w:rPr>
                <w:rFonts w:eastAsia="Times New Roman" w:cs="Calibri"/>
                <w:lang w:val="sr-Cyrl-RS"/>
              </w:rPr>
              <w:t>1</w:t>
            </w:r>
            <w:r>
              <w:rPr>
                <w:rFonts w:eastAsia="Times New Roman" w:cs="Calibri"/>
              </w:rPr>
              <w:t>0</w:t>
            </w:r>
            <w:r w:rsidR="00881C53" w:rsidRPr="006B567F">
              <w:rPr>
                <w:rFonts w:eastAsia="Times New Roman" w:cs="Calibri"/>
                <w:lang w:val="en-US"/>
              </w:rPr>
              <w:t xml:space="preserve">:00 </w:t>
            </w:r>
            <w:proofErr w:type="spellStart"/>
            <w:r w:rsidR="00881C53" w:rsidRPr="006B567F">
              <w:rPr>
                <w:rFonts w:eastAsia="Times New Roman" w:cs="Calibri"/>
                <w:lang w:val="en-US"/>
              </w:rPr>
              <w:t>часова</w:t>
            </w:r>
            <w:proofErr w:type="spellEnd"/>
          </w:p>
          <w:p w14:paraId="6D526FEE" w14:textId="77777777" w:rsidR="00881C53" w:rsidRPr="006B567F" w:rsidRDefault="00881C53" w:rsidP="00F55C10">
            <w:pPr>
              <w:spacing w:after="0" w:line="240" w:lineRule="auto"/>
              <w:jc w:val="both"/>
              <w:rPr>
                <w:rFonts w:eastAsia="Times New Roman" w:cs="Calibri"/>
                <w:lang w:val="sr-Cyrl-RS"/>
              </w:rPr>
            </w:pPr>
          </w:p>
        </w:tc>
      </w:tr>
      <w:tr w:rsidR="00881C53" w:rsidRPr="006B567F" w14:paraId="403B124A" w14:textId="77777777" w:rsidTr="00F55C10">
        <w:tc>
          <w:tcPr>
            <w:tcW w:w="4593" w:type="dxa"/>
            <w:tcBorders>
              <w:top w:val="single" w:sz="4" w:space="0" w:color="000000"/>
              <w:left w:val="single" w:sz="4" w:space="0" w:color="000000"/>
              <w:bottom w:val="single" w:sz="4" w:space="0" w:color="000000"/>
              <w:right w:val="single" w:sz="4" w:space="0" w:color="000000"/>
            </w:tcBorders>
            <w:hideMark/>
          </w:tcPr>
          <w:p w14:paraId="366EC382" w14:textId="77777777" w:rsidR="00881C53" w:rsidRPr="006B567F" w:rsidRDefault="00881C53" w:rsidP="00F55C10">
            <w:pPr>
              <w:spacing w:after="0" w:line="240" w:lineRule="auto"/>
              <w:jc w:val="both"/>
              <w:rPr>
                <w:rFonts w:eastAsia="Times New Roman" w:cs="Calibri"/>
                <w:lang w:val="en-US"/>
              </w:rPr>
            </w:pPr>
            <w:proofErr w:type="spellStart"/>
            <w:r w:rsidRPr="006B567F">
              <w:rPr>
                <w:rFonts w:eastAsia="Times New Roman" w:cs="Calibri"/>
                <w:lang w:val="en-US"/>
              </w:rPr>
              <w:t>Начин</w:t>
            </w:r>
            <w:proofErr w:type="spellEnd"/>
            <w:r w:rsidRPr="006B567F">
              <w:rPr>
                <w:rFonts w:eastAsia="Times New Roman" w:cs="Calibri"/>
                <w:lang w:val="en-US"/>
              </w:rPr>
              <w:t xml:space="preserve"> </w:t>
            </w:r>
            <w:proofErr w:type="spellStart"/>
            <w:r w:rsidRPr="006B567F">
              <w:rPr>
                <w:rFonts w:eastAsia="Times New Roman" w:cs="Calibri"/>
                <w:lang w:val="en-US"/>
              </w:rPr>
              <w:t>достављања</w:t>
            </w:r>
            <w:proofErr w:type="spellEnd"/>
            <w:r w:rsidRPr="006B567F">
              <w:rPr>
                <w:rFonts w:eastAsia="Times New Roman" w:cs="Calibri"/>
                <w:lang w:val="en-US"/>
              </w:rPr>
              <w:t xml:space="preserve"> </w:t>
            </w:r>
            <w:proofErr w:type="spellStart"/>
            <w:r w:rsidRPr="006B567F">
              <w:rPr>
                <w:rFonts w:eastAsia="Times New Roman" w:cs="Calibri"/>
                <w:lang w:val="en-US"/>
              </w:rPr>
              <w:t>понуда</w:t>
            </w:r>
            <w:proofErr w:type="spellEnd"/>
            <w:r w:rsidRPr="006B567F">
              <w:rPr>
                <w:rFonts w:eastAsia="Times New Roman" w:cs="Calibri"/>
                <w:lang w:val="en-US"/>
              </w:rPr>
              <w:t>:</w:t>
            </w:r>
          </w:p>
        </w:tc>
        <w:tc>
          <w:tcPr>
            <w:tcW w:w="5055" w:type="dxa"/>
            <w:tcBorders>
              <w:top w:val="single" w:sz="4" w:space="0" w:color="000000"/>
              <w:left w:val="single" w:sz="4" w:space="0" w:color="000000"/>
              <w:bottom w:val="single" w:sz="4" w:space="0" w:color="000000"/>
              <w:right w:val="single" w:sz="4" w:space="0" w:color="000000"/>
            </w:tcBorders>
            <w:hideMark/>
          </w:tcPr>
          <w:p w14:paraId="524F1DE7" w14:textId="77777777" w:rsidR="00881C53" w:rsidRPr="006B567F" w:rsidRDefault="00881C53" w:rsidP="00F55C10">
            <w:pPr>
              <w:spacing w:after="0" w:line="240" w:lineRule="auto"/>
              <w:jc w:val="both"/>
              <w:rPr>
                <w:rFonts w:eastAsia="Times New Roman" w:cs="Calibri"/>
                <w:lang w:val="en-US"/>
              </w:rPr>
            </w:pPr>
            <w:proofErr w:type="spellStart"/>
            <w:r w:rsidRPr="006B567F">
              <w:rPr>
                <w:rFonts w:eastAsia="Times New Roman" w:cs="Calibri"/>
                <w:lang w:val="en-US"/>
              </w:rPr>
              <w:t>На</w:t>
            </w:r>
            <w:proofErr w:type="spellEnd"/>
            <w:r w:rsidRPr="006B567F">
              <w:rPr>
                <w:rFonts w:eastAsia="Times New Roman" w:cs="Calibri"/>
                <w:lang w:val="en-US"/>
              </w:rPr>
              <w:t xml:space="preserve"> </w:t>
            </w:r>
            <w:proofErr w:type="gramStart"/>
            <w:r w:rsidRPr="006B567F">
              <w:rPr>
                <w:rFonts w:eastAsia="Times New Roman" w:cs="Calibri"/>
                <w:lang w:val="en-US"/>
              </w:rPr>
              <w:t xml:space="preserve">на </w:t>
            </w:r>
            <w:r w:rsidRPr="006B567F">
              <w:rPr>
                <w:rFonts w:eastAsia="Times New Roman" w:cs="Calibri"/>
                <w:lang w:val="sr-Cyrl-CS"/>
              </w:rPr>
              <w:t xml:space="preserve"> Email</w:t>
            </w:r>
            <w:proofErr w:type="gramEnd"/>
            <w:r w:rsidRPr="006B567F">
              <w:rPr>
                <w:rFonts w:eastAsia="Times New Roman" w:cs="Calibri"/>
                <w:lang w:val="sr-Cyrl-CS"/>
              </w:rPr>
              <w:t xml:space="preserve"> адрес</w:t>
            </w:r>
            <w:r>
              <w:rPr>
                <w:rFonts w:eastAsia="Times New Roman" w:cs="Calibri"/>
                <w:lang w:val="sr-Cyrl-RS"/>
              </w:rPr>
              <w:t>у</w:t>
            </w:r>
            <w:r w:rsidRPr="006B567F">
              <w:rPr>
                <w:rFonts w:eastAsia="Times New Roman" w:cs="Calibri"/>
                <w:lang w:val="sr-Cyrl-CS"/>
              </w:rPr>
              <w:t xml:space="preserve">: </w:t>
            </w:r>
            <w:hyperlink r:id="rId8" w:history="1">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hyperlink>
          </w:p>
        </w:tc>
      </w:tr>
      <w:tr w:rsidR="00881C53" w:rsidRPr="006B567F" w14:paraId="0612D794" w14:textId="77777777" w:rsidTr="00F55C10">
        <w:tc>
          <w:tcPr>
            <w:tcW w:w="4593" w:type="dxa"/>
            <w:tcBorders>
              <w:top w:val="single" w:sz="4" w:space="0" w:color="000000"/>
              <w:left w:val="single" w:sz="4" w:space="0" w:color="000000"/>
              <w:bottom w:val="single" w:sz="4" w:space="0" w:color="000000"/>
              <w:right w:val="single" w:sz="4" w:space="0" w:color="000000"/>
            </w:tcBorders>
            <w:hideMark/>
          </w:tcPr>
          <w:p w14:paraId="353985E3" w14:textId="77777777" w:rsidR="00881C53" w:rsidRPr="006B567F" w:rsidRDefault="00881C53" w:rsidP="00F55C10">
            <w:pPr>
              <w:spacing w:after="0" w:line="240" w:lineRule="auto"/>
              <w:jc w:val="both"/>
              <w:rPr>
                <w:rFonts w:eastAsia="Times New Roman" w:cs="Calibri"/>
                <w:lang w:val="en-US"/>
              </w:rPr>
            </w:pPr>
            <w:proofErr w:type="spellStart"/>
            <w:r w:rsidRPr="006B567F">
              <w:rPr>
                <w:rFonts w:eastAsia="Times New Roman" w:cs="Calibri"/>
                <w:lang w:val="en-US"/>
              </w:rPr>
              <w:t>Обавезни</w:t>
            </w:r>
            <w:proofErr w:type="spellEnd"/>
            <w:r w:rsidRPr="006B567F">
              <w:rPr>
                <w:rFonts w:eastAsia="Times New Roman" w:cs="Calibri"/>
                <w:lang w:val="en-US"/>
              </w:rPr>
              <w:t xml:space="preserve"> </w:t>
            </w:r>
            <w:proofErr w:type="spellStart"/>
            <w:r w:rsidRPr="006B567F">
              <w:rPr>
                <w:rFonts w:eastAsia="Times New Roman" w:cs="Calibri"/>
                <w:lang w:val="en-US"/>
              </w:rPr>
              <w:t>елементи</w:t>
            </w:r>
            <w:proofErr w:type="spellEnd"/>
            <w:r w:rsidRPr="006B567F">
              <w:rPr>
                <w:rFonts w:eastAsia="Times New Roman" w:cs="Calibri"/>
                <w:lang w:val="en-US"/>
              </w:rPr>
              <w:t xml:space="preserve"> </w:t>
            </w:r>
            <w:proofErr w:type="spellStart"/>
            <w:r w:rsidRPr="006B567F">
              <w:rPr>
                <w:rFonts w:eastAsia="Times New Roman" w:cs="Calibri"/>
                <w:lang w:val="en-US"/>
              </w:rPr>
              <w:t>понуде</w:t>
            </w:r>
            <w:proofErr w:type="spellEnd"/>
            <w:r w:rsidRPr="006B567F">
              <w:rPr>
                <w:rFonts w:eastAsia="Times New Roman" w:cs="Calibri"/>
                <w:lang w:val="en-US"/>
              </w:rPr>
              <w:t>:</w:t>
            </w:r>
          </w:p>
        </w:tc>
        <w:tc>
          <w:tcPr>
            <w:tcW w:w="5055" w:type="dxa"/>
            <w:tcBorders>
              <w:top w:val="single" w:sz="4" w:space="0" w:color="000000"/>
              <w:left w:val="single" w:sz="4" w:space="0" w:color="000000"/>
              <w:bottom w:val="single" w:sz="4" w:space="0" w:color="000000"/>
              <w:right w:val="single" w:sz="4" w:space="0" w:color="000000"/>
            </w:tcBorders>
            <w:hideMark/>
          </w:tcPr>
          <w:p w14:paraId="7AD2299B" w14:textId="77777777" w:rsidR="00881C53" w:rsidRPr="006B567F" w:rsidRDefault="00881C53" w:rsidP="00F55C10">
            <w:pPr>
              <w:spacing w:after="0" w:line="240" w:lineRule="auto"/>
              <w:rPr>
                <w:rFonts w:eastAsia="Times New Roman" w:cs="Calibri"/>
                <w:lang w:val="sr-Cyrl-RS"/>
              </w:rPr>
            </w:pPr>
            <w:proofErr w:type="spellStart"/>
            <w:r w:rsidRPr="006B567F">
              <w:rPr>
                <w:rFonts w:eastAsia="Times New Roman" w:cs="Calibri"/>
                <w:lang w:val="en-US"/>
              </w:rPr>
              <w:t>Образац</w:t>
            </w:r>
            <w:proofErr w:type="spellEnd"/>
            <w:r w:rsidRPr="006B567F">
              <w:rPr>
                <w:rFonts w:eastAsia="Times New Roman" w:cs="Calibri"/>
                <w:lang w:val="en-US"/>
              </w:rPr>
              <w:t xml:space="preserve"> понуде,   </w:t>
            </w:r>
          </w:p>
          <w:p w14:paraId="6B931ED6" w14:textId="77777777" w:rsidR="00881C53" w:rsidRPr="006B567F" w:rsidRDefault="00881C53" w:rsidP="00F55C10">
            <w:pPr>
              <w:spacing w:after="0" w:line="240" w:lineRule="auto"/>
              <w:rPr>
                <w:rFonts w:eastAsia="Times New Roman" w:cs="Calibri"/>
                <w:lang w:val="en-US"/>
              </w:rPr>
            </w:pPr>
            <w:r w:rsidRPr="006B567F">
              <w:rPr>
                <w:rFonts w:eastAsia="Times New Roman" w:cs="Calibri"/>
                <w:lang w:val="en-US"/>
              </w:rPr>
              <w:t xml:space="preserve">                                                            </w:t>
            </w:r>
          </w:p>
        </w:tc>
      </w:tr>
      <w:tr w:rsidR="00881C53" w:rsidRPr="006B567F" w14:paraId="32B3FA11" w14:textId="77777777" w:rsidTr="00F55C10">
        <w:tc>
          <w:tcPr>
            <w:tcW w:w="4593" w:type="dxa"/>
            <w:tcBorders>
              <w:top w:val="single" w:sz="4" w:space="0" w:color="000000"/>
              <w:left w:val="single" w:sz="4" w:space="0" w:color="000000"/>
              <w:bottom w:val="single" w:sz="4" w:space="0" w:color="000000"/>
              <w:right w:val="single" w:sz="4" w:space="0" w:color="000000"/>
            </w:tcBorders>
            <w:hideMark/>
          </w:tcPr>
          <w:p w14:paraId="1BE50888" w14:textId="77777777" w:rsidR="00881C53" w:rsidRPr="006B567F" w:rsidRDefault="00881C53" w:rsidP="00F55C10">
            <w:pPr>
              <w:spacing w:after="0" w:line="240" w:lineRule="auto"/>
              <w:jc w:val="both"/>
              <w:rPr>
                <w:rFonts w:eastAsia="Times New Roman" w:cs="Calibri"/>
                <w:lang w:val="en-US"/>
              </w:rPr>
            </w:pPr>
            <w:proofErr w:type="spellStart"/>
            <w:r w:rsidRPr="006B567F">
              <w:rPr>
                <w:rFonts w:eastAsia="Times New Roman" w:cs="Calibri"/>
                <w:lang w:val="en-US"/>
              </w:rPr>
              <w:t>Критеријум</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избор</w:t>
            </w:r>
            <w:proofErr w:type="spellEnd"/>
            <w:r w:rsidRPr="006B567F">
              <w:rPr>
                <w:rFonts w:eastAsia="Times New Roman" w:cs="Calibri"/>
                <w:lang w:val="en-US"/>
              </w:rPr>
              <w:t xml:space="preserve"> </w:t>
            </w:r>
            <w:proofErr w:type="spellStart"/>
            <w:r w:rsidRPr="006B567F">
              <w:rPr>
                <w:rFonts w:eastAsia="Times New Roman" w:cs="Calibri"/>
                <w:lang w:val="en-US"/>
              </w:rPr>
              <w:t>најповољније</w:t>
            </w:r>
            <w:proofErr w:type="spellEnd"/>
            <w:r w:rsidRPr="006B567F">
              <w:rPr>
                <w:rFonts w:eastAsia="Times New Roman" w:cs="Calibri"/>
                <w:lang w:val="en-US"/>
              </w:rPr>
              <w:t xml:space="preserve"> </w:t>
            </w:r>
            <w:proofErr w:type="spellStart"/>
            <w:r w:rsidRPr="006B567F">
              <w:rPr>
                <w:rFonts w:eastAsia="Times New Roman" w:cs="Calibri"/>
                <w:lang w:val="en-US"/>
              </w:rPr>
              <w:t>понуде</w:t>
            </w:r>
            <w:proofErr w:type="spellEnd"/>
            <w:r w:rsidRPr="006B567F">
              <w:rPr>
                <w:rFonts w:eastAsia="Times New Roman" w:cs="Calibri"/>
                <w:lang w:val="en-US"/>
              </w:rPr>
              <w:t>:</w:t>
            </w:r>
          </w:p>
        </w:tc>
        <w:tc>
          <w:tcPr>
            <w:tcW w:w="5055" w:type="dxa"/>
            <w:tcBorders>
              <w:top w:val="single" w:sz="4" w:space="0" w:color="000000"/>
              <w:left w:val="single" w:sz="4" w:space="0" w:color="000000"/>
              <w:bottom w:val="single" w:sz="4" w:space="0" w:color="000000"/>
              <w:right w:val="single" w:sz="4" w:space="0" w:color="000000"/>
            </w:tcBorders>
          </w:tcPr>
          <w:p w14:paraId="3C8512FD" w14:textId="77777777" w:rsidR="00881C53" w:rsidRPr="006B567F" w:rsidRDefault="00881C53" w:rsidP="00F55C10">
            <w:pPr>
              <w:spacing w:after="0" w:line="240" w:lineRule="auto"/>
              <w:jc w:val="both"/>
              <w:rPr>
                <w:rFonts w:eastAsia="Times New Roman" w:cs="Calibri"/>
                <w:lang w:val="sr-Cyrl-RS"/>
              </w:rPr>
            </w:pPr>
            <w:proofErr w:type="spellStart"/>
            <w:r w:rsidRPr="006B567F">
              <w:rPr>
                <w:rFonts w:eastAsia="Times New Roman" w:cs="Calibri"/>
                <w:lang w:val="en-US"/>
              </w:rPr>
              <w:t>Најнижа</w:t>
            </w:r>
            <w:proofErr w:type="spellEnd"/>
            <w:r w:rsidRPr="006B567F">
              <w:rPr>
                <w:rFonts w:eastAsia="Times New Roman" w:cs="Calibri"/>
                <w:lang w:val="en-US"/>
              </w:rPr>
              <w:t xml:space="preserve"> </w:t>
            </w:r>
            <w:proofErr w:type="spellStart"/>
            <w:r w:rsidRPr="006B567F">
              <w:rPr>
                <w:rFonts w:eastAsia="Times New Roman" w:cs="Calibri"/>
                <w:lang w:val="en-US"/>
              </w:rPr>
              <w:t>понуђена</w:t>
            </w:r>
            <w:proofErr w:type="spellEnd"/>
            <w:r w:rsidRPr="006B567F">
              <w:rPr>
                <w:rFonts w:eastAsia="Times New Roman" w:cs="Calibri"/>
                <w:lang w:val="en-US"/>
              </w:rPr>
              <w:t xml:space="preserve"> </w:t>
            </w:r>
            <w:proofErr w:type="spellStart"/>
            <w:r w:rsidRPr="006B567F">
              <w:rPr>
                <w:rFonts w:eastAsia="Times New Roman" w:cs="Calibri"/>
                <w:lang w:val="en-US"/>
              </w:rPr>
              <w:t>цена</w:t>
            </w:r>
            <w:proofErr w:type="spellEnd"/>
          </w:p>
          <w:p w14:paraId="5836359F" w14:textId="77777777" w:rsidR="00881C53" w:rsidRPr="006B567F" w:rsidRDefault="00881C53" w:rsidP="00F55C10">
            <w:pPr>
              <w:spacing w:after="0" w:line="240" w:lineRule="auto"/>
              <w:jc w:val="both"/>
              <w:rPr>
                <w:rFonts w:eastAsia="Times New Roman" w:cs="Calibri"/>
                <w:lang w:val="sr-Cyrl-RS"/>
              </w:rPr>
            </w:pPr>
          </w:p>
        </w:tc>
      </w:tr>
      <w:tr w:rsidR="00881C53" w:rsidRPr="006B567F" w14:paraId="709AC7F4" w14:textId="77777777" w:rsidTr="00F55C10">
        <w:tc>
          <w:tcPr>
            <w:tcW w:w="4593" w:type="dxa"/>
            <w:tcBorders>
              <w:top w:val="single" w:sz="4" w:space="0" w:color="000000"/>
              <w:left w:val="single" w:sz="4" w:space="0" w:color="000000"/>
              <w:bottom w:val="single" w:sz="4" w:space="0" w:color="000000"/>
              <w:right w:val="single" w:sz="4" w:space="0" w:color="000000"/>
            </w:tcBorders>
            <w:hideMark/>
          </w:tcPr>
          <w:p w14:paraId="3D8D27D5" w14:textId="77777777" w:rsidR="00881C53" w:rsidRPr="006B567F" w:rsidRDefault="00881C53" w:rsidP="00F55C10">
            <w:pPr>
              <w:spacing w:after="0" w:line="240" w:lineRule="auto"/>
              <w:jc w:val="both"/>
              <w:rPr>
                <w:rFonts w:eastAsia="Times New Roman" w:cs="Calibri"/>
                <w:lang w:val="en-US"/>
              </w:rPr>
            </w:pPr>
            <w:proofErr w:type="spellStart"/>
            <w:r w:rsidRPr="006B567F">
              <w:rPr>
                <w:rFonts w:eastAsia="Times New Roman" w:cs="Calibri"/>
                <w:lang w:val="en-US"/>
              </w:rPr>
              <w:t>Особа</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контакт</w:t>
            </w:r>
            <w:proofErr w:type="spellEnd"/>
            <w:r w:rsidRPr="006B567F">
              <w:rPr>
                <w:rFonts w:eastAsia="Times New Roman" w:cs="Calibri"/>
                <w:lang w:val="en-US"/>
              </w:rPr>
              <w:t>:</w:t>
            </w:r>
          </w:p>
        </w:tc>
        <w:tc>
          <w:tcPr>
            <w:tcW w:w="5055" w:type="dxa"/>
            <w:tcBorders>
              <w:top w:val="single" w:sz="4" w:space="0" w:color="000000"/>
              <w:left w:val="single" w:sz="4" w:space="0" w:color="000000"/>
              <w:bottom w:val="single" w:sz="4" w:space="0" w:color="000000"/>
              <w:right w:val="single" w:sz="4" w:space="0" w:color="000000"/>
            </w:tcBorders>
          </w:tcPr>
          <w:p w14:paraId="6B3DDF0F" w14:textId="42ABF60F" w:rsidR="00881C53" w:rsidRPr="00C741EA" w:rsidRDefault="00F97ED3" w:rsidP="00F55C10">
            <w:pPr>
              <w:spacing w:after="0" w:line="240" w:lineRule="auto"/>
              <w:jc w:val="both"/>
              <w:rPr>
                <w:rFonts w:eastAsia="Times New Roman" w:cs="Calibri"/>
              </w:rPr>
            </w:pPr>
            <w:hyperlink r:id="rId9" w:history="1">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hyperlink>
          </w:p>
          <w:p w14:paraId="3FA323A2" w14:textId="77777777" w:rsidR="00881C53" w:rsidRPr="006B567F" w:rsidRDefault="00881C53" w:rsidP="00F55C10">
            <w:pPr>
              <w:spacing w:after="0" w:line="240" w:lineRule="auto"/>
              <w:jc w:val="both"/>
              <w:rPr>
                <w:rFonts w:eastAsia="Times New Roman" w:cs="Calibri"/>
              </w:rPr>
            </w:pPr>
          </w:p>
        </w:tc>
      </w:tr>
    </w:tbl>
    <w:p w14:paraId="7CF5CE21" w14:textId="77777777" w:rsidR="00881C53" w:rsidRPr="006B567F" w:rsidRDefault="00881C53" w:rsidP="00881C53">
      <w:pPr>
        <w:jc w:val="both"/>
        <w:rPr>
          <w:rFonts w:eastAsia="Times New Roman" w:cs="Calibri"/>
          <w:lang w:val="sr-Cyrl-RS"/>
        </w:rPr>
      </w:pPr>
    </w:p>
    <w:p w14:paraId="58C3E5B6" w14:textId="77777777" w:rsidR="00881C53" w:rsidRDefault="00881C53" w:rsidP="00881C53">
      <w:pPr>
        <w:rPr>
          <w:rFonts w:eastAsia="Times New Roman" w:cs="Calibri"/>
        </w:rPr>
      </w:pPr>
      <w:proofErr w:type="spellStart"/>
      <w:r w:rsidRPr="006B567F">
        <w:rPr>
          <w:rFonts w:eastAsia="Times New Roman" w:cs="Calibri"/>
          <w:lang w:val="en-US"/>
        </w:rPr>
        <w:t>Попуњен</w:t>
      </w:r>
      <w:proofErr w:type="spellEnd"/>
      <w:r w:rsidRPr="006B567F">
        <w:rPr>
          <w:rFonts w:eastAsia="Times New Roman" w:cs="Calibri"/>
          <w:lang w:val="en-US"/>
        </w:rPr>
        <w:t xml:space="preserve"> </w:t>
      </w:r>
      <w:proofErr w:type="spellStart"/>
      <w:r w:rsidRPr="006B567F">
        <w:rPr>
          <w:rFonts w:eastAsia="Times New Roman" w:cs="Calibri"/>
          <w:lang w:val="en-US"/>
        </w:rPr>
        <w:t>потписан</w:t>
      </w:r>
      <w:proofErr w:type="spellEnd"/>
      <w:r w:rsidRPr="006B567F">
        <w:rPr>
          <w:rFonts w:eastAsia="Times New Roman" w:cs="Calibri"/>
          <w:lang w:val="en-US"/>
        </w:rPr>
        <w:t xml:space="preserve"> и </w:t>
      </w:r>
      <w:proofErr w:type="spellStart"/>
      <w:r w:rsidRPr="006B567F">
        <w:rPr>
          <w:rFonts w:eastAsia="Times New Roman" w:cs="Calibri"/>
          <w:lang w:val="en-US"/>
        </w:rPr>
        <w:t>оверен</w:t>
      </w:r>
      <w:proofErr w:type="spellEnd"/>
      <w:r w:rsidRPr="006B567F">
        <w:rPr>
          <w:rFonts w:eastAsia="Times New Roman" w:cs="Calibri"/>
          <w:lang w:val="en-US"/>
        </w:rPr>
        <w:t xml:space="preserve"> </w:t>
      </w:r>
      <w:proofErr w:type="spellStart"/>
      <w:r w:rsidRPr="006B567F">
        <w:rPr>
          <w:rFonts w:eastAsia="Times New Roman" w:cs="Calibri"/>
          <w:lang w:val="en-US"/>
        </w:rPr>
        <w:t>Образац</w:t>
      </w:r>
      <w:proofErr w:type="spellEnd"/>
      <w:r w:rsidRPr="006B567F">
        <w:rPr>
          <w:rFonts w:eastAsia="Times New Roman" w:cs="Calibri"/>
          <w:lang w:val="en-US"/>
        </w:rPr>
        <w:t xml:space="preserve"> </w:t>
      </w:r>
      <w:proofErr w:type="spellStart"/>
      <w:proofErr w:type="gramStart"/>
      <w:r w:rsidRPr="006B567F">
        <w:rPr>
          <w:rFonts w:eastAsia="Times New Roman" w:cs="Calibri"/>
          <w:lang w:val="en-US"/>
        </w:rPr>
        <w:t>понуде</w:t>
      </w:r>
      <w:proofErr w:type="spellEnd"/>
      <w:r w:rsidRPr="006B567F">
        <w:rPr>
          <w:rFonts w:eastAsia="Times New Roman" w:cs="Calibri"/>
          <w:lang w:val="en-US"/>
        </w:rPr>
        <w:t xml:space="preserve">  </w:t>
      </w:r>
      <w:proofErr w:type="spellStart"/>
      <w:r w:rsidRPr="006B567F">
        <w:rPr>
          <w:rFonts w:eastAsia="Times New Roman" w:cs="Calibri"/>
          <w:lang w:val="en-US"/>
        </w:rPr>
        <w:t>се</w:t>
      </w:r>
      <w:proofErr w:type="spellEnd"/>
      <w:proofErr w:type="gramEnd"/>
      <w:r w:rsidRPr="006B567F">
        <w:rPr>
          <w:rFonts w:eastAsia="Times New Roman" w:cs="Calibri"/>
          <w:lang w:val="en-US"/>
        </w:rPr>
        <w:t xml:space="preserve"> </w:t>
      </w:r>
      <w:proofErr w:type="spellStart"/>
      <w:r w:rsidRPr="006B567F">
        <w:rPr>
          <w:rFonts w:eastAsia="Times New Roman" w:cs="Calibri"/>
          <w:lang w:val="en-US"/>
        </w:rPr>
        <w:t>доставља</w:t>
      </w:r>
      <w:proofErr w:type="spellEnd"/>
      <w:r w:rsidRPr="006B567F">
        <w:rPr>
          <w:rFonts w:eastAsia="Times New Roman" w:cs="Calibri"/>
          <w:lang w:val="en-US"/>
        </w:rPr>
        <w:t xml:space="preserve"> </w:t>
      </w:r>
      <w:proofErr w:type="spellStart"/>
      <w:proofErr w:type="gramStart"/>
      <w:r w:rsidRPr="006B567F">
        <w:rPr>
          <w:rFonts w:eastAsia="Times New Roman" w:cs="Calibri"/>
          <w:lang w:val="en-US"/>
        </w:rPr>
        <w:t>на</w:t>
      </w:r>
      <w:proofErr w:type="spellEnd"/>
      <w:r w:rsidRPr="006B567F">
        <w:rPr>
          <w:rFonts w:eastAsia="Times New Roman" w:cs="Calibri"/>
          <w:lang w:val="en-US"/>
        </w:rPr>
        <w:t xml:space="preserve"> </w:t>
      </w:r>
      <w:r w:rsidRPr="006B567F">
        <w:rPr>
          <w:rFonts w:eastAsia="Times New Roman" w:cs="Calibri"/>
          <w:lang w:val="sr-Cyrl-CS"/>
        </w:rPr>
        <w:t xml:space="preserve"> </w:t>
      </w:r>
      <w:r w:rsidRPr="006B567F">
        <w:rPr>
          <w:rFonts w:eastAsia="Times New Roman" w:cs="Calibri"/>
        </w:rPr>
        <w:t>e</w:t>
      </w:r>
      <w:r w:rsidRPr="006B567F">
        <w:rPr>
          <w:rFonts w:eastAsia="Times New Roman" w:cs="Calibri"/>
          <w:lang w:val="sr-Cyrl-CS"/>
        </w:rPr>
        <w:t>mail</w:t>
      </w:r>
      <w:proofErr w:type="gramEnd"/>
      <w:r w:rsidRPr="006B567F">
        <w:rPr>
          <w:rFonts w:eastAsia="Times New Roman" w:cs="Calibri"/>
          <w:lang w:val="sr-Cyrl-CS"/>
        </w:rPr>
        <w:t xml:space="preserve"> адрес</w:t>
      </w:r>
      <w:r>
        <w:rPr>
          <w:rFonts w:eastAsia="Times New Roman" w:cs="Calibri"/>
          <w:lang w:val="sr-Cyrl-RS"/>
        </w:rPr>
        <w:t>у</w:t>
      </w:r>
      <w:r w:rsidRPr="006B567F">
        <w:rPr>
          <w:rFonts w:eastAsia="Times New Roman" w:cs="Calibri"/>
          <w:lang w:val="sr-Cyrl-CS"/>
        </w:rPr>
        <w:t xml:space="preserve">: </w:t>
      </w:r>
      <w:r w:rsidRPr="006B567F">
        <w:fldChar w:fldCharType="begin"/>
      </w:r>
      <w:r w:rsidRPr="006B567F">
        <w:instrText xml:space="preserve"> HYPERLINK "mailto:nabavke.opstina.pk@gmail.com" </w:instrText>
      </w:r>
      <w:r w:rsidRPr="006B567F">
        <w:fldChar w:fldCharType="separate"/>
      </w:r>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r w:rsidRPr="006B567F">
        <w:fldChar w:fldCharType="end"/>
      </w:r>
      <w:r w:rsidRPr="006B567F">
        <w:rPr>
          <w:rFonts w:eastAsia="Times New Roman" w:cs="Calibri"/>
          <w:lang w:val="sr-Cyrl-CS"/>
        </w:rPr>
        <w:t xml:space="preserve">   </w:t>
      </w:r>
    </w:p>
    <w:p w14:paraId="7CF1B6CE" w14:textId="23456CF3" w:rsidR="00881C53" w:rsidRPr="006B567F" w:rsidRDefault="00881C53" w:rsidP="00881C53">
      <w:pPr>
        <w:rPr>
          <w:rFonts w:eastAsia="Times New Roman" w:cs="Calibri"/>
          <w:lang w:val="en-US"/>
        </w:rPr>
      </w:pPr>
      <w:r w:rsidRPr="00881C53">
        <w:rPr>
          <w:rFonts w:eastAsia="Times New Roman" w:cs="Calibri"/>
          <w:b/>
          <w:bCs/>
          <w:lang w:val="sr-Cyrl-RS"/>
        </w:rPr>
        <w:t>Процењена вредност</w:t>
      </w:r>
      <w:r>
        <w:rPr>
          <w:rFonts w:eastAsia="Times New Roman" w:cs="Calibri"/>
          <w:lang w:val="sr-Cyrl-RS"/>
        </w:rPr>
        <w:t xml:space="preserve"> : </w:t>
      </w:r>
      <w:r w:rsidR="00F97ED3">
        <w:rPr>
          <w:rFonts w:eastAsia="Times New Roman" w:cs="Calibri"/>
          <w:b/>
          <w:bCs/>
        </w:rPr>
        <w:t>49</w:t>
      </w:r>
      <w:r w:rsidRPr="00881C53">
        <w:rPr>
          <w:rFonts w:eastAsia="Times New Roman" w:cs="Calibri"/>
          <w:b/>
          <w:bCs/>
          <w:lang w:val="sr-Cyrl-RS"/>
        </w:rPr>
        <w:t>.</w:t>
      </w:r>
      <w:r w:rsidR="00F97ED3">
        <w:rPr>
          <w:rFonts w:eastAsia="Times New Roman" w:cs="Calibri"/>
          <w:b/>
          <w:bCs/>
        </w:rPr>
        <w:t>160</w:t>
      </w:r>
      <w:r w:rsidRPr="00881C53">
        <w:rPr>
          <w:rFonts w:eastAsia="Times New Roman" w:cs="Calibri"/>
          <w:b/>
          <w:bCs/>
          <w:lang w:val="sr-Cyrl-RS"/>
        </w:rPr>
        <w:t>,00</w:t>
      </w:r>
      <w:r>
        <w:rPr>
          <w:rFonts w:eastAsia="Times New Roman" w:cs="Calibri"/>
          <w:lang w:val="sr-Cyrl-RS"/>
        </w:rPr>
        <w:t xml:space="preserve"> динара без ПДВ-а,односно</w:t>
      </w:r>
      <w:r w:rsidR="00F97ED3">
        <w:rPr>
          <w:rFonts w:eastAsia="Times New Roman" w:cs="Calibri"/>
          <w:b/>
          <w:bCs/>
        </w:rPr>
        <w:t>58</w:t>
      </w:r>
      <w:r w:rsidRPr="005620C9">
        <w:rPr>
          <w:rFonts w:eastAsia="Times New Roman" w:cs="Calibri"/>
          <w:b/>
          <w:bCs/>
          <w:lang w:val="sr-Cyrl-RS"/>
        </w:rPr>
        <w:t>.</w:t>
      </w:r>
      <w:r w:rsidR="00F97ED3">
        <w:rPr>
          <w:rFonts w:eastAsia="Times New Roman" w:cs="Calibri"/>
          <w:b/>
          <w:bCs/>
        </w:rPr>
        <w:t>999,2</w:t>
      </w:r>
      <w:r>
        <w:rPr>
          <w:rFonts w:eastAsia="Times New Roman" w:cs="Calibri"/>
          <w:lang w:val="sr-Cyrl-RS"/>
        </w:rPr>
        <w:t xml:space="preserve"> са ПДВ-ом.</w:t>
      </w:r>
      <w:r w:rsidRPr="006B567F">
        <w:rPr>
          <w:rFonts w:eastAsia="Times New Roman" w:cs="Calibri"/>
          <w:lang w:val="sr-Cyrl-CS"/>
        </w:rPr>
        <w:t xml:space="preserve">                     </w:t>
      </w:r>
      <w:r w:rsidRPr="006B567F">
        <w:rPr>
          <w:rFonts w:eastAsia="Times New Roman" w:cs="Calibri"/>
          <w:lang w:val="en-US"/>
        </w:rPr>
        <w:t xml:space="preserve">                                                 </w:t>
      </w:r>
      <w:r w:rsidRPr="006B567F">
        <w:rPr>
          <w:rFonts w:eastAsia="Times New Roman" w:cs="Calibri"/>
          <w:lang w:val="sr-Cyrl-CS"/>
        </w:rPr>
        <w:t xml:space="preserve">      </w:t>
      </w:r>
    </w:p>
    <w:p w14:paraId="5FFEEF8D" w14:textId="77777777" w:rsidR="00881C53" w:rsidRDefault="00881C53" w:rsidP="00881C53">
      <w:pPr>
        <w:ind w:left="720"/>
        <w:contextualSpacing/>
        <w:rPr>
          <w:rFonts w:eastAsia="Times New Roman" w:cs="Calibri"/>
        </w:rPr>
      </w:pPr>
    </w:p>
    <w:p w14:paraId="5238D1A8" w14:textId="77777777" w:rsidR="00881C53" w:rsidRDefault="00881C53" w:rsidP="00881C53">
      <w:pPr>
        <w:ind w:left="720"/>
        <w:contextualSpacing/>
        <w:rPr>
          <w:rFonts w:eastAsia="Times New Roman" w:cs="Calibri"/>
        </w:rPr>
      </w:pPr>
    </w:p>
    <w:p w14:paraId="68D00746" w14:textId="77777777" w:rsidR="00881C53" w:rsidRDefault="00881C53" w:rsidP="00881C53">
      <w:pPr>
        <w:ind w:left="720"/>
        <w:contextualSpacing/>
        <w:rPr>
          <w:rFonts w:eastAsia="Times New Roman" w:cs="Calibri"/>
        </w:rPr>
      </w:pPr>
    </w:p>
    <w:p w14:paraId="0FB40231" w14:textId="77777777" w:rsidR="00881C53" w:rsidRDefault="00881C53" w:rsidP="00881C53">
      <w:pPr>
        <w:ind w:left="720"/>
        <w:contextualSpacing/>
        <w:rPr>
          <w:rFonts w:eastAsia="Times New Roman" w:cs="Calibri"/>
        </w:rPr>
      </w:pPr>
    </w:p>
    <w:p w14:paraId="07C4CBA6" w14:textId="77777777" w:rsidR="00881C53" w:rsidRDefault="00881C53" w:rsidP="00881C53">
      <w:pPr>
        <w:ind w:left="720"/>
        <w:contextualSpacing/>
        <w:rPr>
          <w:rFonts w:eastAsia="Times New Roman" w:cs="Calibri"/>
        </w:rPr>
      </w:pPr>
    </w:p>
    <w:p w14:paraId="23C55B79" w14:textId="77777777" w:rsidR="00881C53" w:rsidRDefault="00881C53" w:rsidP="00881C53">
      <w:pPr>
        <w:ind w:left="720"/>
        <w:contextualSpacing/>
        <w:rPr>
          <w:rFonts w:eastAsia="Times New Roman" w:cs="Calibri"/>
        </w:rPr>
      </w:pPr>
    </w:p>
    <w:p w14:paraId="65530553" w14:textId="77777777" w:rsidR="00881C53" w:rsidRDefault="00881C53" w:rsidP="00881C53">
      <w:pPr>
        <w:ind w:left="720"/>
        <w:contextualSpacing/>
        <w:rPr>
          <w:rFonts w:eastAsia="Times New Roman" w:cs="Calibri"/>
        </w:rPr>
      </w:pPr>
    </w:p>
    <w:p w14:paraId="3D002F39" w14:textId="77777777" w:rsidR="00881C53" w:rsidRDefault="00881C53" w:rsidP="00881C53">
      <w:pPr>
        <w:ind w:left="720"/>
        <w:contextualSpacing/>
        <w:rPr>
          <w:rFonts w:eastAsia="Times New Roman" w:cs="Calibri"/>
        </w:rPr>
      </w:pPr>
    </w:p>
    <w:p w14:paraId="4B207107" w14:textId="77777777" w:rsidR="00881C53" w:rsidRDefault="00881C53" w:rsidP="00881C53">
      <w:pPr>
        <w:ind w:left="720"/>
        <w:contextualSpacing/>
        <w:rPr>
          <w:rFonts w:eastAsia="Times New Roman" w:cs="Calibri"/>
        </w:rPr>
      </w:pPr>
    </w:p>
    <w:p w14:paraId="369CF2C9" w14:textId="77777777" w:rsidR="00881C53" w:rsidRDefault="00881C53" w:rsidP="00881C53">
      <w:pPr>
        <w:ind w:left="720"/>
        <w:contextualSpacing/>
        <w:rPr>
          <w:rFonts w:eastAsia="Times New Roman" w:cs="Calibri"/>
        </w:rPr>
      </w:pPr>
    </w:p>
    <w:p w14:paraId="3E1AC94F" w14:textId="77777777" w:rsidR="00881C53" w:rsidRDefault="00881C53" w:rsidP="00881C53">
      <w:pPr>
        <w:ind w:left="720"/>
        <w:contextualSpacing/>
        <w:rPr>
          <w:rFonts w:eastAsia="Times New Roman" w:cs="Calibri"/>
        </w:rPr>
      </w:pPr>
    </w:p>
    <w:p w14:paraId="24A9AFB2" w14:textId="77777777" w:rsidR="00881C53" w:rsidRDefault="00881C53" w:rsidP="00881C53">
      <w:pPr>
        <w:ind w:left="720"/>
        <w:contextualSpacing/>
        <w:rPr>
          <w:rFonts w:eastAsia="Times New Roman" w:cs="Calibri"/>
        </w:rPr>
      </w:pPr>
    </w:p>
    <w:p w14:paraId="1CC60AE5" w14:textId="77777777" w:rsidR="00881C53" w:rsidRDefault="00881C53" w:rsidP="00881C53">
      <w:pPr>
        <w:ind w:left="720"/>
        <w:contextualSpacing/>
        <w:rPr>
          <w:rFonts w:eastAsia="Times New Roman" w:cs="Calibri"/>
        </w:rPr>
      </w:pPr>
    </w:p>
    <w:p w14:paraId="749CB4C0" w14:textId="77777777" w:rsidR="00881C53" w:rsidRDefault="00881C53" w:rsidP="00881C53">
      <w:pPr>
        <w:ind w:left="720"/>
        <w:contextualSpacing/>
        <w:rPr>
          <w:rFonts w:eastAsia="Times New Roman" w:cs="Calibri"/>
        </w:rPr>
      </w:pPr>
    </w:p>
    <w:p w14:paraId="3ACF277B" w14:textId="77777777" w:rsidR="00881C53" w:rsidRDefault="00881C53" w:rsidP="00881C53">
      <w:pPr>
        <w:ind w:left="720"/>
        <w:contextualSpacing/>
        <w:rPr>
          <w:rFonts w:eastAsia="Times New Roman" w:cs="Calibri"/>
        </w:rPr>
      </w:pPr>
    </w:p>
    <w:p w14:paraId="382A6BBB" w14:textId="77777777" w:rsidR="00881C53" w:rsidRDefault="00881C53" w:rsidP="00881C53">
      <w:pPr>
        <w:ind w:left="720"/>
        <w:contextualSpacing/>
        <w:rPr>
          <w:rFonts w:eastAsia="Times New Roman" w:cs="Calibri"/>
        </w:rPr>
      </w:pPr>
    </w:p>
    <w:p w14:paraId="2B0821CB" w14:textId="77777777" w:rsidR="00881C53" w:rsidRDefault="00881C53" w:rsidP="005620C9">
      <w:pPr>
        <w:contextualSpacing/>
        <w:rPr>
          <w:rFonts w:eastAsia="Times New Roman" w:cs="Calibri"/>
          <w:lang w:val="sr-Cyrl-RS"/>
        </w:rPr>
      </w:pPr>
    </w:p>
    <w:p w14:paraId="6E4D4D22" w14:textId="77777777" w:rsidR="005620C9" w:rsidRPr="005620C9" w:rsidRDefault="005620C9" w:rsidP="005620C9">
      <w:pPr>
        <w:contextualSpacing/>
        <w:rPr>
          <w:rFonts w:eastAsia="Times New Roman" w:cs="Calibri"/>
          <w:lang w:val="sr-Cyrl-RS"/>
        </w:rPr>
      </w:pPr>
    </w:p>
    <w:p w14:paraId="72052044" w14:textId="77777777" w:rsidR="00881C53" w:rsidRDefault="00881C53" w:rsidP="00881C53">
      <w:pPr>
        <w:ind w:left="720"/>
        <w:contextualSpacing/>
        <w:rPr>
          <w:rFonts w:eastAsia="Times New Roman" w:cs="Calibri"/>
        </w:rPr>
      </w:pPr>
    </w:p>
    <w:p w14:paraId="49B3C165" w14:textId="77777777" w:rsidR="00881C53" w:rsidRPr="006B567F" w:rsidRDefault="00881C53" w:rsidP="00881C53">
      <w:pPr>
        <w:spacing w:after="0" w:line="240" w:lineRule="auto"/>
        <w:rPr>
          <w:rFonts w:ascii="Times New Roman" w:eastAsia="Times New Roman" w:hAnsi="Times New Roman"/>
          <w:b/>
          <w:sz w:val="24"/>
          <w:szCs w:val="24"/>
          <w:lang w:val="pl-PL"/>
        </w:rPr>
      </w:pPr>
    </w:p>
    <w:p w14:paraId="100F20BA" w14:textId="77777777" w:rsidR="00881C53" w:rsidRPr="006B567F" w:rsidRDefault="00881C53" w:rsidP="00881C53">
      <w:pPr>
        <w:jc w:val="center"/>
        <w:rPr>
          <w:rFonts w:eastAsia="Times New Roman" w:cs="Calibri"/>
          <w:lang w:val="en-US"/>
        </w:rPr>
      </w:pPr>
      <w:r w:rsidRPr="006B567F">
        <w:rPr>
          <w:rFonts w:eastAsia="Times New Roman" w:cs="Calibri"/>
          <w:b/>
          <w:lang w:val="en-US"/>
        </w:rPr>
        <w:lastRenderedPageBreak/>
        <w:t xml:space="preserve">ОБРАЗАЦ ПОНУДЕ                                          </w:t>
      </w:r>
      <w:r w:rsidRPr="006B567F">
        <w:rPr>
          <w:rFonts w:eastAsia="Times New Roman" w:cs="Calibri"/>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49"/>
        <w:gridCol w:w="4713"/>
      </w:tblGrid>
      <w:tr w:rsidR="00881C53" w:rsidRPr="006B567F" w14:paraId="013EA228" w14:textId="77777777" w:rsidTr="00F55C10">
        <w:trPr>
          <w:trHeight w:val="640"/>
        </w:trPr>
        <w:tc>
          <w:tcPr>
            <w:tcW w:w="9622" w:type="dxa"/>
            <w:gridSpan w:val="2"/>
            <w:tcBorders>
              <w:top w:val="single" w:sz="4" w:space="0" w:color="000000"/>
              <w:left w:val="single" w:sz="4" w:space="0" w:color="000000"/>
              <w:bottom w:val="single" w:sz="4" w:space="0" w:color="000000"/>
              <w:right w:val="single" w:sz="4" w:space="0" w:color="000000"/>
            </w:tcBorders>
          </w:tcPr>
          <w:p w14:paraId="2F673BAA" w14:textId="4653CAED" w:rsidR="00881C53" w:rsidRPr="006B567F" w:rsidRDefault="00881C53" w:rsidP="00F55C10">
            <w:pPr>
              <w:spacing w:after="0" w:line="240" w:lineRule="auto"/>
              <w:jc w:val="center"/>
              <w:rPr>
                <w:rFonts w:eastAsia="Times New Roman" w:cs="Calibri"/>
                <w:lang w:val="sr-Cyrl-RS"/>
              </w:rPr>
            </w:pPr>
            <w:r>
              <w:rPr>
                <w:rFonts w:eastAsia="Times New Roman" w:cs="Calibri"/>
                <w:lang w:val="sr-Cyrl-RS"/>
              </w:rPr>
              <w:t>УСЛУГА</w:t>
            </w:r>
            <w:r w:rsidRPr="006B567F">
              <w:rPr>
                <w:lang w:val="sr-Cyrl-RS"/>
              </w:rPr>
              <w:t xml:space="preserve"> –</w:t>
            </w:r>
            <w:r>
              <w:rPr>
                <w:lang w:val="sr-Cyrl-RS"/>
              </w:rPr>
              <w:t xml:space="preserve"> </w:t>
            </w:r>
            <w:r w:rsidRPr="00FF3227">
              <w:rPr>
                <w:lang w:val="sr-Cyrl-RS"/>
              </w:rPr>
              <w:t>Вулканизерске услуге за путничких возила Грaда   Прокупља за 202</w:t>
            </w:r>
            <w:r w:rsidR="00F97ED3">
              <w:t>6.</w:t>
            </w:r>
            <w:r w:rsidRPr="00FF3227">
              <w:rPr>
                <w:lang w:val="sr-Cyrl-RS"/>
              </w:rPr>
              <w:t xml:space="preserve"> годину</w:t>
            </w:r>
            <w:r w:rsidR="005620C9">
              <w:rPr>
                <w:lang w:val="sr-Cyrl-RS"/>
              </w:rPr>
              <w:t xml:space="preserve">   </w:t>
            </w:r>
            <w:r>
              <w:rPr>
                <w:lang w:val="sr-Cyrl-RS"/>
              </w:rPr>
              <w:t>бр.</w:t>
            </w:r>
            <w:r w:rsidRPr="00C741EA">
              <w:rPr>
                <w:rFonts w:eastAsia="Times New Roman" w:cs="Calibri"/>
                <w:lang w:val="sr-Cyrl-RS"/>
              </w:rPr>
              <w:t>401</w:t>
            </w:r>
            <w:r w:rsidRPr="00C741EA">
              <w:rPr>
                <w:rFonts w:eastAsia="Times New Roman" w:cs="Calibri"/>
              </w:rPr>
              <w:t>-</w:t>
            </w:r>
            <w:r w:rsidR="00F97ED3">
              <w:rPr>
                <w:rFonts w:eastAsia="Times New Roman" w:cs="Calibri"/>
              </w:rPr>
              <w:t>74</w:t>
            </w:r>
            <w:r w:rsidRPr="00C741EA">
              <w:rPr>
                <w:rFonts w:eastAsia="Times New Roman" w:cs="Calibri"/>
              </w:rPr>
              <w:t>/</w:t>
            </w:r>
            <w:r>
              <w:rPr>
                <w:rFonts w:eastAsia="Times New Roman" w:cs="Calibri"/>
                <w:lang w:val="sr-Cyrl-RS"/>
              </w:rPr>
              <w:t>2</w:t>
            </w:r>
            <w:r w:rsidR="00F97ED3">
              <w:rPr>
                <w:rFonts w:eastAsia="Times New Roman" w:cs="Calibri"/>
              </w:rPr>
              <w:t>6</w:t>
            </w:r>
            <w:r>
              <w:rPr>
                <w:rFonts w:eastAsia="Times New Roman" w:cs="Calibri"/>
                <w:lang w:val="sr-Cyrl-RS"/>
              </w:rPr>
              <w:t>-13</w:t>
            </w:r>
          </w:p>
          <w:p w14:paraId="2668B629" w14:textId="74CF5C99" w:rsidR="00881C53" w:rsidRPr="006B567F" w:rsidRDefault="00881C53" w:rsidP="00F55C10">
            <w:pPr>
              <w:spacing w:after="0" w:line="240" w:lineRule="auto"/>
              <w:jc w:val="center"/>
              <w:rPr>
                <w:rFonts w:eastAsia="Times New Roman" w:cs="Calibri"/>
                <w:lang w:val="sr-Cyrl-RS"/>
              </w:rPr>
            </w:pPr>
            <w:r w:rsidRPr="006B567F">
              <w:rPr>
                <w:rFonts w:eastAsia="Times New Roman" w:cs="Calibri"/>
                <w:lang w:val="en-US"/>
              </w:rPr>
              <w:t xml:space="preserve">ПОНУДА </w:t>
            </w:r>
            <w:proofErr w:type="spellStart"/>
            <w:r w:rsidRPr="006B567F">
              <w:rPr>
                <w:rFonts w:eastAsia="Times New Roman" w:cs="Calibri"/>
                <w:lang w:val="en-US"/>
              </w:rPr>
              <w:t>бр</w:t>
            </w:r>
            <w:proofErr w:type="spellEnd"/>
            <w:r w:rsidRPr="006B567F">
              <w:rPr>
                <w:rFonts w:eastAsia="Times New Roman" w:cs="Calibri"/>
                <w:lang w:val="en-US"/>
              </w:rPr>
              <w:t>. ________ од__________20</w:t>
            </w:r>
            <w:r w:rsidRPr="006B567F">
              <w:rPr>
                <w:rFonts w:eastAsia="Times New Roman" w:cs="Calibri"/>
                <w:lang w:val="sr-Cyrl-RS"/>
              </w:rPr>
              <w:t>2</w:t>
            </w:r>
            <w:r w:rsidR="00F97ED3">
              <w:rPr>
                <w:rFonts w:eastAsia="Times New Roman" w:cs="Calibri"/>
              </w:rPr>
              <w:t>6</w:t>
            </w:r>
            <w:r>
              <w:rPr>
                <w:rFonts w:eastAsia="Times New Roman" w:cs="Calibri"/>
                <w:lang w:val="sr-Cyrl-RS"/>
              </w:rPr>
              <w:t>.</w:t>
            </w:r>
            <w:r w:rsidRPr="006B567F">
              <w:rPr>
                <w:rFonts w:eastAsia="Times New Roman" w:cs="Calibri"/>
                <w:lang w:val="en-US"/>
              </w:rPr>
              <w:t xml:space="preserve"> </w:t>
            </w:r>
            <w:proofErr w:type="spellStart"/>
            <w:r w:rsidRPr="006B567F">
              <w:rPr>
                <w:rFonts w:eastAsia="Times New Roman" w:cs="Calibri"/>
                <w:lang w:val="en-US"/>
              </w:rPr>
              <w:t>године</w:t>
            </w:r>
            <w:proofErr w:type="spellEnd"/>
          </w:p>
          <w:p w14:paraId="1A210EB9" w14:textId="77777777" w:rsidR="00881C53" w:rsidRPr="006B567F" w:rsidRDefault="00881C53" w:rsidP="00F55C10">
            <w:pPr>
              <w:spacing w:after="0" w:line="240" w:lineRule="auto"/>
              <w:jc w:val="center"/>
              <w:rPr>
                <w:rFonts w:eastAsia="Times New Roman" w:cs="Calibri"/>
                <w:lang w:val="sr-Cyrl-RS"/>
              </w:rPr>
            </w:pPr>
          </w:p>
        </w:tc>
      </w:tr>
      <w:tr w:rsidR="00881C53" w:rsidRPr="006B567F" w14:paraId="41EA8BC3" w14:textId="77777777" w:rsidTr="00F55C10">
        <w:tc>
          <w:tcPr>
            <w:tcW w:w="4560" w:type="dxa"/>
            <w:tcBorders>
              <w:top w:val="single" w:sz="4" w:space="0" w:color="000000"/>
              <w:left w:val="single" w:sz="4" w:space="0" w:color="000000"/>
              <w:bottom w:val="single" w:sz="4" w:space="0" w:color="000000"/>
              <w:right w:val="single" w:sz="4" w:space="0" w:color="000000"/>
            </w:tcBorders>
          </w:tcPr>
          <w:p w14:paraId="5ADF8EEE" w14:textId="77777777" w:rsidR="00881C53" w:rsidRPr="006B567F" w:rsidRDefault="00881C53" w:rsidP="00F55C10">
            <w:pPr>
              <w:spacing w:after="0" w:line="240" w:lineRule="auto"/>
              <w:rPr>
                <w:rFonts w:eastAsia="Times New Roman" w:cs="Calibri"/>
                <w:lang w:val="sr-Cyrl-RS"/>
              </w:rPr>
            </w:pPr>
            <w:proofErr w:type="spellStart"/>
            <w:r w:rsidRPr="006B567F">
              <w:rPr>
                <w:rFonts w:eastAsia="Times New Roman" w:cs="Calibri"/>
                <w:lang w:val="en-US"/>
              </w:rPr>
              <w:t>Назив</w:t>
            </w:r>
            <w:proofErr w:type="spellEnd"/>
            <w:r w:rsidRPr="006B567F">
              <w:rPr>
                <w:rFonts w:eastAsia="Times New Roman" w:cs="Calibri"/>
                <w:lang w:val="en-US"/>
              </w:rPr>
              <w:t xml:space="preserve"> </w:t>
            </w:r>
            <w:proofErr w:type="spellStart"/>
            <w:r w:rsidRPr="006B567F">
              <w:rPr>
                <w:rFonts w:eastAsia="Times New Roman" w:cs="Calibri"/>
                <w:lang w:val="en-US"/>
              </w:rPr>
              <w:t>понуђача</w:t>
            </w:r>
            <w:proofErr w:type="spellEnd"/>
            <w:r w:rsidRPr="006B567F">
              <w:rPr>
                <w:rFonts w:eastAsia="Times New Roman" w:cs="Calibri"/>
                <w:lang w:val="en-US"/>
              </w:rPr>
              <w:t>:</w:t>
            </w:r>
          </w:p>
          <w:p w14:paraId="4D7B155B" w14:textId="77777777" w:rsidR="00881C53" w:rsidRPr="006B567F" w:rsidRDefault="00881C53" w:rsidP="00F55C10">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05EF21A6" w14:textId="77777777" w:rsidR="00881C53" w:rsidRPr="006B567F" w:rsidRDefault="00881C53" w:rsidP="00F55C10">
            <w:pPr>
              <w:spacing w:after="0" w:line="240" w:lineRule="auto"/>
              <w:rPr>
                <w:rFonts w:eastAsia="Times New Roman" w:cs="Calibri"/>
                <w:lang w:val="en-US"/>
              </w:rPr>
            </w:pPr>
          </w:p>
        </w:tc>
      </w:tr>
      <w:tr w:rsidR="00881C53" w:rsidRPr="006B567F" w14:paraId="51FC9C41" w14:textId="77777777" w:rsidTr="00F55C10">
        <w:tc>
          <w:tcPr>
            <w:tcW w:w="4560" w:type="dxa"/>
            <w:tcBorders>
              <w:top w:val="single" w:sz="4" w:space="0" w:color="000000"/>
              <w:left w:val="single" w:sz="4" w:space="0" w:color="000000"/>
              <w:bottom w:val="single" w:sz="4" w:space="0" w:color="000000"/>
              <w:right w:val="single" w:sz="4" w:space="0" w:color="000000"/>
            </w:tcBorders>
          </w:tcPr>
          <w:p w14:paraId="5E0082FE" w14:textId="77777777" w:rsidR="00881C53" w:rsidRPr="006B567F" w:rsidRDefault="00881C53" w:rsidP="00F55C10">
            <w:pPr>
              <w:spacing w:after="0" w:line="240" w:lineRule="auto"/>
              <w:rPr>
                <w:rFonts w:eastAsia="Times New Roman" w:cs="Calibri"/>
                <w:lang w:val="sr-Cyrl-RS"/>
              </w:rPr>
            </w:pPr>
            <w:proofErr w:type="spellStart"/>
            <w:r w:rsidRPr="006B567F">
              <w:rPr>
                <w:rFonts w:eastAsia="Times New Roman" w:cs="Calibri"/>
                <w:lang w:val="en-US"/>
              </w:rPr>
              <w:t>Седиште</w:t>
            </w:r>
            <w:proofErr w:type="spellEnd"/>
            <w:r w:rsidRPr="006B567F">
              <w:rPr>
                <w:rFonts w:eastAsia="Times New Roman" w:cs="Calibri"/>
                <w:lang w:val="en-US"/>
              </w:rPr>
              <w:t xml:space="preserve"> </w:t>
            </w:r>
            <w:proofErr w:type="spellStart"/>
            <w:r w:rsidRPr="006B567F">
              <w:rPr>
                <w:rFonts w:eastAsia="Times New Roman" w:cs="Calibri"/>
                <w:lang w:val="en-US"/>
              </w:rPr>
              <w:t>улица</w:t>
            </w:r>
            <w:proofErr w:type="spellEnd"/>
            <w:r w:rsidRPr="006B567F">
              <w:rPr>
                <w:rFonts w:eastAsia="Times New Roman" w:cs="Calibri"/>
                <w:lang w:val="en-US"/>
              </w:rPr>
              <w:t xml:space="preserve"> и </w:t>
            </w:r>
            <w:proofErr w:type="spellStart"/>
            <w:r w:rsidRPr="006B567F">
              <w:rPr>
                <w:rFonts w:eastAsia="Times New Roman" w:cs="Calibri"/>
                <w:lang w:val="en-US"/>
              </w:rPr>
              <w:t>број</w:t>
            </w:r>
            <w:proofErr w:type="spellEnd"/>
            <w:r w:rsidRPr="006B567F">
              <w:rPr>
                <w:rFonts w:eastAsia="Times New Roman" w:cs="Calibri"/>
                <w:lang w:val="en-US"/>
              </w:rPr>
              <w:t>:</w:t>
            </w:r>
          </w:p>
          <w:p w14:paraId="54AE2B3B" w14:textId="77777777" w:rsidR="00881C53" w:rsidRPr="006B567F" w:rsidRDefault="00881C53" w:rsidP="00F55C10">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38BD51EC" w14:textId="77777777" w:rsidR="00881C53" w:rsidRPr="006B567F" w:rsidRDefault="00881C53" w:rsidP="00F55C10">
            <w:pPr>
              <w:spacing w:after="0" w:line="240" w:lineRule="auto"/>
              <w:rPr>
                <w:rFonts w:eastAsia="Times New Roman" w:cs="Calibri"/>
                <w:lang w:val="en-US"/>
              </w:rPr>
            </w:pPr>
          </w:p>
        </w:tc>
      </w:tr>
      <w:tr w:rsidR="00881C53" w:rsidRPr="006B567F" w14:paraId="79F06DBF" w14:textId="77777777" w:rsidTr="00F55C10">
        <w:tc>
          <w:tcPr>
            <w:tcW w:w="4560" w:type="dxa"/>
            <w:tcBorders>
              <w:top w:val="single" w:sz="4" w:space="0" w:color="000000"/>
              <w:left w:val="single" w:sz="4" w:space="0" w:color="000000"/>
              <w:bottom w:val="single" w:sz="4" w:space="0" w:color="000000"/>
              <w:right w:val="single" w:sz="4" w:space="0" w:color="000000"/>
            </w:tcBorders>
          </w:tcPr>
          <w:p w14:paraId="63035B6D" w14:textId="77777777" w:rsidR="00881C53" w:rsidRPr="006B567F" w:rsidRDefault="00881C53" w:rsidP="00F55C10">
            <w:pPr>
              <w:spacing w:after="0" w:line="240" w:lineRule="auto"/>
              <w:rPr>
                <w:rFonts w:eastAsia="Times New Roman" w:cs="Calibri"/>
                <w:lang w:val="sr-Cyrl-RS"/>
              </w:rPr>
            </w:pPr>
            <w:r w:rsidRPr="006B567F">
              <w:rPr>
                <w:rFonts w:eastAsia="Times New Roman" w:cs="Calibri"/>
                <w:lang w:val="en-US"/>
              </w:rPr>
              <w:t xml:space="preserve">e-mail </w:t>
            </w:r>
            <w:proofErr w:type="spellStart"/>
            <w:r w:rsidRPr="006B567F">
              <w:rPr>
                <w:rFonts w:eastAsia="Times New Roman" w:cs="Calibri"/>
                <w:lang w:val="en-US"/>
              </w:rPr>
              <w:t>адреса</w:t>
            </w:r>
            <w:proofErr w:type="spellEnd"/>
            <w:r w:rsidRPr="006B567F">
              <w:rPr>
                <w:rFonts w:eastAsia="Times New Roman" w:cs="Calibri"/>
                <w:lang w:val="en-US"/>
              </w:rPr>
              <w:t>:</w:t>
            </w:r>
          </w:p>
          <w:p w14:paraId="12D7616E" w14:textId="77777777" w:rsidR="00881C53" w:rsidRPr="006B567F" w:rsidRDefault="00881C53" w:rsidP="00F55C10">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6BC183F6" w14:textId="77777777" w:rsidR="00881C53" w:rsidRPr="006B567F" w:rsidRDefault="00881C53" w:rsidP="00F55C10">
            <w:pPr>
              <w:spacing w:after="0" w:line="240" w:lineRule="auto"/>
              <w:rPr>
                <w:rFonts w:eastAsia="Times New Roman" w:cs="Calibri"/>
                <w:lang w:val="en-US"/>
              </w:rPr>
            </w:pPr>
          </w:p>
        </w:tc>
      </w:tr>
      <w:tr w:rsidR="00881C53" w:rsidRPr="006B567F" w14:paraId="0AE41335" w14:textId="77777777" w:rsidTr="00F55C10">
        <w:tc>
          <w:tcPr>
            <w:tcW w:w="4560" w:type="dxa"/>
            <w:tcBorders>
              <w:top w:val="single" w:sz="4" w:space="0" w:color="000000"/>
              <w:left w:val="single" w:sz="4" w:space="0" w:color="000000"/>
              <w:bottom w:val="single" w:sz="4" w:space="0" w:color="000000"/>
              <w:right w:val="single" w:sz="4" w:space="0" w:color="000000"/>
            </w:tcBorders>
          </w:tcPr>
          <w:p w14:paraId="17AF427B" w14:textId="77777777" w:rsidR="00881C53" w:rsidRPr="006B567F" w:rsidRDefault="00881C53" w:rsidP="00F55C10">
            <w:pPr>
              <w:spacing w:after="0" w:line="240" w:lineRule="auto"/>
              <w:rPr>
                <w:rFonts w:eastAsia="Times New Roman" w:cs="Calibri"/>
                <w:lang w:val="sr-Cyrl-RS"/>
              </w:rPr>
            </w:pPr>
            <w:proofErr w:type="spellStart"/>
            <w:r w:rsidRPr="006B567F">
              <w:rPr>
                <w:rFonts w:eastAsia="Times New Roman" w:cs="Calibri"/>
                <w:lang w:val="en-US"/>
              </w:rPr>
              <w:t>Матични</w:t>
            </w:r>
            <w:proofErr w:type="spellEnd"/>
            <w:r w:rsidRPr="006B567F">
              <w:rPr>
                <w:rFonts w:eastAsia="Times New Roman" w:cs="Calibri"/>
                <w:lang w:val="en-US"/>
              </w:rPr>
              <w:t xml:space="preserve"> </w:t>
            </w:r>
            <w:proofErr w:type="spellStart"/>
            <w:r w:rsidRPr="006B567F">
              <w:rPr>
                <w:rFonts w:eastAsia="Times New Roman" w:cs="Calibri"/>
                <w:lang w:val="en-US"/>
              </w:rPr>
              <w:t>број</w:t>
            </w:r>
            <w:proofErr w:type="spellEnd"/>
            <w:r w:rsidRPr="006B567F">
              <w:rPr>
                <w:rFonts w:eastAsia="Times New Roman" w:cs="Calibri"/>
                <w:lang w:val="en-US"/>
              </w:rPr>
              <w:t>:</w:t>
            </w:r>
          </w:p>
          <w:p w14:paraId="39963988" w14:textId="77777777" w:rsidR="00881C53" w:rsidRPr="006B567F" w:rsidRDefault="00881C53" w:rsidP="00F55C10">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5329EFDF" w14:textId="77777777" w:rsidR="00881C53" w:rsidRPr="006B567F" w:rsidRDefault="00881C53" w:rsidP="00F55C10">
            <w:pPr>
              <w:spacing w:after="0" w:line="240" w:lineRule="auto"/>
              <w:rPr>
                <w:rFonts w:eastAsia="Times New Roman" w:cs="Calibri"/>
                <w:lang w:val="en-US"/>
              </w:rPr>
            </w:pPr>
          </w:p>
        </w:tc>
      </w:tr>
      <w:tr w:rsidR="00881C53" w:rsidRPr="006B567F" w14:paraId="077054CD" w14:textId="77777777" w:rsidTr="00F55C10">
        <w:tc>
          <w:tcPr>
            <w:tcW w:w="4560" w:type="dxa"/>
            <w:tcBorders>
              <w:top w:val="single" w:sz="4" w:space="0" w:color="000000"/>
              <w:left w:val="single" w:sz="4" w:space="0" w:color="000000"/>
              <w:bottom w:val="single" w:sz="4" w:space="0" w:color="000000"/>
              <w:right w:val="single" w:sz="4" w:space="0" w:color="000000"/>
            </w:tcBorders>
          </w:tcPr>
          <w:p w14:paraId="6AC19FE2" w14:textId="77777777" w:rsidR="00881C53" w:rsidRPr="006B567F" w:rsidRDefault="00881C53" w:rsidP="00F55C10">
            <w:pPr>
              <w:spacing w:after="0" w:line="240" w:lineRule="auto"/>
              <w:rPr>
                <w:rFonts w:eastAsia="Times New Roman" w:cs="Calibri"/>
                <w:lang w:val="sr-Cyrl-RS"/>
              </w:rPr>
            </w:pPr>
            <w:r w:rsidRPr="006B567F">
              <w:rPr>
                <w:rFonts w:eastAsia="Times New Roman" w:cs="Calibri"/>
                <w:lang w:val="en-US"/>
              </w:rPr>
              <w:t>ПИБ:</w:t>
            </w:r>
          </w:p>
          <w:p w14:paraId="211F93D2" w14:textId="77777777" w:rsidR="00881C53" w:rsidRPr="006B567F" w:rsidRDefault="00881C53" w:rsidP="00F55C10">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53769649" w14:textId="77777777" w:rsidR="00881C53" w:rsidRPr="006B567F" w:rsidRDefault="00881C53" w:rsidP="00F55C10">
            <w:pPr>
              <w:spacing w:after="0" w:line="240" w:lineRule="auto"/>
              <w:rPr>
                <w:rFonts w:eastAsia="Times New Roman" w:cs="Calibri"/>
                <w:lang w:val="en-US"/>
              </w:rPr>
            </w:pPr>
          </w:p>
        </w:tc>
      </w:tr>
      <w:tr w:rsidR="00881C53" w:rsidRPr="006B567F" w14:paraId="05EAECEF" w14:textId="77777777" w:rsidTr="00F55C10">
        <w:tc>
          <w:tcPr>
            <w:tcW w:w="4560" w:type="dxa"/>
            <w:tcBorders>
              <w:top w:val="single" w:sz="4" w:space="0" w:color="000000"/>
              <w:left w:val="single" w:sz="4" w:space="0" w:color="000000"/>
              <w:bottom w:val="single" w:sz="4" w:space="0" w:color="000000"/>
              <w:right w:val="single" w:sz="4" w:space="0" w:color="000000"/>
            </w:tcBorders>
          </w:tcPr>
          <w:p w14:paraId="7B71ED9F" w14:textId="77777777" w:rsidR="00881C53" w:rsidRPr="006B567F" w:rsidRDefault="00881C53" w:rsidP="00F55C10">
            <w:pPr>
              <w:spacing w:after="0" w:line="240" w:lineRule="auto"/>
              <w:rPr>
                <w:rFonts w:eastAsia="Times New Roman" w:cs="Calibri"/>
              </w:rPr>
            </w:pPr>
            <w:r w:rsidRPr="006B567F">
              <w:rPr>
                <w:rFonts w:eastAsia="Times New Roman" w:cs="Calibri"/>
                <w:lang w:val="sr-Cyrl-RS"/>
              </w:rPr>
              <w:t>Телефон:</w:t>
            </w:r>
          </w:p>
          <w:p w14:paraId="5CB5F2F5" w14:textId="77777777" w:rsidR="00881C53" w:rsidRPr="006B567F" w:rsidRDefault="00881C53" w:rsidP="00F55C10">
            <w:pPr>
              <w:spacing w:after="0" w:line="240" w:lineRule="auto"/>
              <w:rPr>
                <w:rFonts w:eastAsia="Times New Roman" w:cs="Calibri"/>
              </w:rPr>
            </w:pPr>
          </w:p>
        </w:tc>
        <w:tc>
          <w:tcPr>
            <w:tcW w:w="5062" w:type="dxa"/>
            <w:tcBorders>
              <w:top w:val="single" w:sz="4" w:space="0" w:color="000000"/>
              <w:left w:val="single" w:sz="4" w:space="0" w:color="000000"/>
              <w:bottom w:val="single" w:sz="4" w:space="0" w:color="000000"/>
              <w:right w:val="single" w:sz="4" w:space="0" w:color="000000"/>
            </w:tcBorders>
          </w:tcPr>
          <w:p w14:paraId="4B368721" w14:textId="77777777" w:rsidR="00881C53" w:rsidRPr="006B567F" w:rsidRDefault="00881C53" w:rsidP="00F55C10">
            <w:pPr>
              <w:spacing w:after="0" w:line="240" w:lineRule="auto"/>
              <w:rPr>
                <w:rFonts w:eastAsia="Times New Roman" w:cs="Calibri"/>
                <w:lang w:val="en-US"/>
              </w:rPr>
            </w:pPr>
          </w:p>
        </w:tc>
      </w:tr>
      <w:tr w:rsidR="00881C53" w:rsidRPr="006B567F" w14:paraId="39552BA1" w14:textId="77777777" w:rsidTr="00F55C10">
        <w:tc>
          <w:tcPr>
            <w:tcW w:w="4560" w:type="dxa"/>
            <w:tcBorders>
              <w:top w:val="single" w:sz="4" w:space="0" w:color="000000"/>
              <w:left w:val="single" w:sz="4" w:space="0" w:color="000000"/>
              <w:bottom w:val="single" w:sz="4" w:space="0" w:color="000000"/>
              <w:right w:val="single" w:sz="4" w:space="0" w:color="000000"/>
            </w:tcBorders>
          </w:tcPr>
          <w:p w14:paraId="20904E8A" w14:textId="77777777" w:rsidR="00881C53" w:rsidRPr="006B567F" w:rsidRDefault="00881C53" w:rsidP="00F55C10">
            <w:pPr>
              <w:spacing w:after="0" w:line="240" w:lineRule="auto"/>
              <w:rPr>
                <w:rFonts w:eastAsia="Times New Roman" w:cs="Calibri"/>
                <w:lang w:val="sr-Cyrl-RS"/>
              </w:rPr>
            </w:pPr>
            <w:proofErr w:type="spellStart"/>
            <w:r w:rsidRPr="006B567F">
              <w:rPr>
                <w:rFonts w:eastAsia="Times New Roman" w:cs="Calibri"/>
                <w:lang w:val="en-US"/>
              </w:rPr>
              <w:t>Текући</w:t>
            </w:r>
            <w:proofErr w:type="spellEnd"/>
            <w:r w:rsidRPr="006B567F">
              <w:rPr>
                <w:rFonts w:eastAsia="Times New Roman" w:cs="Calibri"/>
                <w:lang w:val="en-US"/>
              </w:rPr>
              <w:t xml:space="preserve"> </w:t>
            </w:r>
            <w:proofErr w:type="spellStart"/>
            <w:r w:rsidRPr="006B567F">
              <w:rPr>
                <w:rFonts w:eastAsia="Times New Roman" w:cs="Calibri"/>
                <w:lang w:val="en-US"/>
              </w:rPr>
              <w:t>рачун</w:t>
            </w:r>
            <w:proofErr w:type="spellEnd"/>
            <w:r w:rsidRPr="006B567F">
              <w:rPr>
                <w:rFonts w:eastAsia="Times New Roman" w:cs="Calibri"/>
                <w:lang w:val="en-US"/>
              </w:rPr>
              <w:t xml:space="preserve"> и </w:t>
            </w:r>
            <w:proofErr w:type="spellStart"/>
            <w:r w:rsidRPr="006B567F">
              <w:rPr>
                <w:rFonts w:eastAsia="Times New Roman" w:cs="Calibri"/>
                <w:lang w:val="en-US"/>
              </w:rPr>
              <w:t>назив</w:t>
            </w:r>
            <w:proofErr w:type="spellEnd"/>
            <w:r w:rsidRPr="006B567F">
              <w:rPr>
                <w:rFonts w:eastAsia="Times New Roman" w:cs="Calibri"/>
                <w:lang w:val="en-US"/>
              </w:rPr>
              <w:t xml:space="preserve"> </w:t>
            </w:r>
            <w:proofErr w:type="spellStart"/>
            <w:r w:rsidRPr="006B567F">
              <w:rPr>
                <w:rFonts w:eastAsia="Times New Roman" w:cs="Calibri"/>
                <w:lang w:val="en-US"/>
              </w:rPr>
              <w:t>банке</w:t>
            </w:r>
            <w:proofErr w:type="spellEnd"/>
            <w:r w:rsidRPr="006B567F">
              <w:rPr>
                <w:rFonts w:eastAsia="Times New Roman" w:cs="Calibri"/>
                <w:lang w:val="en-US"/>
              </w:rPr>
              <w:t>:</w:t>
            </w:r>
          </w:p>
          <w:p w14:paraId="5B21C312" w14:textId="77777777" w:rsidR="00881C53" w:rsidRPr="006B567F" w:rsidRDefault="00881C53" w:rsidP="00F55C10">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3945798F" w14:textId="77777777" w:rsidR="00881C53" w:rsidRPr="006B567F" w:rsidRDefault="00881C53" w:rsidP="00F55C10">
            <w:pPr>
              <w:spacing w:after="0" w:line="240" w:lineRule="auto"/>
              <w:rPr>
                <w:rFonts w:eastAsia="Times New Roman" w:cs="Calibri"/>
                <w:lang w:val="en-US"/>
              </w:rPr>
            </w:pPr>
          </w:p>
        </w:tc>
      </w:tr>
      <w:tr w:rsidR="00881C53" w:rsidRPr="006B567F" w14:paraId="3ABF8E30" w14:textId="77777777" w:rsidTr="00F55C10">
        <w:tc>
          <w:tcPr>
            <w:tcW w:w="4560" w:type="dxa"/>
            <w:tcBorders>
              <w:top w:val="single" w:sz="4" w:space="0" w:color="000000"/>
              <w:left w:val="single" w:sz="4" w:space="0" w:color="000000"/>
              <w:bottom w:val="single" w:sz="4" w:space="0" w:color="000000"/>
              <w:right w:val="single" w:sz="4" w:space="0" w:color="000000"/>
            </w:tcBorders>
          </w:tcPr>
          <w:p w14:paraId="1377A0AC" w14:textId="77777777" w:rsidR="00881C53" w:rsidRPr="006B567F" w:rsidRDefault="00881C53" w:rsidP="00F55C10">
            <w:pPr>
              <w:spacing w:after="0" w:line="240" w:lineRule="auto"/>
              <w:rPr>
                <w:rFonts w:eastAsia="Times New Roman" w:cs="Calibri"/>
                <w:lang w:val="sr-Cyrl-RS"/>
              </w:rPr>
            </w:pPr>
            <w:proofErr w:type="spellStart"/>
            <w:r w:rsidRPr="006B567F">
              <w:rPr>
                <w:rFonts w:eastAsia="Times New Roman" w:cs="Calibri"/>
                <w:lang w:val="en-US"/>
              </w:rPr>
              <w:t>Овалшћено</w:t>
            </w:r>
            <w:proofErr w:type="spellEnd"/>
            <w:r w:rsidRPr="006B567F">
              <w:rPr>
                <w:rFonts w:eastAsia="Times New Roman" w:cs="Calibri"/>
                <w:lang w:val="en-US"/>
              </w:rPr>
              <w:t xml:space="preserve"> </w:t>
            </w:r>
            <w:proofErr w:type="spellStart"/>
            <w:r w:rsidRPr="006B567F">
              <w:rPr>
                <w:rFonts w:eastAsia="Times New Roman" w:cs="Calibri"/>
                <w:lang w:val="en-US"/>
              </w:rPr>
              <w:t>лице</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потписивање</w:t>
            </w:r>
            <w:proofErr w:type="spellEnd"/>
            <w:r w:rsidRPr="006B567F">
              <w:rPr>
                <w:rFonts w:eastAsia="Times New Roman" w:cs="Calibri"/>
                <w:lang w:val="en-US"/>
              </w:rPr>
              <w:t xml:space="preserve"> </w:t>
            </w:r>
            <w:proofErr w:type="spellStart"/>
            <w:r w:rsidRPr="006B567F">
              <w:rPr>
                <w:rFonts w:eastAsia="Times New Roman" w:cs="Calibri"/>
                <w:lang w:val="en-US"/>
              </w:rPr>
              <w:t>уговора</w:t>
            </w:r>
            <w:proofErr w:type="spellEnd"/>
            <w:r w:rsidRPr="006B567F">
              <w:rPr>
                <w:rFonts w:eastAsia="Times New Roman" w:cs="Calibri"/>
                <w:lang w:val="en-US"/>
              </w:rPr>
              <w:t>:</w:t>
            </w:r>
          </w:p>
          <w:p w14:paraId="6F5BB083" w14:textId="77777777" w:rsidR="00881C53" w:rsidRPr="006B567F" w:rsidRDefault="00881C53" w:rsidP="00F55C10">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2B8F7D1D" w14:textId="77777777" w:rsidR="00881C53" w:rsidRPr="006B567F" w:rsidRDefault="00881C53" w:rsidP="00F55C10">
            <w:pPr>
              <w:spacing w:after="0" w:line="240" w:lineRule="auto"/>
              <w:rPr>
                <w:rFonts w:eastAsia="Times New Roman" w:cs="Calibri"/>
                <w:lang w:val="en-US"/>
              </w:rPr>
            </w:pPr>
          </w:p>
        </w:tc>
      </w:tr>
      <w:tr w:rsidR="00881C53" w:rsidRPr="006B567F" w14:paraId="3BB1B721" w14:textId="77777777" w:rsidTr="00F55C10">
        <w:tc>
          <w:tcPr>
            <w:tcW w:w="4560" w:type="dxa"/>
            <w:tcBorders>
              <w:top w:val="single" w:sz="4" w:space="0" w:color="000000"/>
              <w:left w:val="single" w:sz="4" w:space="0" w:color="000000"/>
              <w:bottom w:val="single" w:sz="4" w:space="0" w:color="000000"/>
              <w:right w:val="single" w:sz="4" w:space="0" w:color="000000"/>
            </w:tcBorders>
          </w:tcPr>
          <w:p w14:paraId="61BE9A4E" w14:textId="77777777" w:rsidR="00881C53" w:rsidRPr="006B567F" w:rsidRDefault="00881C53" w:rsidP="00F55C10">
            <w:pPr>
              <w:spacing w:after="0" w:line="240" w:lineRule="auto"/>
              <w:rPr>
                <w:rFonts w:eastAsia="Times New Roman" w:cs="Calibri"/>
                <w:lang w:val="sr-Cyrl-RS"/>
              </w:rPr>
            </w:pPr>
            <w:proofErr w:type="spellStart"/>
            <w:r w:rsidRPr="006B567F">
              <w:rPr>
                <w:rFonts w:eastAsia="Times New Roman" w:cs="Calibri"/>
                <w:lang w:val="en-US"/>
              </w:rPr>
              <w:t>Особа</w:t>
            </w:r>
            <w:proofErr w:type="spellEnd"/>
            <w:r w:rsidRPr="006B567F">
              <w:rPr>
                <w:rFonts w:eastAsia="Times New Roman" w:cs="Calibri"/>
                <w:lang w:val="en-US"/>
              </w:rPr>
              <w:t xml:space="preserve"> за контакт:</w:t>
            </w:r>
          </w:p>
          <w:p w14:paraId="68329E7D" w14:textId="77777777" w:rsidR="00881C53" w:rsidRPr="006B567F" w:rsidRDefault="00881C53" w:rsidP="00F55C10">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78F720C9" w14:textId="77777777" w:rsidR="00881C53" w:rsidRPr="006B567F" w:rsidRDefault="00881C53" w:rsidP="00F55C10">
            <w:pPr>
              <w:spacing w:after="0" w:line="240" w:lineRule="auto"/>
              <w:rPr>
                <w:rFonts w:eastAsia="Times New Roman" w:cs="Calibri"/>
                <w:lang w:val="en-US"/>
              </w:rPr>
            </w:pPr>
          </w:p>
        </w:tc>
      </w:tr>
    </w:tbl>
    <w:p w14:paraId="240F3901" w14:textId="77777777" w:rsidR="00F97ED3" w:rsidRPr="00F97ED3" w:rsidRDefault="00F97ED3" w:rsidP="00F97ED3">
      <w:pPr>
        <w:suppressAutoHyphens/>
        <w:spacing w:after="0" w:line="100" w:lineRule="atLeast"/>
        <w:jc w:val="both"/>
        <w:rPr>
          <w:rFonts w:ascii="Times New Roman" w:eastAsia="TimesNewRomanPSMT" w:hAnsi="Times New Roman"/>
          <w:b/>
          <w:bCs/>
          <w:iCs/>
          <w:kern w:val="2"/>
          <w:sz w:val="24"/>
          <w:szCs w:val="24"/>
        </w:rPr>
      </w:pPr>
    </w:p>
    <w:p w14:paraId="770A9DBF" w14:textId="77777777" w:rsidR="00F97ED3" w:rsidRPr="00C51FE5" w:rsidRDefault="00F97ED3" w:rsidP="00F97ED3">
      <w:pPr>
        <w:suppressAutoHyphens/>
        <w:spacing w:after="0" w:line="100" w:lineRule="atLeast"/>
        <w:jc w:val="both"/>
        <w:rPr>
          <w:rFonts w:ascii="Times New Roman" w:eastAsia="TimesNewRomanPSMT" w:hAnsi="Times New Roman"/>
          <w:b/>
          <w:bCs/>
          <w:iCs/>
          <w:kern w:val="2"/>
          <w:sz w:val="24"/>
          <w:szCs w:val="24"/>
          <w:lang w:val="sr-Cyrl-CS"/>
        </w:rPr>
      </w:pPr>
      <w:r w:rsidRPr="00C51FE5">
        <w:rPr>
          <w:rFonts w:ascii="Times New Roman" w:eastAsia="TimesNewRomanPSMT" w:hAnsi="Times New Roman"/>
          <w:b/>
          <w:bCs/>
          <w:iCs/>
          <w:kern w:val="2"/>
          <w:sz w:val="24"/>
          <w:szCs w:val="24"/>
        </w:rPr>
        <w:t>2) ПОНУДУ ПОДНОСИ:</w:t>
      </w:r>
    </w:p>
    <w:tbl>
      <w:tblPr>
        <w:tblW w:w="0" w:type="auto"/>
        <w:tblLook w:val="01E0" w:firstRow="1" w:lastRow="1" w:firstColumn="1" w:lastColumn="1" w:noHBand="0" w:noVBand="0"/>
      </w:tblPr>
      <w:tblGrid>
        <w:gridCol w:w="9062"/>
      </w:tblGrid>
      <w:tr w:rsidR="00F97ED3" w:rsidRPr="00C51FE5" w14:paraId="16B8BF01" w14:textId="77777777" w:rsidTr="007145E0">
        <w:trPr>
          <w:trHeight w:val="377"/>
        </w:trPr>
        <w:tc>
          <w:tcPr>
            <w:tcW w:w="12487" w:type="dxa"/>
            <w:tcBorders>
              <w:top w:val="single" w:sz="4" w:space="0" w:color="auto"/>
              <w:left w:val="single" w:sz="4" w:space="0" w:color="auto"/>
              <w:bottom w:val="single" w:sz="4" w:space="0" w:color="auto"/>
              <w:right w:val="single" w:sz="4" w:space="0" w:color="auto"/>
            </w:tcBorders>
            <w:hideMark/>
          </w:tcPr>
          <w:p w14:paraId="6D52A60A"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sr-Cyrl-CS"/>
              </w:rPr>
            </w:pPr>
            <w:r w:rsidRPr="00C51FE5">
              <w:rPr>
                <w:rFonts w:ascii="Times New Roman" w:eastAsia="TimesNewRomanPSMT" w:hAnsi="Times New Roman"/>
                <w:b/>
                <w:bCs/>
                <w:iCs/>
                <w:kern w:val="2"/>
                <w:sz w:val="24"/>
                <w:szCs w:val="24"/>
                <w:lang w:val="sr-Latn-CS"/>
              </w:rPr>
              <w:t>А) САМОСТАЛНО</w:t>
            </w:r>
          </w:p>
        </w:tc>
      </w:tr>
      <w:tr w:rsidR="00F97ED3" w:rsidRPr="00C51FE5" w14:paraId="131C216B" w14:textId="77777777" w:rsidTr="007145E0">
        <w:trPr>
          <w:trHeight w:val="332"/>
        </w:trPr>
        <w:tc>
          <w:tcPr>
            <w:tcW w:w="12487" w:type="dxa"/>
            <w:tcBorders>
              <w:top w:val="single" w:sz="4" w:space="0" w:color="auto"/>
              <w:left w:val="single" w:sz="4" w:space="0" w:color="auto"/>
              <w:bottom w:val="single" w:sz="4" w:space="0" w:color="auto"/>
              <w:right w:val="single" w:sz="4" w:space="0" w:color="auto"/>
            </w:tcBorders>
            <w:hideMark/>
          </w:tcPr>
          <w:p w14:paraId="48843618"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sr-Cyrl-RS"/>
              </w:rPr>
            </w:pPr>
            <w:r w:rsidRPr="00C51FE5">
              <w:rPr>
                <w:rFonts w:ascii="Times New Roman" w:eastAsia="TimesNewRomanPSMT" w:hAnsi="Times New Roman"/>
                <w:b/>
                <w:bCs/>
                <w:iCs/>
                <w:kern w:val="2"/>
                <w:sz w:val="24"/>
                <w:szCs w:val="24"/>
                <w:lang w:val="sr-Latn-CS"/>
              </w:rPr>
              <w:t>Б) СА ПОД</w:t>
            </w:r>
            <w:r w:rsidRPr="00C51FE5">
              <w:rPr>
                <w:rFonts w:ascii="Times New Roman" w:eastAsia="TimesNewRomanPSMT" w:hAnsi="Times New Roman"/>
                <w:b/>
                <w:bCs/>
                <w:iCs/>
                <w:kern w:val="2"/>
                <w:sz w:val="24"/>
                <w:szCs w:val="24"/>
                <w:lang w:val="sr-Cyrl-RS"/>
              </w:rPr>
              <w:t>ИЗВРШИОЦЕМ</w:t>
            </w:r>
          </w:p>
        </w:tc>
      </w:tr>
      <w:tr w:rsidR="00F97ED3" w:rsidRPr="00C51FE5" w14:paraId="20AB318D" w14:textId="77777777" w:rsidTr="007145E0">
        <w:trPr>
          <w:trHeight w:val="313"/>
        </w:trPr>
        <w:tc>
          <w:tcPr>
            <w:tcW w:w="12487" w:type="dxa"/>
            <w:tcBorders>
              <w:top w:val="single" w:sz="4" w:space="0" w:color="auto"/>
              <w:left w:val="single" w:sz="4" w:space="0" w:color="auto"/>
              <w:bottom w:val="single" w:sz="4" w:space="0" w:color="auto"/>
              <w:right w:val="single" w:sz="4" w:space="0" w:color="auto"/>
            </w:tcBorders>
            <w:hideMark/>
          </w:tcPr>
          <w:p w14:paraId="393AD286"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sr-Cyrl-CS"/>
              </w:rPr>
            </w:pPr>
            <w:r w:rsidRPr="00C51FE5">
              <w:rPr>
                <w:rFonts w:ascii="Times New Roman" w:eastAsia="TimesNewRomanPSMT" w:hAnsi="Times New Roman"/>
                <w:b/>
                <w:bCs/>
                <w:iCs/>
                <w:kern w:val="2"/>
                <w:sz w:val="24"/>
                <w:szCs w:val="24"/>
                <w:lang w:val="sr-Latn-CS"/>
              </w:rPr>
              <w:t>В) КАО ЗАЈЕДНИЧКУ ПОНУДУ</w:t>
            </w:r>
          </w:p>
        </w:tc>
      </w:tr>
    </w:tbl>
    <w:p w14:paraId="6298C404" w14:textId="77777777" w:rsidR="00F97ED3" w:rsidRPr="00C51FE5" w:rsidRDefault="00F97ED3" w:rsidP="00F97ED3">
      <w:pPr>
        <w:suppressAutoHyphens/>
        <w:spacing w:after="0" w:line="100" w:lineRule="atLeast"/>
        <w:jc w:val="both"/>
        <w:rPr>
          <w:rFonts w:ascii="Times New Roman" w:eastAsia="TimesNewRomanPSMT" w:hAnsi="Times New Roman"/>
          <w:b/>
          <w:bCs/>
          <w:iCs/>
          <w:kern w:val="2"/>
          <w:sz w:val="24"/>
          <w:szCs w:val="24"/>
          <w:lang w:val="ru-RU"/>
        </w:rPr>
      </w:pPr>
    </w:p>
    <w:p w14:paraId="19A4A678" w14:textId="77777777" w:rsidR="00F97ED3" w:rsidRPr="00C51FE5" w:rsidRDefault="00F97ED3" w:rsidP="00F97ED3">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2Б.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97ED3" w:rsidRPr="00C51FE5" w14:paraId="25A02B0F" w14:textId="77777777" w:rsidTr="007145E0">
        <w:tc>
          <w:tcPr>
            <w:tcW w:w="9062" w:type="dxa"/>
            <w:tcBorders>
              <w:top w:val="single" w:sz="4" w:space="0" w:color="auto"/>
              <w:left w:val="single" w:sz="4" w:space="0" w:color="auto"/>
              <w:bottom w:val="single" w:sz="4" w:space="0" w:color="auto"/>
              <w:right w:val="single" w:sz="4" w:space="0" w:color="auto"/>
            </w:tcBorders>
          </w:tcPr>
          <w:p w14:paraId="5C931B57"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ru-RU"/>
              </w:rPr>
              <w:t>Подизвршилац - (попунити за случај да се понуда подноси са подизвршиоцем, с тим што податке као уговорна страна попуњава само понуђач)</w:t>
            </w:r>
          </w:p>
          <w:p w14:paraId="128CB8F7" w14:textId="77777777" w:rsidR="00F97ED3" w:rsidRPr="00C51FE5" w:rsidRDefault="00F97ED3" w:rsidP="007145E0">
            <w:pPr>
              <w:suppressAutoHyphens/>
              <w:spacing w:after="0" w:line="100" w:lineRule="atLeast"/>
              <w:jc w:val="both"/>
              <w:rPr>
                <w:rFonts w:ascii="Times New Roman" w:eastAsia="TimesNewRomanPSMT" w:hAnsi="Times New Roman"/>
                <w:b/>
                <w:bCs/>
                <w:i/>
                <w:iCs/>
                <w:kern w:val="2"/>
                <w:sz w:val="24"/>
                <w:szCs w:val="24"/>
                <w:lang w:val="ru-RU"/>
              </w:rPr>
            </w:pPr>
            <w:r w:rsidRPr="00C51FE5">
              <w:rPr>
                <w:rFonts w:ascii="Times New Roman" w:eastAsia="TimesNewRomanPSMT" w:hAnsi="Times New Roman"/>
                <w:b/>
                <w:bCs/>
                <w:iCs/>
                <w:kern w:val="2"/>
                <w:sz w:val="24"/>
                <w:szCs w:val="24"/>
                <w:lang w:val="ru-RU"/>
              </w:rPr>
              <w:t xml:space="preserve">      1.________________________________________________ </w:t>
            </w:r>
            <w:r w:rsidRPr="00C51FE5">
              <w:rPr>
                <w:rFonts w:ascii="Times New Roman" w:eastAsia="TimesNewRomanPSMT" w:hAnsi="Times New Roman"/>
                <w:b/>
                <w:bCs/>
                <w:i/>
                <w:iCs/>
                <w:kern w:val="2"/>
                <w:sz w:val="24"/>
                <w:szCs w:val="24"/>
                <w:lang w:val="ru-RU"/>
              </w:rPr>
              <w:t>(попуњава понуђач)</w:t>
            </w:r>
          </w:p>
          <w:p w14:paraId="3BA0A5D6" w14:textId="77777777" w:rsidR="00F97ED3" w:rsidRPr="00C51FE5" w:rsidRDefault="00F97ED3" w:rsidP="007145E0">
            <w:pPr>
              <w:suppressAutoHyphens/>
              <w:spacing w:after="0" w:line="100" w:lineRule="atLeast"/>
              <w:jc w:val="both"/>
              <w:rPr>
                <w:rFonts w:ascii="Times New Roman" w:eastAsia="TimesNewRomanPSMT" w:hAnsi="Times New Roman"/>
                <w:b/>
                <w:bCs/>
                <w:i/>
                <w:iCs/>
                <w:kern w:val="2"/>
                <w:sz w:val="24"/>
                <w:szCs w:val="24"/>
                <w:lang w:val="sr-Cyrl-RS"/>
              </w:rPr>
            </w:pPr>
            <w:r w:rsidRPr="00C51FE5">
              <w:rPr>
                <w:rFonts w:ascii="Times New Roman" w:eastAsia="TimesNewRomanPSMT" w:hAnsi="Times New Roman"/>
                <w:b/>
                <w:bCs/>
                <w:i/>
                <w:iCs/>
                <w:kern w:val="2"/>
                <w:sz w:val="24"/>
                <w:szCs w:val="24"/>
                <w:lang w:val="ru-RU"/>
              </w:rPr>
              <w:t xml:space="preserve"> </w:t>
            </w:r>
            <w:r w:rsidRPr="00C51FE5">
              <w:rPr>
                <w:rFonts w:ascii="Times New Roman" w:eastAsia="TimesNewRomanPSMT" w:hAnsi="Times New Roman"/>
                <w:b/>
                <w:bCs/>
                <w:i/>
                <w:iCs/>
                <w:kern w:val="2"/>
                <w:sz w:val="24"/>
                <w:szCs w:val="24"/>
                <w:lang w:val="sr-Cyrl-RS"/>
              </w:rPr>
              <w:t xml:space="preserve">                              (</w:t>
            </w:r>
            <w:r w:rsidRPr="00C51FE5">
              <w:rPr>
                <w:rFonts w:ascii="Times New Roman" w:eastAsia="TimesNewRomanPSMT" w:hAnsi="Times New Roman"/>
                <w:b/>
                <w:bCs/>
                <w:i/>
                <w:iCs/>
                <w:kern w:val="2"/>
                <w:sz w:val="24"/>
                <w:szCs w:val="24"/>
              </w:rPr>
              <w:t>навести назив под</w:t>
            </w:r>
            <w:r w:rsidRPr="00C51FE5">
              <w:rPr>
                <w:rFonts w:ascii="Times New Roman" w:eastAsia="TimesNewRomanPSMT" w:hAnsi="Times New Roman"/>
                <w:b/>
                <w:bCs/>
                <w:i/>
                <w:iCs/>
                <w:kern w:val="2"/>
                <w:sz w:val="24"/>
                <w:szCs w:val="24"/>
                <w:lang w:val="sr-Cyrl-RS"/>
              </w:rPr>
              <w:t>извршиоца)</w:t>
            </w:r>
          </w:p>
          <w:p w14:paraId="1D06CEDF"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      2.________________________________________________ </w:t>
            </w:r>
            <w:r w:rsidRPr="00C51FE5">
              <w:rPr>
                <w:rFonts w:ascii="Times New Roman" w:eastAsia="TimesNewRomanPSMT" w:hAnsi="Times New Roman"/>
                <w:b/>
                <w:bCs/>
                <w:i/>
                <w:iCs/>
                <w:kern w:val="2"/>
                <w:sz w:val="24"/>
                <w:szCs w:val="24"/>
                <w:lang w:val="ru-RU"/>
              </w:rPr>
              <w:t>(попуњава понуђач</w:t>
            </w:r>
            <w:r w:rsidRPr="00C51FE5">
              <w:rPr>
                <w:rFonts w:ascii="Times New Roman" w:eastAsia="TimesNewRomanPSMT" w:hAnsi="Times New Roman"/>
                <w:b/>
                <w:bCs/>
                <w:iCs/>
                <w:kern w:val="2"/>
                <w:sz w:val="24"/>
                <w:szCs w:val="24"/>
                <w:lang w:val="ru-RU"/>
              </w:rPr>
              <w:t>)</w:t>
            </w:r>
          </w:p>
          <w:p w14:paraId="293B0978" w14:textId="77777777" w:rsidR="00F97ED3" w:rsidRPr="00C51FE5" w:rsidRDefault="00F97ED3" w:rsidP="007145E0">
            <w:pPr>
              <w:suppressAutoHyphens/>
              <w:spacing w:after="0" w:line="100" w:lineRule="atLeast"/>
              <w:jc w:val="both"/>
              <w:rPr>
                <w:rFonts w:ascii="Times New Roman" w:eastAsia="TimesNewRomanPSMT" w:hAnsi="Times New Roman"/>
                <w:b/>
                <w:bCs/>
                <w:i/>
                <w:iCs/>
                <w:kern w:val="2"/>
                <w:sz w:val="24"/>
                <w:szCs w:val="24"/>
                <w:lang w:val="ru-RU"/>
              </w:rPr>
            </w:pPr>
            <w:r w:rsidRPr="00C51FE5">
              <w:rPr>
                <w:rFonts w:ascii="Times New Roman" w:eastAsia="TimesNewRomanPSMT" w:hAnsi="Times New Roman"/>
                <w:b/>
                <w:bCs/>
                <w:iCs/>
                <w:kern w:val="2"/>
                <w:sz w:val="24"/>
                <w:szCs w:val="24"/>
                <w:lang w:val="ru-RU"/>
              </w:rPr>
              <w:t xml:space="preserve">                              </w:t>
            </w:r>
            <w:r w:rsidRPr="00C51FE5">
              <w:rPr>
                <w:rFonts w:ascii="Times New Roman" w:eastAsia="TimesNewRomanPSMT" w:hAnsi="Times New Roman"/>
                <w:b/>
                <w:bCs/>
                <w:i/>
                <w:iCs/>
                <w:kern w:val="2"/>
                <w:sz w:val="24"/>
                <w:szCs w:val="24"/>
                <w:lang w:val="ru-RU"/>
              </w:rPr>
              <w:t>(навести назив подизвршиоца)</w:t>
            </w:r>
          </w:p>
          <w:p w14:paraId="58E70CDF" w14:textId="77777777" w:rsidR="00F97ED3" w:rsidRPr="00C51FE5" w:rsidRDefault="00F97ED3" w:rsidP="007145E0">
            <w:pPr>
              <w:suppressAutoHyphens/>
              <w:spacing w:after="0" w:line="100" w:lineRule="atLeast"/>
              <w:jc w:val="both"/>
              <w:rPr>
                <w:rFonts w:ascii="Times New Roman" w:eastAsia="TimesNewRomanPSMT" w:hAnsi="Times New Roman"/>
                <w:b/>
                <w:bCs/>
                <w:i/>
                <w:iCs/>
                <w:kern w:val="2"/>
                <w:sz w:val="24"/>
                <w:szCs w:val="24"/>
                <w:lang w:val="ru-RU"/>
              </w:rPr>
            </w:pPr>
            <w:r w:rsidRPr="00C51FE5">
              <w:rPr>
                <w:rFonts w:ascii="Times New Roman" w:eastAsia="TimesNewRomanPSMT" w:hAnsi="Times New Roman"/>
                <w:b/>
                <w:bCs/>
                <w:iCs/>
                <w:kern w:val="2"/>
                <w:sz w:val="24"/>
                <w:szCs w:val="24"/>
                <w:lang w:val="ru-RU"/>
              </w:rPr>
              <w:t xml:space="preserve">      3.________________________________________________ </w:t>
            </w:r>
            <w:r w:rsidRPr="00C51FE5">
              <w:rPr>
                <w:rFonts w:ascii="Times New Roman" w:eastAsia="TimesNewRomanPSMT" w:hAnsi="Times New Roman"/>
                <w:b/>
                <w:bCs/>
                <w:i/>
                <w:iCs/>
                <w:kern w:val="2"/>
                <w:sz w:val="24"/>
                <w:szCs w:val="24"/>
                <w:lang w:val="ru-RU"/>
              </w:rPr>
              <w:t>(попуњава понуђач)</w:t>
            </w:r>
          </w:p>
          <w:p w14:paraId="32E59D68" w14:textId="77777777" w:rsidR="00F97ED3" w:rsidRPr="00C51FE5" w:rsidRDefault="00F97ED3" w:rsidP="007145E0">
            <w:pPr>
              <w:suppressAutoHyphens/>
              <w:spacing w:after="0" w:line="100" w:lineRule="atLeast"/>
              <w:jc w:val="both"/>
              <w:rPr>
                <w:rFonts w:ascii="Times New Roman" w:eastAsia="TimesNewRomanPSMT" w:hAnsi="Times New Roman"/>
                <w:b/>
                <w:bCs/>
                <w:i/>
                <w:iCs/>
                <w:kern w:val="2"/>
                <w:sz w:val="24"/>
                <w:szCs w:val="24"/>
                <w:lang w:val="ru-RU"/>
              </w:rPr>
            </w:pPr>
            <w:r w:rsidRPr="00C51FE5">
              <w:rPr>
                <w:rFonts w:ascii="Times New Roman" w:eastAsia="TimesNewRomanPSMT" w:hAnsi="Times New Roman"/>
                <w:b/>
                <w:bCs/>
                <w:i/>
                <w:iCs/>
                <w:kern w:val="2"/>
                <w:sz w:val="24"/>
                <w:szCs w:val="24"/>
                <w:lang w:val="ru-RU"/>
              </w:rPr>
              <w:t xml:space="preserve">                               (навести назив подизвршиоца)</w:t>
            </w:r>
          </w:p>
          <w:p w14:paraId="2DD462D1" w14:textId="77777777" w:rsidR="00F97ED3" w:rsidRPr="00C51FE5" w:rsidRDefault="00F97ED3" w:rsidP="007145E0">
            <w:pPr>
              <w:suppressAutoHyphens/>
              <w:spacing w:after="0" w:line="100" w:lineRule="atLeast"/>
              <w:jc w:val="both"/>
              <w:rPr>
                <w:rFonts w:ascii="Times New Roman" w:eastAsia="TimesNewRomanPSMT" w:hAnsi="Times New Roman"/>
                <w:b/>
                <w:bCs/>
                <w:i/>
                <w:iCs/>
                <w:kern w:val="2"/>
                <w:sz w:val="24"/>
                <w:szCs w:val="24"/>
                <w:lang w:val="ru-RU"/>
              </w:rPr>
            </w:pPr>
          </w:p>
          <w:p w14:paraId="47DFC311"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1) део уговора који извршилац услуга намерава да повери подизвршиоцу (по предмету или у количини, вредности или проценту); </w:t>
            </w:r>
          </w:p>
          <w:p w14:paraId="6E4B4687"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_______________________________________________________________________</w:t>
            </w:r>
          </w:p>
          <w:p w14:paraId="58DDA3B3"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
                <w:iCs/>
                <w:kern w:val="2"/>
                <w:sz w:val="24"/>
                <w:szCs w:val="24"/>
                <w:lang w:val="ru-RU"/>
              </w:rPr>
              <w:t xml:space="preserve">                                                       (попуњава понуђач)</w:t>
            </w:r>
          </w:p>
          <w:p w14:paraId="49DDF134"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p>
          <w:p w14:paraId="627B364C"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2) наручилац за део уговора који је извршио подизвршилац:</w:t>
            </w:r>
          </w:p>
          <w:p w14:paraId="2BDEFCB8" w14:textId="77777777" w:rsidR="00F97ED3" w:rsidRPr="00C51FE5" w:rsidRDefault="00F97ED3" w:rsidP="007145E0">
            <w:pPr>
              <w:suppressAutoHyphens/>
              <w:spacing w:after="0" w:line="100" w:lineRule="atLeast"/>
              <w:jc w:val="both"/>
              <w:rPr>
                <w:rFonts w:ascii="Times New Roman" w:eastAsia="TimesNewRomanPSMT" w:hAnsi="Times New Roman"/>
                <w:b/>
                <w:bCs/>
                <w:i/>
                <w:iCs/>
                <w:kern w:val="2"/>
                <w:sz w:val="24"/>
                <w:szCs w:val="24"/>
                <w:lang w:val="ru-RU"/>
              </w:rPr>
            </w:pPr>
            <w:r w:rsidRPr="00C51FE5">
              <w:rPr>
                <w:rFonts w:ascii="Times New Roman" w:eastAsia="TimesNewRomanPSMT" w:hAnsi="Times New Roman"/>
                <w:b/>
                <w:bCs/>
                <w:iCs/>
                <w:kern w:val="2"/>
                <w:sz w:val="24"/>
                <w:szCs w:val="24"/>
                <w:lang w:val="ru-RU"/>
              </w:rPr>
              <w:t xml:space="preserve">              А) плаћа непосредно подизвршиоцу на рачун______________________код банке______________.                                                         </w:t>
            </w:r>
            <w:r w:rsidRPr="00C51FE5">
              <w:rPr>
                <w:rFonts w:ascii="Times New Roman" w:eastAsia="TimesNewRomanPSMT" w:hAnsi="Times New Roman"/>
                <w:b/>
                <w:bCs/>
                <w:i/>
                <w:iCs/>
                <w:kern w:val="2"/>
                <w:sz w:val="24"/>
                <w:szCs w:val="24"/>
                <w:lang w:val="ru-RU"/>
              </w:rPr>
              <w:t>(попуњава понуђач)</w:t>
            </w:r>
          </w:p>
          <w:p w14:paraId="2491E308"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              </w:t>
            </w:r>
          </w:p>
          <w:p w14:paraId="0BBF68A0"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               Б) плаћа извршиоцу услуге.</w:t>
            </w:r>
          </w:p>
          <w:p w14:paraId="491D76E0" w14:textId="77777777" w:rsidR="00F97ED3" w:rsidRPr="00C51FE5" w:rsidRDefault="00F97ED3" w:rsidP="007145E0">
            <w:pPr>
              <w:suppressAutoHyphens/>
              <w:spacing w:after="0" w:line="100" w:lineRule="atLeast"/>
              <w:jc w:val="both"/>
              <w:rPr>
                <w:rFonts w:ascii="Times New Roman" w:eastAsia="TimesNewRomanPSMT" w:hAnsi="Times New Roman"/>
                <w:b/>
                <w:bCs/>
                <w:i/>
                <w:iCs/>
                <w:kern w:val="2"/>
                <w:sz w:val="24"/>
                <w:szCs w:val="24"/>
                <w:lang w:val="ru-RU"/>
              </w:rPr>
            </w:pPr>
          </w:p>
          <w:p w14:paraId="0A66446C"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
                <w:iCs/>
                <w:kern w:val="2"/>
                <w:sz w:val="24"/>
                <w:szCs w:val="24"/>
                <w:lang w:val="ru-RU"/>
              </w:rPr>
              <w:t>НАПОМЕНА:</w:t>
            </w:r>
            <w:r w:rsidRPr="00C51FE5">
              <w:rPr>
                <w:rFonts w:ascii="Times New Roman" w:eastAsia="TimesNewRomanPSMT" w:hAnsi="Times New Roman"/>
                <w:b/>
                <w:bCs/>
                <w:i/>
                <w:iCs/>
                <w:kern w:val="2"/>
                <w:sz w:val="24"/>
                <w:szCs w:val="24"/>
                <w:lang w:val="sr-Cyrl-RS"/>
              </w:rPr>
              <w:t xml:space="preserve">Уколико наступа са подизвршиоцем, </w:t>
            </w:r>
            <w:r w:rsidRPr="00C51FE5">
              <w:rPr>
                <w:rFonts w:ascii="Times New Roman" w:eastAsia="TimesNewRomanPSMT" w:hAnsi="Times New Roman"/>
                <w:b/>
                <w:bCs/>
                <w:i/>
                <w:iCs/>
                <w:kern w:val="2"/>
                <w:sz w:val="24"/>
                <w:szCs w:val="24"/>
                <w:lang w:val="ru-RU"/>
              </w:rPr>
              <w:t>понуђач попуњава овај део обрасца и заокружује начин плаћања у случају непосредног плаћања подизвршиоцу.</w:t>
            </w:r>
          </w:p>
          <w:p w14:paraId="105B9CEF"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p>
        </w:tc>
      </w:tr>
    </w:tbl>
    <w:p w14:paraId="0CA094B3" w14:textId="77777777" w:rsidR="00F97ED3" w:rsidRPr="00C51FE5" w:rsidRDefault="00F97ED3" w:rsidP="00F97ED3">
      <w:pPr>
        <w:suppressAutoHyphens/>
        <w:spacing w:after="0" w:line="100" w:lineRule="atLeast"/>
        <w:jc w:val="both"/>
        <w:rPr>
          <w:rFonts w:ascii="Times New Roman" w:eastAsia="TimesNewRomanPSMT" w:hAnsi="Times New Roman"/>
          <w:b/>
          <w:bCs/>
          <w:iCs/>
          <w:kern w:val="2"/>
          <w:sz w:val="24"/>
          <w:szCs w:val="24"/>
          <w:lang w:val="sr-Cyrl-RS"/>
        </w:rPr>
      </w:pPr>
      <w:r w:rsidRPr="00C51FE5">
        <w:rPr>
          <w:rFonts w:ascii="Times New Roman" w:eastAsia="TimesNewRomanPSMT" w:hAnsi="Times New Roman"/>
          <w:b/>
          <w:bCs/>
          <w:i/>
          <w:iCs/>
          <w:kern w:val="2"/>
          <w:sz w:val="24"/>
          <w:szCs w:val="24"/>
          <w:lang w:val="sr-Cyrl-CS"/>
        </w:rPr>
        <w:lastRenderedPageBreak/>
        <w:t xml:space="preserve">       </w:t>
      </w:r>
      <w:r w:rsidRPr="00C51FE5">
        <w:rPr>
          <w:rFonts w:ascii="Times New Roman" w:eastAsia="TimesNewRomanPSMT" w:hAnsi="Times New Roman"/>
          <w:b/>
          <w:bCs/>
          <w:i/>
          <w:iCs/>
          <w:kern w:val="2"/>
          <w:sz w:val="24"/>
          <w:szCs w:val="24"/>
          <w:lang w:val="ru-RU"/>
        </w:rPr>
        <w:t xml:space="preserve">   </w:t>
      </w:r>
    </w:p>
    <w:p w14:paraId="07755DFD" w14:textId="77777777" w:rsidR="00F97ED3" w:rsidRPr="00C51FE5" w:rsidRDefault="00F97ED3" w:rsidP="00F97ED3">
      <w:pPr>
        <w:suppressAutoHyphens/>
        <w:spacing w:after="0" w:line="100" w:lineRule="atLeast"/>
        <w:jc w:val="both"/>
        <w:rPr>
          <w:rFonts w:ascii="Times New Roman" w:eastAsia="TimesNewRomanPSMT" w:hAnsi="Times New Roman"/>
          <w:b/>
          <w:bCs/>
          <w:iCs/>
          <w:kern w:val="2"/>
          <w:sz w:val="24"/>
          <w:szCs w:val="24"/>
          <w:lang w:val="sr-Cyrl-CS"/>
        </w:rPr>
      </w:pPr>
      <w:r w:rsidRPr="00C51FE5">
        <w:rPr>
          <w:rFonts w:ascii="Times New Roman" w:eastAsia="TimesNewRomanPSMT" w:hAnsi="Times New Roman"/>
          <w:b/>
          <w:bCs/>
          <w:iCs/>
          <w:kern w:val="2"/>
          <w:sz w:val="24"/>
          <w:szCs w:val="24"/>
          <w:lang w:val="sr-Cyrl-CS"/>
        </w:rPr>
        <w:t>2</w:t>
      </w:r>
      <w:r w:rsidRPr="00C51FE5">
        <w:rPr>
          <w:rFonts w:ascii="Times New Roman" w:eastAsia="TimesNewRomanPSMT" w:hAnsi="Times New Roman"/>
          <w:b/>
          <w:bCs/>
          <w:iCs/>
          <w:kern w:val="2"/>
          <w:sz w:val="24"/>
          <w:szCs w:val="24"/>
          <w:lang w:val="ru-RU"/>
        </w:rPr>
        <w:t>В</w:t>
      </w:r>
      <w:r w:rsidRPr="00C51FE5">
        <w:rPr>
          <w:rFonts w:ascii="Times New Roman" w:eastAsia="TimesNewRomanPSMT" w:hAnsi="Times New Roman"/>
          <w:b/>
          <w:bCs/>
          <w:iCs/>
          <w:kern w:val="2"/>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97ED3" w:rsidRPr="00C51FE5" w14:paraId="33E7A097" w14:textId="77777777" w:rsidTr="007145E0">
        <w:tc>
          <w:tcPr>
            <w:tcW w:w="9062" w:type="dxa"/>
            <w:tcBorders>
              <w:top w:val="single" w:sz="4" w:space="0" w:color="auto"/>
              <w:left w:val="single" w:sz="4" w:space="0" w:color="auto"/>
              <w:bottom w:val="single" w:sz="4" w:space="0" w:color="auto"/>
              <w:right w:val="single" w:sz="4" w:space="0" w:color="auto"/>
            </w:tcBorders>
          </w:tcPr>
          <w:p w14:paraId="3CA366E9"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RS"/>
              </w:rPr>
              <w:t>ГРУПА ПОНУЂАЧА</w:t>
            </w:r>
            <w:r w:rsidRPr="00C51FE5">
              <w:rPr>
                <w:rFonts w:ascii="Times New Roman" w:eastAsia="TimesNewRomanPSMT" w:hAnsi="Times New Roman"/>
                <w:b/>
                <w:bCs/>
                <w:iCs/>
                <w:kern w:val="2"/>
                <w:sz w:val="24"/>
                <w:szCs w:val="24"/>
                <w:lang w:val="ru-RU"/>
              </w:rPr>
              <w:t xml:space="preserve"> </w:t>
            </w:r>
            <w:r w:rsidRPr="00C51FE5">
              <w:rPr>
                <w:rFonts w:ascii="Times New Roman" w:eastAsia="TimesNewRomanPSMT" w:hAnsi="Times New Roman"/>
                <w:b/>
                <w:bCs/>
                <w:iCs/>
                <w:kern w:val="2"/>
                <w:sz w:val="24"/>
                <w:szCs w:val="24"/>
                <w:lang w:val="sr-Cyrl-CS"/>
              </w:rPr>
              <w:t>(попунити само за случај заједничке понуде)</w:t>
            </w:r>
          </w:p>
          <w:p w14:paraId="63AFD4BB"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Уколико </w:t>
            </w:r>
            <w:r w:rsidRPr="00C51FE5">
              <w:rPr>
                <w:rFonts w:ascii="Times New Roman" w:eastAsia="TimesNewRomanPSMT" w:hAnsi="Times New Roman"/>
                <w:b/>
                <w:bCs/>
                <w:iCs/>
                <w:kern w:val="2"/>
                <w:sz w:val="24"/>
                <w:szCs w:val="24"/>
                <w:lang w:val="sr-Cyrl-CS"/>
              </w:rPr>
              <w:t xml:space="preserve">је друга уговорна страна група понуђача (заједничка понуда) потребно је навести називе </w:t>
            </w:r>
            <w:r w:rsidRPr="00C51FE5">
              <w:rPr>
                <w:rFonts w:ascii="Times New Roman" w:eastAsia="TimesNewRomanPSMT" w:hAnsi="Times New Roman"/>
                <w:b/>
                <w:bCs/>
                <w:iCs/>
                <w:kern w:val="2"/>
                <w:sz w:val="24"/>
                <w:szCs w:val="24"/>
                <w:u w:val="single"/>
                <w:lang w:val="sr-Cyrl-CS"/>
              </w:rPr>
              <w:t xml:space="preserve">свих </w:t>
            </w:r>
            <w:r w:rsidRPr="00C51FE5">
              <w:rPr>
                <w:rFonts w:ascii="Times New Roman" w:eastAsia="TimesNewRomanPSMT" w:hAnsi="Times New Roman"/>
                <w:b/>
                <w:bCs/>
                <w:iCs/>
                <w:kern w:val="2"/>
                <w:sz w:val="24"/>
                <w:szCs w:val="24"/>
                <w:lang w:val="sr-Cyrl-CS"/>
              </w:rPr>
              <w:t>чланова групе понуђача</w:t>
            </w:r>
            <w:r w:rsidRPr="00C51FE5">
              <w:rPr>
                <w:rFonts w:ascii="Times New Roman" w:eastAsia="TimesNewRomanPSMT" w:hAnsi="Times New Roman"/>
                <w:b/>
                <w:bCs/>
                <w:iCs/>
                <w:kern w:val="2"/>
                <w:sz w:val="24"/>
                <w:szCs w:val="24"/>
                <w:lang w:val="ru-RU"/>
              </w:rPr>
              <w:t>.</w:t>
            </w:r>
            <w:r w:rsidRPr="00C51FE5">
              <w:rPr>
                <w:rFonts w:ascii="Times New Roman" w:eastAsia="TimesNewRomanPSMT" w:hAnsi="Times New Roman"/>
                <w:b/>
                <w:bCs/>
                <w:iCs/>
                <w:kern w:val="2"/>
                <w:sz w:val="24"/>
                <w:szCs w:val="24"/>
                <w:lang w:val="sr-Cyrl-CS"/>
              </w:rPr>
              <w:t xml:space="preserve"> </w:t>
            </w:r>
          </w:p>
          <w:p w14:paraId="6B80ECD6"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CS"/>
              </w:rPr>
              <w:t xml:space="preserve">1.члан   ___________________________________________________________ </w:t>
            </w:r>
          </w:p>
          <w:p w14:paraId="4C0AC4F4"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CS"/>
              </w:rPr>
              <w:t>2.члан   ___________________________________________________________</w:t>
            </w:r>
          </w:p>
          <w:p w14:paraId="54329E2E"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CS"/>
              </w:rPr>
              <w:t>3.члан  ___________________________________________________________</w:t>
            </w:r>
          </w:p>
          <w:p w14:paraId="34EB26E0"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CS"/>
              </w:rPr>
              <w:t>4.члан  ___________________________________________________________</w:t>
            </w:r>
          </w:p>
          <w:p w14:paraId="3C3F22E3"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sr-Latn-CS"/>
              </w:rPr>
            </w:pPr>
          </w:p>
          <w:p w14:paraId="5D2A2B31"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CS"/>
              </w:rPr>
              <w:t>Н</w:t>
            </w:r>
            <w:r w:rsidRPr="00C51FE5">
              <w:rPr>
                <w:rFonts w:ascii="Times New Roman" w:eastAsia="TimesNewRomanPSMT" w:hAnsi="Times New Roman"/>
                <w:b/>
                <w:bCs/>
                <w:iCs/>
                <w:kern w:val="2"/>
                <w:sz w:val="24"/>
                <w:szCs w:val="24"/>
                <w:lang w:val="ru-RU"/>
              </w:rPr>
              <w:t>авести који ће од горе наведених чланова групе понуђача бити овлашћени представник групе</w:t>
            </w:r>
            <w:r w:rsidRPr="00C51FE5">
              <w:rPr>
                <w:rFonts w:ascii="Times New Roman" w:eastAsia="TimesNewRomanPSMT" w:hAnsi="Times New Roman"/>
                <w:b/>
                <w:bCs/>
                <w:iCs/>
                <w:kern w:val="2"/>
                <w:sz w:val="24"/>
                <w:szCs w:val="24"/>
                <w:lang w:val="sr-Cyrl-CS"/>
              </w:rPr>
              <w:t>____________________________</w:t>
            </w:r>
            <w:r w:rsidRPr="00C51FE5">
              <w:rPr>
                <w:rFonts w:ascii="Times New Roman" w:eastAsia="TimesNewRomanPSMT" w:hAnsi="Times New Roman"/>
                <w:b/>
                <w:bCs/>
                <w:iCs/>
                <w:kern w:val="2"/>
                <w:sz w:val="24"/>
                <w:szCs w:val="24"/>
                <w:lang w:val="ru-RU"/>
              </w:rPr>
              <w:t>___________________</w:t>
            </w:r>
            <w:r w:rsidRPr="00C51FE5">
              <w:rPr>
                <w:rFonts w:ascii="Times New Roman" w:eastAsia="TimesNewRomanPSMT" w:hAnsi="Times New Roman"/>
                <w:b/>
                <w:bCs/>
                <w:iCs/>
                <w:kern w:val="2"/>
                <w:sz w:val="24"/>
                <w:szCs w:val="24"/>
                <w:lang w:val="sr-Cyrl-CS"/>
              </w:rPr>
              <w:t xml:space="preserve">                                                                                  </w:t>
            </w:r>
          </w:p>
          <w:p w14:paraId="35C7D0A4"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sr-Cyrl-CS"/>
              </w:rPr>
            </w:pPr>
            <w:r w:rsidRPr="00C51FE5">
              <w:rPr>
                <w:rFonts w:ascii="Times New Roman" w:eastAsia="TimesNewRomanPSMT" w:hAnsi="Times New Roman"/>
                <w:b/>
                <w:bCs/>
                <w:iCs/>
                <w:kern w:val="2"/>
                <w:sz w:val="24"/>
                <w:szCs w:val="24"/>
                <w:lang w:val="sr-Cyrl-CS"/>
              </w:rPr>
              <w:t>Навести овлашћено лице које заступа тог члана понуђача _________________________________________________________________________</w:t>
            </w:r>
          </w:p>
          <w:p w14:paraId="4D9BF540"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sr-Cyrl-CS"/>
              </w:rPr>
            </w:pPr>
          </w:p>
          <w:p w14:paraId="731C71A3"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sr-Cyrl-RS"/>
              </w:rPr>
            </w:pPr>
            <w:r w:rsidRPr="00C51FE5">
              <w:rPr>
                <w:rFonts w:ascii="Times New Roman" w:eastAsia="TimesNewRomanPSMT" w:hAnsi="Times New Roman"/>
                <w:b/>
                <w:bCs/>
                <w:i/>
                <w:iCs/>
                <w:kern w:val="2"/>
                <w:sz w:val="24"/>
                <w:szCs w:val="24"/>
                <w:lang w:val="ru-RU"/>
              </w:rPr>
              <w:t>НАПОМЕНА:</w:t>
            </w:r>
            <w:r w:rsidRPr="00C51FE5">
              <w:rPr>
                <w:rFonts w:ascii="Times New Roman" w:eastAsia="TimesNewRomanPSMT" w:hAnsi="Times New Roman"/>
                <w:b/>
                <w:bCs/>
                <w:i/>
                <w:iCs/>
                <w:kern w:val="2"/>
                <w:sz w:val="24"/>
                <w:szCs w:val="24"/>
                <w:lang w:val="sr-Cyrl-RS"/>
              </w:rPr>
              <w:t xml:space="preserve">Уколико понуду подноси група понуђача, овлашћени члан групе </w:t>
            </w:r>
            <w:r w:rsidRPr="00C51FE5">
              <w:rPr>
                <w:rFonts w:ascii="Times New Roman" w:eastAsia="TimesNewRomanPSMT" w:hAnsi="Times New Roman"/>
                <w:b/>
                <w:bCs/>
                <w:i/>
                <w:iCs/>
                <w:kern w:val="2"/>
                <w:sz w:val="24"/>
                <w:szCs w:val="24"/>
                <w:lang w:val="ru-RU"/>
              </w:rPr>
              <w:t>понуђача попуњава овај део обрасца.</w:t>
            </w:r>
          </w:p>
          <w:p w14:paraId="25406ECE" w14:textId="77777777" w:rsidR="00F97ED3" w:rsidRPr="00C51FE5" w:rsidRDefault="00F97ED3" w:rsidP="007145E0">
            <w:pPr>
              <w:suppressAutoHyphens/>
              <w:spacing w:after="0" w:line="100" w:lineRule="atLeast"/>
              <w:jc w:val="both"/>
              <w:rPr>
                <w:rFonts w:ascii="Times New Roman" w:eastAsia="TimesNewRomanPSMT" w:hAnsi="Times New Roman"/>
                <w:b/>
                <w:bCs/>
                <w:iCs/>
                <w:kern w:val="2"/>
                <w:sz w:val="24"/>
                <w:szCs w:val="24"/>
                <w:lang w:val="sr-Cyrl-CS"/>
              </w:rPr>
            </w:pPr>
          </w:p>
        </w:tc>
      </w:tr>
    </w:tbl>
    <w:p w14:paraId="58088CD5" w14:textId="77777777" w:rsidR="00F97ED3" w:rsidRPr="00C51FE5" w:rsidRDefault="00F97ED3" w:rsidP="00F97ED3">
      <w:pPr>
        <w:suppressAutoHyphens/>
        <w:spacing w:after="0" w:line="100" w:lineRule="atLeast"/>
        <w:jc w:val="both"/>
        <w:rPr>
          <w:rFonts w:ascii="Times New Roman" w:eastAsia="TimesNewRomanPSMT" w:hAnsi="Times New Roman"/>
          <w:b/>
          <w:bCs/>
          <w:iCs/>
          <w:kern w:val="2"/>
          <w:sz w:val="24"/>
          <w:szCs w:val="24"/>
          <w:lang w:val="sr-Cyrl-CS"/>
        </w:rPr>
      </w:pPr>
    </w:p>
    <w:p w14:paraId="5B0FA843" w14:textId="77777777" w:rsidR="00F97ED3" w:rsidRDefault="00F97ED3" w:rsidP="00F97ED3">
      <w:pPr>
        <w:suppressAutoHyphens/>
        <w:spacing w:after="0" w:line="100" w:lineRule="atLeast"/>
        <w:jc w:val="both"/>
        <w:rPr>
          <w:rFonts w:ascii="Times New Roman" w:eastAsia="TimesNewRomanPSMT" w:hAnsi="Times New Roman"/>
          <w:b/>
          <w:bCs/>
          <w:iCs/>
          <w:kern w:val="2"/>
          <w:sz w:val="24"/>
          <w:szCs w:val="24"/>
          <w:lang w:val="sr-Cyrl-RS"/>
        </w:rPr>
      </w:pPr>
      <w:r w:rsidRPr="00C51FE5">
        <w:rPr>
          <w:rFonts w:ascii="Times New Roman" w:eastAsia="TimesNewRomanPSMT" w:hAnsi="Times New Roman"/>
          <w:b/>
          <w:bCs/>
          <w:iCs/>
          <w:kern w:val="2"/>
          <w:sz w:val="24"/>
          <w:szCs w:val="24"/>
        </w:rPr>
        <w:t>Напомена:  заокружити  начин  подношења  понуде  и  уписати  податке  о под</w:t>
      </w:r>
      <w:r w:rsidRPr="00C51FE5">
        <w:rPr>
          <w:rFonts w:ascii="Times New Roman" w:eastAsia="TimesNewRomanPSMT" w:hAnsi="Times New Roman"/>
          <w:b/>
          <w:bCs/>
          <w:iCs/>
          <w:kern w:val="2"/>
          <w:sz w:val="24"/>
          <w:szCs w:val="24"/>
          <w:lang w:val="sr-Cyrl-RS"/>
        </w:rPr>
        <w:t>извршиоцу</w:t>
      </w:r>
      <w:r w:rsidRPr="00C51FE5">
        <w:rPr>
          <w:rFonts w:ascii="Times New Roman" w:eastAsia="TimesNewRomanPSMT" w:hAnsi="Times New Roman"/>
          <w:b/>
          <w:bCs/>
          <w:iCs/>
          <w:kern w:val="2"/>
          <w:sz w:val="24"/>
          <w:szCs w:val="24"/>
        </w:rPr>
        <w:t>, уколико се понуда подноси са под</w:t>
      </w:r>
      <w:r w:rsidRPr="00C51FE5">
        <w:rPr>
          <w:rFonts w:ascii="Times New Roman" w:eastAsia="TimesNewRomanPSMT" w:hAnsi="Times New Roman"/>
          <w:b/>
          <w:bCs/>
          <w:iCs/>
          <w:kern w:val="2"/>
          <w:sz w:val="24"/>
          <w:szCs w:val="24"/>
          <w:lang w:val="sr-Cyrl-RS"/>
        </w:rPr>
        <w:t>извршиоцем</w:t>
      </w:r>
      <w:r w:rsidRPr="00C51FE5">
        <w:rPr>
          <w:rFonts w:ascii="Times New Roman" w:eastAsia="TimesNewRomanPSMT" w:hAnsi="Times New Roman"/>
          <w:b/>
          <w:bCs/>
          <w:iCs/>
          <w:kern w:val="2"/>
          <w:sz w:val="24"/>
          <w:szCs w:val="24"/>
        </w:rPr>
        <w:t>, односно податке о свим учесницима заједничке понуде, уколико понуду подноси група понуђача</w:t>
      </w:r>
      <w:r w:rsidRPr="00C51FE5">
        <w:rPr>
          <w:rFonts w:ascii="Times New Roman" w:eastAsia="TimesNewRomanPSMT" w:hAnsi="Times New Roman"/>
          <w:b/>
          <w:bCs/>
          <w:iCs/>
          <w:kern w:val="2"/>
          <w:sz w:val="24"/>
          <w:szCs w:val="24"/>
          <w:lang w:val="sr-Cyrl-RS"/>
        </w:rPr>
        <w:t>.</w:t>
      </w:r>
    </w:p>
    <w:p w14:paraId="3165F94F" w14:textId="77777777" w:rsidR="00881C53" w:rsidRDefault="00881C53" w:rsidP="00881C53">
      <w:pPr>
        <w:jc w:val="center"/>
        <w:rPr>
          <w:rFonts w:eastAsia="Times New Roman" w:cs="Calibri"/>
          <w:lang w:val="sr-Cyrl-RS"/>
        </w:rPr>
      </w:pPr>
    </w:p>
    <w:p w14:paraId="301A13B5" w14:textId="77777777" w:rsidR="00881C53" w:rsidRDefault="00881C53" w:rsidP="00881C53">
      <w:pPr>
        <w:jc w:val="center"/>
        <w:rPr>
          <w:rFonts w:eastAsia="Times New Roman" w:cs="Calibri"/>
          <w:lang w:val="sr-Cyrl-RS"/>
        </w:rPr>
      </w:pPr>
    </w:p>
    <w:p w14:paraId="7372CF95" w14:textId="77777777" w:rsidR="00881C53" w:rsidRDefault="00881C53" w:rsidP="00881C53">
      <w:pPr>
        <w:jc w:val="center"/>
        <w:rPr>
          <w:rFonts w:eastAsia="Times New Roman" w:cs="Calibri"/>
          <w:lang w:val="sr-Cyrl-RS"/>
        </w:rPr>
      </w:pPr>
    </w:p>
    <w:p w14:paraId="16927640" w14:textId="77777777" w:rsidR="00881C53" w:rsidRDefault="00881C53" w:rsidP="00881C53">
      <w:pPr>
        <w:jc w:val="center"/>
        <w:rPr>
          <w:rFonts w:eastAsia="Times New Roman" w:cs="Calibri"/>
          <w:lang w:val="sr-Cyrl-RS"/>
        </w:rPr>
      </w:pPr>
    </w:p>
    <w:p w14:paraId="0BCF371E" w14:textId="77777777" w:rsidR="00881C53" w:rsidRDefault="00881C53" w:rsidP="00881C53">
      <w:pPr>
        <w:jc w:val="center"/>
        <w:rPr>
          <w:rFonts w:eastAsia="Times New Roman" w:cs="Calibri"/>
          <w:lang w:val="sr-Cyrl-RS"/>
        </w:rPr>
      </w:pPr>
    </w:p>
    <w:p w14:paraId="2782206A" w14:textId="77777777" w:rsidR="00881C53" w:rsidRDefault="00881C53" w:rsidP="00881C53">
      <w:pPr>
        <w:jc w:val="center"/>
        <w:rPr>
          <w:rFonts w:eastAsia="Times New Roman" w:cs="Calibri"/>
          <w:lang w:val="sr-Cyrl-RS"/>
        </w:rPr>
      </w:pPr>
    </w:p>
    <w:p w14:paraId="462243EC" w14:textId="77777777" w:rsidR="00881C53" w:rsidRDefault="00881C53" w:rsidP="00881C53">
      <w:pPr>
        <w:jc w:val="center"/>
        <w:rPr>
          <w:rFonts w:eastAsia="Times New Roman" w:cs="Calibri"/>
          <w:lang w:val="sr-Cyrl-RS"/>
        </w:rPr>
      </w:pPr>
    </w:p>
    <w:p w14:paraId="2B947E2A" w14:textId="77777777" w:rsidR="00881C53" w:rsidRDefault="00881C53" w:rsidP="00881C53">
      <w:pPr>
        <w:jc w:val="center"/>
        <w:rPr>
          <w:rFonts w:eastAsia="Times New Roman" w:cs="Calibri"/>
          <w:lang w:val="sr-Cyrl-RS"/>
        </w:rPr>
      </w:pPr>
    </w:p>
    <w:p w14:paraId="7AB8EB65" w14:textId="77777777" w:rsidR="00881C53" w:rsidRDefault="00881C53" w:rsidP="00881C53">
      <w:pPr>
        <w:jc w:val="center"/>
        <w:rPr>
          <w:rFonts w:eastAsia="Times New Roman" w:cs="Calibri"/>
          <w:lang w:val="sr-Cyrl-RS"/>
        </w:rPr>
      </w:pPr>
    </w:p>
    <w:p w14:paraId="32475BA4" w14:textId="77777777" w:rsidR="00881C53" w:rsidRDefault="00881C53" w:rsidP="00F97ED3">
      <w:pPr>
        <w:rPr>
          <w:rFonts w:eastAsia="Times New Roman" w:cs="Calibri"/>
        </w:rPr>
      </w:pPr>
    </w:p>
    <w:p w14:paraId="157ED1AB" w14:textId="77777777" w:rsidR="00F97ED3" w:rsidRDefault="00F97ED3" w:rsidP="00F97ED3">
      <w:pPr>
        <w:rPr>
          <w:rFonts w:eastAsia="Times New Roman" w:cs="Calibri"/>
        </w:rPr>
      </w:pPr>
    </w:p>
    <w:p w14:paraId="1C5D0FEC" w14:textId="77777777" w:rsidR="00F97ED3" w:rsidRDefault="00F97ED3" w:rsidP="00F97ED3">
      <w:pPr>
        <w:rPr>
          <w:rFonts w:eastAsia="Times New Roman" w:cs="Calibri"/>
        </w:rPr>
      </w:pPr>
    </w:p>
    <w:p w14:paraId="4C11B0CD" w14:textId="77777777" w:rsidR="00F97ED3" w:rsidRDefault="00F97ED3" w:rsidP="00F97ED3">
      <w:pPr>
        <w:rPr>
          <w:rFonts w:eastAsia="Times New Roman" w:cs="Calibri"/>
        </w:rPr>
      </w:pPr>
    </w:p>
    <w:p w14:paraId="0A9FC669" w14:textId="77777777" w:rsidR="00F97ED3" w:rsidRPr="00F97ED3" w:rsidRDefault="00F97ED3" w:rsidP="00F97ED3">
      <w:pPr>
        <w:rPr>
          <w:rFonts w:eastAsia="Times New Roman" w:cs="Calibri"/>
        </w:rPr>
      </w:pPr>
    </w:p>
    <w:p w14:paraId="76937E5D" w14:textId="77777777" w:rsidR="00881C53" w:rsidRDefault="00881C53" w:rsidP="00881C53">
      <w:pPr>
        <w:jc w:val="center"/>
        <w:rPr>
          <w:rFonts w:eastAsia="Times New Roman" w:cs="Calibri"/>
          <w:lang w:val="sr-Cyrl-RS"/>
        </w:rPr>
      </w:pPr>
    </w:p>
    <w:p w14:paraId="1363A32F" w14:textId="77777777" w:rsidR="00881C53" w:rsidRDefault="00881C53" w:rsidP="00881C53">
      <w:pPr>
        <w:jc w:val="center"/>
        <w:rPr>
          <w:rFonts w:eastAsia="Times New Roman" w:cs="Calibri"/>
          <w:lang w:val="sr-Cyrl-RS"/>
        </w:rPr>
      </w:pPr>
    </w:p>
    <w:p w14:paraId="7077FD0A" w14:textId="77777777" w:rsidR="00881C53" w:rsidRDefault="00881C53" w:rsidP="00881C53">
      <w:pPr>
        <w:jc w:val="center"/>
        <w:rPr>
          <w:rFonts w:eastAsia="Times New Roman" w:cs="Calibri"/>
          <w:lang w:val="sr-Cyrl-RS"/>
        </w:rPr>
      </w:pPr>
    </w:p>
    <w:tbl>
      <w:tblPr>
        <w:tblStyle w:val="TableGrid"/>
        <w:tblW w:w="9885" w:type="dxa"/>
        <w:tblLayout w:type="fixed"/>
        <w:tblLook w:val="04A0" w:firstRow="1" w:lastRow="0" w:firstColumn="1" w:lastColumn="0" w:noHBand="0" w:noVBand="1"/>
      </w:tblPr>
      <w:tblGrid>
        <w:gridCol w:w="675"/>
        <w:gridCol w:w="2267"/>
        <w:gridCol w:w="709"/>
        <w:gridCol w:w="709"/>
        <w:gridCol w:w="1134"/>
        <w:gridCol w:w="1416"/>
        <w:gridCol w:w="1417"/>
        <w:gridCol w:w="1558"/>
      </w:tblGrid>
      <w:tr w:rsidR="00881C53" w14:paraId="3D01CECC" w14:textId="77777777" w:rsidTr="00F55C10">
        <w:tc>
          <w:tcPr>
            <w:tcW w:w="9889" w:type="dxa"/>
            <w:gridSpan w:val="8"/>
            <w:tcBorders>
              <w:top w:val="single" w:sz="4" w:space="0" w:color="auto"/>
              <w:left w:val="single" w:sz="4" w:space="0" w:color="auto"/>
              <w:bottom w:val="single" w:sz="4" w:space="0" w:color="auto"/>
              <w:right w:val="single" w:sz="4" w:space="0" w:color="auto"/>
            </w:tcBorders>
            <w:hideMark/>
          </w:tcPr>
          <w:p w14:paraId="463366F6" w14:textId="5F712A15" w:rsidR="00881C53" w:rsidRDefault="00881C53" w:rsidP="00F55C10">
            <w:pPr>
              <w:jc w:val="center"/>
              <w:rPr>
                <w:b/>
                <w:lang w:val="sr-Cyrl-RS"/>
              </w:rPr>
            </w:pPr>
            <w:r>
              <w:rPr>
                <w:b/>
                <w:lang w:val="sr-Cyrl-RS"/>
              </w:rPr>
              <w:lastRenderedPageBreak/>
              <w:t>СПЕЦИФИКАЦИЈА  ВУЛКАНИЗЕРСКЕ УСЛУГЕ ЗА 202</w:t>
            </w:r>
            <w:r w:rsidR="005620C9">
              <w:rPr>
                <w:b/>
                <w:lang w:val="sr-Cyrl-RS"/>
              </w:rPr>
              <w:t>5</w:t>
            </w:r>
            <w:r>
              <w:rPr>
                <w:b/>
                <w:lang w:val="sr-Cyrl-RS"/>
              </w:rPr>
              <w:t>. ГОДИНУ</w:t>
            </w:r>
          </w:p>
        </w:tc>
      </w:tr>
      <w:tr w:rsidR="00881C53" w14:paraId="24B2FD83" w14:textId="77777777" w:rsidTr="00F55C10">
        <w:tc>
          <w:tcPr>
            <w:tcW w:w="675" w:type="dxa"/>
            <w:tcBorders>
              <w:top w:val="single" w:sz="4" w:space="0" w:color="auto"/>
              <w:left w:val="single" w:sz="4" w:space="0" w:color="auto"/>
              <w:bottom w:val="single" w:sz="4" w:space="0" w:color="auto"/>
              <w:right w:val="single" w:sz="4" w:space="0" w:color="auto"/>
            </w:tcBorders>
            <w:hideMark/>
          </w:tcPr>
          <w:p w14:paraId="09674360" w14:textId="77777777" w:rsidR="00881C53" w:rsidRDefault="00881C53" w:rsidP="00F55C10">
            <w:pPr>
              <w:ind w:right="-108"/>
              <w:rPr>
                <w:lang w:val="sr-Cyrl-RS"/>
              </w:rPr>
            </w:pPr>
            <w:r>
              <w:rPr>
                <w:lang w:val="sr-Cyrl-RS"/>
              </w:rPr>
              <w:t>Ред. Бр.</w:t>
            </w:r>
          </w:p>
        </w:tc>
        <w:tc>
          <w:tcPr>
            <w:tcW w:w="2268" w:type="dxa"/>
            <w:tcBorders>
              <w:top w:val="single" w:sz="4" w:space="0" w:color="auto"/>
              <w:left w:val="single" w:sz="4" w:space="0" w:color="auto"/>
              <w:bottom w:val="single" w:sz="4" w:space="0" w:color="auto"/>
              <w:right w:val="single" w:sz="4" w:space="0" w:color="auto"/>
            </w:tcBorders>
            <w:hideMark/>
          </w:tcPr>
          <w:p w14:paraId="5990767E" w14:textId="77777777" w:rsidR="00881C53" w:rsidRDefault="00881C53" w:rsidP="00F55C10">
            <w:pPr>
              <w:rPr>
                <w:lang w:val="sr-Cyrl-RS"/>
              </w:rPr>
            </w:pPr>
            <w:r>
              <w:rPr>
                <w:lang w:val="sr-Cyrl-RS"/>
              </w:rPr>
              <w:t>Опис услуга</w:t>
            </w:r>
          </w:p>
        </w:tc>
        <w:tc>
          <w:tcPr>
            <w:tcW w:w="709" w:type="dxa"/>
            <w:tcBorders>
              <w:top w:val="single" w:sz="4" w:space="0" w:color="auto"/>
              <w:left w:val="single" w:sz="4" w:space="0" w:color="auto"/>
              <w:bottom w:val="single" w:sz="4" w:space="0" w:color="auto"/>
              <w:right w:val="single" w:sz="4" w:space="0" w:color="auto"/>
            </w:tcBorders>
            <w:hideMark/>
          </w:tcPr>
          <w:p w14:paraId="161E9798" w14:textId="77777777" w:rsidR="00881C53" w:rsidRDefault="00881C53" w:rsidP="00F55C10">
            <w:pPr>
              <w:rPr>
                <w:lang w:val="sr-Cyrl-RS"/>
              </w:rPr>
            </w:pPr>
            <w:r>
              <w:rPr>
                <w:lang w:val="sr-Cyrl-RS"/>
              </w:rPr>
              <w:t>Ј/М</w:t>
            </w:r>
          </w:p>
        </w:tc>
        <w:tc>
          <w:tcPr>
            <w:tcW w:w="709" w:type="dxa"/>
            <w:tcBorders>
              <w:top w:val="single" w:sz="4" w:space="0" w:color="auto"/>
              <w:left w:val="single" w:sz="4" w:space="0" w:color="auto"/>
              <w:bottom w:val="single" w:sz="4" w:space="0" w:color="auto"/>
              <w:right w:val="single" w:sz="4" w:space="0" w:color="auto"/>
            </w:tcBorders>
            <w:hideMark/>
          </w:tcPr>
          <w:p w14:paraId="2EAA5133" w14:textId="77777777" w:rsidR="00881C53" w:rsidRDefault="00881C53" w:rsidP="00F55C10">
            <w:pPr>
              <w:ind w:left="-108"/>
              <w:rPr>
                <w:lang w:val="sr-Cyrl-RS"/>
              </w:rPr>
            </w:pPr>
            <w:r>
              <w:rPr>
                <w:lang w:val="sr-Cyrl-RS"/>
              </w:rPr>
              <w:t>Оквир</w:t>
            </w:r>
          </w:p>
          <w:p w14:paraId="56F9E718" w14:textId="77777777" w:rsidR="00881C53" w:rsidRDefault="00881C53" w:rsidP="00F55C10">
            <w:pPr>
              <w:rPr>
                <w:lang w:val="sr-Cyrl-RS"/>
              </w:rPr>
            </w:pPr>
            <w:r>
              <w:rPr>
                <w:lang w:val="sr-Cyrl-RS"/>
              </w:rPr>
              <w:t>кол.</w:t>
            </w:r>
          </w:p>
        </w:tc>
        <w:tc>
          <w:tcPr>
            <w:tcW w:w="1134" w:type="dxa"/>
            <w:tcBorders>
              <w:top w:val="single" w:sz="4" w:space="0" w:color="auto"/>
              <w:left w:val="single" w:sz="4" w:space="0" w:color="auto"/>
              <w:bottom w:val="single" w:sz="4" w:space="0" w:color="auto"/>
              <w:right w:val="single" w:sz="4" w:space="0" w:color="auto"/>
            </w:tcBorders>
            <w:hideMark/>
          </w:tcPr>
          <w:p w14:paraId="4C236E31" w14:textId="77777777" w:rsidR="00881C53" w:rsidRDefault="00881C53" w:rsidP="00F55C10">
            <w:pPr>
              <w:ind w:left="-108"/>
              <w:rPr>
                <w:lang w:val="sr-Cyrl-RS"/>
              </w:rPr>
            </w:pPr>
            <w:r>
              <w:rPr>
                <w:lang w:val="sr-Cyrl-RS"/>
              </w:rPr>
              <w:t>Јед.цена без ПДВ-а</w:t>
            </w:r>
          </w:p>
        </w:tc>
        <w:tc>
          <w:tcPr>
            <w:tcW w:w="1417" w:type="dxa"/>
            <w:tcBorders>
              <w:top w:val="single" w:sz="4" w:space="0" w:color="auto"/>
              <w:left w:val="single" w:sz="4" w:space="0" w:color="auto"/>
              <w:bottom w:val="single" w:sz="4" w:space="0" w:color="auto"/>
              <w:right w:val="single" w:sz="4" w:space="0" w:color="auto"/>
            </w:tcBorders>
            <w:hideMark/>
          </w:tcPr>
          <w:p w14:paraId="06472BEA" w14:textId="77777777" w:rsidR="00881C53" w:rsidRDefault="00881C53" w:rsidP="00F55C10">
            <w:pPr>
              <w:ind w:left="-108" w:firstLine="108"/>
              <w:rPr>
                <w:lang w:val="sr-Cyrl-RS"/>
              </w:rPr>
            </w:pPr>
            <w:r>
              <w:rPr>
                <w:lang w:val="sr-Cyrl-RS"/>
              </w:rPr>
              <w:t>Јед. саа ПДВ-ом</w:t>
            </w:r>
          </w:p>
        </w:tc>
        <w:tc>
          <w:tcPr>
            <w:tcW w:w="1418" w:type="dxa"/>
            <w:tcBorders>
              <w:top w:val="single" w:sz="4" w:space="0" w:color="auto"/>
              <w:left w:val="single" w:sz="4" w:space="0" w:color="auto"/>
              <w:bottom w:val="single" w:sz="4" w:space="0" w:color="auto"/>
              <w:right w:val="single" w:sz="4" w:space="0" w:color="auto"/>
            </w:tcBorders>
            <w:hideMark/>
          </w:tcPr>
          <w:p w14:paraId="736C68E0" w14:textId="77777777" w:rsidR="00881C53" w:rsidRDefault="00881C53" w:rsidP="00F55C10">
            <w:pPr>
              <w:rPr>
                <w:lang w:val="sr-Cyrl-RS"/>
              </w:rPr>
            </w:pPr>
            <w:r>
              <w:rPr>
                <w:lang w:val="sr-Cyrl-RS"/>
              </w:rPr>
              <w:t>Укупна цена без ПДВ-ом</w:t>
            </w:r>
          </w:p>
        </w:tc>
        <w:tc>
          <w:tcPr>
            <w:tcW w:w="1559" w:type="dxa"/>
            <w:tcBorders>
              <w:top w:val="single" w:sz="4" w:space="0" w:color="auto"/>
              <w:left w:val="single" w:sz="4" w:space="0" w:color="auto"/>
              <w:bottom w:val="single" w:sz="4" w:space="0" w:color="auto"/>
              <w:right w:val="single" w:sz="4" w:space="0" w:color="auto"/>
            </w:tcBorders>
            <w:hideMark/>
          </w:tcPr>
          <w:p w14:paraId="21005469" w14:textId="77777777" w:rsidR="00881C53" w:rsidRDefault="00881C53" w:rsidP="00F55C10">
            <w:pPr>
              <w:rPr>
                <w:lang w:val="sr-Cyrl-RS"/>
              </w:rPr>
            </w:pPr>
            <w:r>
              <w:rPr>
                <w:lang w:val="sr-Cyrl-RS"/>
              </w:rPr>
              <w:t>Укупна цена са ПДВ-ом</w:t>
            </w:r>
          </w:p>
        </w:tc>
      </w:tr>
      <w:tr w:rsidR="00881C53" w14:paraId="08989F41" w14:textId="77777777" w:rsidTr="00F55C10">
        <w:trPr>
          <w:trHeight w:val="373"/>
        </w:trPr>
        <w:tc>
          <w:tcPr>
            <w:tcW w:w="675" w:type="dxa"/>
            <w:tcBorders>
              <w:top w:val="single" w:sz="4" w:space="0" w:color="auto"/>
              <w:left w:val="single" w:sz="4" w:space="0" w:color="auto"/>
              <w:bottom w:val="single" w:sz="4" w:space="0" w:color="auto"/>
              <w:right w:val="single" w:sz="4" w:space="0" w:color="auto"/>
            </w:tcBorders>
          </w:tcPr>
          <w:p w14:paraId="01B45B5E" w14:textId="77777777" w:rsidR="00881C53" w:rsidRDefault="00881C53" w:rsidP="00F55C10">
            <w:pPr>
              <w:ind w:right="-108"/>
              <w:rPr>
                <w:lang w:val="sr-Cyrl-RS"/>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21D147" w14:textId="77777777" w:rsidR="00881C53" w:rsidRDefault="00881C53" w:rsidP="00F55C10">
            <w:pPr>
              <w:rPr>
                <w:b/>
                <w:lang w:val="sr-Cyrl-RS"/>
              </w:rPr>
            </w:pPr>
            <w:r>
              <w:rPr>
                <w:b/>
                <w:lang w:val="sr-Cyrl-RS"/>
              </w:rPr>
              <w:t>За путничка возила</w:t>
            </w:r>
          </w:p>
        </w:tc>
        <w:tc>
          <w:tcPr>
            <w:tcW w:w="709" w:type="dxa"/>
            <w:tcBorders>
              <w:top w:val="single" w:sz="4" w:space="0" w:color="auto"/>
              <w:left w:val="single" w:sz="4" w:space="0" w:color="auto"/>
              <w:bottom w:val="single" w:sz="4" w:space="0" w:color="auto"/>
              <w:right w:val="single" w:sz="4" w:space="0" w:color="auto"/>
            </w:tcBorders>
          </w:tcPr>
          <w:p w14:paraId="4F669079" w14:textId="77777777" w:rsidR="00881C53" w:rsidRDefault="00881C53" w:rsidP="00F55C10">
            <w:pPr>
              <w:rPr>
                <w:lang w:val="sr-Cyrl-RS"/>
              </w:rPr>
            </w:pPr>
          </w:p>
        </w:tc>
        <w:tc>
          <w:tcPr>
            <w:tcW w:w="709" w:type="dxa"/>
            <w:tcBorders>
              <w:top w:val="single" w:sz="4" w:space="0" w:color="auto"/>
              <w:left w:val="single" w:sz="4" w:space="0" w:color="auto"/>
              <w:bottom w:val="single" w:sz="4" w:space="0" w:color="auto"/>
              <w:right w:val="single" w:sz="4" w:space="0" w:color="auto"/>
            </w:tcBorders>
          </w:tcPr>
          <w:p w14:paraId="2CC1504B" w14:textId="77777777" w:rsidR="00881C53" w:rsidRDefault="00881C53" w:rsidP="00F55C10">
            <w:pPr>
              <w:rPr>
                <w:lang w:val="sr-Cyrl-RS"/>
              </w:rPr>
            </w:pPr>
          </w:p>
        </w:tc>
        <w:tc>
          <w:tcPr>
            <w:tcW w:w="1134" w:type="dxa"/>
            <w:tcBorders>
              <w:top w:val="single" w:sz="4" w:space="0" w:color="auto"/>
              <w:left w:val="single" w:sz="4" w:space="0" w:color="auto"/>
              <w:bottom w:val="single" w:sz="4" w:space="0" w:color="auto"/>
              <w:right w:val="single" w:sz="4" w:space="0" w:color="auto"/>
            </w:tcBorders>
          </w:tcPr>
          <w:p w14:paraId="0F321B06" w14:textId="77777777" w:rsidR="00881C53" w:rsidRDefault="00881C53" w:rsidP="00F55C10">
            <w:pPr>
              <w:rPr>
                <w:lang w:val="sr-Cyrl-RS"/>
              </w:rPr>
            </w:pPr>
          </w:p>
        </w:tc>
        <w:tc>
          <w:tcPr>
            <w:tcW w:w="1417" w:type="dxa"/>
            <w:tcBorders>
              <w:top w:val="single" w:sz="4" w:space="0" w:color="auto"/>
              <w:left w:val="single" w:sz="4" w:space="0" w:color="auto"/>
              <w:bottom w:val="single" w:sz="4" w:space="0" w:color="auto"/>
              <w:right w:val="single" w:sz="4" w:space="0" w:color="auto"/>
            </w:tcBorders>
          </w:tcPr>
          <w:p w14:paraId="10437D7D" w14:textId="77777777" w:rsidR="00881C53" w:rsidRDefault="00881C53" w:rsidP="00F55C10">
            <w:pPr>
              <w:rPr>
                <w:lang w:val="sr-Cyrl-RS"/>
              </w:rPr>
            </w:pPr>
          </w:p>
        </w:tc>
        <w:tc>
          <w:tcPr>
            <w:tcW w:w="1418" w:type="dxa"/>
            <w:tcBorders>
              <w:top w:val="single" w:sz="4" w:space="0" w:color="auto"/>
              <w:left w:val="single" w:sz="4" w:space="0" w:color="auto"/>
              <w:bottom w:val="single" w:sz="4" w:space="0" w:color="auto"/>
              <w:right w:val="single" w:sz="4" w:space="0" w:color="auto"/>
            </w:tcBorders>
          </w:tcPr>
          <w:p w14:paraId="0831E2C1" w14:textId="77777777" w:rsidR="00881C53" w:rsidRDefault="00881C53" w:rsidP="00F55C10">
            <w:pPr>
              <w:rPr>
                <w:lang w:val="sr-Cyrl-RS"/>
              </w:rPr>
            </w:pPr>
          </w:p>
        </w:tc>
        <w:tc>
          <w:tcPr>
            <w:tcW w:w="1559" w:type="dxa"/>
            <w:tcBorders>
              <w:top w:val="single" w:sz="4" w:space="0" w:color="auto"/>
              <w:left w:val="single" w:sz="4" w:space="0" w:color="auto"/>
              <w:bottom w:val="single" w:sz="4" w:space="0" w:color="auto"/>
              <w:right w:val="single" w:sz="4" w:space="0" w:color="auto"/>
            </w:tcBorders>
          </w:tcPr>
          <w:p w14:paraId="7CD4BE62" w14:textId="77777777" w:rsidR="00881C53" w:rsidRDefault="00881C53" w:rsidP="00F55C10">
            <w:pPr>
              <w:rPr>
                <w:lang w:val="sr-Cyrl-RS"/>
              </w:rPr>
            </w:pPr>
          </w:p>
        </w:tc>
      </w:tr>
      <w:tr w:rsidR="00881C53" w14:paraId="1C45CAC3" w14:textId="77777777" w:rsidTr="00F55C10">
        <w:trPr>
          <w:trHeight w:val="362"/>
        </w:trPr>
        <w:tc>
          <w:tcPr>
            <w:tcW w:w="675" w:type="dxa"/>
            <w:tcBorders>
              <w:top w:val="single" w:sz="4" w:space="0" w:color="auto"/>
              <w:left w:val="single" w:sz="4" w:space="0" w:color="auto"/>
              <w:bottom w:val="single" w:sz="4" w:space="0" w:color="auto"/>
              <w:right w:val="single" w:sz="4" w:space="0" w:color="auto"/>
            </w:tcBorders>
            <w:hideMark/>
          </w:tcPr>
          <w:p w14:paraId="62223895" w14:textId="77777777" w:rsidR="00881C53" w:rsidRDefault="00881C53" w:rsidP="00F55C10">
            <w:pPr>
              <w:ind w:right="-108"/>
              <w:rPr>
                <w:lang w:val="sr-Cyrl-RS"/>
              </w:rPr>
            </w:pPr>
            <w:r>
              <w:rPr>
                <w:lang w:val="sr-Cyrl-RS"/>
              </w:rPr>
              <w:t>1.</w:t>
            </w:r>
          </w:p>
        </w:tc>
        <w:tc>
          <w:tcPr>
            <w:tcW w:w="2268" w:type="dxa"/>
            <w:tcBorders>
              <w:top w:val="single" w:sz="4" w:space="0" w:color="auto"/>
              <w:left w:val="single" w:sz="4" w:space="0" w:color="auto"/>
              <w:bottom w:val="single" w:sz="4" w:space="0" w:color="auto"/>
              <w:right w:val="single" w:sz="4" w:space="0" w:color="auto"/>
            </w:tcBorders>
            <w:hideMark/>
          </w:tcPr>
          <w:p w14:paraId="55E1A044" w14:textId="77777777" w:rsidR="00881C53" w:rsidRDefault="00881C53" w:rsidP="00F55C10">
            <w:pPr>
              <w:rPr>
                <w:lang w:val="sr-Cyrl-RS"/>
              </w:rPr>
            </w:pPr>
            <w:r>
              <w:rPr>
                <w:lang w:val="sr-Cyrl-RS"/>
              </w:rPr>
              <w:t>Демонтажа и мотажа гуме</w:t>
            </w:r>
          </w:p>
        </w:tc>
        <w:tc>
          <w:tcPr>
            <w:tcW w:w="709" w:type="dxa"/>
            <w:tcBorders>
              <w:top w:val="single" w:sz="4" w:space="0" w:color="auto"/>
              <w:left w:val="single" w:sz="4" w:space="0" w:color="auto"/>
              <w:bottom w:val="single" w:sz="4" w:space="0" w:color="auto"/>
              <w:right w:val="single" w:sz="4" w:space="0" w:color="auto"/>
            </w:tcBorders>
            <w:hideMark/>
          </w:tcPr>
          <w:p w14:paraId="4BCE3F5F" w14:textId="77777777" w:rsidR="00881C53" w:rsidRDefault="00881C53" w:rsidP="00F55C10">
            <w:pPr>
              <w:rPr>
                <w:lang w:val="sr-Cyrl-RS"/>
              </w:rPr>
            </w:pPr>
            <w:r>
              <w:rPr>
                <w:lang w:val="sr-Cyrl-RS"/>
              </w:rPr>
              <w:t>ком</w:t>
            </w:r>
          </w:p>
        </w:tc>
        <w:tc>
          <w:tcPr>
            <w:tcW w:w="709" w:type="dxa"/>
            <w:tcBorders>
              <w:top w:val="single" w:sz="4" w:space="0" w:color="auto"/>
              <w:left w:val="single" w:sz="4" w:space="0" w:color="auto"/>
              <w:bottom w:val="single" w:sz="4" w:space="0" w:color="auto"/>
              <w:right w:val="single" w:sz="4" w:space="0" w:color="auto"/>
            </w:tcBorders>
            <w:hideMark/>
          </w:tcPr>
          <w:p w14:paraId="42620437" w14:textId="7CACB70B" w:rsidR="00881C53" w:rsidRPr="00F97ED3" w:rsidRDefault="00F97ED3" w:rsidP="00F55C10">
            <w:r>
              <w:t>10</w:t>
            </w:r>
          </w:p>
        </w:tc>
        <w:tc>
          <w:tcPr>
            <w:tcW w:w="1134" w:type="dxa"/>
            <w:tcBorders>
              <w:top w:val="single" w:sz="4" w:space="0" w:color="auto"/>
              <w:left w:val="single" w:sz="4" w:space="0" w:color="auto"/>
              <w:bottom w:val="single" w:sz="4" w:space="0" w:color="auto"/>
              <w:right w:val="single" w:sz="4" w:space="0" w:color="auto"/>
            </w:tcBorders>
          </w:tcPr>
          <w:p w14:paraId="4548909D" w14:textId="77777777" w:rsidR="00881C53" w:rsidRDefault="00881C53" w:rsidP="00F55C10"/>
        </w:tc>
        <w:tc>
          <w:tcPr>
            <w:tcW w:w="1417" w:type="dxa"/>
            <w:tcBorders>
              <w:top w:val="single" w:sz="4" w:space="0" w:color="auto"/>
              <w:left w:val="single" w:sz="4" w:space="0" w:color="auto"/>
              <w:bottom w:val="single" w:sz="4" w:space="0" w:color="auto"/>
              <w:right w:val="single" w:sz="4" w:space="0" w:color="auto"/>
            </w:tcBorders>
          </w:tcPr>
          <w:p w14:paraId="0BE0C0B0" w14:textId="77777777" w:rsidR="00881C53" w:rsidRDefault="00881C53" w:rsidP="00F55C10">
            <w:pPr>
              <w:rPr>
                <w:lang w:val="sr-Cyrl-RS"/>
              </w:rPr>
            </w:pPr>
          </w:p>
        </w:tc>
        <w:tc>
          <w:tcPr>
            <w:tcW w:w="1418" w:type="dxa"/>
            <w:tcBorders>
              <w:top w:val="single" w:sz="4" w:space="0" w:color="auto"/>
              <w:left w:val="single" w:sz="4" w:space="0" w:color="auto"/>
              <w:bottom w:val="single" w:sz="4" w:space="0" w:color="auto"/>
              <w:right w:val="single" w:sz="4" w:space="0" w:color="auto"/>
            </w:tcBorders>
          </w:tcPr>
          <w:p w14:paraId="484CD7C2" w14:textId="77777777" w:rsidR="00881C53" w:rsidRDefault="00881C53" w:rsidP="00F55C10"/>
        </w:tc>
        <w:tc>
          <w:tcPr>
            <w:tcW w:w="1559" w:type="dxa"/>
            <w:tcBorders>
              <w:top w:val="single" w:sz="4" w:space="0" w:color="auto"/>
              <w:left w:val="single" w:sz="4" w:space="0" w:color="auto"/>
              <w:bottom w:val="single" w:sz="4" w:space="0" w:color="auto"/>
              <w:right w:val="single" w:sz="4" w:space="0" w:color="auto"/>
            </w:tcBorders>
          </w:tcPr>
          <w:p w14:paraId="46FE13AE" w14:textId="77777777" w:rsidR="00881C53" w:rsidRDefault="00881C53" w:rsidP="00F55C10"/>
        </w:tc>
      </w:tr>
      <w:tr w:rsidR="00881C53" w14:paraId="736B5E46" w14:textId="77777777" w:rsidTr="00F55C10">
        <w:tc>
          <w:tcPr>
            <w:tcW w:w="675" w:type="dxa"/>
            <w:tcBorders>
              <w:top w:val="single" w:sz="4" w:space="0" w:color="auto"/>
              <w:left w:val="single" w:sz="4" w:space="0" w:color="auto"/>
              <w:bottom w:val="single" w:sz="4" w:space="0" w:color="auto"/>
              <w:right w:val="single" w:sz="4" w:space="0" w:color="auto"/>
            </w:tcBorders>
            <w:hideMark/>
          </w:tcPr>
          <w:p w14:paraId="3C80586E" w14:textId="77777777" w:rsidR="00881C53" w:rsidRDefault="00881C53" w:rsidP="00F55C10">
            <w:pPr>
              <w:ind w:left="-142" w:right="-108" w:firstLine="142"/>
              <w:rPr>
                <w:lang w:val="sr-Cyrl-RS"/>
              </w:rPr>
            </w:pPr>
            <w:r>
              <w:rPr>
                <w:lang w:val="sr-Cyrl-RS"/>
              </w:rPr>
              <w:t>2.</w:t>
            </w:r>
          </w:p>
        </w:tc>
        <w:tc>
          <w:tcPr>
            <w:tcW w:w="2268" w:type="dxa"/>
            <w:tcBorders>
              <w:top w:val="single" w:sz="4" w:space="0" w:color="auto"/>
              <w:left w:val="single" w:sz="4" w:space="0" w:color="auto"/>
              <w:bottom w:val="single" w:sz="4" w:space="0" w:color="auto"/>
              <w:right w:val="single" w:sz="4" w:space="0" w:color="auto"/>
            </w:tcBorders>
          </w:tcPr>
          <w:p w14:paraId="22CD59A4" w14:textId="77777777" w:rsidR="00881C53" w:rsidRDefault="00881C53" w:rsidP="00F55C10">
            <w:pPr>
              <w:rPr>
                <w:lang w:val="sr-Cyrl-RS"/>
              </w:rPr>
            </w:pPr>
            <w:r>
              <w:rPr>
                <w:lang w:val="sr-Cyrl-RS"/>
              </w:rPr>
              <w:t xml:space="preserve">Крпљење  </w:t>
            </w:r>
          </w:p>
          <w:p w14:paraId="3AF4AEB6" w14:textId="77777777" w:rsidR="00881C53" w:rsidRDefault="00881C53" w:rsidP="00F55C10">
            <w:pPr>
              <w:rPr>
                <w:lang w:val="sr-Cyrl-RS"/>
              </w:rPr>
            </w:pPr>
          </w:p>
        </w:tc>
        <w:tc>
          <w:tcPr>
            <w:tcW w:w="709" w:type="dxa"/>
            <w:tcBorders>
              <w:top w:val="single" w:sz="4" w:space="0" w:color="auto"/>
              <w:left w:val="single" w:sz="4" w:space="0" w:color="auto"/>
              <w:bottom w:val="single" w:sz="4" w:space="0" w:color="auto"/>
              <w:right w:val="single" w:sz="4" w:space="0" w:color="auto"/>
            </w:tcBorders>
            <w:hideMark/>
          </w:tcPr>
          <w:p w14:paraId="57DF568E" w14:textId="77777777" w:rsidR="00881C53" w:rsidRDefault="00881C53" w:rsidP="00F55C10">
            <w:pPr>
              <w:rPr>
                <w:lang w:val="sr-Cyrl-RS"/>
              </w:rPr>
            </w:pPr>
            <w:r>
              <w:rPr>
                <w:lang w:val="sr-Cyrl-RS"/>
              </w:rPr>
              <w:t>ком</w:t>
            </w:r>
          </w:p>
        </w:tc>
        <w:tc>
          <w:tcPr>
            <w:tcW w:w="709" w:type="dxa"/>
            <w:tcBorders>
              <w:top w:val="single" w:sz="4" w:space="0" w:color="auto"/>
              <w:left w:val="single" w:sz="4" w:space="0" w:color="auto"/>
              <w:bottom w:val="single" w:sz="4" w:space="0" w:color="auto"/>
              <w:right w:val="single" w:sz="4" w:space="0" w:color="auto"/>
            </w:tcBorders>
            <w:hideMark/>
          </w:tcPr>
          <w:p w14:paraId="2E0868A4" w14:textId="4580934D" w:rsidR="00881C53" w:rsidRPr="00F97ED3" w:rsidRDefault="00F97ED3" w:rsidP="00F55C10">
            <w:r>
              <w:t>10</w:t>
            </w:r>
          </w:p>
        </w:tc>
        <w:tc>
          <w:tcPr>
            <w:tcW w:w="1134" w:type="dxa"/>
            <w:tcBorders>
              <w:top w:val="single" w:sz="4" w:space="0" w:color="auto"/>
              <w:left w:val="single" w:sz="4" w:space="0" w:color="auto"/>
              <w:bottom w:val="single" w:sz="4" w:space="0" w:color="auto"/>
              <w:right w:val="single" w:sz="4" w:space="0" w:color="auto"/>
            </w:tcBorders>
          </w:tcPr>
          <w:p w14:paraId="13A33A5E" w14:textId="77777777" w:rsidR="00881C53" w:rsidRDefault="00881C53" w:rsidP="00F55C10"/>
        </w:tc>
        <w:tc>
          <w:tcPr>
            <w:tcW w:w="1417" w:type="dxa"/>
            <w:tcBorders>
              <w:top w:val="single" w:sz="4" w:space="0" w:color="auto"/>
              <w:left w:val="single" w:sz="4" w:space="0" w:color="auto"/>
              <w:bottom w:val="single" w:sz="4" w:space="0" w:color="auto"/>
              <w:right w:val="single" w:sz="4" w:space="0" w:color="auto"/>
            </w:tcBorders>
          </w:tcPr>
          <w:p w14:paraId="7802D301" w14:textId="77777777" w:rsidR="00881C53" w:rsidRDefault="00881C53" w:rsidP="00F55C10">
            <w:pPr>
              <w:rPr>
                <w:lang w:val="sr-Cyrl-RS"/>
              </w:rPr>
            </w:pPr>
          </w:p>
        </w:tc>
        <w:tc>
          <w:tcPr>
            <w:tcW w:w="1418" w:type="dxa"/>
            <w:tcBorders>
              <w:top w:val="single" w:sz="4" w:space="0" w:color="auto"/>
              <w:left w:val="single" w:sz="4" w:space="0" w:color="auto"/>
              <w:bottom w:val="single" w:sz="4" w:space="0" w:color="auto"/>
              <w:right w:val="single" w:sz="4" w:space="0" w:color="auto"/>
            </w:tcBorders>
          </w:tcPr>
          <w:p w14:paraId="1F65C9AC" w14:textId="77777777" w:rsidR="00881C53" w:rsidRDefault="00881C53" w:rsidP="00F55C10"/>
        </w:tc>
        <w:tc>
          <w:tcPr>
            <w:tcW w:w="1559" w:type="dxa"/>
            <w:tcBorders>
              <w:top w:val="single" w:sz="4" w:space="0" w:color="auto"/>
              <w:left w:val="single" w:sz="4" w:space="0" w:color="auto"/>
              <w:bottom w:val="single" w:sz="4" w:space="0" w:color="auto"/>
              <w:right w:val="single" w:sz="4" w:space="0" w:color="auto"/>
            </w:tcBorders>
          </w:tcPr>
          <w:p w14:paraId="1EF68C26" w14:textId="77777777" w:rsidR="00881C53" w:rsidRDefault="00881C53" w:rsidP="00F55C10"/>
        </w:tc>
      </w:tr>
      <w:tr w:rsidR="00881C53" w14:paraId="59398622" w14:textId="77777777" w:rsidTr="00F55C10">
        <w:tc>
          <w:tcPr>
            <w:tcW w:w="675" w:type="dxa"/>
            <w:tcBorders>
              <w:top w:val="single" w:sz="4" w:space="0" w:color="auto"/>
              <w:left w:val="single" w:sz="4" w:space="0" w:color="auto"/>
              <w:bottom w:val="single" w:sz="4" w:space="0" w:color="auto"/>
              <w:right w:val="single" w:sz="4" w:space="0" w:color="auto"/>
            </w:tcBorders>
            <w:hideMark/>
          </w:tcPr>
          <w:p w14:paraId="790CA6C7" w14:textId="77777777" w:rsidR="00881C53" w:rsidRDefault="00881C53" w:rsidP="00F55C10">
            <w:pPr>
              <w:rPr>
                <w:lang w:val="sr-Cyrl-RS"/>
              </w:rPr>
            </w:pPr>
            <w:r>
              <w:rPr>
                <w:lang w:val="sr-Cyrl-RS"/>
              </w:rPr>
              <w:t>3..</w:t>
            </w:r>
          </w:p>
        </w:tc>
        <w:tc>
          <w:tcPr>
            <w:tcW w:w="2268" w:type="dxa"/>
            <w:tcBorders>
              <w:top w:val="single" w:sz="4" w:space="0" w:color="auto"/>
              <w:left w:val="single" w:sz="4" w:space="0" w:color="auto"/>
              <w:bottom w:val="single" w:sz="4" w:space="0" w:color="auto"/>
              <w:right w:val="single" w:sz="4" w:space="0" w:color="auto"/>
            </w:tcBorders>
          </w:tcPr>
          <w:p w14:paraId="75670A2A" w14:textId="77777777" w:rsidR="00881C53" w:rsidRDefault="00881C53" w:rsidP="00F55C10">
            <w:pPr>
              <w:rPr>
                <w:lang w:val="sr-Cyrl-RS"/>
              </w:rPr>
            </w:pPr>
            <w:r>
              <w:rPr>
                <w:lang w:val="sr-Cyrl-RS"/>
              </w:rPr>
              <w:t>Балансирање гуме</w:t>
            </w:r>
          </w:p>
          <w:p w14:paraId="0CFDE06D" w14:textId="77777777" w:rsidR="00881C53" w:rsidRDefault="00881C53" w:rsidP="00F55C10">
            <w:pPr>
              <w:rPr>
                <w:lang w:val="sr-Cyrl-RS"/>
              </w:rPr>
            </w:pPr>
          </w:p>
        </w:tc>
        <w:tc>
          <w:tcPr>
            <w:tcW w:w="709" w:type="dxa"/>
            <w:tcBorders>
              <w:top w:val="single" w:sz="4" w:space="0" w:color="auto"/>
              <w:left w:val="single" w:sz="4" w:space="0" w:color="auto"/>
              <w:bottom w:val="single" w:sz="4" w:space="0" w:color="auto"/>
              <w:right w:val="single" w:sz="4" w:space="0" w:color="auto"/>
            </w:tcBorders>
            <w:hideMark/>
          </w:tcPr>
          <w:p w14:paraId="0297701F" w14:textId="77777777" w:rsidR="00881C53" w:rsidRDefault="00881C53" w:rsidP="00F55C10">
            <w:pPr>
              <w:rPr>
                <w:lang w:val="sr-Cyrl-RS"/>
              </w:rPr>
            </w:pPr>
            <w:r>
              <w:rPr>
                <w:lang w:val="sr-Cyrl-RS"/>
              </w:rPr>
              <w:t>ком</w:t>
            </w:r>
          </w:p>
        </w:tc>
        <w:tc>
          <w:tcPr>
            <w:tcW w:w="709" w:type="dxa"/>
            <w:tcBorders>
              <w:top w:val="single" w:sz="4" w:space="0" w:color="auto"/>
              <w:left w:val="single" w:sz="4" w:space="0" w:color="auto"/>
              <w:bottom w:val="single" w:sz="4" w:space="0" w:color="auto"/>
              <w:right w:val="single" w:sz="4" w:space="0" w:color="auto"/>
            </w:tcBorders>
            <w:hideMark/>
          </w:tcPr>
          <w:p w14:paraId="06B5036C" w14:textId="03268542" w:rsidR="00881C53" w:rsidRPr="00F97ED3" w:rsidRDefault="00F97ED3" w:rsidP="00F55C10">
            <w:r>
              <w:t>17</w:t>
            </w:r>
          </w:p>
        </w:tc>
        <w:tc>
          <w:tcPr>
            <w:tcW w:w="1134" w:type="dxa"/>
            <w:tcBorders>
              <w:top w:val="single" w:sz="4" w:space="0" w:color="auto"/>
              <w:left w:val="single" w:sz="4" w:space="0" w:color="auto"/>
              <w:bottom w:val="single" w:sz="4" w:space="0" w:color="auto"/>
              <w:right w:val="single" w:sz="4" w:space="0" w:color="auto"/>
            </w:tcBorders>
          </w:tcPr>
          <w:p w14:paraId="6950F584" w14:textId="77777777" w:rsidR="00881C53" w:rsidRDefault="00881C53" w:rsidP="00F55C10"/>
        </w:tc>
        <w:tc>
          <w:tcPr>
            <w:tcW w:w="1417" w:type="dxa"/>
            <w:tcBorders>
              <w:top w:val="single" w:sz="4" w:space="0" w:color="auto"/>
              <w:left w:val="single" w:sz="4" w:space="0" w:color="auto"/>
              <w:bottom w:val="single" w:sz="4" w:space="0" w:color="auto"/>
              <w:right w:val="single" w:sz="4" w:space="0" w:color="auto"/>
            </w:tcBorders>
          </w:tcPr>
          <w:p w14:paraId="61E7AB06" w14:textId="77777777" w:rsidR="00881C53" w:rsidRDefault="00881C53" w:rsidP="00F55C10">
            <w:pPr>
              <w:rPr>
                <w:lang w:val="sr-Cyrl-RS"/>
              </w:rPr>
            </w:pPr>
          </w:p>
        </w:tc>
        <w:tc>
          <w:tcPr>
            <w:tcW w:w="1418" w:type="dxa"/>
            <w:tcBorders>
              <w:top w:val="single" w:sz="4" w:space="0" w:color="auto"/>
              <w:left w:val="single" w:sz="4" w:space="0" w:color="auto"/>
              <w:bottom w:val="single" w:sz="4" w:space="0" w:color="auto"/>
              <w:right w:val="single" w:sz="4" w:space="0" w:color="auto"/>
            </w:tcBorders>
          </w:tcPr>
          <w:p w14:paraId="0F98ED2F" w14:textId="77777777" w:rsidR="00881C53" w:rsidRDefault="00881C53" w:rsidP="00F55C10"/>
        </w:tc>
        <w:tc>
          <w:tcPr>
            <w:tcW w:w="1559" w:type="dxa"/>
            <w:tcBorders>
              <w:top w:val="single" w:sz="4" w:space="0" w:color="auto"/>
              <w:left w:val="single" w:sz="4" w:space="0" w:color="auto"/>
              <w:bottom w:val="single" w:sz="4" w:space="0" w:color="auto"/>
              <w:right w:val="single" w:sz="4" w:space="0" w:color="auto"/>
            </w:tcBorders>
          </w:tcPr>
          <w:p w14:paraId="78CFDC0B" w14:textId="77777777" w:rsidR="00881C53" w:rsidRDefault="00881C53" w:rsidP="00F55C10"/>
        </w:tc>
      </w:tr>
      <w:tr w:rsidR="00881C53" w14:paraId="5AF832A2" w14:textId="77777777" w:rsidTr="00F55C10">
        <w:tc>
          <w:tcPr>
            <w:tcW w:w="675" w:type="dxa"/>
            <w:tcBorders>
              <w:top w:val="single" w:sz="4" w:space="0" w:color="auto"/>
              <w:left w:val="single" w:sz="4" w:space="0" w:color="auto"/>
              <w:bottom w:val="single" w:sz="4" w:space="0" w:color="auto"/>
              <w:right w:val="single" w:sz="4" w:space="0" w:color="auto"/>
            </w:tcBorders>
            <w:hideMark/>
          </w:tcPr>
          <w:p w14:paraId="0EDBB52D" w14:textId="77777777" w:rsidR="00881C53" w:rsidRDefault="00881C53" w:rsidP="00F55C10">
            <w:pPr>
              <w:rPr>
                <w:lang w:val="sr-Cyrl-RS"/>
              </w:rPr>
            </w:pPr>
            <w:r>
              <w:rPr>
                <w:lang w:val="sr-Cyrl-RS"/>
              </w:rPr>
              <w:t>4.</w:t>
            </w:r>
          </w:p>
        </w:tc>
        <w:tc>
          <w:tcPr>
            <w:tcW w:w="2268" w:type="dxa"/>
            <w:tcBorders>
              <w:top w:val="single" w:sz="4" w:space="0" w:color="auto"/>
              <w:left w:val="single" w:sz="4" w:space="0" w:color="auto"/>
              <w:bottom w:val="single" w:sz="4" w:space="0" w:color="auto"/>
              <w:right w:val="single" w:sz="4" w:space="0" w:color="auto"/>
            </w:tcBorders>
            <w:hideMark/>
          </w:tcPr>
          <w:p w14:paraId="1DC22544" w14:textId="77777777" w:rsidR="00881C53" w:rsidRDefault="00881C53" w:rsidP="00F55C10">
            <w:pPr>
              <w:rPr>
                <w:lang w:val="sr-Cyrl-RS"/>
              </w:rPr>
            </w:pPr>
            <w:r>
              <w:rPr>
                <w:lang w:val="sr-Cyrl-RS"/>
              </w:rPr>
              <w:t>Тублес  вентил са заменом</w:t>
            </w:r>
          </w:p>
        </w:tc>
        <w:tc>
          <w:tcPr>
            <w:tcW w:w="709" w:type="dxa"/>
            <w:tcBorders>
              <w:top w:val="single" w:sz="4" w:space="0" w:color="auto"/>
              <w:left w:val="single" w:sz="4" w:space="0" w:color="auto"/>
              <w:bottom w:val="single" w:sz="4" w:space="0" w:color="auto"/>
              <w:right w:val="single" w:sz="4" w:space="0" w:color="auto"/>
            </w:tcBorders>
            <w:hideMark/>
          </w:tcPr>
          <w:p w14:paraId="3C1C51BC" w14:textId="77777777" w:rsidR="00881C53" w:rsidRDefault="00881C53" w:rsidP="00F55C10">
            <w:pPr>
              <w:rPr>
                <w:lang w:val="sr-Cyrl-RS"/>
              </w:rPr>
            </w:pPr>
            <w:r>
              <w:rPr>
                <w:lang w:val="sr-Cyrl-RS"/>
              </w:rPr>
              <w:t>ком</w:t>
            </w:r>
          </w:p>
        </w:tc>
        <w:tc>
          <w:tcPr>
            <w:tcW w:w="709" w:type="dxa"/>
            <w:tcBorders>
              <w:top w:val="single" w:sz="4" w:space="0" w:color="auto"/>
              <w:left w:val="single" w:sz="4" w:space="0" w:color="auto"/>
              <w:bottom w:val="single" w:sz="4" w:space="0" w:color="auto"/>
              <w:right w:val="single" w:sz="4" w:space="0" w:color="auto"/>
            </w:tcBorders>
            <w:hideMark/>
          </w:tcPr>
          <w:p w14:paraId="25785D55" w14:textId="01926CAB" w:rsidR="00881C53" w:rsidRPr="00F97ED3" w:rsidRDefault="00F97ED3" w:rsidP="00F55C10">
            <w:r>
              <w:t>16</w:t>
            </w:r>
          </w:p>
        </w:tc>
        <w:tc>
          <w:tcPr>
            <w:tcW w:w="1134" w:type="dxa"/>
            <w:tcBorders>
              <w:top w:val="single" w:sz="4" w:space="0" w:color="auto"/>
              <w:left w:val="single" w:sz="4" w:space="0" w:color="auto"/>
              <w:bottom w:val="single" w:sz="4" w:space="0" w:color="auto"/>
              <w:right w:val="single" w:sz="4" w:space="0" w:color="auto"/>
            </w:tcBorders>
          </w:tcPr>
          <w:p w14:paraId="15A15D06" w14:textId="77777777" w:rsidR="00881C53" w:rsidRDefault="00881C53" w:rsidP="00F55C10"/>
        </w:tc>
        <w:tc>
          <w:tcPr>
            <w:tcW w:w="1417" w:type="dxa"/>
            <w:tcBorders>
              <w:top w:val="single" w:sz="4" w:space="0" w:color="auto"/>
              <w:left w:val="single" w:sz="4" w:space="0" w:color="auto"/>
              <w:bottom w:val="single" w:sz="4" w:space="0" w:color="auto"/>
              <w:right w:val="single" w:sz="4" w:space="0" w:color="auto"/>
            </w:tcBorders>
          </w:tcPr>
          <w:p w14:paraId="6A7A6C2B" w14:textId="77777777" w:rsidR="00881C53" w:rsidRDefault="00881C53" w:rsidP="00F55C10">
            <w:pPr>
              <w:rPr>
                <w:lang w:val="sr-Cyrl-RS"/>
              </w:rPr>
            </w:pPr>
          </w:p>
        </w:tc>
        <w:tc>
          <w:tcPr>
            <w:tcW w:w="1418" w:type="dxa"/>
            <w:tcBorders>
              <w:top w:val="single" w:sz="4" w:space="0" w:color="auto"/>
              <w:left w:val="single" w:sz="4" w:space="0" w:color="auto"/>
              <w:bottom w:val="single" w:sz="4" w:space="0" w:color="auto"/>
              <w:right w:val="single" w:sz="4" w:space="0" w:color="auto"/>
            </w:tcBorders>
          </w:tcPr>
          <w:p w14:paraId="7594A847" w14:textId="77777777" w:rsidR="00881C53" w:rsidRDefault="00881C53" w:rsidP="00F55C10"/>
        </w:tc>
        <w:tc>
          <w:tcPr>
            <w:tcW w:w="1559" w:type="dxa"/>
            <w:tcBorders>
              <w:top w:val="single" w:sz="4" w:space="0" w:color="auto"/>
              <w:left w:val="single" w:sz="4" w:space="0" w:color="auto"/>
              <w:bottom w:val="single" w:sz="4" w:space="0" w:color="auto"/>
              <w:right w:val="single" w:sz="4" w:space="0" w:color="auto"/>
            </w:tcBorders>
          </w:tcPr>
          <w:p w14:paraId="630892E4" w14:textId="77777777" w:rsidR="00881C53" w:rsidRDefault="00881C53" w:rsidP="00F55C10"/>
        </w:tc>
      </w:tr>
      <w:tr w:rsidR="00881C53" w14:paraId="16266D6F" w14:textId="77777777" w:rsidTr="00F55C10">
        <w:tc>
          <w:tcPr>
            <w:tcW w:w="675" w:type="dxa"/>
            <w:tcBorders>
              <w:top w:val="single" w:sz="4" w:space="0" w:color="auto"/>
              <w:left w:val="single" w:sz="4" w:space="0" w:color="auto"/>
              <w:bottom w:val="single" w:sz="4" w:space="0" w:color="auto"/>
              <w:right w:val="single" w:sz="4" w:space="0" w:color="auto"/>
            </w:tcBorders>
          </w:tcPr>
          <w:p w14:paraId="7EBB49B7" w14:textId="77777777" w:rsidR="00881C53" w:rsidRDefault="00881C53" w:rsidP="00F55C10">
            <w:pPr>
              <w:rPr>
                <w:lang w:val="sr-Cyrl-RS"/>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7DBA7" w14:textId="77777777" w:rsidR="00881C53" w:rsidRDefault="00881C53" w:rsidP="00F55C10">
            <w:pPr>
              <w:rPr>
                <w:b/>
                <w:lang w:val="sr-Cyrl-RS"/>
              </w:rPr>
            </w:pPr>
            <w:r>
              <w:rPr>
                <w:b/>
                <w:lang w:val="sr-Cyrl-RS"/>
              </w:rPr>
              <w:t>Полутеретна возила</w:t>
            </w:r>
          </w:p>
        </w:tc>
        <w:tc>
          <w:tcPr>
            <w:tcW w:w="709" w:type="dxa"/>
            <w:tcBorders>
              <w:top w:val="single" w:sz="4" w:space="0" w:color="auto"/>
              <w:left w:val="single" w:sz="4" w:space="0" w:color="auto"/>
              <w:bottom w:val="single" w:sz="4" w:space="0" w:color="auto"/>
              <w:right w:val="single" w:sz="4" w:space="0" w:color="auto"/>
            </w:tcBorders>
          </w:tcPr>
          <w:p w14:paraId="32827E58" w14:textId="77777777" w:rsidR="00881C53" w:rsidRDefault="00881C53" w:rsidP="00F55C10">
            <w:pPr>
              <w:rPr>
                <w:lang w:val="sr-Cyrl-RS"/>
              </w:rPr>
            </w:pPr>
          </w:p>
        </w:tc>
        <w:tc>
          <w:tcPr>
            <w:tcW w:w="709" w:type="dxa"/>
            <w:tcBorders>
              <w:top w:val="single" w:sz="4" w:space="0" w:color="auto"/>
              <w:left w:val="single" w:sz="4" w:space="0" w:color="auto"/>
              <w:bottom w:val="single" w:sz="4" w:space="0" w:color="auto"/>
              <w:right w:val="single" w:sz="4" w:space="0" w:color="auto"/>
            </w:tcBorders>
          </w:tcPr>
          <w:p w14:paraId="5335C65E" w14:textId="77777777" w:rsidR="00881C53" w:rsidRDefault="00881C53" w:rsidP="00F55C10">
            <w:pPr>
              <w:rPr>
                <w:lang w:val="sr-Cyrl-RS"/>
              </w:rPr>
            </w:pPr>
          </w:p>
        </w:tc>
        <w:tc>
          <w:tcPr>
            <w:tcW w:w="1134" w:type="dxa"/>
            <w:tcBorders>
              <w:top w:val="single" w:sz="4" w:space="0" w:color="auto"/>
              <w:left w:val="single" w:sz="4" w:space="0" w:color="auto"/>
              <w:bottom w:val="single" w:sz="4" w:space="0" w:color="auto"/>
              <w:right w:val="single" w:sz="4" w:space="0" w:color="auto"/>
            </w:tcBorders>
          </w:tcPr>
          <w:p w14:paraId="5107DA2A" w14:textId="77777777" w:rsidR="00881C53" w:rsidRDefault="00881C53" w:rsidP="00F55C10"/>
        </w:tc>
        <w:tc>
          <w:tcPr>
            <w:tcW w:w="1417" w:type="dxa"/>
            <w:tcBorders>
              <w:top w:val="single" w:sz="4" w:space="0" w:color="auto"/>
              <w:left w:val="single" w:sz="4" w:space="0" w:color="auto"/>
              <w:bottom w:val="single" w:sz="4" w:space="0" w:color="auto"/>
              <w:right w:val="single" w:sz="4" w:space="0" w:color="auto"/>
            </w:tcBorders>
          </w:tcPr>
          <w:p w14:paraId="35496B2E" w14:textId="77777777" w:rsidR="00881C53" w:rsidRDefault="00881C53" w:rsidP="00F55C10">
            <w:pPr>
              <w:rPr>
                <w:lang w:val="sr-Cyrl-RS"/>
              </w:rPr>
            </w:pPr>
          </w:p>
        </w:tc>
        <w:tc>
          <w:tcPr>
            <w:tcW w:w="1418" w:type="dxa"/>
            <w:tcBorders>
              <w:top w:val="single" w:sz="4" w:space="0" w:color="auto"/>
              <w:left w:val="single" w:sz="4" w:space="0" w:color="auto"/>
              <w:bottom w:val="single" w:sz="4" w:space="0" w:color="auto"/>
              <w:right w:val="single" w:sz="4" w:space="0" w:color="auto"/>
            </w:tcBorders>
          </w:tcPr>
          <w:p w14:paraId="5CA18918" w14:textId="77777777" w:rsidR="00881C53" w:rsidRDefault="00881C53" w:rsidP="00F55C10">
            <w:pPr>
              <w:rPr>
                <w:lang w:val="sr-Cyrl-RS"/>
              </w:rPr>
            </w:pPr>
          </w:p>
        </w:tc>
        <w:tc>
          <w:tcPr>
            <w:tcW w:w="1559" w:type="dxa"/>
            <w:tcBorders>
              <w:top w:val="single" w:sz="4" w:space="0" w:color="auto"/>
              <w:left w:val="single" w:sz="4" w:space="0" w:color="auto"/>
              <w:bottom w:val="single" w:sz="4" w:space="0" w:color="auto"/>
              <w:right w:val="single" w:sz="4" w:space="0" w:color="auto"/>
            </w:tcBorders>
          </w:tcPr>
          <w:p w14:paraId="3C153F33" w14:textId="77777777" w:rsidR="00881C53" w:rsidRDefault="00881C53" w:rsidP="00F55C10">
            <w:pPr>
              <w:rPr>
                <w:lang w:val="sr-Cyrl-RS"/>
              </w:rPr>
            </w:pPr>
          </w:p>
        </w:tc>
      </w:tr>
      <w:tr w:rsidR="00881C53" w14:paraId="7CBD9864" w14:textId="77777777" w:rsidTr="00F55C10">
        <w:tc>
          <w:tcPr>
            <w:tcW w:w="675" w:type="dxa"/>
            <w:tcBorders>
              <w:top w:val="single" w:sz="4" w:space="0" w:color="auto"/>
              <w:left w:val="single" w:sz="4" w:space="0" w:color="auto"/>
              <w:bottom w:val="single" w:sz="4" w:space="0" w:color="auto"/>
              <w:right w:val="single" w:sz="4" w:space="0" w:color="auto"/>
            </w:tcBorders>
            <w:hideMark/>
          </w:tcPr>
          <w:p w14:paraId="5B40EFFF" w14:textId="77777777" w:rsidR="00881C53" w:rsidRDefault="00881C53" w:rsidP="00F55C10">
            <w:pPr>
              <w:rPr>
                <w:lang w:val="sr-Cyrl-RS"/>
              </w:rPr>
            </w:pPr>
            <w:r>
              <w:rPr>
                <w:lang w:val="sr-Cyrl-RS"/>
              </w:rPr>
              <w:t>1.</w:t>
            </w:r>
          </w:p>
        </w:tc>
        <w:tc>
          <w:tcPr>
            <w:tcW w:w="2268" w:type="dxa"/>
            <w:tcBorders>
              <w:top w:val="single" w:sz="4" w:space="0" w:color="auto"/>
              <w:left w:val="single" w:sz="4" w:space="0" w:color="auto"/>
              <w:bottom w:val="single" w:sz="4" w:space="0" w:color="auto"/>
              <w:right w:val="single" w:sz="4" w:space="0" w:color="auto"/>
            </w:tcBorders>
            <w:hideMark/>
          </w:tcPr>
          <w:p w14:paraId="6543FE13" w14:textId="77777777" w:rsidR="00881C53" w:rsidRDefault="00881C53" w:rsidP="00F55C10">
            <w:pPr>
              <w:rPr>
                <w:lang w:val="sr-Cyrl-RS"/>
              </w:rPr>
            </w:pPr>
            <w:r>
              <w:rPr>
                <w:lang w:val="sr-Cyrl-RS"/>
              </w:rPr>
              <w:t>Демонтажа и мотажа гуме</w:t>
            </w:r>
          </w:p>
        </w:tc>
        <w:tc>
          <w:tcPr>
            <w:tcW w:w="709" w:type="dxa"/>
            <w:tcBorders>
              <w:top w:val="single" w:sz="4" w:space="0" w:color="auto"/>
              <w:left w:val="single" w:sz="4" w:space="0" w:color="auto"/>
              <w:bottom w:val="single" w:sz="4" w:space="0" w:color="auto"/>
              <w:right w:val="single" w:sz="4" w:space="0" w:color="auto"/>
            </w:tcBorders>
            <w:hideMark/>
          </w:tcPr>
          <w:p w14:paraId="7C770314" w14:textId="77777777" w:rsidR="00881C53" w:rsidRDefault="00881C53" w:rsidP="00F55C10">
            <w:pPr>
              <w:rPr>
                <w:lang w:val="sr-Cyrl-RS"/>
              </w:rPr>
            </w:pPr>
            <w:r>
              <w:rPr>
                <w:lang w:val="sr-Cyrl-RS"/>
              </w:rPr>
              <w:t>ком</w:t>
            </w:r>
          </w:p>
        </w:tc>
        <w:tc>
          <w:tcPr>
            <w:tcW w:w="709" w:type="dxa"/>
            <w:tcBorders>
              <w:top w:val="single" w:sz="4" w:space="0" w:color="auto"/>
              <w:left w:val="single" w:sz="4" w:space="0" w:color="auto"/>
              <w:bottom w:val="single" w:sz="4" w:space="0" w:color="auto"/>
              <w:right w:val="single" w:sz="4" w:space="0" w:color="auto"/>
            </w:tcBorders>
            <w:hideMark/>
          </w:tcPr>
          <w:p w14:paraId="7CBE10D8" w14:textId="119BF7B1" w:rsidR="00881C53" w:rsidRPr="00F97ED3" w:rsidRDefault="00F97ED3" w:rsidP="00F55C10">
            <w:r>
              <w:t>5</w:t>
            </w:r>
          </w:p>
        </w:tc>
        <w:tc>
          <w:tcPr>
            <w:tcW w:w="1134" w:type="dxa"/>
            <w:tcBorders>
              <w:top w:val="single" w:sz="4" w:space="0" w:color="auto"/>
              <w:left w:val="single" w:sz="4" w:space="0" w:color="auto"/>
              <w:bottom w:val="single" w:sz="4" w:space="0" w:color="auto"/>
              <w:right w:val="single" w:sz="4" w:space="0" w:color="auto"/>
            </w:tcBorders>
          </w:tcPr>
          <w:p w14:paraId="229934F8" w14:textId="77777777" w:rsidR="00881C53" w:rsidRDefault="00881C53" w:rsidP="00F55C10"/>
        </w:tc>
        <w:tc>
          <w:tcPr>
            <w:tcW w:w="1417" w:type="dxa"/>
            <w:tcBorders>
              <w:top w:val="single" w:sz="4" w:space="0" w:color="auto"/>
              <w:left w:val="single" w:sz="4" w:space="0" w:color="auto"/>
              <w:bottom w:val="single" w:sz="4" w:space="0" w:color="auto"/>
              <w:right w:val="single" w:sz="4" w:space="0" w:color="auto"/>
            </w:tcBorders>
          </w:tcPr>
          <w:p w14:paraId="6A91C35E" w14:textId="77777777" w:rsidR="00881C53" w:rsidRDefault="00881C53" w:rsidP="00F55C10">
            <w:pPr>
              <w:rPr>
                <w:lang w:val="sr-Cyrl-RS"/>
              </w:rPr>
            </w:pPr>
          </w:p>
        </w:tc>
        <w:tc>
          <w:tcPr>
            <w:tcW w:w="1418" w:type="dxa"/>
            <w:tcBorders>
              <w:top w:val="single" w:sz="4" w:space="0" w:color="auto"/>
              <w:left w:val="single" w:sz="4" w:space="0" w:color="auto"/>
              <w:bottom w:val="single" w:sz="4" w:space="0" w:color="auto"/>
              <w:right w:val="single" w:sz="4" w:space="0" w:color="auto"/>
            </w:tcBorders>
          </w:tcPr>
          <w:p w14:paraId="7500CC9B" w14:textId="77777777" w:rsidR="00881C53" w:rsidRDefault="00881C53" w:rsidP="00F55C10"/>
        </w:tc>
        <w:tc>
          <w:tcPr>
            <w:tcW w:w="1559" w:type="dxa"/>
            <w:tcBorders>
              <w:top w:val="single" w:sz="4" w:space="0" w:color="auto"/>
              <w:left w:val="single" w:sz="4" w:space="0" w:color="auto"/>
              <w:bottom w:val="single" w:sz="4" w:space="0" w:color="auto"/>
              <w:right w:val="single" w:sz="4" w:space="0" w:color="auto"/>
            </w:tcBorders>
          </w:tcPr>
          <w:p w14:paraId="3AB63FE2" w14:textId="77777777" w:rsidR="00881C53" w:rsidRDefault="00881C53" w:rsidP="00F55C10"/>
        </w:tc>
      </w:tr>
      <w:tr w:rsidR="00881C53" w14:paraId="452F95FD" w14:textId="77777777" w:rsidTr="00F55C10">
        <w:tc>
          <w:tcPr>
            <w:tcW w:w="675" w:type="dxa"/>
            <w:tcBorders>
              <w:top w:val="single" w:sz="4" w:space="0" w:color="auto"/>
              <w:left w:val="single" w:sz="4" w:space="0" w:color="auto"/>
              <w:bottom w:val="single" w:sz="4" w:space="0" w:color="auto"/>
              <w:right w:val="single" w:sz="4" w:space="0" w:color="auto"/>
            </w:tcBorders>
            <w:hideMark/>
          </w:tcPr>
          <w:p w14:paraId="108C259F" w14:textId="77777777" w:rsidR="00881C53" w:rsidRDefault="00881C53" w:rsidP="00F55C10">
            <w:pPr>
              <w:rPr>
                <w:lang w:val="sr-Cyrl-RS"/>
              </w:rPr>
            </w:pPr>
            <w:r>
              <w:rPr>
                <w:lang w:val="sr-Cyrl-RS"/>
              </w:rPr>
              <w:t>2.</w:t>
            </w:r>
          </w:p>
        </w:tc>
        <w:tc>
          <w:tcPr>
            <w:tcW w:w="2268" w:type="dxa"/>
            <w:tcBorders>
              <w:top w:val="single" w:sz="4" w:space="0" w:color="auto"/>
              <w:left w:val="single" w:sz="4" w:space="0" w:color="auto"/>
              <w:bottom w:val="single" w:sz="4" w:space="0" w:color="auto"/>
              <w:right w:val="single" w:sz="4" w:space="0" w:color="auto"/>
            </w:tcBorders>
          </w:tcPr>
          <w:p w14:paraId="6B8C10D0" w14:textId="77777777" w:rsidR="00881C53" w:rsidRDefault="00881C53" w:rsidP="00F55C10">
            <w:pPr>
              <w:rPr>
                <w:lang w:val="sr-Cyrl-RS"/>
              </w:rPr>
            </w:pPr>
            <w:r>
              <w:rPr>
                <w:lang w:val="sr-Cyrl-RS"/>
              </w:rPr>
              <w:t xml:space="preserve">Крпљење  </w:t>
            </w:r>
          </w:p>
          <w:p w14:paraId="776DE369" w14:textId="77777777" w:rsidR="00881C53" w:rsidRDefault="00881C53" w:rsidP="00F55C10">
            <w:pPr>
              <w:rPr>
                <w:lang w:val="sr-Cyrl-RS"/>
              </w:rPr>
            </w:pPr>
          </w:p>
        </w:tc>
        <w:tc>
          <w:tcPr>
            <w:tcW w:w="709" w:type="dxa"/>
            <w:tcBorders>
              <w:top w:val="single" w:sz="4" w:space="0" w:color="auto"/>
              <w:left w:val="single" w:sz="4" w:space="0" w:color="auto"/>
              <w:bottom w:val="single" w:sz="4" w:space="0" w:color="auto"/>
              <w:right w:val="single" w:sz="4" w:space="0" w:color="auto"/>
            </w:tcBorders>
            <w:hideMark/>
          </w:tcPr>
          <w:p w14:paraId="4DBA2A0E" w14:textId="77777777" w:rsidR="00881C53" w:rsidRDefault="00881C53" w:rsidP="00F55C10">
            <w:pPr>
              <w:rPr>
                <w:lang w:val="sr-Cyrl-RS"/>
              </w:rPr>
            </w:pPr>
            <w:r>
              <w:rPr>
                <w:lang w:val="sr-Cyrl-RS"/>
              </w:rPr>
              <w:t>ком</w:t>
            </w:r>
          </w:p>
        </w:tc>
        <w:tc>
          <w:tcPr>
            <w:tcW w:w="709" w:type="dxa"/>
            <w:tcBorders>
              <w:top w:val="single" w:sz="4" w:space="0" w:color="auto"/>
              <w:left w:val="single" w:sz="4" w:space="0" w:color="auto"/>
              <w:bottom w:val="single" w:sz="4" w:space="0" w:color="auto"/>
              <w:right w:val="single" w:sz="4" w:space="0" w:color="auto"/>
            </w:tcBorders>
            <w:hideMark/>
          </w:tcPr>
          <w:p w14:paraId="79EC3F1D" w14:textId="0B88354A" w:rsidR="00881C53" w:rsidRPr="00F97ED3" w:rsidRDefault="00F97ED3" w:rsidP="00F55C10">
            <w:r>
              <w:t>6</w:t>
            </w:r>
          </w:p>
        </w:tc>
        <w:tc>
          <w:tcPr>
            <w:tcW w:w="1134" w:type="dxa"/>
            <w:tcBorders>
              <w:top w:val="single" w:sz="4" w:space="0" w:color="auto"/>
              <w:left w:val="single" w:sz="4" w:space="0" w:color="auto"/>
              <w:bottom w:val="single" w:sz="4" w:space="0" w:color="auto"/>
              <w:right w:val="single" w:sz="4" w:space="0" w:color="auto"/>
            </w:tcBorders>
          </w:tcPr>
          <w:p w14:paraId="773E282E" w14:textId="77777777" w:rsidR="00881C53" w:rsidRDefault="00881C53" w:rsidP="00F55C10"/>
        </w:tc>
        <w:tc>
          <w:tcPr>
            <w:tcW w:w="1417" w:type="dxa"/>
            <w:tcBorders>
              <w:top w:val="single" w:sz="4" w:space="0" w:color="auto"/>
              <w:left w:val="single" w:sz="4" w:space="0" w:color="auto"/>
              <w:bottom w:val="single" w:sz="4" w:space="0" w:color="auto"/>
              <w:right w:val="single" w:sz="4" w:space="0" w:color="auto"/>
            </w:tcBorders>
          </w:tcPr>
          <w:p w14:paraId="2698553D" w14:textId="77777777" w:rsidR="00881C53" w:rsidRDefault="00881C53" w:rsidP="00F55C10">
            <w:pPr>
              <w:rPr>
                <w:lang w:val="sr-Cyrl-RS"/>
              </w:rPr>
            </w:pPr>
          </w:p>
        </w:tc>
        <w:tc>
          <w:tcPr>
            <w:tcW w:w="1418" w:type="dxa"/>
            <w:tcBorders>
              <w:top w:val="single" w:sz="4" w:space="0" w:color="auto"/>
              <w:left w:val="single" w:sz="4" w:space="0" w:color="auto"/>
              <w:bottom w:val="single" w:sz="4" w:space="0" w:color="auto"/>
              <w:right w:val="single" w:sz="4" w:space="0" w:color="auto"/>
            </w:tcBorders>
          </w:tcPr>
          <w:p w14:paraId="3D0AC79F" w14:textId="77777777" w:rsidR="00881C53" w:rsidRDefault="00881C53" w:rsidP="00F55C10"/>
        </w:tc>
        <w:tc>
          <w:tcPr>
            <w:tcW w:w="1559" w:type="dxa"/>
            <w:tcBorders>
              <w:top w:val="single" w:sz="4" w:space="0" w:color="auto"/>
              <w:left w:val="single" w:sz="4" w:space="0" w:color="auto"/>
              <w:bottom w:val="single" w:sz="4" w:space="0" w:color="auto"/>
              <w:right w:val="single" w:sz="4" w:space="0" w:color="auto"/>
            </w:tcBorders>
          </w:tcPr>
          <w:p w14:paraId="6198FD05" w14:textId="77777777" w:rsidR="00881C53" w:rsidRDefault="00881C53" w:rsidP="00F55C10"/>
        </w:tc>
      </w:tr>
      <w:tr w:rsidR="00881C53" w14:paraId="03A50D55" w14:textId="77777777" w:rsidTr="00F55C10">
        <w:tc>
          <w:tcPr>
            <w:tcW w:w="675" w:type="dxa"/>
            <w:tcBorders>
              <w:top w:val="single" w:sz="4" w:space="0" w:color="auto"/>
              <w:left w:val="single" w:sz="4" w:space="0" w:color="auto"/>
              <w:bottom w:val="single" w:sz="4" w:space="0" w:color="auto"/>
              <w:right w:val="single" w:sz="4" w:space="0" w:color="auto"/>
            </w:tcBorders>
            <w:hideMark/>
          </w:tcPr>
          <w:p w14:paraId="4D99D756" w14:textId="77777777" w:rsidR="00881C53" w:rsidRDefault="00881C53" w:rsidP="00F55C10">
            <w:pPr>
              <w:rPr>
                <w:lang w:val="sr-Cyrl-RS"/>
              </w:rPr>
            </w:pPr>
            <w:r>
              <w:rPr>
                <w:lang w:val="sr-Cyrl-RS"/>
              </w:rPr>
              <w:t>3.</w:t>
            </w:r>
          </w:p>
        </w:tc>
        <w:tc>
          <w:tcPr>
            <w:tcW w:w="2268" w:type="dxa"/>
            <w:tcBorders>
              <w:top w:val="single" w:sz="4" w:space="0" w:color="auto"/>
              <w:left w:val="single" w:sz="4" w:space="0" w:color="auto"/>
              <w:bottom w:val="single" w:sz="4" w:space="0" w:color="auto"/>
              <w:right w:val="single" w:sz="4" w:space="0" w:color="auto"/>
            </w:tcBorders>
          </w:tcPr>
          <w:p w14:paraId="21E6E293" w14:textId="77777777" w:rsidR="00881C53" w:rsidRDefault="00881C53" w:rsidP="00F55C10">
            <w:pPr>
              <w:rPr>
                <w:lang w:val="sr-Cyrl-RS"/>
              </w:rPr>
            </w:pPr>
            <w:r>
              <w:rPr>
                <w:lang w:val="sr-Cyrl-RS"/>
              </w:rPr>
              <w:t>Балансирање гуме</w:t>
            </w:r>
          </w:p>
          <w:p w14:paraId="318EDD32" w14:textId="77777777" w:rsidR="00881C53" w:rsidRDefault="00881C53" w:rsidP="00F55C10">
            <w:pPr>
              <w:rPr>
                <w:lang w:val="sr-Cyrl-RS"/>
              </w:rPr>
            </w:pPr>
          </w:p>
        </w:tc>
        <w:tc>
          <w:tcPr>
            <w:tcW w:w="709" w:type="dxa"/>
            <w:tcBorders>
              <w:top w:val="single" w:sz="4" w:space="0" w:color="auto"/>
              <w:left w:val="single" w:sz="4" w:space="0" w:color="auto"/>
              <w:bottom w:val="single" w:sz="4" w:space="0" w:color="auto"/>
              <w:right w:val="single" w:sz="4" w:space="0" w:color="auto"/>
            </w:tcBorders>
            <w:hideMark/>
          </w:tcPr>
          <w:p w14:paraId="50C89F0E" w14:textId="77777777" w:rsidR="00881C53" w:rsidRDefault="00881C53" w:rsidP="00F55C10">
            <w:pPr>
              <w:rPr>
                <w:lang w:val="sr-Cyrl-RS"/>
              </w:rPr>
            </w:pPr>
            <w:r>
              <w:rPr>
                <w:lang w:val="sr-Cyrl-RS"/>
              </w:rPr>
              <w:t>ком</w:t>
            </w:r>
          </w:p>
        </w:tc>
        <w:tc>
          <w:tcPr>
            <w:tcW w:w="709" w:type="dxa"/>
            <w:tcBorders>
              <w:top w:val="single" w:sz="4" w:space="0" w:color="auto"/>
              <w:left w:val="single" w:sz="4" w:space="0" w:color="auto"/>
              <w:bottom w:val="single" w:sz="4" w:space="0" w:color="auto"/>
              <w:right w:val="single" w:sz="4" w:space="0" w:color="auto"/>
            </w:tcBorders>
            <w:hideMark/>
          </w:tcPr>
          <w:p w14:paraId="3B8AB866" w14:textId="231B369B" w:rsidR="00881C53" w:rsidRPr="00F97ED3" w:rsidRDefault="00F97ED3" w:rsidP="00F55C10">
            <w:r>
              <w:t>5</w:t>
            </w:r>
          </w:p>
        </w:tc>
        <w:tc>
          <w:tcPr>
            <w:tcW w:w="1134" w:type="dxa"/>
            <w:tcBorders>
              <w:top w:val="single" w:sz="4" w:space="0" w:color="auto"/>
              <w:left w:val="single" w:sz="4" w:space="0" w:color="auto"/>
              <w:bottom w:val="single" w:sz="4" w:space="0" w:color="auto"/>
              <w:right w:val="single" w:sz="4" w:space="0" w:color="auto"/>
            </w:tcBorders>
          </w:tcPr>
          <w:p w14:paraId="53D0F280" w14:textId="77777777" w:rsidR="00881C53" w:rsidRDefault="00881C53" w:rsidP="00F55C10"/>
        </w:tc>
        <w:tc>
          <w:tcPr>
            <w:tcW w:w="1417" w:type="dxa"/>
            <w:tcBorders>
              <w:top w:val="single" w:sz="4" w:space="0" w:color="auto"/>
              <w:left w:val="single" w:sz="4" w:space="0" w:color="auto"/>
              <w:bottom w:val="single" w:sz="4" w:space="0" w:color="auto"/>
              <w:right w:val="single" w:sz="4" w:space="0" w:color="auto"/>
            </w:tcBorders>
          </w:tcPr>
          <w:p w14:paraId="11F4035A" w14:textId="77777777" w:rsidR="00881C53" w:rsidRDefault="00881C53" w:rsidP="00F55C10">
            <w:pPr>
              <w:rPr>
                <w:lang w:val="sr-Cyrl-RS"/>
              </w:rPr>
            </w:pPr>
          </w:p>
        </w:tc>
        <w:tc>
          <w:tcPr>
            <w:tcW w:w="1418" w:type="dxa"/>
            <w:tcBorders>
              <w:top w:val="single" w:sz="4" w:space="0" w:color="auto"/>
              <w:left w:val="single" w:sz="4" w:space="0" w:color="auto"/>
              <w:bottom w:val="single" w:sz="4" w:space="0" w:color="auto"/>
              <w:right w:val="single" w:sz="4" w:space="0" w:color="auto"/>
            </w:tcBorders>
          </w:tcPr>
          <w:p w14:paraId="593147EB" w14:textId="77777777" w:rsidR="00881C53" w:rsidRDefault="00881C53" w:rsidP="00F55C10"/>
        </w:tc>
        <w:tc>
          <w:tcPr>
            <w:tcW w:w="1559" w:type="dxa"/>
            <w:tcBorders>
              <w:top w:val="single" w:sz="4" w:space="0" w:color="auto"/>
              <w:left w:val="single" w:sz="4" w:space="0" w:color="auto"/>
              <w:bottom w:val="single" w:sz="4" w:space="0" w:color="auto"/>
              <w:right w:val="single" w:sz="4" w:space="0" w:color="auto"/>
            </w:tcBorders>
          </w:tcPr>
          <w:p w14:paraId="52A0F35D" w14:textId="77777777" w:rsidR="00881C53" w:rsidRDefault="00881C53" w:rsidP="00F55C10"/>
        </w:tc>
      </w:tr>
      <w:tr w:rsidR="00881C53" w14:paraId="110034F9" w14:textId="77777777" w:rsidTr="00F55C10">
        <w:tc>
          <w:tcPr>
            <w:tcW w:w="675" w:type="dxa"/>
            <w:tcBorders>
              <w:top w:val="single" w:sz="4" w:space="0" w:color="auto"/>
              <w:left w:val="single" w:sz="4" w:space="0" w:color="auto"/>
              <w:bottom w:val="single" w:sz="4" w:space="0" w:color="auto"/>
              <w:right w:val="single" w:sz="4" w:space="0" w:color="auto"/>
            </w:tcBorders>
            <w:hideMark/>
          </w:tcPr>
          <w:p w14:paraId="6DFD217C" w14:textId="77777777" w:rsidR="00881C53" w:rsidRDefault="00881C53" w:rsidP="00F55C10">
            <w:pPr>
              <w:rPr>
                <w:lang w:val="sr-Cyrl-RS"/>
              </w:rPr>
            </w:pPr>
            <w:r>
              <w:rPr>
                <w:lang w:val="sr-Cyrl-RS"/>
              </w:rPr>
              <w:t>4.</w:t>
            </w:r>
          </w:p>
        </w:tc>
        <w:tc>
          <w:tcPr>
            <w:tcW w:w="2268" w:type="dxa"/>
            <w:tcBorders>
              <w:top w:val="single" w:sz="4" w:space="0" w:color="auto"/>
              <w:left w:val="single" w:sz="4" w:space="0" w:color="auto"/>
              <w:bottom w:val="single" w:sz="4" w:space="0" w:color="auto"/>
              <w:right w:val="single" w:sz="4" w:space="0" w:color="auto"/>
            </w:tcBorders>
            <w:hideMark/>
          </w:tcPr>
          <w:p w14:paraId="22FA8750" w14:textId="77777777" w:rsidR="00881C53" w:rsidRDefault="00881C53" w:rsidP="00F55C10">
            <w:pPr>
              <w:rPr>
                <w:lang w:val="sr-Cyrl-RS"/>
              </w:rPr>
            </w:pPr>
            <w:r>
              <w:rPr>
                <w:lang w:val="sr-Cyrl-RS"/>
              </w:rPr>
              <w:t>Тублес  вентил са заменом</w:t>
            </w:r>
          </w:p>
        </w:tc>
        <w:tc>
          <w:tcPr>
            <w:tcW w:w="709" w:type="dxa"/>
            <w:tcBorders>
              <w:top w:val="single" w:sz="4" w:space="0" w:color="auto"/>
              <w:left w:val="single" w:sz="4" w:space="0" w:color="auto"/>
              <w:bottom w:val="single" w:sz="4" w:space="0" w:color="auto"/>
              <w:right w:val="single" w:sz="4" w:space="0" w:color="auto"/>
            </w:tcBorders>
            <w:hideMark/>
          </w:tcPr>
          <w:p w14:paraId="0025C5E2" w14:textId="77777777" w:rsidR="00881C53" w:rsidRDefault="00881C53" w:rsidP="00F55C10">
            <w:pPr>
              <w:rPr>
                <w:lang w:val="sr-Cyrl-RS"/>
              </w:rPr>
            </w:pPr>
            <w:r>
              <w:rPr>
                <w:lang w:val="sr-Cyrl-RS"/>
              </w:rPr>
              <w:t>ком</w:t>
            </w:r>
          </w:p>
        </w:tc>
        <w:tc>
          <w:tcPr>
            <w:tcW w:w="709" w:type="dxa"/>
            <w:tcBorders>
              <w:top w:val="single" w:sz="4" w:space="0" w:color="auto"/>
              <w:left w:val="single" w:sz="4" w:space="0" w:color="auto"/>
              <w:bottom w:val="single" w:sz="4" w:space="0" w:color="auto"/>
              <w:right w:val="single" w:sz="4" w:space="0" w:color="auto"/>
            </w:tcBorders>
            <w:hideMark/>
          </w:tcPr>
          <w:p w14:paraId="44251CF5" w14:textId="77777777" w:rsidR="00881C53" w:rsidRDefault="00881C53" w:rsidP="00F55C10">
            <w:pPr>
              <w:rPr>
                <w:lang w:val="sr-Cyrl-RS"/>
              </w:rPr>
            </w:pPr>
            <w:r>
              <w:rPr>
                <w:lang w:val="sr-Cyrl-RS"/>
              </w:rPr>
              <w:t>5</w:t>
            </w:r>
          </w:p>
        </w:tc>
        <w:tc>
          <w:tcPr>
            <w:tcW w:w="1134" w:type="dxa"/>
            <w:tcBorders>
              <w:top w:val="single" w:sz="4" w:space="0" w:color="auto"/>
              <w:left w:val="single" w:sz="4" w:space="0" w:color="auto"/>
              <w:bottom w:val="single" w:sz="4" w:space="0" w:color="auto"/>
              <w:right w:val="single" w:sz="4" w:space="0" w:color="auto"/>
            </w:tcBorders>
          </w:tcPr>
          <w:p w14:paraId="5ED4C323" w14:textId="77777777" w:rsidR="00881C53" w:rsidRDefault="00881C53" w:rsidP="00F55C10"/>
        </w:tc>
        <w:tc>
          <w:tcPr>
            <w:tcW w:w="1417" w:type="dxa"/>
            <w:tcBorders>
              <w:top w:val="single" w:sz="4" w:space="0" w:color="auto"/>
              <w:left w:val="single" w:sz="4" w:space="0" w:color="auto"/>
              <w:bottom w:val="single" w:sz="4" w:space="0" w:color="auto"/>
              <w:right w:val="single" w:sz="4" w:space="0" w:color="auto"/>
            </w:tcBorders>
          </w:tcPr>
          <w:p w14:paraId="234EFFAA" w14:textId="77777777" w:rsidR="00881C53" w:rsidRDefault="00881C53" w:rsidP="00F55C10">
            <w:pPr>
              <w:rPr>
                <w:lang w:val="sr-Cyrl-RS"/>
              </w:rPr>
            </w:pPr>
          </w:p>
        </w:tc>
        <w:tc>
          <w:tcPr>
            <w:tcW w:w="1418" w:type="dxa"/>
            <w:tcBorders>
              <w:top w:val="single" w:sz="4" w:space="0" w:color="auto"/>
              <w:left w:val="single" w:sz="4" w:space="0" w:color="auto"/>
              <w:bottom w:val="single" w:sz="4" w:space="0" w:color="auto"/>
              <w:right w:val="single" w:sz="4" w:space="0" w:color="auto"/>
            </w:tcBorders>
          </w:tcPr>
          <w:p w14:paraId="28B2F074" w14:textId="77777777" w:rsidR="00881C53" w:rsidRDefault="00881C53" w:rsidP="00F55C10"/>
        </w:tc>
        <w:tc>
          <w:tcPr>
            <w:tcW w:w="1559" w:type="dxa"/>
            <w:tcBorders>
              <w:top w:val="single" w:sz="4" w:space="0" w:color="auto"/>
              <w:left w:val="single" w:sz="4" w:space="0" w:color="auto"/>
              <w:bottom w:val="single" w:sz="4" w:space="0" w:color="auto"/>
              <w:right w:val="single" w:sz="4" w:space="0" w:color="auto"/>
            </w:tcBorders>
          </w:tcPr>
          <w:p w14:paraId="73BF67DB" w14:textId="77777777" w:rsidR="00881C53" w:rsidRDefault="00881C53" w:rsidP="00F55C10"/>
        </w:tc>
      </w:tr>
      <w:tr w:rsidR="00881C53" w14:paraId="7492D502" w14:textId="77777777" w:rsidTr="00F55C10">
        <w:tc>
          <w:tcPr>
            <w:tcW w:w="4361" w:type="dxa"/>
            <w:gridSpan w:val="4"/>
            <w:tcBorders>
              <w:top w:val="single" w:sz="4" w:space="0" w:color="auto"/>
              <w:left w:val="single" w:sz="4" w:space="0" w:color="auto"/>
              <w:bottom w:val="single" w:sz="4" w:space="0" w:color="auto"/>
              <w:right w:val="nil"/>
            </w:tcBorders>
          </w:tcPr>
          <w:p w14:paraId="4FFCE409" w14:textId="77777777" w:rsidR="00881C53" w:rsidRDefault="00881C53" w:rsidP="00F55C10">
            <w:pPr>
              <w:jc w:val="right"/>
              <w:rPr>
                <w:b/>
                <w:lang w:val="sr-Cyrl-RS"/>
              </w:rPr>
            </w:pPr>
          </w:p>
          <w:p w14:paraId="33C51439" w14:textId="77777777" w:rsidR="00881C53" w:rsidRDefault="00881C53" w:rsidP="00F55C10">
            <w:pPr>
              <w:jc w:val="right"/>
              <w:rPr>
                <w:lang w:val="sr-Cyrl-RS"/>
              </w:rPr>
            </w:pPr>
          </w:p>
        </w:tc>
        <w:tc>
          <w:tcPr>
            <w:tcW w:w="1134" w:type="dxa"/>
            <w:tcBorders>
              <w:top w:val="single" w:sz="4" w:space="0" w:color="auto"/>
              <w:left w:val="nil"/>
              <w:bottom w:val="single" w:sz="4" w:space="0" w:color="auto"/>
              <w:right w:val="nil"/>
            </w:tcBorders>
          </w:tcPr>
          <w:p w14:paraId="2AA59837" w14:textId="77777777" w:rsidR="00881C53" w:rsidRDefault="00881C53" w:rsidP="00F55C10">
            <w:pPr>
              <w:jc w:val="right"/>
              <w:rPr>
                <w:lang w:val="sr-Cyrl-RS"/>
              </w:rPr>
            </w:pPr>
          </w:p>
          <w:p w14:paraId="2DCD30BA" w14:textId="77777777" w:rsidR="00881C53" w:rsidRDefault="00881C53" w:rsidP="00F55C10">
            <w:pPr>
              <w:jc w:val="right"/>
              <w:rPr>
                <w:lang w:val="sr-Cyrl-RS"/>
              </w:rPr>
            </w:pPr>
          </w:p>
        </w:tc>
        <w:tc>
          <w:tcPr>
            <w:tcW w:w="1417" w:type="dxa"/>
            <w:tcBorders>
              <w:top w:val="single" w:sz="4" w:space="0" w:color="auto"/>
              <w:left w:val="nil"/>
              <w:bottom w:val="single" w:sz="4" w:space="0" w:color="auto"/>
              <w:right w:val="single" w:sz="4" w:space="0" w:color="auto"/>
            </w:tcBorders>
            <w:hideMark/>
          </w:tcPr>
          <w:p w14:paraId="33D312A2" w14:textId="77777777" w:rsidR="00881C53" w:rsidRDefault="00881C53" w:rsidP="00F55C10">
            <w:pPr>
              <w:rPr>
                <w:lang w:val="sr-Cyrl-RS"/>
              </w:rPr>
            </w:pPr>
            <w:r>
              <w:rPr>
                <w:b/>
                <w:lang w:val="sr-Cyrl-RS"/>
              </w:rPr>
              <w:t>УКУПНО:</w:t>
            </w:r>
          </w:p>
        </w:tc>
        <w:tc>
          <w:tcPr>
            <w:tcW w:w="1418" w:type="dxa"/>
            <w:tcBorders>
              <w:top w:val="single" w:sz="4" w:space="0" w:color="auto"/>
              <w:left w:val="single" w:sz="4" w:space="0" w:color="auto"/>
              <w:bottom w:val="single" w:sz="4" w:space="0" w:color="auto"/>
              <w:right w:val="single" w:sz="4" w:space="0" w:color="auto"/>
            </w:tcBorders>
          </w:tcPr>
          <w:p w14:paraId="437E9A22" w14:textId="77777777" w:rsidR="00881C53" w:rsidRDefault="00881C53" w:rsidP="00F55C10"/>
        </w:tc>
        <w:tc>
          <w:tcPr>
            <w:tcW w:w="1559" w:type="dxa"/>
            <w:tcBorders>
              <w:top w:val="single" w:sz="4" w:space="0" w:color="auto"/>
              <w:left w:val="single" w:sz="4" w:space="0" w:color="auto"/>
              <w:bottom w:val="single" w:sz="4" w:space="0" w:color="auto"/>
              <w:right w:val="single" w:sz="4" w:space="0" w:color="auto"/>
            </w:tcBorders>
          </w:tcPr>
          <w:p w14:paraId="6AEBD68D" w14:textId="77777777" w:rsidR="00881C53" w:rsidRDefault="00881C53" w:rsidP="00F55C10">
            <w:pPr>
              <w:rPr>
                <w:lang w:val="sr-Cyrl-RS"/>
              </w:rPr>
            </w:pPr>
          </w:p>
        </w:tc>
      </w:tr>
    </w:tbl>
    <w:p w14:paraId="5403146A" w14:textId="77777777" w:rsidR="00881C53" w:rsidRDefault="00881C53" w:rsidP="00881C53">
      <w:pPr>
        <w:jc w:val="center"/>
        <w:rPr>
          <w:rFonts w:eastAsia="Times New Roman" w:cs="Calibri"/>
          <w:lang w:val="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4500"/>
      </w:tblGrid>
      <w:tr w:rsidR="00881C53" w:rsidRPr="00657694" w14:paraId="05B0EBCB" w14:textId="77777777" w:rsidTr="00F55C10">
        <w:tc>
          <w:tcPr>
            <w:tcW w:w="5452" w:type="dxa"/>
          </w:tcPr>
          <w:p w14:paraId="15330B4A" w14:textId="77777777" w:rsidR="00881C53" w:rsidRPr="00657694" w:rsidRDefault="00881C53" w:rsidP="00F55C10">
            <w:pPr>
              <w:suppressAutoHyphens/>
              <w:spacing w:after="0" w:line="100" w:lineRule="atLeast"/>
              <w:jc w:val="both"/>
              <w:rPr>
                <w:rFonts w:eastAsia="TimesNewRomanPSMT" w:cs="Calibri"/>
                <w:bCs/>
                <w:color w:val="000000"/>
                <w:kern w:val="1"/>
                <w:lang w:val="ru-RU" w:eastAsia="ar-SA"/>
              </w:rPr>
            </w:pPr>
            <w:r w:rsidRPr="00657694">
              <w:rPr>
                <w:rFonts w:eastAsia="TimesNewRomanPSMT" w:cs="Calibri"/>
                <w:bCs/>
                <w:color w:val="000000"/>
                <w:kern w:val="1"/>
                <w:lang w:val="ru-RU" w:eastAsia="ar-SA"/>
              </w:rPr>
              <w:t xml:space="preserve">Рок и начин плаћања </w:t>
            </w:r>
          </w:p>
        </w:tc>
        <w:tc>
          <w:tcPr>
            <w:tcW w:w="4500" w:type="dxa"/>
          </w:tcPr>
          <w:p w14:paraId="6244D51F" w14:textId="77777777" w:rsidR="00881C53" w:rsidRPr="004F270B" w:rsidRDefault="00881C53" w:rsidP="00F55C10">
            <w:pPr>
              <w:suppressAutoHyphens/>
              <w:spacing w:after="0" w:line="100" w:lineRule="atLeast"/>
              <w:rPr>
                <w:rFonts w:eastAsia="Arial Unicode MS" w:cs="Calibri"/>
                <w:color w:val="000000"/>
                <w:kern w:val="1"/>
                <w:lang w:val="sr-Cyrl-RS" w:eastAsia="ar-SA"/>
              </w:rPr>
            </w:pPr>
            <w:r>
              <w:rPr>
                <w:rFonts w:eastAsia="Arial Unicode MS" w:cs="Calibri"/>
                <w:color w:val="000000"/>
                <w:kern w:val="1"/>
                <w:lang w:val="sr-Cyrl-RS" w:eastAsia="ar-SA"/>
              </w:rPr>
              <w:t>У законском рокудо 45 дана по испостављању рачуна</w:t>
            </w:r>
          </w:p>
        </w:tc>
      </w:tr>
      <w:tr w:rsidR="00881C53" w:rsidRPr="00657694" w14:paraId="7A2BD75B" w14:textId="77777777" w:rsidTr="00F55C10">
        <w:tc>
          <w:tcPr>
            <w:tcW w:w="5452" w:type="dxa"/>
          </w:tcPr>
          <w:p w14:paraId="6F5282F1" w14:textId="77777777" w:rsidR="00881C53" w:rsidRPr="00657694" w:rsidRDefault="00881C53" w:rsidP="00F55C10">
            <w:pPr>
              <w:suppressAutoHyphens/>
              <w:spacing w:after="0" w:line="100" w:lineRule="atLeast"/>
              <w:jc w:val="both"/>
              <w:rPr>
                <w:rFonts w:eastAsia="TimesNewRomanPSMT" w:cs="Calibri"/>
                <w:bCs/>
                <w:color w:val="000000"/>
                <w:kern w:val="1"/>
                <w:lang w:val="ru-RU" w:eastAsia="ar-SA"/>
              </w:rPr>
            </w:pPr>
            <w:r w:rsidRPr="00657694">
              <w:rPr>
                <w:rFonts w:eastAsia="TimesNewRomanPSMT" w:cs="Calibri"/>
                <w:bCs/>
                <w:color w:val="000000"/>
                <w:kern w:val="1"/>
                <w:lang w:val="ru-RU" w:eastAsia="ar-SA"/>
              </w:rPr>
              <w:t xml:space="preserve">Рок важења понуде </w:t>
            </w:r>
          </w:p>
          <w:p w14:paraId="4B763A3B" w14:textId="77777777" w:rsidR="00881C53" w:rsidRPr="00657694" w:rsidRDefault="00881C53" w:rsidP="00F55C10">
            <w:pPr>
              <w:suppressAutoHyphens/>
              <w:spacing w:after="0" w:line="100" w:lineRule="atLeast"/>
              <w:rPr>
                <w:rFonts w:eastAsia="Arial Unicode MS" w:cs="Calibri"/>
                <w:color w:val="000000"/>
                <w:kern w:val="1"/>
                <w:lang w:eastAsia="ar-SA"/>
              </w:rPr>
            </w:pPr>
          </w:p>
        </w:tc>
        <w:tc>
          <w:tcPr>
            <w:tcW w:w="4500" w:type="dxa"/>
          </w:tcPr>
          <w:p w14:paraId="11A4CBD1" w14:textId="77777777" w:rsidR="00881C53" w:rsidRPr="00657694" w:rsidRDefault="00881C53" w:rsidP="00F55C10">
            <w:pPr>
              <w:suppressAutoHyphens/>
              <w:spacing w:after="0" w:line="100" w:lineRule="atLeast"/>
              <w:rPr>
                <w:rFonts w:eastAsia="Arial Unicode MS" w:cs="Calibri"/>
                <w:color w:val="000000"/>
                <w:kern w:val="1"/>
                <w:lang w:eastAsia="ar-SA"/>
              </w:rPr>
            </w:pPr>
            <w:r w:rsidRPr="00657694">
              <w:rPr>
                <w:rFonts w:eastAsia="Arial Unicode MS" w:cs="Calibri"/>
                <w:color w:val="000000"/>
                <w:kern w:val="1"/>
                <w:lang w:eastAsia="ar-SA"/>
              </w:rPr>
              <w:t>_______</w:t>
            </w:r>
            <w:r w:rsidRPr="00657694">
              <w:rPr>
                <w:rFonts w:eastAsia="TimesNewRomanPSMT" w:cs="Calibri"/>
                <w:bCs/>
                <w:color w:val="000000"/>
                <w:kern w:val="1"/>
                <w:lang w:val="ru-RU" w:eastAsia="ar-SA"/>
              </w:rPr>
              <w:t xml:space="preserve">(не краћи од </w:t>
            </w:r>
            <w:r>
              <w:rPr>
                <w:rFonts w:eastAsia="TimesNewRomanPSMT" w:cs="Calibri"/>
                <w:bCs/>
                <w:color w:val="000000"/>
                <w:kern w:val="1"/>
                <w:lang w:val="ru-RU" w:eastAsia="ar-SA"/>
              </w:rPr>
              <w:t>30</w:t>
            </w:r>
            <w:r w:rsidRPr="00657694">
              <w:rPr>
                <w:rFonts w:eastAsia="TimesNewRomanPSMT" w:cs="Calibri"/>
                <w:bCs/>
                <w:color w:val="000000"/>
                <w:kern w:val="1"/>
                <w:lang w:val="ru-RU" w:eastAsia="ar-SA"/>
              </w:rPr>
              <w:t xml:space="preserve"> дана)</w:t>
            </w:r>
          </w:p>
        </w:tc>
      </w:tr>
      <w:tr w:rsidR="00881C53" w:rsidRPr="00657694" w14:paraId="5DB339E7" w14:textId="77777777" w:rsidTr="00F55C10">
        <w:tc>
          <w:tcPr>
            <w:tcW w:w="5452" w:type="dxa"/>
            <w:shd w:val="clear" w:color="auto" w:fill="FFFFFF"/>
          </w:tcPr>
          <w:p w14:paraId="7EF1B45E" w14:textId="77777777" w:rsidR="00881C53" w:rsidRPr="00657694" w:rsidRDefault="00881C53" w:rsidP="00F55C10">
            <w:pPr>
              <w:suppressAutoHyphens/>
              <w:spacing w:after="0" w:line="100" w:lineRule="atLeast"/>
              <w:jc w:val="both"/>
              <w:rPr>
                <w:rFonts w:eastAsia="TimesNewRomanPSMT" w:cs="Calibri"/>
                <w:bCs/>
                <w:color w:val="000000"/>
                <w:kern w:val="1"/>
                <w:lang w:val="sr-Cyrl-RS" w:eastAsia="ar-SA"/>
              </w:rPr>
            </w:pPr>
            <w:r>
              <w:rPr>
                <w:rFonts w:eastAsia="TimesNewRomanPSMT" w:cs="Calibri"/>
                <w:bCs/>
                <w:color w:val="000000"/>
                <w:kern w:val="1"/>
                <w:lang w:val="ru-RU" w:eastAsia="ar-SA"/>
              </w:rPr>
              <w:t>Начин</w:t>
            </w:r>
            <w:r w:rsidRPr="00657694">
              <w:rPr>
                <w:rFonts w:eastAsia="TimesNewRomanPSMT" w:cs="Calibri"/>
                <w:bCs/>
                <w:color w:val="000000"/>
                <w:kern w:val="1"/>
                <w:lang w:val="ru-RU" w:eastAsia="ar-SA"/>
              </w:rPr>
              <w:t xml:space="preserve"> пружања услуга</w:t>
            </w:r>
          </w:p>
          <w:p w14:paraId="19A17329" w14:textId="77777777" w:rsidR="00881C53" w:rsidRPr="00657694" w:rsidRDefault="00881C53" w:rsidP="00F55C10">
            <w:pPr>
              <w:suppressAutoHyphens/>
              <w:spacing w:after="0" w:line="100" w:lineRule="atLeast"/>
              <w:jc w:val="both"/>
              <w:rPr>
                <w:rFonts w:eastAsia="TimesNewRomanPSMT" w:cs="Calibri"/>
                <w:bCs/>
                <w:color w:val="000000"/>
                <w:kern w:val="1"/>
                <w:lang w:val="ru-RU" w:eastAsia="ar-SA"/>
              </w:rPr>
            </w:pPr>
          </w:p>
        </w:tc>
        <w:tc>
          <w:tcPr>
            <w:tcW w:w="4500" w:type="dxa"/>
          </w:tcPr>
          <w:p w14:paraId="61CBACDB" w14:textId="77777777" w:rsidR="00881C53" w:rsidRPr="003905E4" w:rsidRDefault="00881C53" w:rsidP="00F55C10">
            <w:pPr>
              <w:suppressAutoHyphens/>
              <w:spacing w:after="0" w:line="100" w:lineRule="atLeast"/>
              <w:rPr>
                <w:rFonts w:eastAsia="Arial Unicode MS" w:cs="Calibri"/>
                <w:color w:val="000000"/>
                <w:kern w:val="1"/>
                <w:lang w:val="sr-Cyrl-RS" w:eastAsia="ar-SA"/>
              </w:rPr>
            </w:pPr>
            <w:r>
              <w:rPr>
                <w:rFonts w:eastAsia="Arial Unicode MS" w:cs="Calibri"/>
                <w:color w:val="000000"/>
                <w:kern w:val="1"/>
                <w:lang w:val="sr-Cyrl-RS" w:eastAsia="ar-SA"/>
              </w:rPr>
              <w:t>По потреби наручиоца</w:t>
            </w:r>
          </w:p>
        </w:tc>
      </w:tr>
    </w:tbl>
    <w:p w14:paraId="3FC145C9" w14:textId="77777777" w:rsidR="00881C53" w:rsidRDefault="00881C53" w:rsidP="00881C53">
      <w:pPr>
        <w:suppressAutoHyphens/>
        <w:spacing w:after="0" w:line="100" w:lineRule="atLeast"/>
        <w:ind w:left="720" w:firstLine="720"/>
        <w:jc w:val="both"/>
        <w:rPr>
          <w:rFonts w:eastAsia="Arial Unicode MS" w:cs="Calibri"/>
          <w:color w:val="000000"/>
          <w:kern w:val="1"/>
          <w:lang w:val="sr-Cyrl-CS" w:eastAsia="ar-SA"/>
        </w:rPr>
      </w:pPr>
    </w:p>
    <w:p w14:paraId="749EF4F3" w14:textId="77777777" w:rsidR="00881C53" w:rsidRDefault="00881C53" w:rsidP="00881C53">
      <w:pPr>
        <w:suppressAutoHyphens/>
        <w:spacing w:after="0" w:line="100" w:lineRule="atLeast"/>
        <w:ind w:left="720" w:firstLine="720"/>
        <w:jc w:val="both"/>
        <w:rPr>
          <w:rFonts w:eastAsia="Arial Unicode MS" w:cs="Calibri"/>
          <w:color w:val="000000"/>
          <w:kern w:val="1"/>
          <w:lang w:val="sr-Cyrl-CS" w:eastAsia="ar-SA"/>
        </w:rPr>
      </w:pPr>
    </w:p>
    <w:p w14:paraId="112812AE" w14:textId="77777777" w:rsidR="00881C53" w:rsidRDefault="00881C53" w:rsidP="00881C53">
      <w:pPr>
        <w:suppressAutoHyphens/>
        <w:spacing w:after="0" w:line="100" w:lineRule="atLeast"/>
        <w:ind w:left="720" w:firstLine="720"/>
        <w:jc w:val="both"/>
        <w:rPr>
          <w:rFonts w:eastAsia="Arial Unicode MS" w:cs="Calibri"/>
          <w:color w:val="000000"/>
          <w:kern w:val="1"/>
          <w:lang w:val="sr-Cyrl-CS" w:eastAsia="ar-SA"/>
        </w:rPr>
      </w:pPr>
    </w:p>
    <w:p w14:paraId="49614F30" w14:textId="77777777" w:rsidR="00881C53" w:rsidRDefault="00881C53" w:rsidP="00881C53">
      <w:pPr>
        <w:suppressAutoHyphens/>
        <w:spacing w:after="0" w:line="100" w:lineRule="atLeast"/>
        <w:ind w:left="720" w:firstLine="720"/>
        <w:jc w:val="both"/>
        <w:rPr>
          <w:rFonts w:eastAsia="Arial Unicode MS" w:cs="Calibri"/>
          <w:color w:val="000000"/>
          <w:kern w:val="1"/>
          <w:lang w:val="sr-Cyrl-CS" w:eastAsia="ar-SA"/>
        </w:rPr>
      </w:pPr>
    </w:p>
    <w:p w14:paraId="3527C432" w14:textId="77777777" w:rsidR="00881C53" w:rsidRPr="00657694" w:rsidRDefault="00881C53" w:rsidP="00881C53">
      <w:pPr>
        <w:suppressAutoHyphens/>
        <w:spacing w:after="0" w:line="100" w:lineRule="atLeast"/>
        <w:ind w:left="720" w:firstLine="720"/>
        <w:jc w:val="both"/>
        <w:rPr>
          <w:rFonts w:eastAsia="Arial Unicode MS" w:cs="Calibri"/>
          <w:color w:val="000000"/>
          <w:kern w:val="1"/>
          <w:lang w:val="sr-Cyrl-CS" w:eastAsia="ar-SA"/>
        </w:rPr>
      </w:pPr>
    </w:p>
    <w:p w14:paraId="519E913F" w14:textId="77777777" w:rsidR="00881C53" w:rsidRPr="00657694" w:rsidRDefault="00881C53" w:rsidP="00881C53">
      <w:pPr>
        <w:suppressAutoHyphens/>
        <w:spacing w:after="0" w:line="100" w:lineRule="atLeast"/>
        <w:ind w:left="720" w:firstLine="720"/>
        <w:jc w:val="both"/>
        <w:rPr>
          <w:rFonts w:eastAsia="Arial Unicode MS" w:cs="Calibri"/>
          <w:color w:val="000000"/>
          <w:kern w:val="1"/>
          <w:lang w:val="sr-Cyrl-CS" w:eastAsia="ar-SA"/>
        </w:rPr>
      </w:pPr>
    </w:p>
    <w:p w14:paraId="4B370AFB" w14:textId="77777777" w:rsidR="00881C53" w:rsidRPr="00657694" w:rsidRDefault="00881C53" w:rsidP="00881C53">
      <w:pPr>
        <w:suppressAutoHyphens/>
        <w:spacing w:after="0" w:line="100" w:lineRule="atLeast"/>
        <w:jc w:val="both"/>
        <w:rPr>
          <w:rFonts w:eastAsia="TimesNewRomanPSMT" w:cs="Calibri"/>
          <w:bCs/>
          <w:color w:val="000000"/>
          <w:kern w:val="1"/>
          <w:lang w:eastAsia="ar-SA"/>
        </w:rPr>
      </w:pPr>
      <w:r w:rsidRPr="00657694">
        <w:rPr>
          <w:rFonts w:eastAsia="TimesNewRomanPSMT" w:cs="Calibri"/>
          <w:bCs/>
          <w:color w:val="000000"/>
          <w:kern w:val="1"/>
          <w:lang w:eastAsia="ar-SA"/>
        </w:rPr>
        <w:lastRenderedPageBreak/>
        <w:t xml:space="preserve">                 Датум </w:t>
      </w:r>
      <w:r w:rsidRPr="00657694">
        <w:rPr>
          <w:rFonts w:eastAsia="TimesNewRomanPSMT" w:cs="Calibri"/>
          <w:bCs/>
          <w:color w:val="000000"/>
          <w:kern w:val="1"/>
          <w:lang w:eastAsia="ar-SA"/>
        </w:rPr>
        <w:tab/>
      </w:r>
      <w:r w:rsidRPr="00657694">
        <w:rPr>
          <w:rFonts w:eastAsia="TimesNewRomanPSMT" w:cs="Calibri"/>
          <w:bCs/>
          <w:color w:val="000000"/>
          <w:kern w:val="1"/>
          <w:lang w:eastAsia="ar-SA"/>
        </w:rPr>
        <w:tab/>
      </w:r>
      <w:r w:rsidRPr="00657694">
        <w:rPr>
          <w:rFonts w:eastAsia="TimesNewRomanPSMT" w:cs="Calibri"/>
          <w:bCs/>
          <w:color w:val="000000"/>
          <w:kern w:val="1"/>
          <w:lang w:eastAsia="ar-SA"/>
        </w:rPr>
        <w:tab/>
        <w:t xml:space="preserve">         M.P.</w:t>
      </w:r>
      <w:r w:rsidRPr="00657694">
        <w:rPr>
          <w:rFonts w:eastAsia="TimesNewRomanPSMT" w:cs="Calibri"/>
          <w:bCs/>
          <w:color w:val="000000"/>
          <w:kern w:val="1"/>
          <w:lang w:eastAsia="ar-SA"/>
        </w:rPr>
        <w:tab/>
        <w:t xml:space="preserve">                                               Понуђач</w:t>
      </w:r>
    </w:p>
    <w:p w14:paraId="19AD2B02" w14:textId="77777777" w:rsidR="00881C53" w:rsidRPr="00657694" w:rsidRDefault="00881C53" w:rsidP="00881C53">
      <w:pPr>
        <w:suppressAutoHyphens/>
        <w:spacing w:after="0" w:line="100" w:lineRule="atLeast"/>
        <w:rPr>
          <w:rFonts w:eastAsia="Arial Unicode MS" w:cs="Calibri"/>
          <w:b/>
          <w:bCs/>
          <w:i/>
          <w:iCs/>
          <w:color w:val="000000"/>
          <w:kern w:val="1"/>
          <w:lang w:eastAsia="ar-SA"/>
        </w:rPr>
      </w:pPr>
      <w:r w:rsidRPr="00657694">
        <w:rPr>
          <w:rFonts w:eastAsia="Arial Unicode MS" w:cs="Calibri"/>
          <w:bCs/>
          <w:iCs/>
          <w:color w:val="000000"/>
          <w:kern w:val="1"/>
          <w:lang w:eastAsia="ar-SA"/>
        </w:rPr>
        <w:t>___________________                                                                                            __________________</w:t>
      </w:r>
    </w:p>
    <w:p w14:paraId="2357ADD1" w14:textId="77777777" w:rsidR="00881C53" w:rsidRPr="00657694" w:rsidRDefault="00881C53" w:rsidP="00881C53">
      <w:pPr>
        <w:suppressAutoHyphens/>
        <w:spacing w:after="0" w:line="100" w:lineRule="atLeast"/>
        <w:jc w:val="both"/>
        <w:rPr>
          <w:rFonts w:eastAsia="Arial Unicode MS" w:cs="Calibri"/>
          <w:b/>
          <w:bCs/>
          <w:i/>
          <w:iCs/>
          <w:color w:val="000000"/>
          <w:kern w:val="1"/>
          <w:lang w:eastAsia="ar-SA"/>
        </w:rPr>
      </w:pPr>
    </w:p>
    <w:p w14:paraId="75B3E657" w14:textId="77777777" w:rsidR="00881C53" w:rsidRPr="00657694" w:rsidRDefault="00881C53" w:rsidP="00881C53">
      <w:pPr>
        <w:suppressAutoHyphens/>
        <w:spacing w:after="0" w:line="100" w:lineRule="atLeast"/>
        <w:jc w:val="both"/>
        <w:rPr>
          <w:rFonts w:eastAsia="Arial Unicode MS" w:cs="Calibri"/>
          <w:b/>
          <w:bCs/>
          <w:i/>
          <w:iCs/>
          <w:color w:val="000000"/>
          <w:kern w:val="1"/>
          <w:lang w:eastAsia="ar-SA"/>
        </w:rPr>
      </w:pPr>
    </w:p>
    <w:p w14:paraId="76821D36" w14:textId="77777777" w:rsidR="00F97ED3" w:rsidRDefault="00F97ED3" w:rsidP="00F97ED3">
      <w:pPr>
        <w:widowControl w:val="0"/>
        <w:autoSpaceDE w:val="0"/>
        <w:autoSpaceDN w:val="0"/>
        <w:spacing w:after="0" w:line="252" w:lineRule="exact"/>
        <w:jc w:val="both"/>
        <w:rPr>
          <w:rFonts w:asciiTheme="minorHAnsi" w:hAnsiTheme="minorHAnsi" w:cstheme="minorHAnsi"/>
          <w:b/>
          <w:lang w:val="sr-Cyrl-RS"/>
        </w:rPr>
      </w:pPr>
    </w:p>
    <w:p w14:paraId="78A79F05" w14:textId="77777777" w:rsidR="00F97ED3" w:rsidRPr="00B934EA" w:rsidRDefault="00F97ED3" w:rsidP="00F97ED3">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center"/>
        <w:rPr>
          <w:rFonts w:asciiTheme="minorHAnsi" w:hAnsiTheme="minorHAnsi" w:cstheme="minorHAnsi"/>
          <w:u w:val="single"/>
          <w:lang w:val="sr-Cyrl-RS"/>
        </w:rPr>
      </w:pPr>
      <w:r w:rsidRPr="00B934EA">
        <w:rPr>
          <w:rFonts w:asciiTheme="minorHAnsi" w:hAnsiTheme="minorHAnsi" w:cstheme="minorHAnsi"/>
          <w:b/>
          <w:u w:val="single"/>
        </w:rPr>
        <w:t>КРИТЕРИЈУМИ ЗА ДОДЕЛУ УГОВОРА</w:t>
      </w:r>
    </w:p>
    <w:p w14:paraId="518C6D24" w14:textId="77777777" w:rsidR="00F97ED3" w:rsidRPr="00516912" w:rsidRDefault="00F97ED3" w:rsidP="00F97ED3">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both"/>
        <w:rPr>
          <w:rFonts w:asciiTheme="minorHAnsi" w:hAnsiTheme="minorHAnsi" w:cstheme="minorHAnsi"/>
          <w:b/>
        </w:rPr>
      </w:pPr>
      <w:r w:rsidRPr="00516912">
        <w:rPr>
          <w:rFonts w:asciiTheme="minorHAnsi" w:hAnsiTheme="minorHAnsi" w:cstheme="minorHAnsi"/>
        </w:rPr>
        <w:t xml:space="preserve">Избор најповољније понуде ће се извршити применом критеријума </w:t>
      </w:r>
      <w:r w:rsidRPr="00516912">
        <w:rPr>
          <w:rFonts w:asciiTheme="minorHAnsi" w:hAnsiTheme="minorHAnsi" w:cstheme="minorHAnsi"/>
          <w:b/>
        </w:rPr>
        <w:t>„најнижа понуђена цена”.</w:t>
      </w:r>
    </w:p>
    <w:p w14:paraId="1343CE54" w14:textId="77777777" w:rsidR="00F97ED3" w:rsidRDefault="00F97ED3" w:rsidP="00F97ED3">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r w:rsidRPr="00516912">
        <w:rPr>
          <w:rFonts w:asciiTheme="minorHAnsi" w:hAnsiTheme="minorHAnsi" w:cstheme="minorHAnsi"/>
        </w:rPr>
        <w:t>Приликом оцене понуда као релевантна узимаће се укупна понуђена цена без ПДВ-а.</w:t>
      </w:r>
    </w:p>
    <w:p w14:paraId="2B4F3499" w14:textId="77777777" w:rsidR="00F97ED3" w:rsidRPr="00C51FE5" w:rsidRDefault="00F97ED3" w:rsidP="00F97ED3">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18A1A162" w14:textId="77777777" w:rsidR="00F97ED3" w:rsidRDefault="00F97ED3" w:rsidP="00F97ED3">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0BB8F13D" w14:textId="77777777" w:rsidR="00F97ED3" w:rsidRPr="00C51FE5" w:rsidRDefault="00F97ED3" w:rsidP="00F97ED3">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510B7352" w14:textId="77777777" w:rsidR="00F97ED3" w:rsidRPr="00516912" w:rsidRDefault="00F97ED3" w:rsidP="00F97ED3">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rPr>
      </w:pPr>
      <w:r w:rsidRPr="00C51FE5">
        <w:rPr>
          <w:rFonts w:asciiTheme="minorHAnsi" w:hAnsiTheme="minorHAnsi" w:cstheme="minorHAnsi"/>
          <w:u w:val="single"/>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3F53F98A" w14:textId="77777777" w:rsidR="00F97ED3" w:rsidRPr="00516912" w:rsidRDefault="00F97ED3" w:rsidP="00F97ED3">
      <w:pPr>
        <w:widowControl w:val="0"/>
        <w:pBdr>
          <w:top w:val="single" w:sz="4" w:space="1" w:color="auto"/>
          <w:left w:val="single" w:sz="4" w:space="4" w:color="auto"/>
          <w:bottom w:val="single" w:sz="4" w:space="1" w:color="auto"/>
          <w:right w:val="single" w:sz="4" w:space="4" w:color="auto"/>
        </w:pBdr>
        <w:autoSpaceDE w:val="0"/>
        <w:autoSpaceDN w:val="0"/>
        <w:spacing w:after="0" w:line="228" w:lineRule="exact"/>
        <w:ind w:left="-142"/>
        <w:jc w:val="both"/>
        <w:rPr>
          <w:rFonts w:asciiTheme="minorHAnsi" w:hAnsiTheme="minorHAnsi" w:cstheme="minorHAnsi"/>
        </w:rPr>
      </w:pPr>
      <w:r w:rsidRPr="00516912">
        <w:rPr>
          <w:rFonts w:asciiTheme="minorHAnsi" w:hAnsiTheme="minorHAnsi" w:cstheme="minorHAnsi"/>
        </w:rPr>
        <w:t>Уколико две или више понуда имају исту најнижу понуђену цену, као најповољнија биће</w:t>
      </w:r>
    </w:p>
    <w:p w14:paraId="1398FA6D" w14:textId="7D0F32E2" w:rsidR="00F97ED3" w:rsidRDefault="00F97ED3" w:rsidP="00F97ED3">
      <w:pPr>
        <w:widowControl w:val="0"/>
        <w:pBdr>
          <w:top w:val="single" w:sz="4" w:space="1" w:color="auto"/>
          <w:left w:val="single" w:sz="4" w:space="4" w:color="auto"/>
          <w:bottom w:val="single" w:sz="4" w:space="1" w:color="auto"/>
          <w:right w:val="single" w:sz="4" w:space="4" w:color="auto"/>
        </w:pBdr>
        <w:autoSpaceDE w:val="0"/>
        <w:autoSpaceDN w:val="0"/>
        <w:spacing w:before="21" w:after="0" w:line="240" w:lineRule="auto"/>
        <w:ind w:left="-142"/>
        <w:jc w:val="both"/>
        <w:rPr>
          <w:rFonts w:asciiTheme="minorHAnsi" w:hAnsiTheme="minorHAnsi" w:cstheme="minorHAnsi"/>
          <w:lang w:val="sr-Cyrl-RS"/>
        </w:rPr>
      </w:pPr>
      <w:r w:rsidRPr="00516912">
        <w:rPr>
          <w:rFonts w:asciiTheme="minorHAnsi" w:hAnsiTheme="minorHAnsi" w:cstheme="minorHAnsi"/>
        </w:rPr>
        <w:t xml:space="preserve">изабрана понуда оног понуђача који </w:t>
      </w:r>
      <w:r>
        <w:rPr>
          <w:rFonts w:asciiTheme="minorHAnsi" w:hAnsiTheme="minorHAnsi" w:cstheme="minorHAnsi"/>
          <w:lang w:val="sr-Cyrl-RS"/>
        </w:rPr>
        <w:t>има</w:t>
      </w:r>
      <w:r>
        <w:rPr>
          <w:rFonts w:asciiTheme="minorHAnsi" w:hAnsiTheme="minorHAnsi" w:cstheme="minorHAnsi"/>
          <w:lang w:val="sr-Cyrl-RS"/>
        </w:rPr>
        <w:t xml:space="preserve"> дужи рок важења понуде</w:t>
      </w:r>
      <w:r>
        <w:rPr>
          <w:rFonts w:asciiTheme="minorHAnsi" w:hAnsiTheme="minorHAnsi" w:cstheme="minorHAnsi"/>
          <w:lang w:val="sr-Cyrl-RS"/>
        </w:rPr>
        <w:t xml:space="preserve">. </w:t>
      </w:r>
    </w:p>
    <w:p w14:paraId="6ECBF286" w14:textId="77777777" w:rsidR="00F97ED3" w:rsidRDefault="00F97ED3" w:rsidP="00F97ED3">
      <w:pPr>
        <w:jc w:val="both"/>
        <w:rPr>
          <w:rFonts w:asciiTheme="minorHAnsi" w:hAnsiTheme="minorHAnsi" w:cstheme="minorHAnsi"/>
          <w:lang w:val="sr-Cyrl-RS"/>
        </w:rPr>
      </w:pPr>
    </w:p>
    <w:p w14:paraId="11989962" w14:textId="77777777" w:rsidR="00881C53" w:rsidRPr="006B567F" w:rsidRDefault="00881C53" w:rsidP="00881C53">
      <w:pPr>
        <w:rPr>
          <w:rFonts w:eastAsia="Times New Roman" w:cs="Calibri"/>
          <w:b/>
          <w:bCs/>
        </w:rPr>
      </w:pPr>
    </w:p>
    <w:p w14:paraId="763D11B5"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
        </w:rPr>
      </w:pPr>
    </w:p>
    <w:p w14:paraId="1FDD3295"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Cs/>
        </w:rPr>
      </w:pPr>
      <w:r>
        <w:rPr>
          <w:rFonts w:ascii="Times New Roman" w:hAnsi="Times New Roman"/>
          <w:bCs/>
        </w:rPr>
        <w:t>У складу са чл. 118. Закона о јавним набавкама подод пуном материјалном и кривичном одговорношћу, као заступник понуђача, дајем следећу</w:t>
      </w:r>
    </w:p>
    <w:p w14:paraId="03EA5247"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Cs/>
        </w:rPr>
      </w:pPr>
    </w:p>
    <w:p w14:paraId="4F632098"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p>
    <w:p w14:paraId="28E646E7"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bCs/>
        </w:rPr>
      </w:pPr>
      <w:r>
        <w:rPr>
          <w:rFonts w:ascii="Times New Roman" w:hAnsi="Times New Roman"/>
          <w:bCs/>
        </w:rPr>
        <w:t>И З Ј А В У</w:t>
      </w:r>
    </w:p>
    <w:p w14:paraId="253AE409" w14:textId="3B0B492D"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
        </w:rPr>
      </w:pPr>
      <w:r>
        <w:rPr>
          <w:rFonts w:ascii="Times New Roman" w:hAnsi="Times New Roman"/>
          <w:bCs/>
        </w:rPr>
        <w:t>Понуђач  ________________________________________________________] у поступку  набавке, УСЛУГ</w:t>
      </w:r>
      <w:r>
        <w:rPr>
          <w:rFonts w:ascii="Times New Roman" w:hAnsi="Times New Roman"/>
          <w:bCs/>
          <w:lang w:val="sr-Cyrl-RS"/>
        </w:rPr>
        <w:t>Е-</w:t>
      </w:r>
      <w:r w:rsidRPr="00F97ED3">
        <w:rPr>
          <w:lang w:val="sr-Cyrl-RS"/>
        </w:rPr>
        <w:t xml:space="preserve"> </w:t>
      </w:r>
      <w:r w:rsidRPr="00FF3227">
        <w:rPr>
          <w:lang w:val="sr-Cyrl-RS"/>
        </w:rPr>
        <w:t>Вулканизерске услуге за путничких возила Грaда   Прокупља за 202</w:t>
      </w:r>
      <w:r>
        <w:t>6.</w:t>
      </w:r>
      <w:r w:rsidRPr="00FF3227">
        <w:rPr>
          <w:lang w:val="sr-Cyrl-RS"/>
        </w:rPr>
        <w:t xml:space="preserve"> годину</w:t>
      </w:r>
      <w:r>
        <w:rPr>
          <w:lang w:val="sr-Cyrl-RS"/>
        </w:rPr>
        <w:t xml:space="preserve">   </w:t>
      </w:r>
      <w:r>
        <w:rPr>
          <w:rFonts w:ascii="Times New Roman" w:hAnsi="Times New Roman"/>
          <w:bCs/>
          <w:lang w:val="sr-Cyrl-RS"/>
        </w:rPr>
        <w:t xml:space="preserve"> </w:t>
      </w:r>
      <w:r>
        <w:rPr>
          <w:rFonts w:ascii="Times New Roman" w:hAnsi="Times New Roman"/>
          <w:bCs/>
        </w:rPr>
        <w:t>бр.401-</w:t>
      </w:r>
      <w:r>
        <w:rPr>
          <w:rFonts w:ascii="Times New Roman" w:hAnsi="Times New Roman"/>
          <w:bCs/>
          <w:lang w:val="sr-Cyrl-RS"/>
        </w:rPr>
        <w:t>74</w:t>
      </w:r>
      <w:r>
        <w:rPr>
          <w:rFonts w:ascii="Times New Roman" w:hAnsi="Times New Roman"/>
          <w:bCs/>
        </w:rPr>
        <w:t>/</w:t>
      </w:r>
      <w:r>
        <w:rPr>
          <w:rFonts w:ascii="Times New Roman" w:hAnsi="Times New Roman"/>
          <w:bCs/>
          <w:lang w:val="sr-Cyrl-RS"/>
        </w:rPr>
        <w:t>26-13</w:t>
      </w:r>
      <w:r>
        <w:rPr>
          <w:rFonts w:ascii="Times New Roman" w:hAnsi="Times New Roman"/>
          <w:bCs/>
        </w:rPr>
        <w:t xml:space="preserve"> од </w:t>
      </w:r>
      <w:r>
        <w:rPr>
          <w:rFonts w:ascii="Times New Roman" w:hAnsi="Times New Roman"/>
          <w:bCs/>
          <w:lang w:val="sr-Cyrl-RS"/>
        </w:rPr>
        <w:t>2</w:t>
      </w:r>
      <w:r>
        <w:rPr>
          <w:rFonts w:ascii="Times New Roman" w:hAnsi="Times New Roman"/>
          <w:bCs/>
          <w:lang w:val="sr-Cyrl-RS"/>
        </w:rPr>
        <w:t>5</w:t>
      </w:r>
      <w:r>
        <w:rPr>
          <w:rFonts w:ascii="Times New Roman" w:hAnsi="Times New Roman"/>
          <w:bCs/>
          <w:lang w:val="sr-Cyrl-RS"/>
        </w:rPr>
        <w:t>.0</w:t>
      </w:r>
      <w:r>
        <w:rPr>
          <w:rFonts w:ascii="Times New Roman" w:hAnsi="Times New Roman"/>
          <w:bCs/>
          <w:lang w:val="sr-Cyrl-RS"/>
        </w:rPr>
        <w:t>3</w:t>
      </w:r>
      <w:r>
        <w:rPr>
          <w:rFonts w:ascii="Times New Roman" w:hAnsi="Times New Roman"/>
          <w:bCs/>
          <w:lang w:val="sr-Cyrl-RS"/>
        </w:rPr>
        <w:t>.2026</w:t>
      </w:r>
      <w:r>
        <w:rPr>
          <w:rFonts w:ascii="Times New Roman" w:hAnsi="Times New Roman"/>
          <w:bCs/>
        </w:rPr>
        <w:t>. године; испуњава све услове из чл.111. ЗЈН  и то:</w:t>
      </w:r>
    </w:p>
    <w:p w14:paraId="5F4AF81F"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
        </w:rPr>
      </w:pPr>
    </w:p>
    <w:p w14:paraId="5A1DA8B5"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1.</w:t>
      </w:r>
      <w:r>
        <w:rPr>
          <w:rFonts w:ascii="Times New Roman" w:hAnsi="Times New Roman"/>
          <w:lang w:val="sr-Cyrl-RS"/>
        </w:rPr>
        <w:t>П</w:t>
      </w:r>
      <w:r>
        <w:rPr>
          <w:rFonts w:ascii="Times New Roman" w:hAnsi="Times New Roman"/>
        </w:rPr>
        <w:t xml:space="preserve">ривредни субјект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14:paraId="3EDE13BA"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rPr>
        <w:t xml:space="preserve">(1) кривично дело које је извршило као члан организоване криминалне групе и кривично дело удруживање ради вршења кривичних дела; </w:t>
      </w:r>
    </w:p>
    <w:p w14:paraId="68A79697"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rPr>
        <w:t>(2) 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p w14:paraId="00491EC3"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 xml:space="preserve"> 2)</w:t>
      </w:r>
      <w:r>
        <w:rPr>
          <w:rFonts w:ascii="Times New Roman" w:hAnsi="Times New Roman"/>
        </w:rPr>
        <w:t xml:space="preserve"> привредни субјект  је измирио доспеле порезе и доприносе за обавезно социјално осигурање</w:t>
      </w:r>
      <w:r>
        <w:rPr>
          <w:rFonts w:ascii="Times New Roman" w:hAnsi="Times New Roman"/>
          <w:lang w:val="sr-Cyrl-RS"/>
        </w:rPr>
        <w:t xml:space="preserve">. </w:t>
      </w:r>
    </w:p>
    <w:p w14:paraId="102DD4A4"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3)</w:t>
      </w:r>
      <w:r>
        <w:rPr>
          <w:rFonts w:ascii="Times New Roman" w:hAnsi="Times New Roman"/>
        </w:rPr>
        <w:t xml:space="preserve">  привредни субјект у периоду од претходне две године од дана истека рока за подношење понуда,</w:t>
      </w:r>
      <w:r>
        <w:rPr>
          <w:rFonts w:ascii="Times New Roman" w:hAnsi="Times New Roman"/>
          <w:lang w:val="sr-Cyrl-RS"/>
        </w:rPr>
        <w:t xml:space="preserve"> није </w:t>
      </w:r>
      <w:r>
        <w:rPr>
          <w:rFonts w:ascii="Times New Roman" w:hAnsi="Times New Roman"/>
        </w:rPr>
        <w:t xml:space="preserve">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w:t>
      </w:r>
      <w:r>
        <w:rPr>
          <w:rFonts w:ascii="Times New Roman" w:hAnsi="Times New Roman"/>
          <w:lang w:val="sr-Cyrl-RS"/>
        </w:rPr>
        <w:t>.</w:t>
      </w:r>
    </w:p>
    <w:p w14:paraId="49435B17"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 xml:space="preserve"> 4)</w:t>
      </w:r>
      <w:r>
        <w:rPr>
          <w:rFonts w:ascii="Times New Roman" w:hAnsi="Times New Roman"/>
        </w:rPr>
        <w:t xml:space="preserve"> </w:t>
      </w:r>
      <w:r>
        <w:rPr>
          <w:rFonts w:ascii="Times New Roman" w:hAnsi="Times New Roman"/>
          <w:lang w:val="sr-Cyrl-RS"/>
        </w:rPr>
        <w:t xml:space="preserve">не </w:t>
      </w:r>
      <w:r>
        <w:rPr>
          <w:rFonts w:ascii="Times New Roman" w:hAnsi="Times New Roman"/>
        </w:rPr>
        <w:t>постоји сукоб интереса, у смислу овог закона, који не може да се отклони другим мерама;</w:t>
      </w:r>
    </w:p>
    <w:p w14:paraId="380A5C73"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lang w:val="sr-Cyrl-RS"/>
        </w:rPr>
        <w:t xml:space="preserve"> </w:t>
      </w:r>
      <w:r>
        <w:rPr>
          <w:rFonts w:ascii="Times New Roman" w:hAnsi="Times New Roman"/>
          <w:b/>
        </w:rPr>
        <w:t>5)</w:t>
      </w:r>
      <w:r>
        <w:rPr>
          <w:rFonts w:ascii="Times New Roman" w:hAnsi="Times New Roman"/>
        </w:rPr>
        <w:t xml:space="preserve"> привредни субјект </w:t>
      </w:r>
      <w:r>
        <w:rPr>
          <w:rFonts w:ascii="Times New Roman" w:hAnsi="Times New Roman"/>
          <w:lang w:val="sr-Cyrl-RS"/>
        </w:rPr>
        <w:t xml:space="preserve"> није </w:t>
      </w:r>
      <w:r>
        <w:rPr>
          <w:rFonts w:ascii="Times New Roman" w:hAnsi="Times New Roman"/>
        </w:rPr>
        <w:t xml:space="preserve"> изврши</w:t>
      </w:r>
      <w:r>
        <w:rPr>
          <w:rFonts w:ascii="Times New Roman" w:hAnsi="Times New Roman"/>
          <w:lang w:val="sr-Cyrl-RS"/>
        </w:rPr>
        <w:t xml:space="preserve">о </w:t>
      </w:r>
      <w:r>
        <w:rPr>
          <w:rFonts w:ascii="Times New Roman" w:hAnsi="Times New Roman"/>
        </w:rPr>
        <w:t xml:space="preserve"> непримерен утицај на поступак одлучивања наручиоца</w:t>
      </w:r>
      <w:r>
        <w:rPr>
          <w:rFonts w:ascii="Times New Roman" w:hAnsi="Times New Roman"/>
          <w:lang w:val="sr-Cyrl-RS"/>
        </w:rPr>
        <w:t>,</w:t>
      </w:r>
      <w:r>
        <w:rPr>
          <w:rFonts w:ascii="Times New Roman" w:hAnsi="Times New Roman"/>
        </w:rPr>
        <w:t xml:space="preserve">  </w:t>
      </w:r>
      <w:r>
        <w:rPr>
          <w:rFonts w:ascii="Times New Roman" w:hAnsi="Times New Roman"/>
          <w:lang w:val="sr-Cyrl-RS"/>
        </w:rPr>
        <w:t>и дошао до</w:t>
      </w:r>
      <w:r>
        <w:rPr>
          <w:rFonts w:ascii="Times New Roman" w:hAnsi="Times New Roman"/>
        </w:rPr>
        <w:t xml:space="preserve">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w:t>
      </w:r>
    </w:p>
    <w:p w14:paraId="008984B1"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36B436C5"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lastRenderedPageBreak/>
        <w:t>Наручилац може у документацији о набавци да предвиди да ће да искључи привредног субјекта из поступка јавне набавке у сваком тренутку ако:</w:t>
      </w:r>
    </w:p>
    <w:p w14:paraId="3AA5ED73"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0A931778"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47F7FD08"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0FB2FCB8"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6095C608"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6CDAFAAB"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Pr>
          <w:rFonts w:ascii="Times New Roman" w:hAnsi="Times New Roman"/>
          <w:lang w:val="sr-Cyrl-RS"/>
        </w:rPr>
        <w:t>.</w:t>
      </w:r>
    </w:p>
    <w:p w14:paraId="27CF6331"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5A1D0606"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267CE900"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21037028"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1) да је платио или се обавезао да плати накнаду у погледу било које штете изазване кривичним делом или непрофесионалним поступањем и</w:t>
      </w:r>
    </w:p>
    <w:p w14:paraId="1BF26921"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2) да је у потпуности разјаснио чињенице и околности активно сарађујући са истражним органима и</w:t>
      </w:r>
    </w:p>
    <w:p w14:paraId="3DB7CC1D"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4F1E460E"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577278E7"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Наручилац неће искључити привредног субјекта из поступка јавне набавке ако је оценио да су предузете мере примерене.</w:t>
      </w:r>
    </w:p>
    <w:p w14:paraId="5D950C62"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3A08FCF8"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05DD891E"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1EE20144"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kern w:val="2"/>
          <w:lang w:val="sr-Cyrl-RS" w:eastAsia="ar-SA"/>
        </w:rPr>
      </w:pPr>
    </w:p>
    <w:p w14:paraId="5F575E79"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kern w:val="2"/>
          <w:lang w:val="sr-Cyrl-RS" w:eastAsia="ar-SA"/>
        </w:rPr>
      </w:pPr>
    </w:p>
    <w:p w14:paraId="35D040D1"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kern w:val="2"/>
          <w:lang w:eastAsia="ar-SA"/>
        </w:rPr>
      </w:pPr>
    </w:p>
    <w:p w14:paraId="11536B3E"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i/>
          <w:iCs/>
          <w:color w:val="FF0000"/>
          <w:kern w:val="2"/>
          <w:lang w:val="sr-Cyrl-CS" w:eastAsia="ar-SA"/>
        </w:rPr>
      </w:pPr>
    </w:p>
    <w:p w14:paraId="4845F0C8"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olor w:val="000000"/>
          <w:kern w:val="2"/>
          <w:lang w:eastAsia="ar-SA"/>
        </w:rPr>
      </w:pPr>
      <w:r>
        <w:rPr>
          <w:rFonts w:ascii="Times New Roman" w:hAnsi="Times New Roman"/>
          <w:color w:val="000000"/>
          <w:kern w:val="2"/>
          <w:lang w:eastAsia="ar-SA"/>
        </w:rPr>
        <w:t>Место:_____________                                                                                                    Понуђач:</w:t>
      </w:r>
    </w:p>
    <w:p w14:paraId="3E32F888"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b/>
          <w:bCs/>
          <w:i/>
          <w:iCs/>
          <w:color w:val="000000"/>
          <w:kern w:val="2"/>
          <w:lang w:eastAsia="ar-SA"/>
        </w:rPr>
      </w:pPr>
      <w:r>
        <w:rPr>
          <w:rFonts w:ascii="Times New Roman" w:hAnsi="Times New Roman"/>
          <w:color w:val="000000"/>
          <w:kern w:val="2"/>
          <w:lang w:eastAsia="ar-SA"/>
        </w:rPr>
        <w:t xml:space="preserve">Датум:_____________                                     М.П.                                             _____________________                                                        </w:t>
      </w:r>
    </w:p>
    <w:p w14:paraId="44754502" w14:textId="77777777" w:rsidR="00F97ED3" w:rsidRDefault="00F97ED3" w:rsidP="00F97ED3">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
          <w:bCs/>
          <w:i/>
          <w:iCs/>
          <w:kern w:val="2"/>
          <w:lang w:eastAsia="ar-SA"/>
        </w:rPr>
      </w:pPr>
    </w:p>
    <w:p w14:paraId="61E54221" w14:textId="77777777" w:rsidR="00F97ED3" w:rsidRDefault="00F97ED3" w:rsidP="00F97ED3">
      <w:pPr>
        <w:suppressAutoHyphens/>
        <w:spacing w:after="0" w:line="100" w:lineRule="atLeast"/>
        <w:jc w:val="both"/>
        <w:rPr>
          <w:kern w:val="1"/>
          <w:lang w:eastAsia="ar-SA"/>
        </w:rPr>
      </w:pPr>
    </w:p>
    <w:p w14:paraId="3326D51D" w14:textId="77777777" w:rsidR="00F97ED3" w:rsidRDefault="00F97ED3" w:rsidP="00F97ED3">
      <w:pPr>
        <w:suppressAutoHyphens/>
        <w:spacing w:after="0" w:line="100" w:lineRule="atLeast"/>
        <w:jc w:val="both"/>
      </w:pPr>
    </w:p>
    <w:p w14:paraId="73CA8D4D" w14:textId="77777777" w:rsidR="00F97ED3" w:rsidRDefault="00F97ED3" w:rsidP="00F97ED3">
      <w:pPr>
        <w:suppressAutoHyphens/>
        <w:spacing w:after="0" w:line="100" w:lineRule="atLeast"/>
        <w:jc w:val="both"/>
      </w:pPr>
    </w:p>
    <w:p w14:paraId="3C9BC606" w14:textId="77777777" w:rsidR="00F97ED3" w:rsidRDefault="00F97ED3" w:rsidP="00F97ED3">
      <w:pPr>
        <w:suppressAutoHyphens/>
        <w:spacing w:after="0" w:line="100" w:lineRule="atLeast"/>
        <w:jc w:val="both"/>
      </w:pPr>
    </w:p>
    <w:p w14:paraId="3F08A22E" w14:textId="77777777" w:rsidR="00F97ED3" w:rsidRDefault="00F97ED3" w:rsidP="00F97ED3">
      <w:pPr>
        <w:suppressAutoHyphens/>
        <w:spacing w:after="0" w:line="100" w:lineRule="atLeast"/>
        <w:jc w:val="both"/>
      </w:pPr>
    </w:p>
    <w:p w14:paraId="49429BEC" w14:textId="77777777" w:rsidR="00F97ED3" w:rsidRDefault="00F97ED3" w:rsidP="00F97ED3">
      <w:pPr>
        <w:suppressAutoHyphens/>
        <w:spacing w:after="0" w:line="100" w:lineRule="atLeast"/>
        <w:jc w:val="both"/>
      </w:pPr>
    </w:p>
    <w:p w14:paraId="3EDE7E87" w14:textId="77777777" w:rsidR="005620C9" w:rsidRDefault="005620C9" w:rsidP="005620C9">
      <w:pPr>
        <w:suppressAutoHyphens/>
        <w:spacing w:after="0" w:line="100" w:lineRule="atLeast"/>
        <w:jc w:val="center"/>
        <w:rPr>
          <w:rFonts w:eastAsia="Times New Roman" w:cs="Calibri"/>
          <w:b/>
          <w:bCs/>
          <w:color w:val="000000"/>
          <w:kern w:val="1"/>
          <w:lang w:val="sr-Cyrl-RS" w:eastAsia="ar-SA"/>
        </w:rPr>
      </w:pPr>
    </w:p>
    <w:p w14:paraId="78A8D08A" w14:textId="77777777" w:rsidR="005620C9" w:rsidRPr="006B567F" w:rsidRDefault="005620C9" w:rsidP="005620C9">
      <w:pPr>
        <w:rPr>
          <w:rFonts w:eastAsia="Times New Roman" w:cs="Calibri"/>
          <w:b/>
          <w:bCs/>
        </w:rPr>
      </w:pPr>
    </w:p>
    <w:p w14:paraId="7F55339E" w14:textId="77777777" w:rsidR="005620C9" w:rsidRDefault="005620C9" w:rsidP="005620C9">
      <w:pPr>
        <w:suppressAutoHyphens/>
        <w:spacing w:after="0" w:line="100" w:lineRule="atLeast"/>
        <w:jc w:val="center"/>
        <w:rPr>
          <w:rFonts w:eastAsia="Times New Roman" w:cs="Calibri"/>
          <w:b/>
          <w:bCs/>
          <w:color w:val="000000"/>
          <w:kern w:val="1"/>
          <w:lang w:val="sr-Cyrl-RS" w:eastAsia="ar-SA"/>
        </w:rPr>
      </w:pPr>
    </w:p>
    <w:p w14:paraId="02AA2D69" w14:textId="77777777" w:rsidR="005620C9" w:rsidRPr="006B567F" w:rsidRDefault="005620C9" w:rsidP="005620C9"/>
    <w:p w14:paraId="26410F28" w14:textId="77777777" w:rsidR="00881C53" w:rsidRDefault="00881C53" w:rsidP="00881C53">
      <w:pPr>
        <w:suppressAutoHyphens/>
        <w:spacing w:after="0" w:line="100" w:lineRule="atLeast"/>
        <w:jc w:val="center"/>
        <w:rPr>
          <w:rFonts w:eastAsia="Times New Roman" w:cs="Calibri"/>
          <w:b/>
          <w:bCs/>
          <w:color w:val="000000"/>
          <w:kern w:val="1"/>
          <w:lang w:val="sr-Cyrl-RS" w:eastAsia="ar-SA"/>
        </w:rPr>
      </w:pPr>
    </w:p>
    <w:p w14:paraId="28EF411B" w14:textId="77777777" w:rsidR="00881C53" w:rsidRPr="006B567F" w:rsidRDefault="00881C53" w:rsidP="00881C53"/>
    <w:p w14:paraId="7DA17EE6" w14:textId="77777777" w:rsidR="00881C53" w:rsidRDefault="00881C53" w:rsidP="00881C53"/>
    <w:p w14:paraId="4F929DEE" w14:textId="77777777" w:rsidR="00767BF8" w:rsidRDefault="00767BF8"/>
    <w:sectPr w:rsidR="00767BF8" w:rsidSect="00881C53">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E825" w14:textId="77777777" w:rsidR="003F7350" w:rsidRDefault="003F7350" w:rsidP="00881C53">
      <w:pPr>
        <w:spacing w:after="0" w:line="240" w:lineRule="auto"/>
      </w:pPr>
      <w:r>
        <w:separator/>
      </w:r>
    </w:p>
  </w:endnote>
  <w:endnote w:type="continuationSeparator" w:id="0">
    <w:p w14:paraId="5E6AB728" w14:textId="77777777" w:rsidR="003F7350" w:rsidRDefault="003F7350" w:rsidP="0088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charset w:val="EE"/>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58DE" w14:textId="77777777" w:rsidR="00FC2DAF" w:rsidRDefault="00FC2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BFF5" w14:textId="77777777" w:rsidR="00FC2DAF" w:rsidRDefault="00FC2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7693" w14:textId="77777777" w:rsidR="00FC2DAF" w:rsidRDefault="00FC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05CE" w14:textId="77777777" w:rsidR="003F7350" w:rsidRDefault="003F7350" w:rsidP="00881C53">
      <w:pPr>
        <w:spacing w:after="0" w:line="240" w:lineRule="auto"/>
      </w:pPr>
      <w:r>
        <w:separator/>
      </w:r>
    </w:p>
  </w:footnote>
  <w:footnote w:type="continuationSeparator" w:id="0">
    <w:p w14:paraId="1C7F73E4" w14:textId="77777777" w:rsidR="003F7350" w:rsidRDefault="003F7350" w:rsidP="00881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CEB4" w14:textId="77777777" w:rsidR="00FC2DAF" w:rsidRDefault="00FC2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BF5D" w14:textId="77777777" w:rsidR="00FC2DAF" w:rsidRDefault="00FC2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458D" w14:textId="77777777" w:rsidR="00FC2DAF" w:rsidRDefault="00FC2D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53"/>
    <w:rsid w:val="003F7350"/>
    <w:rsid w:val="005620C9"/>
    <w:rsid w:val="00683D01"/>
    <w:rsid w:val="00767BF8"/>
    <w:rsid w:val="00881C53"/>
    <w:rsid w:val="008B4C86"/>
    <w:rsid w:val="00975EE6"/>
    <w:rsid w:val="009B24A4"/>
    <w:rsid w:val="00A00E97"/>
    <w:rsid w:val="00AA538A"/>
    <w:rsid w:val="00D92DBB"/>
    <w:rsid w:val="00E85D0F"/>
    <w:rsid w:val="00EA3DD7"/>
    <w:rsid w:val="00EE68EF"/>
    <w:rsid w:val="00F97ED3"/>
    <w:rsid w:val="00FC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8E09"/>
  <w15:chartTrackingRefBased/>
  <w15:docId w15:val="{AE72BB0D-7528-463A-97AC-CF90EF85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C53"/>
    <w:pPr>
      <w:spacing w:after="200" w:line="276" w:lineRule="auto"/>
    </w:pPr>
    <w:rPr>
      <w:rFonts w:ascii="Calibri" w:eastAsia="Calibri" w:hAnsi="Calibri" w:cs="Times New Roman"/>
      <w:kern w:val="0"/>
      <w:sz w:val="22"/>
      <w:szCs w:val="22"/>
      <w:lang w:val="sr-Latn-RS"/>
      <w14:ligatures w14:val="none"/>
    </w:rPr>
  </w:style>
  <w:style w:type="paragraph" w:styleId="Heading1">
    <w:name w:val="heading 1"/>
    <w:basedOn w:val="Normal"/>
    <w:next w:val="Normal"/>
    <w:link w:val="Heading1Char"/>
    <w:uiPriority w:val="9"/>
    <w:qFormat/>
    <w:rsid w:val="00881C5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81C5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81C5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81C5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81C5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81C5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81C5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81C5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81C5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C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C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C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C53"/>
    <w:rPr>
      <w:rFonts w:eastAsiaTheme="majorEastAsia" w:cstheme="majorBidi"/>
      <w:color w:val="272727" w:themeColor="text1" w:themeTint="D8"/>
    </w:rPr>
  </w:style>
  <w:style w:type="paragraph" w:styleId="Title">
    <w:name w:val="Title"/>
    <w:basedOn w:val="Normal"/>
    <w:next w:val="Normal"/>
    <w:link w:val="TitleChar"/>
    <w:uiPriority w:val="10"/>
    <w:qFormat/>
    <w:rsid w:val="00881C5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81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C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81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C5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81C53"/>
    <w:rPr>
      <w:i/>
      <w:iCs/>
      <w:color w:val="404040" w:themeColor="text1" w:themeTint="BF"/>
    </w:rPr>
  </w:style>
  <w:style w:type="paragraph" w:styleId="ListParagraph">
    <w:name w:val="List Paragraph"/>
    <w:basedOn w:val="Normal"/>
    <w:uiPriority w:val="34"/>
    <w:qFormat/>
    <w:rsid w:val="00881C53"/>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881C53"/>
    <w:rPr>
      <w:i/>
      <w:iCs/>
      <w:color w:val="2F5496" w:themeColor="accent1" w:themeShade="BF"/>
    </w:rPr>
  </w:style>
  <w:style w:type="paragraph" w:styleId="IntenseQuote">
    <w:name w:val="Intense Quote"/>
    <w:basedOn w:val="Normal"/>
    <w:next w:val="Normal"/>
    <w:link w:val="IntenseQuoteChar"/>
    <w:uiPriority w:val="30"/>
    <w:qFormat/>
    <w:rsid w:val="00881C5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81C53"/>
    <w:rPr>
      <w:i/>
      <w:iCs/>
      <w:color w:val="2F5496" w:themeColor="accent1" w:themeShade="BF"/>
    </w:rPr>
  </w:style>
  <w:style w:type="character" w:styleId="IntenseReference">
    <w:name w:val="Intense Reference"/>
    <w:basedOn w:val="DefaultParagraphFont"/>
    <w:uiPriority w:val="32"/>
    <w:qFormat/>
    <w:rsid w:val="00881C53"/>
    <w:rPr>
      <w:b/>
      <w:bCs/>
      <w:smallCaps/>
      <w:color w:val="2F5496" w:themeColor="accent1" w:themeShade="BF"/>
      <w:spacing w:val="5"/>
    </w:rPr>
  </w:style>
  <w:style w:type="paragraph" w:styleId="Header">
    <w:name w:val="header"/>
    <w:basedOn w:val="Normal"/>
    <w:link w:val="HeaderChar"/>
    <w:uiPriority w:val="99"/>
    <w:unhideWhenUsed/>
    <w:rsid w:val="00881C53"/>
    <w:pPr>
      <w:tabs>
        <w:tab w:val="center" w:pos="4680"/>
        <w:tab w:val="right" w:pos="9360"/>
      </w:tabs>
      <w:spacing w:after="0" w:line="240" w:lineRule="auto"/>
    </w:pPr>
    <w:rPr>
      <w:rFonts w:asciiTheme="minorHAnsi" w:eastAsiaTheme="minorHAnsi" w:hAnsiTheme="minorHAnsi" w:cstheme="minorBidi"/>
      <w:kern w:val="2"/>
      <w:sz w:val="24"/>
      <w:szCs w:val="24"/>
      <w:lang w:val="en-US"/>
      <w14:ligatures w14:val="standardContextual"/>
    </w:rPr>
  </w:style>
  <w:style w:type="character" w:customStyle="1" w:styleId="HeaderChar">
    <w:name w:val="Header Char"/>
    <w:basedOn w:val="DefaultParagraphFont"/>
    <w:link w:val="Header"/>
    <w:uiPriority w:val="99"/>
    <w:rsid w:val="00881C53"/>
  </w:style>
  <w:style w:type="paragraph" w:styleId="Footer">
    <w:name w:val="footer"/>
    <w:basedOn w:val="Normal"/>
    <w:link w:val="FooterChar"/>
    <w:uiPriority w:val="99"/>
    <w:unhideWhenUsed/>
    <w:rsid w:val="00881C53"/>
    <w:pPr>
      <w:tabs>
        <w:tab w:val="center" w:pos="4680"/>
        <w:tab w:val="right" w:pos="9360"/>
      </w:tabs>
      <w:spacing w:after="0" w:line="240" w:lineRule="auto"/>
    </w:pPr>
    <w:rPr>
      <w:rFonts w:asciiTheme="minorHAnsi" w:eastAsiaTheme="minorHAnsi" w:hAnsiTheme="minorHAnsi" w:cstheme="minorBidi"/>
      <w:kern w:val="2"/>
      <w:sz w:val="24"/>
      <w:szCs w:val="24"/>
      <w:lang w:val="en-US"/>
      <w14:ligatures w14:val="standardContextual"/>
    </w:rPr>
  </w:style>
  <w:style w:type="character" w:customStyle="1" w:styleId="FooterChar">
    <w:name w:val="Footer Char"/>
    <w:basedOn w:val="DefaultParagraphFont"/>
    <w:link w:val="Footer"/>
    <w:uiPriority w:val="99"/>
    <w:rsid w:val="00881C53"/>
  </w:style>
  <w:style w:type="table" w:styleId="TableGrid">
    <w:name w:val="Table Grid"/>
    <w:basedOn w:val="TableNormal"/>
    <w:uiPriority w:val="59"/>
    <w:rsid w:val="00881C53"/>
    <w:pPr>
      <w:spacing w:after="0" w:line="240" w:lineRule="auto"/>
    </w:pPr>
    <w:rPr>
      <w:rFonts w:ascii="Calibri" w:eastAsia="Calibri" w:hAnsi="Calibri" w:cs="Times New Roman"/>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opstina.pk@gmail.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http://www.prokuplje.org.yu/grb.jp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bavke.opstina.pk@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Dončić</dc:creator>
  <cp:keywords/>
  <dc:description/>
  <cp:lastModifiedBy>Marija Dončić</cp:lastModifiedBy>
  <cp:revision>2</cp:revision>
  <dcterms:created xsi:type="dcterms:W3CDTF">2026-03-26T10:11:00Z</dcterms:created>
  <dcterms:modified xsi:type="dcterms:W3CDTF">2026-03-26T10:11:00Z</dcterms:modified>
</cp:coreProperties>
</file>