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2A70" w14:textId="77777777" w:rsidR="004B691E" w:rsidRDefault="004B691E" w:rsidP="00192FC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72ED249" w14:textId="77777777" w:rsidR="004B691E" w:rsidRDefault="004B691E" w:rsidP="00192FC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F7A308" w14:textId="77777777" w:rsidR="004B691E" w:rsidRDefault="004B691E" w:rsidP="00192FC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F77D67" w14:textId="77777777" w:rsidR="004B691E" w:rsidRDefault="004B691E" w:rsidP="00192FC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69F4BF" w14:textId="77777777" w:rsidR="004B691E" w:rsidRDefault="004B691E" w:rsidP="00192FC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F8E2178" w14:textId="77777777" w:rsidR="004B691E" w:rsidRDefault="004B691E" w:rsidP="00192FC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177BAA" w14:textId="77777777" w:rsidR="004B691E" w:rsidRDefault="004B691E" w:rsidP="00192FC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9FFAAC2" w14:textId="4AA6D3C8" w:rsidR="00192FC0" w:rsidRPr="00192FC0" w:rsidRDefault="00192FC0" w:rsidP="00192FC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ПОЗИВ ЗА ПОДНОШЕЊЕ ПОНУДА</w:t>
      </w:r>
      <w:r w:rsidRPr="00192FC0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</w:t>
      </w:r>
    </w:p>
    <w:p w14:paraId="00468B1A" w14:textId="77777777" w:rsidR="00192FC0" w:rsidRPr="00192FC0" w:rsidRDefault="00192FC0" w:rsidP="00192FC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СА ОБРАСЦЕМ ПОНУДЕ ЗА НАБАВКЕ НА КОЈЕ СЕ ЗАКОН НЕ ПРИМЕЊУЈЕ</w:t>
      </w:r>
    </w:p>
    <w:p w14:paraId="2D5327E2" w14:textId="77777777" w:rsidR="00192FC0" w:rsidRPr="00192FC0" w:rsidRDefault="00192FC0" w:rsidP="00192FC0">
      <w:pPr>
        <w:spacing w:after="0"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  <w:bookmarkStart w:id="0" w:name="_Hlk164254848"/>
    </w:p>
    <w:p w14:paraId="6A2DCEDC" w14:textId="77777777" w:rsidR="00192FC0" w:rsidRPr="00192FC0" w:rsidRDefault="00192FC0" w:rsidP="00192FC0">
      <w:pPr>
        <w:spacing w:after="0" w:line="259" w:lineRule="auto"/>
        <w:rPr>
          <w:rFonts w:ascii="Georgia" w:eastAsia="Times New Roman" w:hAnsi="Georgia" w:cs="Calibri"/>
          <w:kern w:val="0"/>
          <w:lang w:val="sr-Cyrl-CS"/>
          <w14:ligatures w14:val="none"/>
        </w:rPr>
      </w:pPr>
    </w:p>
    <w:p w14:paraId="7A65BA44" w14:textId="77777777" w:rsidR="00192FC0" w:rsidRPr="00192FC0" w:rsidRDefault="00192FC0" w:rsidP="00192FC0">
      <w:pPr>
        <w:spacing w:after="0" w:line="259" w:lineRule="auto"/>
        <w:rPr>
          <w:rFonts w:ascii="Georgia" w:eastAsia="Times New Roman" w:hAnsi="Georgia" w:cs="Calibri"/>
          <w:kern w:val="0"/>
          <w:lang w:val="sr-Cyrl-CS"/>
          <w14:ligatures w14:val="none"/>
        </w:rPr>
      </w:pPr>
    </w:p>
    <w:p w14:paraId="2BA7B592" w14:textId="77777777" w:rsidR="00192FC0" w:rsidRPr="00192FC0" w:rsidRDefault="00192FC0" w:rsidP="00192FC0">
      <w:pPr>
        <w:spacing w:after="0" w:line="259" w:lineRule="auto"/>
        <w:rPr>
          <w:rFonts w:ascii="Georgia" w:eastAsia="Times New Roman" w:hAnsi="Georgia" w:cs="Calibri"/>
          <w:kern w:val="0"/>
          <w:lang w:val="sr-Cyrl-CS"/>
          <w14:ligatures w14:val="none"/>
        </w:rPr>
      </w:pPr>
    </w:p>
    <w:p w14:paraId="5BED670C" w14:textId="77777777" w:rsidR="00192FC0" w:rsidRPr="00192FC0" w:rsidRDefault="00192FC0" w:rsidP="00192FC0">
      <w:pPr>
        <w:spacing w:after="0" w:line="259" w:lineRule="auto"/>
        <w:rPr>
          <w:rFonts w:ascii="Georgia" w:eastAsia="Times New Roman" w:hAnsi="Georgia" w:cs="Calibri"/>
          <w:kern w:val="0"/>
          <w:lang w:val="sr-Cyrl-CS"/>
          <w14:ligatures w14:val="none"/>
        </w:rPr>
      </w:pPr>
    </w:p>
    <w:p w14:paraId="3D971C5D" w14:textId="77777777" w:rsidR="00192FC0" w:rsidRPr="004B691E" w:rsidRDefault="00192FC0" w:rsidP="00192FC0">
      <w:pPr>
        <w:spacing w:after="0"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4B691E">
        <w:rPr>
          <w:rFonts w:ascii="Georgia" w:eastAsia="Times New Roman" w:hAnsi="Georgia" w:cs="Calibri"/>
          <w:kern w:val="0"/>
          <w:lang w:val="sr-Cyrl-CS"/>
          <w14:ligatures w14:val="none"/>
        </w:rPr>
        <w:t>Република Србија</w:t>
      </w:r>
      <w:r w:rsidRPr="004B691E">
        <w:rPr>
          <w:rFonts w:ascii="Georgia" w:eastAsia="Times New Roman" w:hAnsi="Georgia" w:cs="Calibri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Pr="004B691E">
        <w:rPr>
          <w:rFonts w:ascii="Georgia" w:eastAsia="Times New Roman" w:hAnsi="Georgia" w:cs="Calibri"/>
          <w:kern w:val="0"/>
          <w:lang w:val="sr-Cyrl-RS"/>
          <w14:ligatures w14:val="none"/>
        </w:rPr>
        <w:t>Градска управа града Прокупље</w:t>
      </w:r>
      <w:r w:rsidRPr="004B691E">
        <w:rPr>
          <w:rFonts w:ascii="Georgia" w:eastAsia="Times New Roman" w:hAnsi="Georgia" w:cs="Calibri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</w:t>
      </w:r>
      <w:r w:rsidRPr="004B691E">
        <w:rPr>
          <w:rFonts w:ascii="Georgia" w:eastAsia="Times New Roman" w:hAnsi="Georgia" w:cs="Calibri"/>
          <w:kern w:val="0"/>
          <w:lang w:val="sr-Cyrl-CS"/>
          <w14:ligatures w14:val="none"/>
        </w:rPr>
        <w:t>Таткова 2</w:t>
      </w:r>
      <w:r w:rsidRPr="004B691E">
        <w:rPr>
          <w:rFonts w:ascii="Georgia" w:eastAsia="Times New Roman" w:hAnsi="Georgia" w:cs="Calibri"/>
          <w:kern w:val="0"/>
          <w14:ligatures w14:val="none"/>
        </w:rPr>
        <w:t xml:space="preserve">. </w:t>
      </w:r>
      <w:r w:rsidRPr="004B691E">
        <w:rPr>
          <w:rFonts w:ascii="Georgia" w:eastAsia="Times New Roman" w:hAnsi="Georgia" w:cs="Calibri"/>
          <w:kern w:val="0"/>
          <w:lang w:val="sr-Cyrl-CS"/>
          <w14:ligatures w14:val="none"/>
        </w:rPr>
        <w:t>Прокупље</w:t>
      </w:r>
      <w:r w:rsidRPr="004B691E">
        <w:rPr>
          <w:rFonts w:ascii="Georgia" w:eastAsia="Times New Roman" w:hAnsi="Georgia" w:cs="Calibri"/>
          <w:kern w:val="0"/>
          <w14:ligatures w14:val="none"/>
        </w:rPr>
        <w:t xml:space="preserve">   </w:t>
      </w:r>
      <w:r w:rsidRPr="004B691E">
        <w:rPr>
          <w:rFonts w:ascii="Georgia" w:eastAsia="Times New Roman" w:hAnsi="Georgia" w:cs="Calibri"/>
          <w:kern w:val="0"/>
          <w:lang w:val="sr-Cyrl-RS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Pr="004B691E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</w:t>
      </w:r>
    </w:p>
    <w:p w14:paraId="6927EFED" w14:textId="77777777" w:rsidR="00192FC0" w:rsidRPr="004B691E" w:rsidRDefault="00192FC0" w:rsidP="00192FC0">
      <w:pPr>
        <w:spacing w:line="259" w:lineRule="auto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4B691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Датум:</w:t>
      </w:r>
      <w:r w:rsidRPr="004B691E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 </w:t>
      </w:r>
      <w:r w:rsidRPr="004B691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25</w:t>
      </w:r>
      <w:r w:rsidRPr="004B691E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.</w:t>
      </w:r>
      <w:r w:rsidRPr="004B691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03</w:t>
      </w:r>
      <w:r w:rsidRPr="004B691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.2026. године</w:t>
      </w:r>
    </w:p>
    <w:bookmarkEnd w:id="0"/>
    <w:p w14:paraId="3C2C56A0" w14:textId="77777777" w:rsidR="00192FC0" w:rsidRPr="004B691E" w:rsidRDefault="00192FC0" w:rsidP="00192FC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0C0417D0" w14:textId="77777777" w:rsidR="00192FC0" w:rsidRPr="004B691E" w:rsidRDefault="00192FC0" w:rsidP="00192FC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B69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ПРЕДМЕТ:  ПОЗИВ ЗА ПОДНОШЕЊЕ ПОНУДА</w:t>
      </w:r>
    </w:p>
    <w:p w14:paraId="765C5D5F" w14:textId="1ED3D7FB" w:rsidR="00192FC0" w:rsidRPr="004B691E" w:rsidRDefault="00192FC0" w:rsidP="004B69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4B691E">
        <w:rPr>
          <w:rFonts w:ascii="Times New Roman" w:eastAsia="Calibri" w:hAnsi="Times New Roman" w:cs="Times New Roman"/>
          <w:kern w:val="0"/>
          <w:lang w:val="sr-Cyrl-CS"/>
          <w14:ligatures w14:val="none"/>
        </w:rPr>
        <w:t>На основу члана 27 став 1., члана 11., 12., 13., и 14. и члана 5. Закона о јавним набавкама (Сл.Гласник РС. Бр. 91/2019 и 92/2023)</w:t>
      </w:r>
      <w:r w:rsidRPr="004B691E">
        <w:rPr>
          <w:rFonts w:ascii="Georgia" w:hAnsi="Georgia"/>
          <w:kern w:val="0"/>
          <w14:ligatures w14:val="none"/>
        </w:rPr>
        <w:t xml:space="preserve"> </w:t>
      </w:r>
      <w:r w:rsidRPr="004B691E">
        <w:rPr>
          <w:rFonts w:ascii="Times New Roman" w:eastAsia="Calibri" w:hAnsi="Times New Roman" w:cs="Times New Roman"/>
          <w:kern w:val="0"/>
          <w:lang w:val="sr-Cyrl-CS"/>
          <w14:ligatures w14:val="none"/>
        </w:rPr>
        <w:t>и члана 74. Правилника о ближем уређивању поступака јавних набавки, набавки на које се закон не примењује и набавки друштвених и других посебних</w:t>
      </w:r>
      <w:r w:rsidRPr="004B691E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, </w:t>
      </w:r>
      <w:r w:rsidRPr="004B691E">
        <w:rPr>
          <w:rFonts w:ascii="Times New Roman" w:eastAsia="Times New Roman" w:hAnsi="Times New Roman" w:cs="Times New Roman"/>
          <w:kern w:val="0"/>
          <w14:ligatures w14:val="none"/>
        </w:rPr>
        <w:t xml:space="preserve"> позивамо </w:t>
      </w:r>
      <w:r w:rsidRPr="004B691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Вас </w:t>
      </w:r>
      <w:r w:rsidRPr="004B691E">
        <w:rPr>
          <w:rFonts w:ascii="Times New Roman" w:eastAsia="Times New Roman" w:hAnsi="Times New Roman" w:cs="Times New Roman"/>
          <w:kern w:val="0"/>
          <w14:ligatures w14:val="none"/>
        </w:rPr>
        <w:t>да у поступку набавке</w:t>
      </w:r>
      <w:r w:rsidR="005D0D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D0DDA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бр. </w:t>
      </w:r>
      <w:r w:rsidR="005D0DDA" w:rsidRPr="005D0DDA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401-76/26-13</w:t>
      </w:r>
      <w:r w:rsidRPr="005D0DDA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:</w:t>
      </w:r>
      <w:r w:rsidRPr="004B69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106D">
        <w:rPr>
          <w:rFonts w:ascii="Times New Roman" w:eastAsia="Times New Roman" w:hAnsi="Times New Roman" w:cs="Times New Roman"/>
          <w:kern w:val="0"/>
          <w14:ligatures w14:val="none"/>
        </w:rPr>
        <w:t>,,</w:t>
      </w:r>
      <w:r w:rsidR="004B691E" w:rsidRPr="006B106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Услуге прегледа и поправке дизне и бош пумпе путничких и полутеретних возила за 2026. годину</w:t>
      </w:r>
      <w:r w:rsidR="006B106D">
        <w:rPr>
          <w:rFonts w:ascii="Times New Roman" w:eastAsia="Times New Roman" w:hAnsi="Times New Roman" w:cs="Times New Roman"/>
          <w:b/>
          <w:bCs/>
          <w:kern w:val="0"/>
          <w:lang w:val="sr-Latn-RS"/>
          <w14:ligatures w14:val="none"/>
        </w:rPr>
        <w:t>’’</w:t>
      </w:r>
      <w:r w:rsidR="004B691E" w:rsidRPr="004B691E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, </w:t>
      </w:r>
      <w:r w:rsidRPr="004B691E">
        <w:rPr>
          <w:rFonts w:ascii="Times New Roman" w:eastAsia="Times New Roman" w:hAnsi="Times New Roman" w:cs="Times New Roman"/>
          <w:kern w:val="0"/>
          <w14:ligatures w14:val="none"/>
        </w:rPr>
        <w:t>доставите понуду.</w:t>
      </w:r>
    </w:p>
    <w:p w14:paraId="5077056A" w14:textId="77777777" w:rsidR="00192FC0" w:rsidRPr="004B691E" w:rsidRDefault="00192FC0" w:rsidP="00192FC0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35"/>
        <w:gridCol w:w="4495"/>
      </w:tblGrid>
      <w:tr w:rsidR="00192FC0" w:rsidRPr="004B691E" w14:paraId="57F59871" w14:textId="77777777" w:rsidTr="00AA14D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8FC0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Рок за достављање понуда: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5CDD" w14:textId="1A651CC7" w:rsidR="00192FC0" w:rsidRPr="004B691E" w:rsidRDefault="004B691E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:lang w:val="sr-Latn-RS"/>
                <w14:ligatures w14:val="none"/>
              </w:rPr>
              <w:t>01</w:t>
            </w:r>
            <w:r w:rsidR="00192FC0" w:rsidRPr="004B691E">
              <w:rPr>
                <w:rFonts w:ascii="Times New Roman" w:eastAsia="Times New Roman" w:hAnsi="Times New Roman" w:cs="Times New Roman"/>
                <w:kern w:val="0"/>
                <w:lang w:val="sr-Latn-RS"/>
                <w14:ligatures w14:val="none"/>
              </w:rPr>
              <w:t>.</w:t>
            </w:r>
            <w:r w:rsidRPr="004B691E">
              <w:rPr>
                <w:rFonts w:ascii="Times New Roman" w:eastAsia="Times New Roman" w:hAnsi="Times New Roman" w:cs="Times New Roman"/>
                <w:kern w:val="0"/>
                <w:lang w:val="sr-Latn-RS"/>
                <w14:ligatures w14:val="none"/>
              </w:rPr>
              <w:t>04</w:t>
            </w:r>
            <w:r w:rsidR="00192FC0" w:rsidRPr="004B691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.</w:t>
            </w:r>
            <w:r w:rsidR="00192FC0"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  <w:r w:rsidR="00192FC0" w:rsidRPr="004B691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2</w:t>
            </w:r>
            <w:r w:rsidRPr="004B691E">
              <w:rPr>
                <w:rFonts w:ascii="Times New Roman" w:eastAsia="Times New Roman" w:hAnsi="Times New Roman" w:cs="Times New Roman"/>
                <w:kern w:val="0"/>
                <w:lang w:val="sr-Latn-RS"/>
                <w14:ligatures w14:val="none"/>
              </w:rPr>
              <w:t>6.</w:t>
            </w:r>
            <w:r w:rsidR="00192FC0"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године до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  <w14:ligatures w14:val="none"/>
              </w:rPr>
              <w:t>12</w:t>
            </w:r>
            <w:r w:rsidR="00192FC0"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  <w14:ligatures w14:val="none"/>
              </w:rPr>
              <w:t>00</w:t>
            </w:r>
            <w:r w:rsidR="00192FC0"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часова</w:t>
            </w:r>
          </w:p>
          <w:p w14:paraId="0FE17942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192FC0" w:rsidRPr="004B691E" w14:paraId="2701BA4F" w14:textId="77777777" w:rsidTr="00AA14D6">
        <w:trPr>
          <w:trHeight w:val="611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FB20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Начин достављања понуда: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C7985" w14:textId="77777777" w:rsidR="005D0DDA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На </w:t>
            </w:r>
            <w:r w:rsidRPr="004B691E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Email адресу:</w:t>
            </w:r>
          </w:p>
          <w:p w14:paraId="28DFA676" w14:textId="43E76669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nabavke,opstina.pk@gmail.com</w:t>
            </w:r>
          </w:p>
        </w:tc>
      </w:tr>
      <w:tr w:rsidR="00192FC0" w:rsidRPr="004B691E" w14:paraId="0F38929F" w14:textId="77777777" w:rsidTr="00AA14D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54072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Обавезни елементи понуде: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FD6D" w14:textId="77777777" w:rsidR="00192FC0" w:rsidRPr="004B691E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Образац понуде, </w:t>
            </w:r>
            <w:r w:rsidRPr="004B691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......</w:t>
            </w: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  <w:p w14:paraId="1A28184A" w14:textId="77777777" w:rsidR="00192FC0" w:rsidRPr="004B691E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                                </w:t>
            </w:r>
          </w:p>
        </w:tc>
      </w:tr>
      <w:tr w:rsidR="00192FC0" w:rsidRPr="004B691E" w14:paraId="01C04EE2" w14:textId="77777777" w:rsidTr="00AA14D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9909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Критеријум за избор најповољније понуде: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9563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Најнижа понуђена цена</w:t>
            </w:r>
          </w:p>
          <w:p w14:paraId="55A3A365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192FC0" w:rsidRPr="004B691E" w14:paraId="4EBFA2B5" w14:textId="77777777" w:rsidTr="00AA14D6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EAE0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Особа за контакт: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64BF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4B691E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nabavke,opstina.pk@gmail.com</w:t>
            </w:r>
          </w:p>
          <w:p w14:paraId="1416EE46" w14:textId="77777777" w:rsidR="00192FC0" w:rsidRPr="004B691E" w:rsidRDefault="00192FC0" w:rsidP="00192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</w:tbl>
    <w:p w14:paraId="28D1EB32" w14:textId="77777777" w:rsidR="00192FC0" w:rsidRPr="00192FC0" w:rsidRDefault="00192FC0" w:rsidP="00192FC0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92FC0"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  <w:t xml:space="preserve">                </w:t>
      </w:r>
      <w:r w:rsidRPr="00192F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</w:t>
      </w:r>
      <w:r w:rsidRPr="00192FC0"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  <w:t xml:space="preserve">      </w:t>
      </w:r>
    </w:p>
    <w:p w14:paraId="1838B728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52D732C7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24C3CD71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06AD3707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3E24CC41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24BCA2BF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73BC37A6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16AFD956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73317FCC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4D00A0DB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2C27D331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0EDDCC48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6DF29296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0DEE79AF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10BEE55A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3FE1B78F" w14:textId="77777777" w:rsidR="004B691E" w:rsidRDefault="004B691E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3C16270" w14:textId="77777777" w:rsidR="004B691E" w:rsidRDefault="004B691E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034076" w14:textId="77777777" w:rsidR="004B691E" w:rsidRDefault="004B691E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67158B5" w14:textId="0CEA5D20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ОБРАЗАЦ ПОНУДЕ            </w:t>
      </w:r>
    </w:p>
    <w:p w14:paraId="4564D545" w14:textId="77777777" w:rsidR="00192FC0" w:rsidRPr="00192FC0" w:rsidRDefault="00192FC0" w:rsidP="00192FC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2FC0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96"/>
        <w:gridCol w:w="4434"/>
      </w:tblGrid>
      <w:tr w:rsidR="00192FC0" w:rsidRPr="00192FC0" w14:paraId="5A73B24F" w14:textId="77777777" w:rsidTr="00AA14D6">
        <w:trPr>
          <w:jc w:val="center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96C7" w14:textId="44C8A894" w:rsidR="00192FC0" w:rsidRPr="003C04D5" w:rsidRDefault="00192FC0" w:rsidP="0019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Набавка</w:t>
            </w:r>
            <w:r w:rsidR="005D0DDA">
              <w:t xml:space="preserve"> </w:t>
            </w:r>
            <w:r w:rsidR="005D0DDA" w:rsidRPr="005D0DDA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бр. 401-76/26-13</w:t>
            </w:r>
            <w:r w:rsidR="005D0DDA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,,</w:t>
            </w:r>
            <w:r w:rsidR="003C04D5">
              <w:t xml:space="preserve"> </w:t>
            </w:r>
            <w:r w:rsidR="003C04D5" w:rsidRPr="003C04D5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Услуге прегледа и поправке дизне и бош пумпе путничких и полутеретних возила за 2026. годину</w:t>
            </w:r>
            <w:r w:rsidR="003C04D5" w:rsidRPr="003C04D5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</w:t>
            </w:r>
            <w:r w:rsidR="005D0DDA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''</w:t>
            </w:r>
          </w:p>
          <w:p w14:paraId="3CE31A8C" w14:textId="77777777" w:rsidR="00192FC0" w:rsidRPr="00192FC0" w:rsidRDefault="00192FC0" w:rsidP="0019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ПОНУДА бр. ________ од__________20</w:t>
            </w:r>
            <w:r w:rsidRPr="00192FC0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26.</w:t>
            </w: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године</w:t>
            </w:r>
          </w:p>
          <w:p w14:paraId="6F7E46EC" w14:textId="77777777" w:rsidR="00192FC0" w:rsidRPr="00192FC0" w:rsidRDefault="00192FC0" w:rsidP="0019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192FC0" w:rsidRPr="00192FC0" w14:paraId="2E57F5A5" w14:textId="77777777" w:rsidTr="00AA14D6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742A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Назив понуђача:</w:t>
            </w:r>
          </w:p>
          <w:p w14:paraId="5E514593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FBD4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2FC0" w:rsidRPr="00192FC0" w14:paraId="40F39493" w14:textId="77777777" w:rsidTr="00AA14D6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77B4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Седиште улица и број:</w:t>
            </w:r>
          </w:p>
          <w:p w14:paraId="25384082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8879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2FC0" w:rsidRPr="00192FC0" w14:paraId="754C29DD" w14:textId="77777777" w:rsidTr="00AA14D6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A6BD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e-mail адреса:</w:t>
            </w:r>
          </w:p>
          <w:p w14:paraId="63E48A9B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565E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2FC0" w:rsidRPr="00192FC0" w14:paraId="01DEC9D9" w14:textId="77777777" w:rsidTr="00AA14D6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FBB3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Матични број:</w:t>
            </w:r>
          </w:p>
          <w:p w14:paraId="3C3AB19B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6E43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2FC0" w:rsidRPr="00192FC0" w14:paraId="5C48021B" w14:textId="77777777" w:rsidTr="00AA14D6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4493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ПИБ:</w:t>
            </w:r>
          </w:p>
          <w:p w14:paraId="1B3DA4D5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394D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2FC0" w:rsidRPr="00192FC0" w14:paraId="43154A39" w14:textId="77777777" w:rsidTr="00AA14D6">
        <w:trPr>
          <w:trHeight w:val="512"/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BC6B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Телефон: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4352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2FC0" w:rsidRPr="00192FC0" w14:paraId="0BF4BAC6" w14:textId="77777777" w:rsidTr="00AA14D6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57B5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Текући рачун и назив банке:</w:t>
            </w:r>
          </w:p>
          <w:p w14:paraId="3AAA7CEB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05C2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2FC0" w:rsidRPr="00192FC0" w14:paraId="6491DA47" w14:textId="77777777" w:rsidTr="00AA14D6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E27F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Овалшћено лице за потписивање уговора:</w:t>
            </w:r>
          </w:p>
          <w:p w14:paraId="17D6EE31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8F4A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2FC0" w:rsidRPr="00192FC0" w14:paraId="5684A73D" w14:textId="77777777" w:rsidTr="00AA14D6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D22C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192F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Особа за контакт:</w:t>
            </w:r>
          </w:p>
          <w:p w14:paraId="3EDECFE8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BCAB" w14:textId="77777777" w:rsidR="00192FC0" w:rsidRPr="00192FC0" w:rsidRDefault="00192FC0" w:rsidP="00192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A10B510" w14:textId="77777777" w:rsidR="00192FC0" w:rsidRPr="00192FC0" w:rsidRDefault="00192FC0" w:rsidP="00192FC0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F01DA" w14:textId="77777777" w:rsidR="00192FC0" w:rsidRPr="00192FC0" w:rsidRDefault="00192FC0" w:rsidP="00192FC0">
      <w:pPr>
        <w:spacing w:line="259" w:lineRule="auto"/>
        <w:rPr>
          <w:rFonts w:ascii="Georgia" w:eastAsia="Times New Roman" w:hAnsi="Georgia" w:cs="Calibri"/>
          <w:b/>
          <w:kern w:val="0"/>
          <w14:ligatures w14:val="none"/>
        </w:rPr>
      </w:pPr>
      <w:r w:rsidRPr="00192FC0">
        <w:rPr>
          <w:rFonts w:ascii="Georgia" w:eastAsia="Times New Roman" w:hAnsi="Georgia" w:cs="Calibri"/>
          <w:b/>
          <w:kern w:val="0"/>
          <w14:ligatures w14:val="none"/>
        </w:rPr>
        <w:t>КРИТЕРИЈУМИ ЗА ДОДЕЛУ УГОВОРА</w:t>
      </w:r>
    </w:p>
    <w:p w14:paraId="2AF6D646" w14:textId="77777777" w:rsidR="00192FC0" w:rsidRPr="00192FC0" w:rsidRDefault="00192FC0" w:rsidP="00192FC0">
      <w:pPr>
        <w:spacing w:line="259" w:lineRule="auto"/>
        <w:jc w:val="both"/>
        <w:rPr>
          <w:rFonts w:ascii="Georgia" w:eastAsia="Times New Roman" w:hAnsi="Georgia" w:cs="Calibri"/>
          <w:b/>
          <w:kern w:val="0"/>
          <w14:ligatures w14:val="none"/>
        </w:rPr>
      </w:pPr>
      <w:r w:rsidRPr="00192FC0">
        <w:rPr>
          <w:rFonts w:ascii="Georgia" w:eastAsia="Times New Roman" w:hAnsi="Georgia" w:cs="Calibri"/>
          <w:kern w:val="0"/>
          <w14:ligatures w14:val="none"/>
        </w:rPr>
        <w:t xml:space="preserve">Избор најповољније понуде ће се извршити применом критеријума </w:t>
      </w:r>
      <w:r w:rsidRPr="00192FC0">
        <w:rPr>
          <w:rFonts w:ascii="Georgia" w:eastAsia="Times New Roman" w:hAnsi="Georgia" w:cs="Calibri"/>
          <w:b/>
          <w:kern w:val="0"/>
          <w14:ligatures w14:val="none"/>
        </w:rPr>
        <w:t>„најнижа понуђена цена”.</w:t>
      </w:r>
    </w:p>
    <w:p w14:paraId="5A86F93F" w14:textId="77777777" w:rsidR="00192FC0" w:rsidRPr="00192FC0" w:rsidRDefault="00192FC0" w:rsidP="00192FC0">
      <w:pPr>
        <w:spacing w:line="259" w:lineRule="auto"/>
        <w:rPr>
          <w:rFonts w:ascii="Georgia" w:eastAsia="Times New Roman" w:hAnsi="Georgia" w:cs="Calibri"/>
          <w:kern w:val="0"/>
          <w:lang w:val="sr-Cyrl-RS"/>
          <w14:ligatures w14:val="none"/>
        </w:rPr>
      </w:pPr>
      <w:r w:rsidRPr="00192FC0">
        <w:rPr>
          <w:rFonts w:ascii="Georgia" w:eastAsia="Times New Roman" w:hAnsi="Georgia" w:cs="Calibri"/>
          <w:kern w:val="0"/>
          <w14:ligatures w14:val="none"/>
        </w:rPr>
        <w:t>Приликом оцене понуда као релевантна узимаће се укупна понуђена цена без ПДВ-а.</w:t>
      </w:r>
    </w:p>
    <w:p w14:paraId="0714BA1C" w14:textId="77777777" w:rsidR="00192FC0" w:rsidRPr="00192FC0" w:rsidRDefault="00192FC0" w:rsidP="00192FC0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347DF1" w14:textId="77777777" w:rsidR="00192FC0" w:rsidRPr="00192FC0" w:rsidRDefault="00192FC0" w:rsidP="00192FC0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15D0621E" w14:textId="77777777" w:rsidR="00192FC0" w:rsidRPr="00192FC0" w:rsidRDefault="00192FC0" w:rsidP="00192FC0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val="sr-Latn-RS"/>
          <w14:ligatures w14:val="none"/>
        </w:rPr>
      </w:pPr>
    </w:p>
    <w:p w14:paraId="7650CB06" w14:textId="77777777" w:rsidR="00192FC0" w:rsidRPr="00192FC0" w:rsidRDefault="00192FC0" w:rsidP="00192FC0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val="sr-Latn-RS"/>
          <w14:ligatures w14:val="none"/>
        </w:rPr>
      </w:pPr>
    </w:p>
    <w:p w14:paraId="148992E1" w14:textId="77777777" w:rsidR="00192FC0" w:rsidRPr="00192FC0" w:rsidRDefault="00192FC0" w:rsidP="00192FC0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val="sr-Latn-RS"/>
          <w14:ligatures w14:val="none"/>
        </w:rPr>
      </w:pPr>
    </w:p>
    <w:p w14:paraId="7CD47237" w14:textId="77777777" w:rsidR="00192FC0" w:rsidRPr="00192FC0" w:rsidRDefault="00192FC0" w:rsidP="00192FC0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val="sr-Latn-RS"/>
          <w14:ligatures w14:val="none"/>
        </w:rPr>
      </w:pPr>
    </w:p>
    <w:p w14:paraId="3B6A52E8" w14:textId="77777777" w:rsidR="00192FC0" w:rsidRPr="00192FC0" w:rsidRDefault="00192FC0" w:rsidP="00192FC0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15A6E6F7" w14:textId="77777777" w:rsidR="00192FC0" w:rsidRPr="00192FC0" w:rsidRDefault="00192FC0" w:rsidP="00192FC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  <w:t>Спецификација УСЛУГЕ и понуђена цена</w:t>
      </w:r>
    </w:p>
    <w:p w14:paraId="3EF759A9" w14:textId="77777777" w:rsidR="00192FC0" w:rsidRPr="00192FC0" w:rsidRDefault="00192FC0" w:rsidP="0019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</w:p>
    <w:p w14:paraId="3237909F" w14:textId="77777777" w:rsidR="00192FC0" w:rsidRPr="00192FC0" w:rsidRDefault="00192FC0" w:rsidP="0019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4"/>
        <w:gridCol w:w="2264"/>
        <w:gridCol w:w="709"/>
        <w:gridCol w:w="1169"/>
        <w:gridCol w:w="1107"/>
        <w:gridCol w:w="7"/>
        <w:gridCol w:w="1693"/>
        <w:gridCol w:w="1841"/>
      </w:tblGrid>
      <w:tr w:rsidR="00941011" w14:paraId="65053D16" w14:textId="77777777" w:rsidTr="006248E5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CD6" w14:textId="77777777" w:rsidR="00941011" w:rsidRPr="00923DB0" w:rsidRDefault="00941011" w:rsidP="006248E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СПЕЦИФИКАЦИЈА                                                                                                                                                      ПРЕГЛЕД И ПОПРАВКА  ДИЗНЕ И БОШ ПУМПЕ ПУТНИЧКИХ И ПОЛУТЕРЕТНИХ ВОЗИЛА за 2026</w:t>
            </w:r>
          </w:p>
          <w:p w14:paraId="71D72076" w14:textId="77777777" w:rsidR="00941011" w:rsidRDefault="00941011" w:rsidP="006248E5">
            <w:pPr>
              <w:jc w:val="center"/>
              <w:rPr>
                <w:b/>
                <w:lang w:val="sr-Cyrl-RS"/>
              </w:rPr>
            </w:pPr>
          </w:p>
        </w:tc>
      </w:tr>
      <w:tr w:rsidR="00941011" w14:paraId="583BD42A" w14:textId="77777777" w:rsidTr="006248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654" w14:textId="77777777" w:rsidR="00941011" w:rsidRDefault="00941011" w:rsidP="006248E5">
            <w:pPr>
              <w:ind w:right="-108"/>
              <w:rPr>
                <w:lang w:val="sr-Cyrl-RS"/>
              </w:rPr>
            </w:pPr>
            <w:r>
              <w:rPr>
                <w:lang w:val="sr-Cyrl-RS"/>
              </w:rPr>
              <w:t>Ред. Бр.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861F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Опис услуга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102E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820A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Јед.цена</w:t>
            </w:r>
          </w:p>
          <w:p w14:paraId="40557E7E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без ПДВ-а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ED7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Јед. са ПДВ-ом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DA7E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Укупна .цена без ПДВ-а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EC31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941011" w14:paraId="2D9B2C31" w14:textId="77777777" w:rsidTr="0094101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2A39" w14:textId="77777777" w:rsidR="00941011" w:rsidRDefault="00941011" w:rsidP="006248E5">
            <w:pPr>
              <w:ind w:left="-142" w:right="-108" w:firstLine="142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93D0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Преглед  дизне</w:t>
            </w:r>
          </w:p>
          <w:p w14:paraId="0DD27ADE" w14:textId="77777777" w:rsidR="00941011" w:rsidRDefault="00941011" w:rsidP="006248E5">
            <w:pPr>
              <w:rPr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4421" w14:textId="77777777" w:rsidR="00941011" w:rsidRDefault="00941011" w:rsidP="006248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9A5" w14:textId="1A66E693" w:rsidR="00941011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8BF" w14:textId="04967082" w:rsidR="00941011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9E00" w14:textId="36375A78" w:rsidR="00941011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54E" w14:textId="61F2AF2E" w:rsidR="00941011" w:rsidRDefault="00941011" w:rsidP="006248E5">
            <w:pPr>
              <w:jc w:val="right"/>
              <w:rPr>
                <w:lang w:val="sr-Cyrl-RS"/>
              </w:rPr>
            </w:pPr>
          </w:p>
        </w:tc>
      </w:tr>
      <w:tr w:rsidR="00941011" w14:paraId="0C043292" w14:textId="77777777" w:rsidTr="006248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8E3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2-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13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Поправка дизне</w:t>
            </w:r>
          </w:p>
          <w:p w14:paraId="4EE8E2ED" w14:textId="77777777" w:rsidR="00941011" w:rsidRDefault="00941011" w:rsidP="006248E5">
            <w:pPr>
              <w:rPr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7A3" w14:textId="77777777" w:rsidR="00941011" w:rsidRDefault="00941011" w:rsidP="006248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461" w14:textId="5A68A123" w:rsidR="00941011" w:rsidRPr="000E52FF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0C0" w14:textId="10D51A8F" w:rsidR="00941011" w:rsidRPr="00F679BA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27A" w14:textId="6A31BAB8" w:rsidR="00941011" w:rsidRDefault="00941011" w:rsidP="006248E5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6C2A" w14:textId="78A8437B" w:rsidR="00941011" w:rsidRPr="00F679BA" w:rsidRDefault="00941011" w:rsidP="006248E5">
            <w:pPr>
              <w:jc w:val="right"/>
              <w:rPr>
                <w:lang w:val="sr-Cyrl-RS"/>
              </w:rPr>
            </w:pPr>
          </w:p>
        </w:tc>
      </w:tr>
      <w:tr w:rsidR="00941011" w14:paraId="70393F73" w14:textId="77777777" w:rsidTr="006248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E11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066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Преглед бош пумпе</w:t>
            </w:r>
          </w:p>
          <w:p w14:paraId="319B1B2C" w14:textId="77777777" w:rsidR="00941011" w:rsidRDefault="00941011" w:rsidP="006248E5">
            <w:pPr>
              <w:rPr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30A" w14:textId="77777777" w:rsidR="00941011" w:rsidRDefault="00941011" w:rsidP="006248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81E" w14:textId="1C1F7A4A" w:rsidR="00941011" w:rsidRPr="000E52FF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1DA9" w14:textId="47C999D6" w:rsidR="00941011" w:rsidRPr="00F679BA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27D" w14:textId="7A707872" w:rsidR="00941011" w:rsidRPr="000E52FF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3EF" w14:textId="7AFA9699" w:rsidR="00941011" w:rsidRPr="00F679BA" w:rsidRDefault="00941011" w:rsidP="006248E5">
            <w:pPr>
              <w:jc w:val="right"/>
              <w:rPr>
                <w:lang w:val="sr-Cyrl-RS"/>
              </w:rPr>
            </w:pPr>
          </w:p>
        </w:tc>
      </w:tr>
      <w:tr w:rsidR="00941011" w14:paraId="0E11AD61" w14:textId="77777777" w:rsidTr="006248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0A2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962" w14:textId="77777777" w:rsidR="00941011" w:rsidRDefault="00941011" w:rsidP="006248E5">
            <w:pPr>
              <w:rPr>
                <w:lang w:val="sr-Cyrl-RS"/>
              </w:rPr>
            </w:pPr>
            <w:r>
              <w:rPr>
                <w:lang w:val="sr-Cyrl-RS"/>
              </w:rPr>
              <w:t>Поправка бош пумпе</w:t>
            </w:r>
          </w:p>
          <w:p w14:paraId="7C1568F8" w14:textId="77777777" w:rsidR="00941011" w:rsidRDefault="00941011" w:rsidP="006248E5">
            <w:pPr>
              <w:rPr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029" w14:textId="77777777" w:rsidR="00941011" w:rsidRDefault="00941011" w:rsidP="006248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EA7" w14:textId="6B247037" w:rsidR="00941011" w:rsidRPr="000E52FF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ACE0" w14:textId="6103D58D" w:rsidR="00941011" w:rsidRPr="00F679BA" w:rsidRDefault="00941011" w:rsidP="006248E5">
            <w:pPr>
              <w:jc w:val="right"/>
              <w:rPr>
                <w:lang w:val="sr-Cyrl-R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FE8" w14:textId="558EC40C" w:rsidR="00941011" w:rsidRDefault="00941011" w:rsidP="006248E5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BA7" w14:textId="7EA330A9" w:rsidR="00941011" w:rsidRPr="00F679BA" w:rsidRDefault="00941011" w:rsidP="006248E5">
            <w:pPr>
              <w:jc w:val="right"/>
              <w:rPr>
                <w:lang w:val="sr-Cyrl-RS"/>
              </w:rPr>
            </w:pPr>
          </w:p>
        </w:tc>
      </w:tr>
      <w:tr w:rsidR="00941011" w14:paraId="5E135E88" w14:textId="77777777" w:rsidTr="006248E5">
        <w:tc>
          <w:tcPr>
            <w:tcW w:w="5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0F32" w14:textId="77777777" w:rsidR="00941011" w:rsidRDefault="00941011" w:rsidP="006248E5">
            <w:pPr>
              <w:jc w:val="right"/>
              <w:rPr>
                <w:lang w:val="sr-Cyrl-RS"/>
              </w:rPr>
            </w:pPr>
            <w:r>
              <w:rPr>
                <w:b/>
                <w:lang w:val="sr-Cyrl-RS"/>
              </w:rPr>
              <w:t>УКУПНО: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A68" w14:textId="2D45EA1A" w:rsidR="00941011" w:rsidRDefault="00941011" w:rsidP="006248E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812" w14:textId="6FF1E0B1" w:rsidR="00941011" w:rsidRDefault="00941011" w:rsidP="006248E5">
            <w:pPr>
              <w:jc w:val="right"/>
              <w:rPr>
                <w:b/>
                <w:lang w:val="sr-Cyrl-RS"/>
              </w:rPr>
            </w:pPr>
          </w:p>
        </w:tc>
      </w:tr>
    </w:tbl>
    <w:p w14:paraId="18B3F0A4" w14:textId="77777777" w:rsidR="00192FC0" w:rsidRPr="00192FC0" w:rsidRDefault="00192FC0" w:rsidP="0019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</w:p>
    <w:p w14:paraId="4A2384FD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</w:p>
    <w:p w14:paraId="4FB1CDB4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val="ru-RU"/>
          <w14:ligatures w14:val="none"/>
        </w:rPr>
      </w:pPr>
    </w:p>
    <w:p w14:paraId="71E5827A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val="ru-RU"/>
          <w14:ligatures w14:val="none"/>
        </w:rPr>
      </w:pPr>
    </w:p>
    <w:p w14:paraId="0CCB89CB" w14:textId="77777777" w:rsidR="00192FC0" w:rsidRPr="00192FC0" w:rsidRDefault="00192FC0" w:rsidP="0019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  <w:t>3. Начин ИЗВРШЕЊА УСЛУГЕ:</w:t>
      </w:r>
    </w:p>
    <w:p w14:paraId="7771F3CE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</w:p>
    <w:p w14:paraId="69A3157A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а) самостално</w:t>
      </w:r>
    </w:p>
    <w:p w14:paraId="307BDC09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б) са подизвођачем ____________________________________________________</w:t>
      </w:r>
    </w:p>
    <w:p w14:paraId="1AB522A2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ц) заједнички као група понуђача _________________________________________</w:t>
      </w:r>
    </w:p>
    <w:p w14:paraId="31FE60C4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(заокружити одговарајуће и попунити податке)</w:t>
      </w:r>
    </w:p>
    <w:p w14:paraId="06D316B9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6B1B70AD" w14:textId="77777777" w:rsidR="00192FC0" w:rsidRPr="00192FC0" w:rsidRDefault="00192FC0" w:rsidP="0019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  <w:t>4. Важност понуде</w:t>
      </w:r>
    </w:p>
    <w:p w14:paraId="16BE82E7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</w:p>
    <w:p w14:paraId="25B09AAE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  <w:tab/>
      </w:r>
      <w:r w:rsidRPr="00192FC0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Рок важења понуде је _____  дана од дана отварања понуде (али не краћи од 30 дана</w:t>
      </w:r>
      <w:r w:rsidRPr="00192FC0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)</w:t>
      </w:r>
      <w:r w:rsidRPr="00192FC0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.</w:t>
      </w:r>
    </w:p>
    <w:p w14:paraId="1DD2F1DF" w14:textId="77777777" w:rsidR="00192FC0" w:rsidRPr="00192FC0" w:rsidRDefault="00192FC0" w:rsidP="0019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  <w:t xml:space="preserve">5. Рок ИЗВРШЕЊА УСЛУГЕ </w:t>
      </w:r>
    </w:p>
    <w:p w14:paraId="4095C5F1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</w:p>
    <w:p w14:paraId="4CD7756F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ab/>
      </w:r>
      <w:r w:rsidRPr="00192FC0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На основу сваког појединачног захтева наручиоца у примереном року.</w:t>
      </w:r>
    </w:p>
    <w:p w14:paraId="00C0F6B9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05C5D10E" w14:textId="77777777" w:rsidR="00192FC0" w:rsidRPr="00192FC0" w:rsidRDefault="00192FC0" w:rsidP="0019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  <w:t>6. Начин плаћања</w:t>
      </w:r>
    </w:p>
    <w:p w14:paraId="10F1C242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Cyrl-CS"/>
          <w14:ligatures w14:val="none"/>
        </w:rPr>
      </w:pPr>
    </w:p>
    <w:p w14:paraId="25B6177B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ab/>
      </w:r>
      <w:r w:rsidRPr="00192FC0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Плаћање је у </w:t>
      </w:r>
      <w:r w:rsidRPr="00192FC0">
        <w:rPr>
          <w:rFonts w:ascii="Times New Roman" w:eastAsia="TimesNewRomanPSMT" w:hAnsi="Times New Roman" w:cs="Times New Roman"/>
          <w:bCs/>
          <w:color w:val="000000"/>
          <w:kern w:val="0"/>
          <w:lang w:val="ru-RU"/>
          <w14:ligatures w14:val="none"/>
        </w:rPr>
        <w:t>законском року до 45 дана</w:t>
      </w:r>
      <w:r w:rsidRPr="00192FC0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 дана од дана извршења услуге а на основу исправно испостављеног рачуна</w:t>
      </w:r>
      <w:r w:rsidRPr="00192FC0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.</w:t>
      </w:r>
    </w:p>
    <w:p w14:paraId="55AF986A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67A786F7" w14:textId="77777777" w:rsidR="006B106D" w:rsidRDefault="006B106D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sr-Latn-RS"/>
          <w14:ligatures w14:val="none"/>
        </w:rPr>
      </w:pPr>
    </w:p>
    <w:p w14:paraId="0B29C4C4" w14:textId="31C82E5D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sr-Cyrl-R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bCs/>
          <w:kern w:val="0"/>
          <w:u w:val="single"/>
          <w:lang w:val="sr-Cyrl-RS"/>
          <w14:ligatures w14:val="none"/>
        </w:rPr>
        <w:t>Следећу изјаву Понуђач је у обавези да поптише</w:t>
      </w:r>
    </w:p>
    <w:p w14:paraId="5C6E45A1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0D7214B2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6C90B705" w14:textId="77777777" w:rsid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p w14:paraId="647D6F15" w14:textId="77777777" w:rsidR="006B106D" w:rsidRDefault="006B106D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p w14:paraId="23EF637B" w14:textId="77777777" w:rsidR="006B106D" w:rsidRPr="006B106D" w:rsidRDefault="006B106D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p w14:paraId="06CA2A2A" w14:textId="77777777" w:rsid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BAE777" w14:textId="77777777" w:rsidR="00941011" w:rsidRDefault="00941011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00E726" w14:textId="77777777" w:rsidR="00941011" w:rsidRDefault="00941011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02356" w14:textId="77777777" w:rsidR="00941011" w:rsidRDefault="00941011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C04D05" w14:textId="77777777" w:rsidR="00941011" w:rsidRDefault="00941011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F2DC1A" w14:textId="77777777" w:rsidR="00941011" w:rsidRPr="00941011" w:rsidRDefault="00941011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03DBD" w14:textId="77777777" w:rsidR="00192FC0" w:rsidRPr="00192FC0" w:rsidRDefault="00192FC0" w:rsidP="00192FC0">
      <w:pPr>
        <w:suppressAutoHyphens/>
        <w:spacing w:after="0" w:line="100" w:lineRule="atLeast"/>
        <w:jc w:val="center"/>
        <w:rPr>
          <w:rFonts w:ascii="Georgia" w:eastAsia="Times New Roman" w:hAnsi="Georgia" w:cs="Calibri"/>
          <w:b/>
          <w:bCs/>
          <w:color w:val="000000"/>
          <w:kern w:val="1"/>
          <w:sz w:val="20"/>
          <w:szCs w:val="20"/>
          <w:lang w:eastAsia="ar-SA"/>
          <w14:ligatures w14:val="none"/>
        </w:rPr>
      </w:pPr>
      <w:r w:rsidRPr="00192FC0">
        <w:rPr>
          <w:rFonts w:ascii="Georgia" w:eastAsia="Times New Roman" w:hAnsi="Georgia" w:cs="Calibri"/>
          <w:b/>
          <w:bCs/>
          <w:color w:val="000000"/>
          <w:kern w:val="1"/>
          <w:sz w:val="20"/>
          <w:szCs w:val="20"/>
          <w:lang w:val="sr-Cyrl-RS" w:eastAsia="ar-SA"/>
          <w14:ligatures w14:val="none"/>
        </w:rPr>
        <w:t>7.ОБ</w:t>
      </w:r>
      <w:r w:rsidRPr="00192FC0">
        <w:rPr>
          <w:rFonts w:ascii="Georgia" w:eastAsia="Times New Roman" w:hAnsi="Georgia" w:cs="Calibri"/>
          <w:b/>
          <w:bCs/>
          <w:color w:val="000000"/>
          <w:kern w:val="1"/>
          <w:sz w:val="20"/>
          <w:szCs w:val="20"/>
          <w:lang w:eastAsia="ar-SA"/>
          <w14:ligatures w14:val="none"/>
        </w:rPr>
        <w:t xml:space="preserve">РАЗАЦ ИЗЈАВЕ ПОНУЂАЧА  О ИСПУЊЕНОСТИ ОБАВЕЗНИХ  УСЛОВА ЗА УЧЕШЋЕ У ПОСТУПКУ ЈАВНЕ НАБАВКЕ -  ЧЛ. </w:t>
      </w:r>
      <w:r w:rsidRPr="00192FC0">
        <w:rPr>
          <w:rFonts w:ascii="Georgia" w:eastAsia="Times New Roman" w:hAnsi="Georgia" w:cs="Calibri"/>
          <w:b/>
          <w:bCs/>
          <w:color w:val="000000"/>
          <w:kern w:val="1"/>
          <w:sz w:val="20"/>
          <w:szCs w:val="20"/>
          <w:lang w:val="sr-Cyrl-RS" w:eastAsia="ar-SA"/>
          <w14:ligatures w14:val="none"/>
        </w:rPr>
        <w:t>111</w:t>
      </w:r>
      <w:r w:rsidRPr="00192FC0">
        <w:rPr>
          <w:rFonts w:ascii="Georgia" w:eastAsia="Times New Roman" w:hAnsi="Georgia" w:cs="Calibri"/>
          <w:b/>
          <w:bCs/>
          <w:color w:val="000000"/>
          <w:kern w:val="1"/>
          <w:sz w:val="20"/>
          <w:szCs w:val="20"/>
          <w:lang w:eastAsia="ar-SA"/>
          <w14:ligatures w14:val="none"/>
        </w:rPr>
        <w:t>. ЗЈН</w:t>
      </w:r>
    </w:p>
    <w:p w14:paraId="2E0D4325" w14:textId="77777777" w:rsidR="00192FC0" w:rsidRPr="00192FC0" w:rsidRDefault="00192FC0" w:rsidP="00192FC0">
      <w:pPr>
        <w:suppressAutoHyphens/>
        <w:spacing w:after="0" w:line="100" w:lineRule="atLeast"/>
        <w:jc w:val="center"/>
        <w:rPr>
          <w:rFonts w:ascii="Georgia" w:eastAsia="Times New Roman" w:hAnsi="Georgia" w:cs="Calibri"/>
          <w:b/>
          <w:bCs/>
          <w:color w:val="000000"/>
          <w:kern w:val="1"/>
          <w:sz w:val="20"/>
          <w:szCs w:val="20"/>
          <w:lang w:eastAsia="ar-SA"/>
          <w14:ligatures w14:val="none"/>
        </w:rPr>
      </w:pPr>
    </w:p>
    <w:p w14:paraId="4DD5A0DB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</w:pP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val="sr-Cyrl-RS" w:eastAsia="ar-SA"/>
          <w14:ligatures w14:val="none"/>
        </w:rPr>
        <w:t>У складу са чл. 118. Закона о јавним набавкама под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 xml:space="preserve"> пуном материјалном и кривичном одговорношћу, 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val="sr-Cyrl-CS" w:eastAsia="ar-SA"/>
          <w14:ligatures w14:val="none"/>
        </w:rPr>
        <w:t xml:space="preserve">као заступник понуђача, 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>дајем следећу</w:t>
      </w:r>
    </w:p>
    <w:p w14:paraId="1788D72A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</w:pPr>
    </w:p>
    <w:p w14:paraId="77B3256B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</w:pP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ab/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ab/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ab/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ab/>
      </w:r>
    </w:p>
    <w:p w14:paraId="2EAF7ECC" w14:textId="77777777" w:rsidR="00192FC0" w:rsidRPr="00192FC0" w:rsidRDefault="00192FC0" w:rsidP="00192FC0">
      <w:pPr>
        <w:suppressAutoHyphens/>
        <w:spacing w:after="0" w:line="100" w:lineRule="atLeast"/>
        <w:jc w:val="center"/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</w:pPr>
      <w:r w:rsidRPr="00192FC0">
        <w:rPr>
          <w:rFonts w:ascii="Georgia" w:eastAsia="Times New Roman" w:hAnsi="Georgia" w:cs="Calibri"/>
          <w:b/>
          <w:bCs/>
          <w:color w:val="000000"/>
          <w:kern w:val="1"/>
          <w:sz w:val="20"/>
          <w:szCs w:val="20"/>
          <w:lang w:eastAsia="ar-SA"/>
          <w14:ligatures w14:val="none"/>
        </w:rPr>
        <w:t>И З Ј А В У</w:t>
      </w:r>
    </w:p>
    <w:p w14:paraId="1DA01494" w14:textId="298E1CAC" w:rsidR="00192FC0" w:rsidRPr="00192FC0" w:rsidRDefault="00192FC0" w:rsidP="00192FC0">
      <w:pPr>
        <w:suppressAutoHyphens/>
        <w:spacing w:after="0" w:line="240" w:lineRule="auto"/>
        <w:jc w:val="both"/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</w:pP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val="sr-Cyrl-CS" w:eastAsia="ar-SA"/>
          <w14:ligatures w14:val="none"/>
        </w:rPr>
        <w:t>П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 xml:space="preserve">онуђач </w:t>
      </w:r>
      <w:r w:rsidRPr="00192FC0">
        <w:rPr>
          <w:rFonts w:ascii="Georgia" w:eastAsia="Times New Roman" w:hAnsi="Georgia" w:cs="Calibri"/>
          <w:i/>
          <w:iCs/>
          <w:color w:val="000000"/>
          <w:kern w:val="1"/>
          <w:sz w:val="20"/>
          <w:szCs w:val="20"/>
          <w:lang w:eastAsia="ar-SA"/>
          <w14:ligatures w14:val="none"/>
        </w:rPr>
        <w:t xml:space="preserve"> ________________________________________________________]</w:t>
      </w:r>
      <w:r w:rsidRPr="00192FC0">
        <w:rPr>
          <w:rFonts w:ascii="Georgia" w:eastAsia="Times New Roman" w:hAnsi="Georgia" w:cs="Calibri"/>
          <w:i/>
          <w:iCs/>
          <w:color w:val="000000"/>
          <w:kern w:val="1"/>
          <w:sz w:val="20"/>
          <w:szCs w:val="20"/>
          <w:lang w:val="sr-Cyrl-CS" w:eastAsia="ar-SA"/>
          <w14:ligatures w14:val="none"/>
        </w:rPr>
        <w:t xml:space="preserve"> 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>у поступку набавке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val="sr-Cyrl-RS" w:eastAsia="ar-SA"/>
          <w14:ligatures w14:val="none"/>
        </w:rPr>
        <w:t xml:space="preserve"> на коју се не примењује ЗЈН</w:t>
      </w:r>
      <w:r w:rsidRPr="00192FC0">
        <w:rPr>
          <w:rFonts w:ascii="Georgia" w:eastAsia="Times New Roman" w:hAnsi="Georgia" w:cs="Calibri"/>
          <w:b/>
          <w:color w:val="000000"/>
          <w:kern w:val="1"/>
          <w:sz w:val="20"/>
          <w:szCs w:val="20"/>
          <w:lang w:eastAsia="ar-SA"/>
          <w14:ligatures w14:val="none"/>
        </w:rPr>
        <w:t>,</w:t>
      </w:r>
      <w:r w:rsidRPr="00192FC0">
        <w:rPr>
          <w:rFonts w:ascii="Georgia" w:hAnsi="Georgia" w:cs="Calibri"/>
          <w:bCs/>
          <w:kern w:val="0"/>
          <w:sz w:val="20"/>
          <w:szCs w:val="20"/>
          <w:lang w:val="sr-Cyrl-RS"/>
          <w14:ligatures w14:val="none"/>
        </w:rPr>
        <w:t xml:space="preserve"> </w:t>
      </w:r>
      <w:r w:rsidRPr="00192FC0">
        <w:rPr>
          <w:rFonts w:ascii="Georgia" w:hAnsi="Georgia" w:cs="Calibri"/>
          <w:kern w:val="0"/>
          <w:sz w:val="20"/>
          <w:szCs w:val="20"/>
          <w:lang w:val="sr-Cyrl-RS"/>
          <w14:ligatures w14:val="none"/>
        </w:rPr>
        <w:t>Набавка УПС система, набавка број 401-</w:t>
      </w:r>
      <w:r w:rsidR="00246F4E">
        <w:rPr>
          <w:rFonts w:ascii="Georgia" w:hAnsi="Georgia" w:cs="Calibri"/>
          <w:kern w:val="0"/>
          <w:sz w:val="20"/>
          <w:szCs w:val="20"/>
          <w14:ligatures w14:val="none"/>
        </w:rPr>
        <w:t>76</w:t>
      </w:r>
      <w:r w:rsidRPr="00192FC0">
        <w:rPr>
          <w:rFonts w:ascii="Georgia" w:hAnsi="Georgia" w:cs="Calibri"/>
          <w:kern w:val="0"/>
          <w:sz w:val="20"/>
          <w:szCs w:val="20"/>
          <w:lang w:val="sr-Cyrl-RS"/>
          <w14:ligatures w14:val="none"/>
        </w:rPr>
        <w:t>/2</w:t>
      </w:r>
      <w:r w:rsidR="00246F4E">
        <w:rPr>
          <w:rFonts w:ascii="Georgia" w:hAnsi="Georgia" w:cs="Calibri"/>
          <w:kern w:val="0"/>
          <w:sz w:val="20"/>
          <w:szCs w:val="20"/>
          <w14:ligatures w14:val="none"/>
        </w:rPr>
        <w:t>6</w:t>
      </w:r>
      <w:r w:rsidRPr="00192FC0">
        <w:rPr>
          <w:rFonts w:ascii="Georgia" w:hAnsi="Georgia" w:cs="Calibri"/>
          <w:kern w:val="0"/>
          <w:sz w:val="20"/>
          <w:szCs w:val="20"/>
          <w:lang w:val="sr-Cyrl-RS"/>
          <w14:ligatures w14:val="none"/>
        </w:rPr>
        <w:t xml:space="preserve">-13, 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>испуњава све услове из чл.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val="sr-Cyrl-RS" w:eastAsia="ar-SA"/>
          <w14:ligatures w14:val="none"/>
        </w:rPr>
        <w:t>111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>. ЗЈН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val="sr-Cyrl-RS" w:eastAsia="ar-SA"/>
          <w14:ligatures w14:val="none"/>
        </w:rPr>
        <w:t xml:space="preserve"> 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 xml:space="preserve"> и то:</w:t>
      </w:r>
    </w:p>
    <w:p w14:paraId="21423BA6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1"/>
          <w:sz w:val="20"/>
          <w:szCs w:val="20"/>
          <w:lang w:val="sr-Cyrl-RS" w:eastAsia="ar-SA"/>
          <w14:ligatures w14:val="none"/>
        </w:rPr>
      </w:pPr>
    </w:p>
    <w:p w14:paraId="04F70688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</w:pPr>
      <w:r w:rsidRPr="00192FC0">
        <w:rPr>
          <w:rFonts w:ascii="Georgia" w:eastAsia="Times New Roman" w:hAnsi="Georgia" w:cs="Calibri"/>
          <w:b/>
          <w:kern w:val="0"/>
          <w:sz w:val="20"/>
          <w:szCs w:val="20"/>
          <w14:ligatures w14:val="none"/>
        </w:rPr>
        <w:t>1.</w:t>
      </w:r>
      <w:r w:rsidRPr="00192FC0"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  <w:t>П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ривредни субјект  он и његов законски заступник у периоду од претходних пет година од дана истека рока за подношење понуда, односно пријава није правноснажно осуђен, осим ако правноснажном пресудом није утврђен други период забране учешћа у поступку јавне набавке, за: </w:t>
      </w:r>
    </w:p>
    <w:p w14:paraId="13C23DDD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</w:pP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(1) кривично дело које је извршило као члан организоване криминалне групе и кривично дело удруживање ради вршења кривичних дела; </w:t>
      </w:r>
    </w:p>
    <w:p w14:paraId="1DCC1271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</w:pP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>(2) кривично дело злоупотребe положаја одговорног лица, кривично дело злоупотребe у вези са јавном набавком, кривично дело примањa мита у обављању привредне делатности, кривично дело давањa мита у обављању привредне делатности, кривично дело злоупотребe службеног положаја, кривично дело трговинe утицајем, кривично дело примањa мита и кривично дело давањa мита, кривично дело преварe, кривично дело неоснованог добијања и коришћења кредита и друге погодности, кривично дело преваре у обављању привредне делатности и кривично дело пореске утаје, кривично дело тероризма, кривично дело јавног подстицања на извршење терористичких дела, кривично дело врбовања и обучавања за вршење терористичких дела и кривично дело терористичког удруживања, кривично дело прања новца, кривично дело финансирања тероризма, кривично дело трговине људима и кривично дело заснивања ропског односа и превоза лица у ропском односу;</w:t>
      </w:r>
    </w:p>
    <w:p w14:paraId="38EC33A5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</w:pPr>
      <w:r w:rsidRPr="00192FC0">
        <w:rPr>
          <w:rFonts w:ascii="Georgia" w:eastAsia="Times New Roman" w:hAnsi="Georgia" w:cs="Calibri"/>
          <w:b/>
          <w:kern w:val="0"/>
          <w:sz w:val="20"/>
          <w:szCs w:val="20"/>
          <w14:ligatures w14:val="none"/>
        </w:rPr>
        <w:t xml:space="preserve"> 2)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 привредни субјект је измирио доспеле порезе и доприносе за обавезно социјално осигурање</w:t>
      </w:r>
      <w:r w:rsidRPr="00192FC0"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  <w:t>.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 </w:t>
      </w:r>
    </w:p>
    <w:p w14:paraId="58861C6D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</w:pPr>
      <w:r w:rsidRPr="00192FC0">
        <w:rPr>
          <w:rFonts w:ascii="Georgia" w:eastAsia="Times New Roman" w:hAnsi="Georgia" w:cs="Calibri"/>
          <w:b/>
          <w:kern w:val="0"/>
          <w:sz w:val="20"/>
          <w:szCs w:val="20"/>
          <w14:ligatures w14:val="none"/>
        </w:rPr>
        <w:t>3)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  привредни субјект у периоду од претходне две године од дана истека рока за подношење понуда,</w:t>
      </w:r>
      <w:r w:rsidRPr="00192FC0"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  <w:t xml:space="preserve"> није 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>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 одредбама међународних конвенција</w:t>
      </w:r>
      <w:r w:rsidRPr="00192FC0"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  <w:t>.</w:t>
      </w:r>
    </w:p>
    <w:p w14:paraId="2BFD797C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</w:pPr>
      <w:r w:rsidRPr="00192FC0">
        <w:rPr>
          <w:rFonts w:ascii="Georgia" w:eastAsia="Times New Roman" w:hAnsi="Georgia" w:cs="Calibri"/>
          <w:b/>
          <w:kern w:val="0"/>
          <w:sz w:val="20"/>
          <w:szCs w:val="20"/>
          <w14:ligatures w14:val="none"/>
        </w:rPr>
        <w:t xml:space="preserve"> 4)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 </w:t>
      </w:r>
      <w:r w:rsidRPr="00192FC0"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  <w:t xml:space="preserve">не 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>постоји сукоб интереса, у смислу овог закона, који не може да се отклони другим мерама;</w:t>
      </w:r>
    </w:p>
    <w:p w14:paraId="362A5580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1"/>
          <w:sz w:val="20"/>
          <w:szCs w:val="20"/>
          <w:lang w:val="sr-Cyrl-RS" w:eastAsia="ar-SA"/>
          <w14:ligatures w14:val="none"/>
        </w:rPr>
      </w:pP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 </w:t>
      </w:r>
      <w:r w:rsidRPr="00192FC0">
        <w:rPr>
          <w:rFonts w:ascii="Georgia" w:eastAsia="Times New Roman" w:hAnsi="Georgia" w:cs="Calibri"/>
          <w:b/>
          <w:kern w:val="0"/>
          <w:sz w:val="20"/>
          <w:szCs w:val="20"/>
          <w14:ligatures w14:val="none"/>
        </w:rPr>
        <w:t>5)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 привредни субјект </w:t>
      </w:r>
      <w:r w:rsidRPr="00192FC0"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  <w:t xml:space="preserve">није 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>изврши</w:t>
      </w:r>
      <w:r w:rsidRPr="00192FC0"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  <w:t xml:space="preserve">о 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 непримерен утицај на поступак одлучивања наручиоца</w:t>
      </w:r>
      <w:r w:rsidRPr="00192FC0"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  <w:t>,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 </w:t>
      </w:r>
      <w:r w:rsidRPr="00192FC0"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  <w:t>и дошао до</w:t>
      </w:r>
      <w:r w:rsidRPr="00192FC0">
        <w:rPr>
          <w:rFonts w:ascii="Georgia" w:eastAsia="Times New Roman" w:hAnsi="Georgia" w:cs="Calibri"/>
          <w:kern w:val="0"/>
          <w:sz w:val="20"/>
          <w:szCs w:val="20"/>
          <w14:ligatures w14:val="none"/>
        </w:rPr>
        <w:t xml:space="preserve">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субјекта, избора привредног субјекта или доделе уговора. </w:t>
      </w:r>
    </w:p>
    <w:p w14:paraId="111EE5F8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1"/>
          <w:sz w:val="20"/>
          <w:szCs w:val="20"/>
          <w:lang w:val="sr-Cyrl-RS" w:eastAsia="ar-SA"/>
          <w14:ligatures w14:val="none"/>
        </w:rPr>
      </w:pPr>
    </w:p>
    <w:p w14:paraId="69692618" w14:textId="77777777" w:rsidR="00192FC0" w:rsidRPr="00192FC0" w:rsidRDefault="00192FC0" w:rsidP="00192FC0">
      <w:pPr>
        <w:suppressAutoHyphens/>
        <w:spacing w:after="0" w:line="100" w:lineRule="atLeast"/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</w:pP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>Место:_____________                                                                                                    Понуђач:</w:t>
      </w:r>
    </w:p>
    <w:p w14:paraId="01E7601B" w14:textId="77777777" w:rsidR="00192FC0" w:rsidRPr="00192FC0" w:rsidRDefault="00192FC0" w:rsidP="00192FC0">
      <w:pPr>
        <w:suppressAutoHyphens/>
        <w:spacing w:after="0" w:line="100" w:lineRule="atLeast"/>
        <w:rPr>
          <w:rFonts w:ascii="Georgia" w:eastAsia="Times New Roman" w:hAnsi="Georgia" w:cs="Calibri"/>
          <w:color w:val="000000"/>
          <w:kern w:val="1"/>
          <w:sz w:val="20"/>
          <w:szCs w:val="20"/>
          <w:lang w:val="sr-Cyrl-RS" w:eastAsia="ar-SA"/>
          <w14:ligatures w14:val="none"/>
        </w:rPr>
      </w:pP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 xml:space="preserve">Датум:_____________                                     М.П.                                             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val="sr-Cyrl-RS" w:eastAsia="ar-SA"/>
          <w14:ligatures w14:val="none"/>
        </w:rPr>
        <w:t xml:space="preserve">                    </w:t>
      </w:r>
    </w:p>
    <w:p w14:paraId="245EA92D" w14:textId="77777777" w:rsidR="00192FC0" w:rsidRPr="00192FC0" w:rsidRDefault="00192FC0" w:rsidP="00192FC0">
      <w:pPr>
        <w:suppressAutoHyphens/>
        <w:spacing w:after="0" w:line="100" w:lineRule="atLeast"/>
        <w:rPr>
          <w:rFonts w:ascii="Georgia" w:eastAsia="Times New Roman" w:hAnsi="Georgia" w:cs="Calibri"/>
          <w:b/>
          <w:bCs/>
          <w:i/>
          <w:iCs/>
          <w:color w:val="000000"/>
          <w:kern w:val="1"/>
          <w:sz w:val="20"/>
          <w:szCs w:val="20"/>
          <w:lang w:eastAsia="ar-SA"/>
          <w14:ligatures w14:val="none"/>
        </w:rPr>
      </w:pP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val="sr-Cyrl-RS" w:eastAsia="ar-SA"/>
          <w14:ligatures w14:val="none"/>
        </w:rPr>
        <w:t xml:space="preserve">                                                                                                </w:t>
      </w:r>
      <w:r w:rsidRPr="00192FC0">
        <w:rPr>
          <w:rFonts w:ascii="Georgia" w:eastAsia="Times New Roman" w:hAnsi="Georgia" w:cs="Calibri"/>
          <w:color w:val="000000"/>
          <w:kern w:val="1"/>
          <w:sz w:val="20"/>
          <w:szCs w:val="20"/>
          <w:lang w:eastAsia="ar-SA"/>
          <w14:ligatures w14:val="none"/>
        </w:rPr>
        <w:t xml:space="preserve">_____________________                                                        </w:t>
      </w:r>
    </w:p>
    <w:p w14:paraId="5E8CF41F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b/>
          <w:bCs/>
          <w:i/>
          <w:iCs/>
          <w:kern w:val="1"/>
          <w:sz w:val="20"/>
          <w:szCs w:val="20"/>
          <w:lang w:eastAsia="ar-SA"/>
          <w14:ligatures w14:val="none"/>
        </w:rPr>
      </w:pPr>
    </w:p>
    <w:p w14:paraId="607E32C2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b/>
          <w:bCs/>
          <w:i/>
          <w:iCs/>
          <w:kern w:val="1"/>
          <w:sz w:val="20"/>
          <w:szCs w:val="20"/>
          <w:lang w:eastAsia="ar-SA"/>
          <w14:ligatures w14:val="none"/>
        </w:rPr>
      </w:pPr>
    </w:p>
    <w:p w14:paraId="646E3316" w14:textId="77777777" w:rsidR="00192FC0" w:rsidRPr="00192FC0" w:rsidRDefault="00192FC0" w:rsidP="00192FC0">
      <w:pPr>
        <w:suppressAutoHyphens/>
        <w:spacing w:after="0" w:line="100" w:lineRule="atLeast"/>
        <w:jc w:val="both"/>
        <w:rPr>
          <w:rFonts w:ascii="Georgia" w:eastAsia="Times New Roman" w:hAnsi="Georgia" w:cs="Calibri"/>
          <w:kern w:val="0"/>
          <w:sz w:val="20"/>
          <w:szCs w:val="20"/>
          <w14:ligatures w14:val="none"/>
        </w:rPr>
      </w:pPr>
      <w:r w:rsidRPr="00192FC0">
        <w:rPr>
          <w:rFonts w:ascii="Georgia" w:eastAsia="Times New Roman" w:hAnsi="Georgia" w:cs="Calibri"/>
          <w:b/>
          <w:bCs/>
          <w:i/>
          <w:iCs/>
          <w:kern w:val="1"/>
          <w:sz w:val="20"/>
          <w:szCs w:val="20"/>
          <w:lang w:eastAsia="ar-SA"/>
          <w14:ligatures w14:val="none"/>
        </w:rPr>
        <w:t>Напомена:</w:t>
      </w:r>
      <w:r w:rsidRPr="00192FC0">
        <w:rPr>
          <w:rFonts w:ascii="Georgia" w:eastAsia="Times New Roman" w:hAnsi="Georgia" w:cs="Calibri"/>
          <w:i/>
          <w:iCs/>
          <w:kern w:val="1"/>
          <w:sz w:val="20"/>
          <w:szCs w:val="20"/>
          <w:lang w:eastAsia="ar-SA"/>
          <w14:ligatures w14:val="none"/>
        </w:rPr>
        <w:t xml:space="preserve"> </w:t>
      </w:r>
      <w:r w:rsidRPr="00192FC0">
        <w:rPr>
          <w:rFonts w:ascii="Georgia" w:eastAsia="Times New Roman" w:hAnsi="Georgia" w:cs="Calibri"/>
          <w:b/>
          <w:bCs/>
          <w:i/>
          <w:iCs/>
          <w:kern w:val="1"/>
          <w:sz w:val="20"/>
          <w:szCs w:val="20"/>
          <w:u w:val="single"/>
          <w:lang w:eastAsia="ar-SA"/>
          <w14:ligatures w14:val="none"/>
        </w:rPr>
        <w:t>Уколико понуду подноси група понуђача,</w:t>
      </w:r>
      <w:r w:rsidRPr="00192FC0">
        <w:rPr>
          <w:rFonts w:ascii="Georgia" w:eastAsia="Times New Roman" w:hAnsi="Georgia" w:cs="Calibri"/>
          <w:i/>
          <w:iCs/>
          <w:kern w:val="1"/>
          <w:sz w:val="20"/>
          <w:szCs w:val="20"/>
          <w:lang w:eastAsia="ar-SA"/>
          <w14:ligatures w14:val="none"/>
        </w:rPr>
        <w:t xml:space="preserve"> Изјава мора бити потписана од стране овлашћеног лица сваког понуђача из групе понуђача</w:t>
      </w:r>
      <w:r w:rsidRPr="00192FC0">
        <w:rPr>
          <w:rFonts w:ascii="Georgia" w:eastAsia="Times New Roman" w:hAnsi="Georgia" w:cs="Calibri"/>
          <w:i/>
          <w:iCs/>
          <w:kern w:val="1"/>
          <w:sz w:val="20"/>
          <w:szCs w:val="20"/>
          <w:lang w:val="sr-Cyrl-RS" w:eastAsia="ar-SA"/>
          <w14:ligatures w14:val="none"/>
        </w:rPr>
        <w:t>.</w:t>
      </w:r>
      <w:r w:rsidRPr="00192FC0">
        <w:rPr>
          <w:rFonts w:ascii="Georgia" w:eastAsia="Times New Roman" w:hAnsi="Georgia" w:cs="Calibri"/>
          <w:kern w:val="1"/>
          <w:sz w:val="20"/>
          <w:szCs w:val="20"/>
          <w:lang w:eastAsia="ar-SA"/>
          <w14:ligatures w14:val="none"/>
        </w:rPr>
        <w:t xml:space="preserve"> </w:t>
      </w:r>
    </w:p>
    <w:p w14:paraId="72AAC16F" w14:textId="77777777" w:rsidR="00192FC0" w:rsidRPr="00192FC0" w:rsidRDefault="00192FC0" w:rsidP="00192FC0">
      <w:pPr>
        <w:spacing w:line="259" w:lineRule="auto"/>
        <w:rPr>
          <w:rFonts w:ascii="Georgia" w:eastAsia="Times New Roman" w:hAnsi="Georgia" w:cs="Calibri"/>
          <w:kern w:val="0"/>
          <w:sz w:val="20"/>
          <w:szCs w:val="20"/>
          <w:lang w:val="sr-Cyrl-RS"/>
          <w14:ligatures w14:val="none"/>
        </w:rPr>
      </w:pPr>
    </w:p>
    <w:p w14:paraId="1BCBB57D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</w:pPr>
    </w:p>
    <w:p w14:paraId="70FE411E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sr-Cyrl-CS"/>
          <w14:ligatures w14:val="none"/>
        </w:rPr>
      </w:pPr>
    </w:p>
    <w:p w14:paraId="65150B64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sr-Cyrl-CS"/>
          <w14:ligatures w14:val="none"/>
        </w:rPr>
      </w:pPr>
    </w:p>
    <w:p w14:paraId="7362DFF4" w14:textId="77777777" w:rsidR="00192FC0" w:rsidRPr="00192FC0" w:rsidRDefault="00192FC0" w:rsidP="0019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sr-Cyrl-C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kern w:val="0"/>
          <w:sz w:val="20"/>
          <w:szCs w:val="20"/>
          <w:lang w:val="sr-Cyrl-CS"/>
          <w14:ligatures w14:val="none"/>
        </w:rPr>
        <w:t>Место и датум:___________________       М.П        Понуђач ___________________</w:t>
      </w:r>
    </w:p>
    <w:p w14:paraId="333691AC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sr-Latn-RS"/>
          <w14:ligatures w14:val="none"/>
        </w:rPr>
      </w:pPr>
    </w:p>
    <w:p w14:paraId="4F7F3B0A" w14:textId="77777777" w:rsidR="00192FC0" w:rsidRPr="00192FC0" w:rsidRDefault="00192FC0" w:rsidP="0019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sr-Latn-RS"/>
          <w14:ligatures w14:val="none"/>
        </w:rPr>
      </w:pPr>
    </w:p>
    <w:p w14:paraId="5F08DA61" w14:textId="77777777" w:rsidR="00192FC0" w:rsidRPr="00192FC0" w:rsidRDefault="00192FC0" w:rsidP="00192FC0">
      <w:pPr>
        <w:shd w:val="clear" w:color="auto" w:fill="FFFFFF"/>
        <w:spacing w:after="0" w:line="274" w:lineRule="exact"/>
        <w:ind w:left="5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kern w:val="0"/>
          <w:sz w:val="20"/>
          <w:szCs w:val="20"/>
          <w:lang w:val="sr-Cyrl-RS"/>
          <w14:ligatures w14:val="none"/>
        </w:rPr>
      </w:pPr>
      <w:r w:rsidRPr="00192FC0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kern w:val="0"/>
          <w:sz w:val="20"/>
          <w:szCs w:val="20"/>
          <w14:ligatures w14:val="none"/>
        </w:rPr>
        <w:t>Напомене</w:t>
      </w:r>
      <w:r w:rsidRPr="00192FC0">
        <w:rPr>
          <w:rFonts w:ascii="Times New Roman" w:eastAsia="Times New Roman" w:hAnsi="Times New Roman" w:cs="Times New Roman"/>
          <w:i/>
          <w:iCs/>
          <w:color w:val="000000"/>
          <w:spacing w:val="-1"/>
          <w:kern w:val="0"/>
          <w:sz w:val="20"/>
          <w:szCs w:val="20"/>
          <w14:ligatures w14:val="none"/>
        </w:rPr>
        <w:t xml:space="preserve">: Образац понуде понуђач мора да попуни, овери печатом и потпише, чиме </w:t>
      </w:r>
      <w:r w:rsidRPr="00192FC0">
        <w:rPr>
          <w:rFonts w:ascii="Times New Roman" w:eastAsia="Times New Roman" w:hAnsi="Times New Roman" w:cs="Times New Roman"/>
          <w:i/>
          <w:iCs/>
          <w:color w:val="000000"/>
          <w:spacing w:val="1"/>
          <w:kern w:val="0"/>
          <w:sz w:val="20"/>
          <w:szCs w:val="20"/>
          <w14:ligatures w14:val="none"/>
        </w:rPr>
        <w:t xml:space="preserve">потврђује да су тачни подаци који су у обрасцу понуде наведени. </w:t>
      </w:r>
    </w:p>
    <w:p w14:paraId="0228D8C0" w14:textId="77777777" w:rsidR="00C06672" w:rsidRDefault="00C06672"/>
    <w:sectPr w:rsidR="00C06672" w:rsidSect="00192FC0">
      <w:pgSz w:w="12240" w:h="15840"/>
      <w:pgMar w:top="36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A6D2E"/>
    <w:multiLevelType w:val="hybridMultilevel"/>
    <w:tmpl w:val="2BC2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C0"/>
    <w:rsid w:val="000F7A3A"/>
    <w:rsid w:val="00192FC0"/>
    <w:rsid w:val="00246F4E"/>
    <w:rsid w:val="003C04D5"/>
    <w:rsid w:val="004B691E"/>
    <w:rsid w:val="00502D8B"/>
    <w:rsid w:val="005D0DDA"/>
    <w:rsid w:val="00683CB5"/>
    <w:rsid w:val="006B106D"/>
    <w:rsid w:val="00941011"/>
    <w:rsid w:val="00C06672"/>
    <w:rsid w:val="00D1410F"/>
    <w:rsid w:val="00D16260"/>
    <w:rsid w:val="00F24CBD"/>
    <w:rsid w:val="00F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2DEB"/>
  <w15:chartTrackingRefBased/>
  <w15:docId w15:val="{778C3033-15F0-474B-8D64-489700FD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F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F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F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F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F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92FC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Tončić</dc:creator>
  <cp:keywords/>
  <dc:description/>
  <cp:lastModifiedBy>Vladimir Tončić</cp:lastModifiedBy>
  <cp:revision>8</cp:revision>
  <dcterms:created xsi:type="dcterms:W3CDTF">2026-03-25T11:08:00Z</dcterms:created>
  <dcterms:modified xsi:type="dcterms:W3CDTF">2026-03-26T10:56:00Z</dcterms:modified>
</cp:coreProperties>
</file>