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2AED4" w14:textId="77777777" w:rsidR="00DB370D" w:rsidRDefault="00DB370D" w:rsidP="00DB370D">
      <w:pPr>
        <w:rPr>
          <w:lang w:val="sr-Latn-RS"/>
        </w:rPr>
      </w:pPr>
      <w:r>
        <w:rPr>
          <w:noProof/>
        </w:rPr>
        <w:drawing>
          <wp:inline distT="0" distB="0" distL="0" distR="0" wp14:anchorId="43653CF4" wp14:editId="1DE03E59">
            <wp:extent cx="361950" cy="476250"/>
            <wp:effectExtent l="0" t="0" r="0" b="0"/>
            <wp:docPr id="1" name="Picture 1" descr="http://www.prokuplje.org.y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kuplje.org.yu/grb.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61950" cy="476250"/>
                    </a:xfrm>
                    <a:prstGeom prst="rect">
                      <a:avLst/>
                    </a:prstGeom>
                    <a:noFill/>
                    <a:ln>
                      <a:noFill/>
                    </a:ln>
                  </pic:spPr>
                </pic:pic>
              </a:graphicData>
            </a:graphic>
          </wp:inline>
        </w:drawing>
      </w:r>
    </w:p>
    <w:p w14:paraId="28C9C75F" w14:textId="739778EB" w:rsidR="00DB370D" w:rsidRDefault="00DB370D" w:rsidP="006D61ED">
      <w:pPr>
        <w:spacing w:after="0"/>
        <w:rPr>
          <w:lang w:val="sr-Cyrl-CS"/>
        </w:rPr>
      </w:pPr>
      <w:r>
        <w:rPr>
          <w:lang w:val="sr-Cyrl-CS"/>
        </w:rPr>
        <w:t>Република Србија</w:t>
      </w:r>
      <w:r>
        <w:t xml:space="preserve">                                                                                                                                                                           </w:t>
      </w:r>
      <w:r>
        <w:rPr>
          <w:lang w:val="sr-Cyrl-RS"/>
        </w:rPr>
        <w:t>Градска управа града Прокупље</w:t>
      </w:r>
      <w:r>
        <w:t xml:space="preserve">                                                                                                                                                                        </w:t>
      </w:r>
      <w:r>
        <w:rPr>
          <w:lang w:val="sr-Cyrl-CS"/>
        </w:rPr>
        <w:t>Таткова 2</w:t>
      </w:r>
      <w:r>
        <w:rPr>
          <w:lang w:val="sr-Latn-RS"/>
        </w:rPr>
        <w:t xml:space="preserve">. </w:t>
      </w:r>
      <w:r>
        <w:rPr>
          <w:lang w:val="sr-Cyrl-CS"/>
        </w:rPr>
        <w:t>Прокупље</w:t>
      </w:r>
      <w:r>
        <w:t xml:space="preserve">                                                                                                                                                            </w:t>
      </w:r>
      <w:r>
        <w:rPr>
          <w:lang w:val="sr-Cyrl-CS"/>
        </w:rPr>
        <w:t>Датум:</w:t>
      </w:r>
      <w:r w:rsidR="001E161C">
        <w:rPr>
          <w:lang w:val="sr-Cyrl-RS"/>
        </w:rPr>
        <w:t xml:space="preserve"> </w:t>
      </w:r>
      <w:r w:rsidR="000F6086">
        <w:rPr>
          <w:lang w:val="sr-Cyrl-RS"/>
        </w:rPr>
        <w:t>16</w:t>
      </w:r>
      <w:r w:rsidR="00C1755A">
        <w:rPr>
          <w:lang w:val="sr-Latn-RS"/>
        </w:rPr>
        <w:t>.0</w:t>
      </w:r>
      <w:r w:rsidR="005837E6">
        <w:rPr>
          <w:lang w:val="sr-Cyrl-RS"/>
        </w:rPr>
        <w:t>3</w:t>
      </w:r>
      <w:r w:rsidR="00D932B4">
        <w:rPr>
          <w:lang w:val="sr-Cyrl-CS"/>
        </w:rPr>
        <w:t>.202</w:t>
      </w:r>
      <w:r w:rsidR="00865057">
        <w:rPr>
          <w:lang w:val="sr-Latn-RS"/>
        </w:rPr>
        <w:t>6</w:t>
      </w:r>
      <w:r w:rsidR="00D932B4">
        <w:t>.</w:t>
      </w:r>
      <w:r>
        <w:rPr>
          <w:lang w:val="sr-Cyrl-CS"/>
        </w:rPr>
        <w:t xml:space="preserve"> године</w:t>
      </w:r>
    </w:p>
    <w:p w14:paraId="7B091F8B" w14:textId="2EB2F954" w:rsidR="006D61ED" w:rsidRDefault="006D61ED" w:rsidP="006D61ED">
      <w:pPr>
        <w:spacing w:after="0"/>
        <w:rPr>
          <w:lang w:val="sr-Cyrl-CS"/>
        </w:rPr>
      </w:pPr>
      <w:r>
        <w:rPr>
          <w:lang w:val="sr-Cyrl-CS"/>
        </w:rPr>
        <w:t>Бр. 401-</w:t>
      </w:r>
      <w:r w:rsidR="000F6086">
        <w:rPr>
          <w:lang w:val="sr-Cyrl-RS"/>
        </w:rPr>
        <w:t>63</w:t>
      </w:r>
      <w:r>
        <w:rPr>
          <w:lang w:val="sr-Cyrl-CS"/>
        </w:rPr>
        <w:t>/2</w:t>
      </w:r>
      <w:r w:rsidR="00865057">
        <w:rPr>
          <w:lang w:val="sr-Latn-RS"/>
        </w:rPr>
        <w:t>6</w:t>
      </w:r>
      <w:r>
        <w:rPr>
          <w:lang w:val="sr-Cyrl-CS"/>
        </w:rPr>
        <w:t>-13</w:t>
      </w:r>
    </w:p>
    <w:p w14:paraId="737A30A6" w14:textId="77777777" w:rsidR="006D61ED" w:rsidRDefault="006D61ED" w:rsidP="006D61ED">
      <w:pPr>
        <w:spacing w:after="0"/>
        <w:rPr>
          <w:lang w:val="sr-Cyrl-CS"/>
        </w:rPr>
      </w:pPr>
    </w:p>
    <w:p w14:paraId="5FF23E82" w14:textId="77777777" w:rsidR="00DB370D" w:rsidRDefault="00DB370D" w:rsidP="00DB370D">
      <w:pPr>
        <w:jc w:val="both"/>
        <w:rPr>
          <w:b/>
          <w:bCs/>
        </w:rPr>
      </w:pPr>
      <w:r>
        <w:rPr>
          <w:b/>
          <w:bCs/>
        </w:rPr>
        <w:t>ПРЕДМЕТ:  ПОЗИВ ЗА ПОДНОШЕЊЕ ПОНУДА</w:t>
      </w:r>
    </w:p>
    <w:p w14:paraId="6B54E780" w14:textId="7A7DB8CC" w:rsidR="00DB370D" w:rsidRPr="00F5163D" w:rsidRDefault="00DB370D" w:rsidP="00F5163D">
      <w:pPr>
        <w:spacing w:after="0" w:line="240" w:lineRule="auto"/>
        <w:jc w:val="both"/>
        <w:rPr>
          <w:b/>
          <w:bCs/>
          <w:lang w:val="sr-Latn-RS"/>
        </w:rPr>
      </w:pPr>
      <w:r w:rsidRPr="00BB2E98">
        <w:rPr>
          <w:rFonts w:eastAsia="Calibri" w:cs="Times New Roman"/>
          <w:lang w:val="sr-Cyrl-CS"/>
        </w:rPr>
        <w:t xml:space="preserve">На основу члана 27 став 1. Члана 11-21 и члана 5. Закона о јавним набавкама (Сл.Гласник РС. </w:t>
      </w:r>
      <w:r w:rsidR="00DC78E3">
        <w:rPr>
          <w:rFonts w:eastAsia="Calibri" w:cs="Times New Roman"/>
          <w:lang w:val="sr-Cyrl-CS"/>
        </w:rPr>
        <w:t>б</w:t>
      </w:r>
      <w:r w:rsidRPr="00BB2E98">
        <w:rPr>
          <w:rFonts w:eastAsia="Calibri" w:cs="Times New Roman"/>
          <w:lang w:val="sr-Cyrl-CS"/>
        </w:rPr>
        <w:t>р. 91/2019</w:t>
      </w:r>
      <w:r>
        <w:rPr>
          <w:rFonts w:eastAsia="Calibri" w:cs="Times New Roman"/>
          <w:lang w:val="sr-Latn-RS"/>
        </w:rPr>
        <w:t xml:space="preserve"> </w:t>
      </w:r>
      <w:r w:rsidR="007D0A16">
        <w:rPr>
          <w:rFonts w:eastAsia="Calibri" w:cs="Times New Roman"/>
          <w:lang w:val="sr-Cyrl-RS"/>
        </w:rPr>
        <w:t>и 92/2023</w:t>
      </w:r>
      <w:r w:rsidR="00DC78E3">
        <w:rPr>
          <w:lang w:val="sr-Cyrl-CS"/>
        </w:rPr>
        <w:t>)</w:t>
      </w:r>
      <w:r>
        <w:rPr>
          <w:lang w:val="sr-Cyrl-CS"/>
        </w:rPr>
        <w:t xml:space="preserve"> </w:t>
      </w:r>
      <w:r>
        <w:t xml:space="preserve"> </w:t>
      </w:r>
      <w:proofErr w:type="spellStart"/>
      <w:r>
        <w:t>позивамо</w:t>
      </w:r>
      <w:proofErr w:type="spellEnd"/>
      <w:r>
        <w:t xml:space="preserve"> </w:t>
      </w:r>
      <w:r>
        <w:rPr>
          <w:lang w:val="sr-Cyrl-RS"/>
        </w:rPr>
        <w:t xml:space="preserve"> Вас </w:t>
      </w:r>
      <w:proofErr w:type="spellStart"/>
      <w:r>
        <w:t>да</w:t>
      </w:r>
      <w:proofErr w:type="spellEnd"/>
      <w:r>
        <w:t xml:space="preserve"> у </w:t>
      </w:r>
      <w:proofErr w:type="spellStart"/>
      <w:r>
        <w:t>поступку</w:t>
      </w:r>
      <w:proofErr w:type="spellEnd"/>
      <w:r>
        <w:t xml:space="preserve"> </w:t>
      </w:r>
      <w:proofErr w:type="spellStart"/>
      <w:r>
        <w:t>набавке</w:t>
      </w:r>
      <w:proofErr w:type="spellEnd"/>
      <w:r>
        <w:t xml:space="preserve"> </w:t>
      </w:r>
      <w:r w:rsidR="000F6086">
        <w:rPr>
          <w:lang w:val="sr-Cyrl-RS"/>
        </w:rPr>
        <w:t>добара</w:t>
      </w:r>
      <w:r>
        <w:t xml:space="preserve"> –</w:t>
      </w:r>
      <w:r w:rsidR="00567845">
        <w:rPr>
          <w:lang w:val="sr-Cyrl-RS"/>
        </w:rPr>
        <w:t xml:space="preserve"> </w:t>
      </w:r>
      <w:r w:rsidR="00567845">
        <w:rPr>
          <w:b/>
          <w:bCs/>
          <w:lang w:val="sr-Cyrl-RS"/>
        </w:rPr>
        <w:t>Набавка мо</w:t>
      </w:r>
      <w:r w:rsidR="000F6086">
        <w:rPr>
          <w:b/>
          <w:bCs/>
          <w:lang w:val="sr-Cyrl-RS"/>
        </w:rPr>
        <w:t>билне</w:t>
      </w:r>
      <w:r w:rsidR="00567845">
        <w:rPr>
          <w:b/>
          <w:bCs/>
          <w:lang w:val="sr-Cyrl-RS"/>
        </w:rPr>
        <w:t xml:space="preserve"> ограде</w:t>
      </w:r>
      <w:r w:rsidR="007D0A16">
        <w:rPr>
          <w:lang w:val="sr-Cyrl-RS"/>
        </w:rPr>
        <w:t>, доставите понуду</w:t>
      </w:r>
      <w:r w:rsidR="00902423">
        <w:rPr>
          <w:lang w:val="sr-Cyrl-RS"/>
        </w:rPr>
        <w:t xml:space="preserve"> </w:t>
      </w:r>
      <w:r w:rsidR="00777C97">
        <w:rPr>
          <w:lang w:val="sr-Cyrl-RS"/>
        </w:rPr>
        <w:t>.</w:t>
      </w:r>
    </w:p>
    <w:p w14:paraId="33421761" w14:textId="77777777" w:rsidR="00DB370D" w:rsidRDefault="00DB370D" w:rsidP="00DB370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44"/>
        <w:gridCol w:w="4618"/>
      </w:tblGrid>
      <w:tr w:rsidR="00DB370D" w14:paraId="34A8A237"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0987C413" w14:textId="77777777" w:rsidR="00DB370D" w:rsidRDefault="00DB370D">
            <w:pPr>
              <w:spacing w:after="0" w:line="240" w:lineRule="auto"/>
              <w:jc w:val="both"/>
            </w:pPr>
            <w:proofErr w:type="spellStart"/>
            <w:r>
              <w:t>Рок</w:t>
            </w:r>
            <w:proofErr w:type="spellEnd"/>
            <w:r>
              <w:t xml:space="preserve"> </w:t>
            </w:r>
            <w:proofErr w:type="spellStart"/>
            <w:r>
              <w:t>за</w:t>
            </w:r>
            <w:proofErr w:type="spellEnd"/>
            <w:r>
              <w:t xml:space="preserve"> </w:t>
            </w:r>
            <w:proofErr w:type="spellStart"/>
            <w:r>
              <w:t>достављање</w:t>
            </w:r>
            <w:proofErr w:type="spellEnd"/>
            <w:r>
              <w:t xml:space="preserve"> </w:t>
            </w:r>
            <w:proofErr w:type="spellStart"/>
            <w:r>
              <w:t>понуда</w:t>
            </w:r>
            <w:proofErr w:type="spellEnd"/>
            <w:r>
              <w:t>:</w:t>
            </w:r>
          </w:p>
        </w:tc>
        <w:tc>
          <w:tcPr>
            <w:tcW w:w="4811" w:type="dxa"/>
            <w:tcBorders>
              <w:top w:val="single" w:sz="4" w:space="0" w:color="000000"/>
              <w:left w:val="single" w:sz="4" w:space="0" w:color="000000"/>
              <w:bottom w:val="single" w:sz="4" w:space="0" w:color="000000"/>
              <w:right w:val="single" w:sz="4" w:space="0" w:color="000000"/>
            </w:tcBorders>
          </w:tcPr>
          <w:p w14:paraId="3879CC98" w14:textId="7126B3FC" w:rsidR="00DB370D" w:rsidRDefault="00EF41C4">
            <w:pPr>
              <w:spacing w:after="0" w:line="240" w:lineRule="auto"/>
              <w:jc w:val="both"/>
              <w:rPr>
                <w:lang w:val="sr-Cyrl-RS"/>
              </w:rPr>
            </w:pPr>
            <w:r>
              <w:t xml:space="preserve"> </w:t>
            </w:r>
            <w:r w:rsidR="000F6086">
              <w:rPr>
                <w:lang w:val="sr-Cyrl-RS"/>
              </w:rPr>
              <w:t>19</w:t>
            </w:r>
            <w:r w:rsidR="00C1755A">
              <w:rPr>
                <w:lang w:val="sr-Cyrl-RS"/>
              </w:rPr>
              <w:t>.0</w:t>
            </w:r>
            <w:r w:rsidR="00567845">
              <w:rPr>
                <w:lang w:val="sr-Cyrl-RS"/>
              </w:rPr>
              <w:t>3</w:t>
            </w:r>
            <w:r w:rsidR="00DC78E3">
              <w:rPr>
                <w:lang w:val="sr-Cyrl-RS"/>
              </w:rPr>
              <w:t>.202</w:t>
            </w:r>
            <w:r w:rsidR="00865057">
              <w:rPr>
                <w:lang w:val="sr-Cyrl-RS"/>
              </w:rPr>
              <w:t>6</w:t>
            </w:r>
            <w:r w:rsidR="00DC78E3">
              <w:rPr>
                <w:lang w:val="sr-Cyrl-RS"/>
              </w:rPr>
              <w:t>.</w:t>
            </w:r>
            <w:r w:rsidR="00DB370D">
              <w:t xml:space="preserve"> </w:t>
            </w:r>
            <w:proofErr w:type="spellStart"/>
            <w:r w:rsidR="00DB370D">
              <w:t>године</w:t>
            </w:r>
            <w:proofErr w:type="spellEnd"/>
            <w:r w:rsidR="00DB370D">
              <w:t xml:space="preserve"> </w:t>
            </w:r>
            <w:proofErr w:type="spellStart"/>
            <w:r w:rsidR="00DB370D">
              <w:t>до</w:t>
            </w:r>
            <w:proofErr w:type="spellEnd"/>
            <w:r w:rsidR="00DB370D">
              <w:t xml:space="preserve"> </w:t>
            </w:r>
            <w:r w:rsidR="000F6086">
              <w:rPr>
                <w:lang w:val="sr-Cyrl-RS"/>
              </w:rPr>
              <w:t>10</w:t>
            </w:r>
            <w:r w:rsidR="00DB370D">
              <w:t>:</w:t>
            </w:r>
            <w:r w:rsidR="009E4821">
              <w:rPr>
                <w:lang w:val="sr-Cyrl-RS"/>
              </w:rPr>
              <w:t>00</w:t>
            </w:r>
            <w:r w:rsidR="00DB370D">
              <w:t xml:space="preserve"> </w:t>
            </w:r>
            <w:proofErr w:type="spellStart"/>
            <w:r w:rsidR="00DB370D">
              <w:t>часова</w:t>
            </w:r>
            <w:proofErr w:type="spellEnd"/>
          </w:p>
          <w:p w14:paraId="33AAA5D5" w14:textId="2E75DFD4" w:rsidR="00DB370D" w:rsidRDefault="00DB370D">
            <w:pPr>
              <w:spacing w:after="0" w:line="240" w:lineRule="auto"/>
              <w:jc w:val="both"/>
              <w:rPr>
                <w:lang w:val="sr-Cyrl-RS"/>
              </w:rPr>
            </w:pPr>
          </w:p>
        </w:tc>
      </w:tr>
      <w:tr w:rsidR="00DB370D" w14:paraId="0B64E48F"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4463D68C" w14:textId="77777777" w:rsidR="00DB370D" w:rsidRDefault="00DB370D">
            <w:pPr>
              <w:spacing w:after="0" w:line="240" w:lineRule="auto"/>
              <w:jc w:val="both"/>
            </w:pPr>
            <w:proofErr w:type="spellStart"/>
            <w:r>
              <w:t>Начин</w:t>
            </w:r>
            <w:proofErr w:type="spellEnd"/>
            <w:r>
              <w:t xml:space="preserve"> </w:t>
            </w:r>
            <w:proofErr w:type="spellStart"/>
            <w:r>
              <w:t>достављања</w:t>
            </w:r>
            <w:proofErr w:type="spellEnd"/>
            <w:r>
              <w:t xml:space="preserve"> </w:t>
            </w:r>
            <w:proofErr w:type="spellStart"/>
            <w:r>
              <w:t>понуда</w:t>
            </w:r>
            <w:proofErr w:type="spellEnd"/>
            <w:r>
              <w:t>:</w:t>
            </w:r>
          </w:p>
        </w:tc>
        <w:tc>
          <w:tcPr>
            <w:tcW w:w="4811" w:type="dxa"/>
            <w:tcBorders>
              <w:top w:val="single" w:sz="4" w:space="0" w:color="000000"/>
              <w:left w:val="single" w:sz="4" w:space="0" w:color="000000"/>
              <w:bottom w:val="single" w:sz="4" w:space="0" w:color="000000"/>
              <w:right w:val="single" w:sz="4" w:space="0" w:color="000000"/>
            </w:tcBorders>
            <w:hideMark/>
          </w:tcPr>
          <w:p w14:paraId="452A8609" w14:textId="67A86EAD" w:rsidR="00DB370D" w:rsidRPr="00F5163D" w:rsidRDefault="00DB370D">
            <w:pPr>
              <w:spacing w:after="0" w:line="240" w:lineRule="auto"/>
              <w:jc w:val="both"/>
              <w:rPr>
                <w:lang w:val="sr-Latn-RS"/>
              </w:rPr>
            </w:pPr>
            <w:proofErr w:type="spellStart"/>
            <w:r>
              <w:t>На</w:t>
            </w:r>
            <w:proofErr w:type="spellEnd"/>
            <w:r w:rsidR="009E4821">
              <w:rPr>
                <w:lang w:val="sr-Cyrl-CS"/>
              </w:rPr>
              <w:t xml:space="preserve"> Email адресу</w:t>
            </w:r>
            <w:r>
              <w:rPr>
                <w:lang w:val="sr-Cyrl-CS"/>
              </w:rPr>
              <w:t>:</w:t>
            </w:r>
            <w:r w:rsidR="00DC78E3">
              <w:rPr>
                <w:lang w:val="sr-Cyrl-CS"/>
              </w:rPr>
              <w:t xml:space="preserve"> </w:t>
            </w:r>
            <w:bookmarkStart w:id="0" w:name="_Hlk207263109"/>
            <w:r w:rsidR="00F5163D">
              <w:rPr>
                <w:lang w:val="sr-Latn-RS"/>
              </w:rPr>
              <w:t>nabavke.opstina.pk</w:t>
            </w:r>
            <w:r w:rsidR="00F5163D">
              <w:t>@</w:t>
            </w:r>
            <w:r w:rsidR="00F5163D">
              <w:rPr>
                <w:lang w:val="sr-Latn-RS"/>
              </w:rPr>
              <w:t>gmail.com</w:t>
            </w:r>
            <w:bookmarkEnd w:id="0"/>
          </w:p>
        </w:tc>
      </w:tr>
      <w:tr w:rsidR="00DB370D" w14:paraId="06A90D8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38A0FAE5" w14:textId="77777777" w:rsidR="00DB370D" w:rsidRDefault="00DB370D">
            <w:pPr>
              <w:spacing w:after="0" w:line="240" w:lineRule="auto"/>
              <w:jc w:val="both"/>
            </w:pPr>
            <w:proofErr w:type="spellStart"/>
            <w:r>
              <w:t>Обавезни</w:t>
            </w:r>
            <w:proofErr w:type="spellEnd"/>
            <w:r>
              <w:t xml:space="preserve"> </w:t>
            </w:r>
            <w:proofErr w:type="spellStart"/>
            <w:r>
              <w:t>елементи</w:t>
            </w:r>
            <w:proofErr w:type="spellEnd"/>
            <w:r>
              <w:t xml:space="preserve"> </w:t>
            </w:r>
            <w:proofErr w:type="spellStart"/>
            <w:r>
              <w:t>понуде</w:t>
            </w:r>
            <w:proofErr w:type="spellEnd"/>
            <w:r>
              <w:t>:</w:t>
            </w:r>
          </w:p>
        </w:tc>
        <w:tc>
          <w:tcPr>
            <w:tcW w:w="4811" w:type="dxa"/>
            <w:tcBorders>
              <w:top w:val="single" w:sz="4" w:space="0" w:color="000000"/>
              <w:left w:val="single" w:sz="4" w:space="0" w:color="000000"/>
              <w:bottom w:val="single" w:sz="4" w:space="0" w:color="000000"/>
              <w:right w:val="single" w:sz="4" w:space="0" w:color="000000"/>
            </w:tcBorders>
            <w:hideMark/>
          </w:tcPr>
          <w:p w14:paraId="12C5FED5" w14:textId="12C6B002" w:rsidR="00DB370D" w:rsidRPr="00DC78E3" w:rsidRDefault="009E4821">
            <w:pPr>
              <w:spacing w:after="0" w:line="240" w:lineRule="auto"/>
              <w:rPr>
                <w:lang w:val="sr-Cyrl-RS"/>
              </w:rPr>
            </w:pPr>
            <w:proofErr w:type="spellStart"/>
            <w:r>
              <w:t>Образац</w:t>
            </w:r>
            <w:proofErr w:type="spellEnd"/>
            <w:r>
              <w:t xml:space="preserve"> </w:t>
            </w:r>
            <w:proofErr w:type="spellStart"/>
            <w:r>
              <w:t>понуде</w:t>
            </w:r>
            <w:proofErr w:type="spellEnd"/>
            <w:r w:rsidR="00DB370D">
              <w:t xml:space="preserve"> </w:t>
            </w:r>
            <w:r w:rsidR="00DC78E3">
              <w:rPr>
                <w:lang w:val="sr-Cyrl-RS"/>
              </w:rPr>
              <w:t>са траженом документацијом</w:t>
            </w:r>
          </w:p>
          <w:p w14:paraId="50CDEA79" w14:textId="77777777" w:rsidR="00DB370D" w:rsidRDefault="00DB370D">
            <w:pPr>
              <w:spacing w:after="0" w:line="240" w:lineRule="auto"/>
            </w:pPr>
            <w:r>
              <w:t xml:space="preserve">                                                            </w:t>
            </w:r>
          </w:p>
        </w:tc>
      </w:tr>
      <w:tr w:rsidR="00DB370D" w14:paraId="3DD941BC"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1E78F1A0" w14:textId="77777777" w:rsidR="00DB370D" w:rsidRDefault="00DB370D">
            <w:pPr>
              <w:spacing w:after="0" w:line="240" w:lineRule="auto"/>
              <w:jc w:val="both"/>
            </w:pPr>
            <w:proofErr w:type="spellStart"/>
            <w:r>
              <w:t>Критеријум</w:t>
            </w:r>
            <w:proofErr w:type="spellEnd"/>
            <w:r>
              <w:t xml:space="preserve"> </w:t>
            </w:r>
            <w:proofErr w:type="spellStart"/>
            <w:r>
              <w:t>за</w:t>
            </w:r>
            <w:proofErr w:type="spellEnd"/>
            <w:r>
              <w:t xml:space="preserve"> </w:t>
            </w:r>
            <w:proofErr w:type="spellStart"/>
            <w:r>
              <w:t>избор</w:t>
            </w:r>
            <w:proofErr w:type="spellEnd"/>
            <w:r>
              <w:t xml:space="preserve"> </w:t>
            </w:r>
            <w:proofErr w:type="spellStart"/>
            <w:r>
              <w:t>најповољније</w:t>
            </w:r>
            <w:proofErr w:type="spellEnd"/>
            <w:r>
              <w:t xml:space="preserve"> </w:t>
            </w:r>
            <w:proofErr w:type="spellStart"/>
            <w:r>
              <w:t>понуде</w:t>
            </w:r>
            <w:proofErr w:type="spellEnd"/>
            <w:r>
              <w:t>:</w:t>
            </w:r>
          </w:p>
        </w:tc>
        <w:tc>
          <w:tcPr>
            <w:tcW w:w="4811" w:type="dxa"/>
            <w:tcBorders>
              <w:top w:val="single" w:sz="4" w:space="0" w:color="000000"/>
              <w:left w:val="single" w:sz="4" w:space="0" w:color="000000"/>
              <w:bottom w:val="single" w:sz="4" w:space="0" w:color="000000"/>
              <w:right w:val="single" w:sz="4" w:space="0" w:color="000000"/>
            </w:tcBorders>
          </w:tcPr>
          <w:p w14:paraId="20DA4B16" w14:textId="77777777" w:rsidR="00DB370D" w:rsidRDefault="00DB370D">
            <w:pPr>
              <w:spacing w:after="0" w:line="240" w:lineRule="auto"/>
              <w:jc w:val="both"/>
              <w:rPr>
                <w:lang w:val="sr-Cyrl-RS"/>
              </w:rPr>
            </w:pPr>
            <w:proofErr w:type="spellStart"/>
            <w:r>
              <w:t>Најнижа</w:t>
            </w:r>
            <w:proofErr w:type="spellEnd"/>
            <w:r>
              <w:t xml:space="preserve"> </w:t>
            </w:r>
            <w:proofErr w:type="spellStart"/>
            <w:r>
              <w:t>понуђена</w:t>
            </w:r>
            <w:proofErr w:type="spellEnd"/>
            <w:r>
              <w:t xml:space="preserve"> </w:t>
            </w:r>
            <w:proofErr w:type="spellStart"/>
            <w:r>
              <w:t>цена</w:t>
            </w:r>
            <w:proofErr w:type="spellEnd"/>
          </w:p>
          <w:p w14:paraId="717F5B2A" w14:textId="77777777" w:rsidR="00DB370D" w:rsidRDefault="00DB370D">
            <w:pPr>
              <w:spacing w:after="0" w:line="240" w:lineRule="auto"/>
              <w:jc w:val="both"/>
              <w:rPr>
                <w:lang w:val="sr-Cyrl-RS"/>
              </w:rPr>
            </w:pPr>
          </w:p>
        </w:tc>
      </w:tr>
      <w:tr w:rsidR="00DB370D" w14:paraId="23E35379" w14:textId="77777777" w:rsidTr="00DB370D">
        <w:tc>
          <w:tcPr>
            <w:tcW w:w="4811" w:type="dxa"/>
            <w:tcBorders>
              <w:top w:val="single" w:sz="4" w:space="0" w:color="000000"/>
              <w:left w:val="single" w:sz="4" w:space="0" w:color="000000"/>
              <w:bottom w:val="single" w:sz="4" w:space="0" w:color="000000"/>
              <w:right w:val="single" w:sz="4" w:space="0" w:color="000000"/>
            </w:tcBorders>
            <w:hideMark/>
          </w:tcPr>
          <w:p w14:paraId="52BB9D4A" w14:textId="56CE4821" w:rsidR="00DB370D" w:rsidRDefault="00865057">
            <w:pPr>
              <w:spacing w:after="0" w:line="240" w:lineRule="auto"/>
              <w:jc w:val="both"/>
            </w:pPr>
            <w:r>
              <w:rPr>
                <w:lang w:val="sr-Cyrl-RS"/>
              </w:rPr>
              <w:t>К</w:t>
            </w:r>
            <w:proofErr w:type="spellStart"/>
            <w:r w:rsidR="00DB370D">
              <w:t>онтакт</w:t>
            </w:r>
            <w:proofErr w:type="spellEnd"/>
            <w:r w:rsidR="00DB370D">
              <w:t>:</w:t>
            </w:r>
          </w:p>
        </w:tc>
        <w:tc>
          <w:tcPr>
            <w:tcW w:w="4811" w:type="dxa"/>
            <w:tcBorders>
              <w:top w:val="single" w:sz="4" w:space="0" w:color="000000"/>
              <w:left w:val="single" w:sz="4" w:space="0" w:color="000000"/>
              <w:bottom w:val="single" w:sz="4" w:space="0" w:color="000000"/>
              <w:right w:val="single" w:sz="4" w:space="0" w:color="000000"/>
            </w:tcBorders>
          </w:tcPr>
          <w:p w14:paraId="1F4136E3" w14:textId="00229DEA" w:rsidR="00DB370D" w:rsidRPr="00F5163D" w:rsidRDefault="00865057" w:rsidP="001E161C">
            <w:pPr>
              <w:spacing w:after="0" w:line="240" w:lineRule="auto"/>
              <w:jc w:val="both"/>
              <w:rPr>
                <w:lang w:val="sr-Cyrl-RS"/>
              </w:rPr>
            </w:pPr>
            <w:r>
              <w:rPr>
                <w:lang w:val="sr-Latn-RS"/>
              </w:rPr>
              <w:t>nabavke.opstina.pk</w:t>
            </w:r>
            <w:r>
              <w:t>@</w:t>
            </w:r>
            <w:r>
              <w:rPr>
                <w:lang w:val="sr-Latn-RS"/>
              </w:rPr>
              <w:t>gmail.com</w:t>
            </w:r>
          </w:p>
        </w:tc>
      </w:tr>
    </w:tbl>
    <w:p w14:paraId="63060B7E" w14:textId="77777777" w:rsidR="00DB370D" w:rsidRDefault="00DB370D" w:rsidP="00DB370D">
      <w:pPr>
        <w:jc w:val="both"/>
        <w:rPr>
          <w:lang w:val="sr-Cyrl-RS"/>
        </w:rPr>
      </w:pPr>
    </w:p>
    <w:p w14:paraId="79F3C600" w14:textId="43C471FC" w:rsidR="00B50687" w:rsidRPr="00C1755A" w:rsidRDefault="00B50687" w:rsidP="00DB370D">
      <w:pPr>
        <w:rPr>
          <w:rFonts w:eastAsia="TimesNewRomanPSMT"/>
          <w:b/>
          <w:bCs/>
          <w:sz w:val="24"/>
          <w:szCs w:val="24"/>
          <w:lang w:val="sr-Cyrl-RS" w:eastAsia="ar-SA"/>
        </w:rPr>
      </w:pPr>
      <w:r w:rsidRPr="00C1755A">
        <w:rPr>
          <w:rFonts w:eastAsia="TimesNewRomanPSMT"/>
          <w:b/>
          <w:bCs/>
          <w:sz w:val="24"/>
          <w:szCs w:val="24"/>
          <w:lang w:val="sr-Cyrl-RS" w:eastAsia="ar-SA"/>
        </w:rPr>
        <w:t xml:space="preserve">Процењена вредност набавке: </w:t>
      </w:r>
      <w:bookmarkStart w:id="1" w:name="_Hlk219798504"/>
      <w:r w:rsidR="00865057">
        <w:rPr>
          <w:rFonts w:eastAsia="TimesNewRomanPSMT"/>
          <w:b/>
          <w:bCs/>
          <w:sz w:val="24"/>
          <w:szCs w:val="24"/>
          <w:lang w:val="sr-Cyrl-RS" w:eastAsia="ar-SA"/>
        </w:rPr>
        <w:t>8</w:t>
      </w:r>
      <w:r w:rsidR="00567845">
        <w:rPr>
          <w:rFonts w:eastAsia="TimesNewRomanPSMT"/>
          <w:b/>
          <w:bCs/>
          <w:sz w:val="24"/>
          <w:szCs w:val="24"/>
          <w:lang w:val="sr-Cyrl-RS" w:eastAsia="ar-SA"/>
        </w:rPr>
        <w:t>25</w:t>
      </w:r>
      <w:r w:rsidR="00F5163D" w:rsidRPr="00C1755A">
        <w:rPr>
          <w:rFonts w:eastAsia="TimesNewRomanPSMT"/>
          <w:b/>
          <w:bCs/>
          <w:sz w:val="24"/>
          <w:szCs w:val="24"/>
          <w:lang w:val="sr-Cyrl-RS" w:eastAsia="ar-SA"/>
        </w:rPr>
        <w:t>.</w:t>
      </w:r>
      <w:r w:rsidR="00567845">
        <w:rPr>
          <w:rFonts w:eastAsia="TimesNewRomanPSMT"/>
          <w:b/>
          <w:bCs/>
          <w:sz w:val="24"/>
          <w:szCs w:val="24"/>
          <w:lang w:val="sr-Cyrl-RS" w:eastAsia="ar-SA"/>
        </w:rPr>
        <w:t>000</w:t>
      </w:r>
      <w:r w:rsidR="00F5163D" w:rsidRPr="00C1755A">
        <w:rPr>
          <w:rFonts w:eastAsia="TimesNewRomanPSMT"/>
          <w:b/>
          <w:bCs/>
          <w:sz w:val="24"/>
          <w:szCs w:val="24"/>
          <w:lang w:val="sr-Cyrl-RS" w:eastAsia="ar-SA"/>
        </w:rPr>
        <w:t>,</w:t>
      </w:r>
      <w:r w:rsidR="00567845">
        <w:rPr>
          <w:rFonts w:eastAsia="TimesNewRomanPSMT"/>
          <w:b/>
          <w:bCs/>
          <w:sz w:val="24"/>
          <w:szCs w:val="24"/>
          <w:lang w:val="sr-Cyrl-RS" w:eastAsia="ar-SA"/>
        </w:rPr>
        <w:t>00</w:t>
      </w:r>
      <w:r w:rsidRPr="00C1755A">
        <w:rPr>
          <w:rFonts w:eastAsia="TimesNewRomanPSMT"/>
          <w:b/>
          <w:bCs/>
          <w:sz w:val="24"/>
          <w:szCs w:val="24"/>
          <w:lang w:val="sr-Cyrl-RS" w:eastAsia="ar-SA"/>
        </w:rPr>
        <w:t xml:space="preserve"> динара без ПДВ-а</w:t>
      </w:r>
      <w:r w:rsidR="007D0A16" w:rsidRPr="00C1755A">
        <w:rPr>
          <w:rFonts w:eastAsia="TimesNewRomanPSMT"/>
          <w:b/>
          <w:bCs/>
          <w:sz w:val="24"/>
          <w:szCs w:val="24"/>
          <w:lang w:val="sr-Cyrl-RS" w:eastAsia="ar-SA"/>
        </w:rPr>
        <w:t xml:space="preserve"> </w:t>
      </w:r>
      <w:bookmarkEnd w:id="1"/>
      <w:r w:rsidR="007D0A16" w:rsidRPr="00C1755A">
        <w:rPr>
          <w:rFonts w:eastAsia="TimesNewRomanPSMT"/>
          <w:b/>
          <w:bCs/>
          <w:sz w:val="24"/>
          <w:szCs w:val="24"/>
          <w:lang w:val="sr-Cyrl-RS" w:eastAsia="ar-SA"/>
        </w:rPr>
        <w:t xml:space="preserve">односно </w:t>
      </w:r>
      <w:r w:rsidR="00865057">
        <w:rPr>
          <w:rFonts w:eastAsia="TimesNewRomanPSMT"/>
          <w:b/>
          <w:bCs/>
          <w:sz w:val="24"/>
          <w:szCs w:val="24"/>
          <w:lang w:val="sr-Cyrl-RS" w:eastAsia="ar-SA"/>
        </w:rPr>
        <w:t>9</w:t>
      </w:r>
      <w:r w:rsidR="00567845">
        <w:rPr>
          <w:rFonts w:eastAsia="TimesNewRomanPSMT"/>
          <w:b/>
          <w:bCs/>
          <w:sz w:val="24"/>
          <w:szCs w:val="24"/>
          <w:lang w:val="sr-Cyrl-RS" w:eastAsia="ar-SA"/>
        </w:rPr>
        <w:t>90</w:t>
      </w:r>
      <w:r w:rsidR="00F5163D" w:rsidRPr="00C1755A">
        <w:rPr>
          <w:rFonts w:eastAsia="TimesNewRomanPSMT"/>
          <w:b/>
          <w:bCs/>
          <w:sz w:val="24"/>
          <w:szCs w:val="24"/>
          <w:lang w:val="sr-Cyrl-RS" w:eastAsia="ar-SA"/>
        </w:rPr>
        <w:t>.000,00</w:t>
      </w:r>
      <w:r w:rsidR="007D0A16" w:rsidRPr="00C1755A">
        <w:rPr>
          <w:rFonts w:eastAsia="TimesNewRomanPSMT"/>
          <w:b/>
          <w:bCs/>
          <w:sz w:val="24"/>
          <w:szCs w:val="24"/>
          <w:lang w:val="sr-Cyrl-RS" w:eastAsia="ar-SA"/>
        </w:rPr>
        <w:t xml:space="preserve"> динара са ПДВ-ом.</w:t>
      </w:r>
    </w:p>
    <w:p w14:paraId="410CFFF4" w14:textId="60A42E97" w:rsidR="00F5163D" w:rsidRDefault="00DB370D" w:rsidP="00F5163D">
      <w:pPr>
        <w:spacing w:after="0"/>
        <w:rPr>
          <w:rFonts w:ascii="Helvetica" w:hAnsi="Helvetica" w:cs="Helvetica"/>
          <w:b/>
          <w:color w:val="5F6368"/>
          <w:sz w:val="21"/>
          <w:szCs w:val="21"/>
          <w:shd w:val="clear" w:color="auto" w:fill="FFFFFF"/>
          <w:lang w:val="sr-Cyrl-RS"/>
        </w:rPr>
      </w:pPr>
      <w:proofErr w:type="spellStart"/>
      <w:r>
        <w:t>Попуњен</w:t>
      </w:r>
      <w:proofErr w:type="spellEnd"/>
      <w:r w:rsidR="00F5163D">
        <w:rPr>
          <w:lang w:val="sr-Cyrl-RS"/>
        </w:rPr>
        <w:t xml:space="preserve"> и</w:t>
      </w:r>
      <w:r>
        <w:t xml:space="preserve"> </w:t>
      </w:r>
      <w:proofErr w:type="spellStart"/>
      <w:r>
        <w:t>потписан</w:t>
      </w:r>
      <w:proofErr w:type="spellEnd"/>
      <w:r>
        <w:t xml:space="preserve"> </w:t>
      </w:r>
      <w:proofErr w:type="spellStart"/>
      <w:r>
        <w:t>Образац</w:t>
      </w:r>
      <w:proofErr w:type="spellEnd"/>
      <w:r>
        <w:t xml:space="preserve"> </w:t>
      </w:r>
      <w:proofErr w:type="spellStart"/>
      <w:proofErr w:type="gramStart"/>
      <w:r>
        <w:t>понуде</w:t>
      </w:r>
      <w:proofErr w:type="spellEnd"/>
      <w:r>
        <w:t xml:space="preserve">  </w:t>
      </w:r>
      <w:proofErr w:type="spellStart"/>
      <w:r>
        <w:t>се</w:t>
      </w:r>
      <w:proofErr w:type="spellEnd"/>
      <w:proofErr w:type="gramEnd"/>
      <w:r w:rsidR="00F5163D">
        <w:rPr>
          <w:lang w:val="sr-Cyrl-RS"/>
        </w:rPr>
        <w:t xml:space="preserve"> скенира и</w:t>
      </w:r>
      <w:r>
        <w:t xml:space="preserve"> </w:t>
      </w:r>
      <w:proofErr w:type="spellStart"/>
      <w:r>
        <w:t>доставља</w:t>
      </w:r>
      <w:proofErr w:type="spellEnd"/>
      <w:r>
        <w:t xml:space="preserve"> </w:t>
      </w:r>
      <w:proofErr w:type="spellStart"/>
      <w:proofErr w:type="gramStart"/>
      <w:r>
        <w:t>на</w:t>
      </w:r>
      <w:proofErr w:type="spellEnd"/>
      <w:r>
        <w:t xml:space="preserve"> </w:t>
      </w:r>
      <w:r>
        <w:rPr>
          <w:lang w:val="sr-Cyrl-CS"/>
        </w:rPr>
        <w:t xml:space="preserve"> </w:t>
      </w:r>
      <w:r>
        <w:rPr>
          <w:lang w:val="sr-Latn-RS"/>
        </w:rPr>
        <w:t>e</w:t>
      </w:r>
      <w:r>
        <w:rPr>
          <w:lang w:val="sr-Cyrl-CS"/>
        </w:rPr>
        <w:t>mail</w:t>
      </w:r>
      <w:proofErr w:type="gramEnd"/>
      <w:r>
        <w:rPr>
          <w:lang w:val="sr-Cyrl-CS"/>
        </w:rPr>
        <w:t xml:space="preserve"> </w:t>
      </w:r>
      <w:r w:rsidR="009E4821">
        <w:rPr>
          <w:lang w:val="sr-Cyrl-CS"/>
        </w:rPr>
        <w:t>адресу</w:t>
      </w:r>
      <w:r>
        <w:rPr>
          <w:lang w:val="sr-Cyrl-CS"/>
        </w:rPr>
        <w:t>:</w:t>
      </w:r>
      <w:r>
        <w:rPr>
          <w:lang w:val="sr-Latn-RS"/>
        </w:rPr>
        <w:t xml:space="preserve"> </w:t>
      </w:r>
    </w:p>
    <w:p w14:paraId="17FFD70D" w14:textId="289F9F4D" w:rsidR="00DB370D" w:rsidRPr="00F5163D" w:rsidRDefault="00F5163D" w:rsidP="00F5163D">
      <w:pPr>
        <w:spacing w:after="0"/>
        <w:rPr>
          <w:rFonts w:ascii="Helvetica" w:hAnsi="Helvetica" w:cs="Helvetica"/>
          <w:b/>
          <w:color w:val="5F6368"/>
          <w:sz w:val="21"/>
          <w:szCs w:val="21"/>
          <w:u w:val="single"/>
          <w:shd w:val="clear" w:color="auto" w:fill="FFFFFF"/>
        </w:rPr>
      </w:pPr>
      <w:r w:rsidRPr="00F5163D">
        <w:rPr>
          <w:u w:val="single"/>
          <w:lang w:val="sr-Latn-RS"/>
        </w:rPr>
        <w:t>nabavke.opstina.pk</w:t>
      </w:r>
      <w:r w:rsidRPr="00F5163D">
        <w:rPr>
          <w:u w:val="single"/>
        </w:rPr>
        <w:t>@</w:t>
      </w:r>
      <w:r w:rsidRPr="00F5163D">
        <w:rPr>
          <w:u w:val="single"/>
          <w:lang w:val="sr-Latn-RS"/>
        </w:rPr>
        <w:t>gmail.com</w:t>
      </w:r>
      <w:r w:rsidR="00DB370D" w:rsidRPr="00F5163D">
        <w:rPr>
          <w:u w:val="single"/>
          <w:lang w:val="sr-Cyrl-CS"/>
        </w:rPr>
        <w:t xml:space="preserve">              </w:t>
      </w:r>
      <w:r w:rsidR="00DB370D" w:rsidRPr="00F5163D">
        <w:rPr>
          <w:u w:val="single"/>
        </w:rPr>
        <w:t xml:space="preserve">                                                 </w:t>
      </w:r>
      <w:r w:rsidR="00DB370D" w:rsidRPr="00F5163D">
        <w:rPr>
          <w:u w:val="single"/>
          <w:lang w:val="sr-Cyrl-CS"/>
        </w:rPr>
        <w:t xml:space="preserve">      </w:t>
      </w:r>
    </w:p>
    <w:p w14:paraId="4CE9DAAC" w14:textId="77777777" w:rsidR="00DB370D" w:rsidRDefault="00DB370D" w:rsidP="00DB370D">
      <w:pPr>
        <w:spacing w:after="0" w:line="240" w:lineRule="auto"/>
        <w:rPr>
          <w:rFonts w:ascii="Times New Roman" w:hAnsi="Times New Roman" w:cs="Times New Roman"/>
          <w:b/>
          <w:sz w:val="24"/>
          <w:szCs w:val="24"/>
          <w:lang w:val="sr-Cyrl-RS"/>
        </w:rPr>
      </w:pPr>
    </w:p>
    <w:p w14:paraId="4276E73B" w14:textId="77777777" w:rsidR="00DB370D" w:rsidRDefault="00DB370D" w:rsidP="00DB370D">
      <w:pPr>
        <w:spacing w:after="0" w:line="240" w:lineRule="auto"/>
        <w:rPr>
          <w:rFonts w:ascii="Times New Roman" w:hAnsi="Times New Roman" w:cs="Times New Roman"/>
          <w:b/>
          <w:sz w:val="24"/>
          <w:szCs w:val="24"/>
          <w:lang w:val="sr-Cyrl-RS"/>
        </w:rPr>
      </w:pPr>
    </w:p>
    <w:p w14:paraId="669187BE" w14:textId="77777777" w:rsidR="00DB370D" w:rsidRDefault="00DB370D" w:rsidP="00DB370D">
      <w:pPr>
        <w:spacing w:after="0" w:line="240" w:lineRule="auto"/>
        <w:rPr>
          <w:rFonts w:ascii="Times New Roman" w:hAnsi="Times New Roman" w:cs="Times New Roman"/>
          <w:b/>
          <w:sz w:val="24"/>
          <w:szCs w:val="24"/>
          <w:lang w:val="sr-Cyrl-RS"/>
        </w:rPr>
      </w:pPr>
    </w:p>
    <w:p w14:paraId="78115E89"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4D6497CB" w14:textId="77777777" w:rsidR="00DB370D" w:rsidRDefault="00DB370D" w:rsidP="00DB370D">
      <w:pPr>
        <w:spacing w:after="0" w:line="240" w:lineRule="auto"/>
        <w:rPr>
          <w:rFonts w:ascii="Times New Roman" w:hAnsi="Times New Roman" w:cs="Times New Roman"/>
          <w:b/>
          <w:sz w:val="24"/>
          <w:szCs w:val="24"/>
          <w:lang w:val="pl-PL"/>
        </w:rPr>
      </w:pPr>
    </w:p>
    <w:p w14:paraId="2720217C" w14:textId="77777777" w:rsidR="00DB370D" w:rsidRDefault="00DB370D" w:rsidP="00DB370D">
      <w:pPr>
        <w:spacing w:after="0" w:line="240" w:lineRule="auto"/>
        <w:rPr>
          <w:rFonts w:ascii="Times New Roman" w:hAnsi="Times New Roman" w:cs="Times New Roman"/>
          <w:b/>
          <w:sz w:val="24"/>
          <w:szCs w:val="24"/>
          <w:lang w:val="pl-PL"/>
        </w:rPr>
      </w:pPr>
    </w:p>
    <w:p w14:paraId="16B16A9D" w14:textId="77777777" w:rsidR="00DB370D" w:rsidRDefault="00DB370D" w:rsidP="00DB370D">
      <w:pPr>
        <w:spacing w:after="0" w:line="240" w:lineRule="auto"/>
        <w:rPr>
          <w:rFonts w:ascii="Times New Roman" w:hAnsi="Times New Roman" w:cs="Times New Roman"/>
          <w:b/>
          <w:sz w:val="24"/>
          <w:szCs w:val="24"/>
          <w:lang w:val="pl-PL"/>
        </w:rPr>
      </w:pPr>
    </w:p>
    <w:p w14:paraId="2F53D756" w14:textId="77777777" w:rsidR="00DB370D" w:rsidRDefault="00DB370D" w:rsidP="00DB370D">
      <w:pPr>
        <w:spacing w:after="0" w:line="240" w:lineRule="auto"/>
        <w:rPr>
          <w:rFonts w:ascii="Times New Roman" w:hAnsi="Times New Roman" w:cs="Times New Roman"/>
          <w:b/>
          <w:sz w:val="24"/>
          <w:szCs w:val="24"/>
          <w:lang w:val="sr-Cyrl-RS"/>
        </w:rPr>
      </w:pPr>
    </w:p>
    <w:p w14:paraId="3E78D0F7" w14:textId="77777777" w:rsidR="00DB370D" w:rsidRDefault="00DB370D" w:rsidP="00DB370D">
      <w:pPr>
        <w:spacing w:after="0" w:line="240" w:lineRule="auto"/>
        <w:rPr>
          <w:rFonts w:ascii="Times New Roman" w:hAnsi="Times New Roman" w:cs="Times New Roman"/>
          <w:b/>
          <w:sz w:val="24"/>
          <w:szCs w:val="24"/>
          <w:lang w:val="sr-Cyrl-RS"/>
        </w:rPr>
      </w:pPr>
    </w:p>
    <w:p w14:paraId="3BF55B96" w14:textId="77777777" w:rsidR="00DB370D" w:rsidRDefault="00DB370D" w:rsidP="00DB370D">
      <w:pPr>
        <w:spacing w:after="0" w:line="240" w:lineRule="auto"/>
        <w:rPr>
          <w:rFonts w:ascii="Times New Roman" w:hAnsi="Times New Roman" w:cs="Times New Roman"/>
          <w:b/>
          <w:sz w:val="24"/>
          <w:szCs w:val="24"/>
          <w:lang w:val="sr-Cyrl-RS"/>
        </w:rPr>
      </w:pPr>
    </w:p>
    <w:p w14:paraId="4EC76AC0" w14:textId="77777777" w:rsidR="00DB370D" w:rsidRDefault="00DB370D" w:rsidP="00DB370D">
      <w:pPr>
        <w:spacing w:after="0" w:line="240" w:lineRule="auto"/>
        <w:rPr>
          <w:rFonts w:ascii="Times New Roman" w:hAnsi="Times New Roman" w:cs="Times New Roman"/>
          <w:b/>
          <w:sz w:val="24"/>
          <w:szCs w:val="24"/>
          <w:lang w:val="sr-Cyrl-RS"/>
        </w:rPr>
      </w:pPr>
    </w:p>
    <w:p w14:paraId="535718BF" w14:textId="77777777" w:rsidR="00DB370D" w:rsidRDefault="00DB370D" w:rsidP="00DB370D">
      <w:pPr>
        <w:spacing w:after="0" w:line="240" w:lineRule="auto"/>
        <w:rPr>
          <w:rFonts w:ascii="Times New Roman" w:hAnsi="Times New Roman" w:cs="Times New Roman"/>
          <w:b/>
          <w:sz w:val="24"/>
          <w:szCs w:val="24"/>
          <w:lang w:val="sr-Cyrl-RS"/>
        </w:rPr>
      </w:pPr>
    </w:p>
    <w:p w14:paraId="4F5D3ECA" w14:textId="77777777" w:rsidR="00DB370D" w:rsidRDefault="00DB370D" w:rsidP="00DB370D">
      <w:pPr>
        <w:spacing w:after="0" w:line="240" w:lineRule="auto"/>
        <w:rPr>
          <w:rFonts w:ascii="Times New Roman" w:hAnsi="Times New Roman" w:cs="Times New Roman"/>
          <w:b/>
          <w:sz w:val="24"/>
          <w:szCs w:val="24"/>
          <w:lang w:val="sr-Cyrl-RS"/>
        </w:rPr>
      </w:pPr>
    </w:p>
    <w:p w14:paraId="473E9856" w14:textId="77777777" w:rsidR="00DB370D" w:rsidRDefault="00DB370D" w:rsidP="00DB370D">
      <w:pPr>
        <w:spacing w:after="0" w:line="240" w:lineRule="auto"/>
        <w:rPr>
          <w:rFonts w:ascii="Times New Roman" w:hAnsi="Times New Roman" w:cs="Times New Roman"/>
          <w:b/>
          <w:sz w:val="24"/>
          <w:szCs w:val="24"/>
          <w:lang w:val="sr-Cyrl-RS"/>
        </w:rPr>
      </w:pPr>
    </w:p>
    <w:p w14:paraId="4766E39F" w14:textId="77777777" w:rsidR="00DB370D" w:rsidRDefault="00DB370D" w:rsidP="00DB370D">
      <w:pPr>
        <w:spacing w:after="0" w:line="240" w:lineRule="auto"/>
        <w:rPr>
          <w:rFonts w:ascii="Times New Roman" w:hAnsi="Times New Roman" w:cs="Times New Roman"/>
          <w:b/>
          <w:sz w:val="24"/>
          <w:szCs w:val="24"/>
          <w:lang w:val="sr-Cyrl-RS"/>
        </w:rPr>
      </w:pPr>
    </w:p>
    <w:p w14:paraId="5137366F" w14:textId="77777777" w:rsidR="00DB370D" w:rsidRDefault="00DB370D" w:rsidP="00DB370D">
      <w:pPr>
        <w:spacing w:after="0" w:line="240" w:lineRule="auto"/>
        <w:rPr>
          <w:rFonts w:ascii="Times New Roman" w:hAnsi="Times New Roman" w:cs="Times New Roman"/>
          <w:b/>
          <w:sz w:val="24"/>
          <w:szCs w:val="24"/>
          <w:lang w:val="sr-Cyrl-RS"/>
        </w:rPr>
      </w:pPr>
    </w:p>
    <w:p w14:paraId="4E301AD6" w14:textId="77777777" w:rsidR="00DB370D" w:rsidRDefault="00DB370D" w:rsidP="00DB370D">
      <w:pPr>
        <w:spacing w:after="0" w:line="240" w:lineRule="auto"/>
        <w:rPr>
          <w:rFonts w:ascii="Times New Roman" w:hAnsi="Times New Roman" w:cs="Times New Roman"/>
          <w:b/>
          <w:sz w:val="24"/>
          <w:szCs w:val="24"/>
          <w:lang w:val="sr-Cyrl-RS"/>
        </w:rPr>
      </w:pPr>
    </w:p>
    <w:p w14:paraId="26826DC5" w14:textId="77777777" w:rsidR="00DB370D" w:rsidRPr="00DB370D" w:rsidRDefault="00DB370D" w:rsidP="00DB370D">
      <w:pPr>
        <w:spacing w:after="0" w:line="240" w:lineRule="auto"/>
        <w:rPr>
          <w:rFonts w:ascii="Times New Roman" w:hAnsi="Times New Roman" w:cs="Times New Roman"/>
          <w:b/>
          <w:sz w:val="24"/>
          <w:szCs w:val="24"/>
          <w:lang w:val="sr-Cyrl-RS"/>
        </w:rPr>
      </w:pPr>
    </w:p>
    <w:p w14:paraId="74B9D2DD" w14:textId="77777777" w:rsidR="00DB370D" w:rsidRDefault="00DB370D" w:rsidP="00DB370D">
      <w:pPr>
        <w:spacing w:after="0" w:line="240" w:lineRule="auto"/>
        <w:rPr>
          <w:rFonts w:ascii="Times New Roman" w:hAnsi="Times New Roman" w:cs="Times New Roman"/>
          <w:b/>
          <w:sz w:val="24"/>
          <w:szCs w:val="24"/>
          <w:lang w:val="sr-Cyrl-RS"/>
        </w:rPr>
      </w:pPr>
    </w:p>
    <w:p w14:paraId="5D42F9DB" w14:textId="77777777" w:rsidR="001D4F6D" w:rsidRDefault="001D4F6D" w:rsidP="00DB370D">
      <w:pPr>
        <w:spacing w:after="0" w:line="240" w:lineRule="auto"/>
        <w:rPr>
          <w:rFonts w:ascii="Times New Roman" w:hAnsi="Times New Roman" w:cs="Times New Roman"/>
          <w:b/>
          <w:sz w:val="24"/>
          <w:szCs w:val="24"/>
          <w:lang w:val="sr-Cyrl-RS"/>
        </w:rPr>
      </w:pPr>
    </w:p>
    <w:p w14:paraId="38904BE9" w14:textId="77777777" w:rsidR="001D4F6D" w:rsidRDefault="001D4F6D" w:rsidP="00DB370D">
      <w:pPr>
        <w:spacing w:after="0" w:line="240" w:lineRule="auto"/>
        <w:rPr>
          <w:rFonts w:ascii="Times New Roman" w:hAnsi="Times New Roman" w:cs="Times New Roman"/>
          <w:b/>
          <w:sz w:val="24"/>
          <w:szCs w:val="24"/>
          <w:lang w:val="sr-Cyrl-RS"/>
        </w:rPr>
      </w:pPr>
    </w:p>
    <w:p w14:paraId="78D0F6FE" w14:textId="77777777" w:rsidR="001D4F6D" w:rsidRDefault="001D4F6D" w:rsidP="00DB370D">
      <w:pPr>
        <w:spacing w:after="0" w:line="240" w:lineRule="auto"/>
        <w:rPr>
          <w:rFonts w:ascii="Times New Roman" w:hAnsi="Times New Roman" w:cs="Times New Roman"/>
          <w:b/>
          <w:sz w:val="24"/>
          <w:szCs w:val="24"/>
          <w:lang w:val="sr-Cyrl-RS"/>
        </w:rPr>
      </w:pPr>
    </w:p>
    <w:p w14:paraId="394B77A4" w14:textId="77777777" w:rsidR="001D4F6D" w:rsidRPr="001D4F6D" w:rsidRDefault="001D4F6D" w:rsidP="00DB370D">
      <w:pPr>
        <w:spacing w:after="0" w:line="240" w:lineRule="auto"/>
        <w:rPr>
          <w:rFonts w:ascii="Times New Roman" w:hAnsi="Times New Roman" w:cs="Times New Roman"/>
          <w:b/>
          <w:sz w:val="24"/>
          <w:szCs w:val="24"/>
          <w:lang w:val="sr-Cyrl-RS"/>
        </w:rPr>
      </w:pPr>
    </w:p>
    <w:p w14:paraId="17DB6040" w14:textId="77777777" w:rsidR="00DB370D" w:rsidRDefault="00DB370D" w:rsidP="00DB370D">
      <w:pPr>
        <w:spacing w:after="0" w:line="240" w:lineRule="auto"/>
        <w:rPr>
          <w:rFonts w:ascii="Times New Roman" w:hAnsi="Times New Roman" w:cs="Times New Roman"/>
          <w:b/>
          <w:sz w:val="24"/>
          <w:szCs w:val="24"/>
          <w:lang w:val="sr-Cyrl-RS"/>
        </w:rPr>
      </w:pPr>
    </w:p>
    <w:p w14:paraId="11423FEB" w14:textId="77777777" w:rsidR="00777C97" w:rsidRPr="00777C97" w:rsidRDefault="00777C97" w:rsidP="00DB370D">
      <w:pPr>
        <w:spacing w:after="0" w:line="240" w:lineRule="auto"/>
        <w:rPr>
          <w:rFonts w:ascii="Times New Roman" w:hAnsi="Times New Roman" w:cs="Times New Roman"/>
          <w:b/>
          <w:sz w:val="24"/>
          <w:szCs w:val="24"/>
          <w:lang w:val="sr-Cyrl-RS"/>
        </w:rPr>
      </w:pPr>
    </w:p>
    <w:p w14:paraId="1394397C" w14:textId="63DBCF27" w:rsidR="00C51FE5" w:rsidRPr="00C51FE5" w:rsidRDefault="00C51FE5" w:rsidP="00C51FE5">
      <w:pPr>
        <w:shd w:val="clear" w:color="auto" w:fill="B8CCE4"/>
        <w:suppressAutoHyphens/>
        <w:spacing w:after="0" w:line="100" w:lineRule="atLeast"/>
        <w:jc w:val="center"/>
        <w:rPr>
          <w:rFonts w:ascii="Cambria" w:eastAsia="Arial Unicode MS" w:hAnsi="Cambria" w:cs="Arial"/>
          <w:b/>
          <w:bCs/>
          <w:i/>
          <w:iCs/>
          <w:kern w:val="2"/>
          <w:lang w:val="sr-Cyrl-CS" w:eastAsia="ar-SA"/>
        </w:rPr>
      </w:pPr>
      <w:r w:rsidRPr="00C51FE5">
        <w:rPr>
          <w:rFonts w:ascii="Cambria" w:eastAsia="Arial Unicode MS" w:hAnsi="Cambria" w:cs="Arial"/>
          <w:b/>
          <w:bCs/>
          <w:i/>
          <w:iCs/>
          <w:kern w:val="2"/>
          <w:lang w:val="sr-Cyrl-CS" w:eastAsia="ar-SA"/>
        </w:rPr>
        <w:t>ОБРАЗАЦ СТРУКТУРЕ ЦЕНЕ СА УПУТСТВОМ КАКО ДА СЕ ПОПУНИ</w:t>
      </w:r>
    </w:p>
    <w:p w14:paraId="386E0A09" w14:textId="77777777" w:rsidR="00C51FE5" w:rsidRPr="00C51FE5" w:rsidRDefault="00C51FE5" w:rsidP="00C51FE5">
      <w:pPr>
        <w:suppressAutoHyphens/>
        <w:spacing w:after="0" w:line="100" w:lineRule="atLeast"/>
        <w:jc w:val="center"/>
        <w:rPr>
          <w:rFonts w:ascii="Cambria" w:eastAsia="Arial Unicode MS" w:hAnsi="Cambria" w:cs="Arial"/>
          <w:bCs/>
          <w:color w:val="000000"/>
          <w:kern w:val="2"/>
          <w:lang w:eastAsia="ar-SA"/>
        </w:rPr>
      </w:pPr>
    </w:p>
    <w:p w14:paraId="0D459CD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p w14:paraId="429E3114" w14:textId="77777777" w:rsidR="00C51FE5" w:rsidRPr="00C51FE5" w:rsidRDefault="00C51FE5" w:rsidP="00C51FE5">
      <w:pPr>
        <w:suppressAutoHyphens/>
        <w:spacing w:after="0" w:line="100" w:lineRule="atLeast"/>
        <w:jc w:val="center"/>
        <w:rPr>
          <w:rFonts w:ascii="Times New Roman" w:eastAsia="TimesNewRomanPSMT" w:hAnsi="Times New Roman" w:cs="Times New Roman"/>
          <w:b/>
          <w:bCs/>
          <w:kern w:val="2"/>
          <w:sz w:val="24"/>
          <w:szCs w:val="24"/>
          <w:lang w:val="sr-Cyrl-RS"/>
        </w:rPr>
      </w:pPr>
    </w:p>
    <w:tbl>
      <w:tblPr>
        <w:tblW w:w="0" w:type="auto"/>
        <w:tblLook w:val="01E0" w:firstRow="1" w:lastRow="1" w:firstColumn="1" w:lastColumn="1" w:noHBand="0" w:noVBand="0"/>
      </w:tblPr>
      <w:tblGrid>
        <w:gridCol w:w="9062"/>
      </w:tblGrid>
      <w:tr w:rsidR="00C51FE5" w:rsidRPr="00C51FE5" w14:paraId="55B50420" w14:textId="77777777">
        <w:trPr>
          <w:trHeight w:val="683"/>
        </w:trPr>
        <w:tc>
          <w:tcPr>
            <w:tcW w:w="12468" w:type="dxa"/>
            <w:tcBorders>
              <w:top w:val="single" w:sz="4" w:space="0" w:color="auto"/>
              <w:left w:val="single" w:sz="4" w:space="0" w:color="auto"/>
              <w:bottom w:val="single" w:sz="4" w:space="0" w:color="auto"/>
              <w:right w:val="single" w:sz="4" w:space="0" w:color="auto"/>
            </w:tcBorders>
            <w:hideMark/>
          </w:tcPr>
          <w:p w14:paraId="49CDB1B8" w14:textId="0FB89369"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Pr>
                <w:rFonts w:ascii="Times New Roman" w:eastAsia="TimesNewRomanPSMT" w:hAnsi="Times New Roman" w:cs="Times New Roman"/>
                <w:b/>
                <w:bCs/>
                <w:iCs/>
                <w:kern w:val="2"/>
                <w:sz w:val="24"/>
                <w:szCs w:val="24"/>
                <w:lang w:val="sr-Cyrl-RS"/>
              </w:rPr>
              <w:t>Н</w:t>
            </w:r>
            <w:r w:rsidRPr="00C51FE5">
              <w:rPr>
                <w:rFonts w:ascii="Times New Roman" w:eastAsia="TimesNewRomanPSMT" w:hAnsi="Times New Roman" w:cs="Times New Roman"/>
                <w:b/>
                <w:bCs/>
                <w:iCs/>
                <w:kern w:val="2"/>
                <w:sz w:val="24"/>
                <w:szCs w:val="24"/>
                <w:lang w:val="sr-Latn-CS"/>
              </w:rPr>
              <w:t xml:space="preserve">абавка број: </w:t>
            </w:r>
            <w:r w:rsidRPr="00C51FE5">
              <w:rPr>
                <w:rFonts w:ascii="Times New Roman" w:eastAsia="TimesNewRomanPSMT" w:hAnsi="Times New Roman" w:cs="Times New Roman"/>
                <w:b/>
                <w:bCs/>
                <w:iCs/>
                <w:kern w:val="2"/>
                <w:sz w:val="24"/>
                <w:szCs w:val="24"/>
                <w:lang w:val="sr-Cyrl-CS"/>
              </w:rPr>
              <w:t>401-</w:t>
            </w:r>
            <w:r w:rsidR="000F6086">
              <w:rPr>
                <w:rFonts w:ascii="Times New Roman" w:eastAsia="TimesNewRomanPSMT" w:hAnsi="Times New Roman" w:cs="Times New Roman"/>
                <w:b/>
                <w:bCs/>
                <w:iCs/>
                <w:kern w:val="2"/>
                <w:sz w:val="24"/>
                <w:szCs w:val="24"/>
                <w:lang w:val="sr-Cyrl-CS"/>
              </w:rPr>
              <w:t>63</w:t>
            </w:r>
            <w:r w:rsidRPr="00C51FE5">
              <w:rPr>
                <w:rFonts w:ascii="Times New Roman" w:eastAsia="TimesNewRomanPSMT" w:hAnsi="Times New Roman" w:cs="Times New Roman"/>
                <w:b/>
                <w:bCs/>
                <w:iCs/>
                <w:kern w:val="2"/>
                <w:sz w:val="24"/>
                <w:szCs w:val="24"/>
                <w:lang w:val="sr-Cyrl-CS"/>
              </w:rPr>
              <w:t>/2</w:t>
            </w:r>
            <w:r w:rsidR="00865057">
              <w:rPr>
                <w:rFonts w:ascii="Times New Roman" w:eastAsia="TimesNewRomanPSMT" w:hAnsi="Times New Roman" w:cs="Times New Roman"/>
                <w:b/>
                <w:bCs/>
                <w:iCs/>
                <w:kern w:val="2"/>
                <w:sz w:val="24"/>
                <w:szCs w:val="24"/>
                <w:lang w:val="sr-Cyrl-CS"/>
              </w:rPr>
              <w:t>6</w:t>
            </w:r>
            <w:r w:rsidRPr="00C51FE5">
              <w:rPr>
                <w:rFonts w:ascii="Times New Roman" w:eastAsia="TimesNewRomanPSMT" w:hAnsi="Times New Roman" w:cs="Times New Roman"/>
                <w:b/>
                <w:bCs/>
                <w:iCs/>
                <w:kern w:val="2"/>
                <w:sz w:val="24"/>
                <w:szCs w:val="24"/>
                <w:lang w:val="sr-Cyrl-CS"/>
              </w:rPr>
              <w:t>-13</w:t>
            </w:r>
          </w:p>
          <w:p w14:paraId="7327B76F" w14:textId="489A109C"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RS"/>
              </w:rPr>
              <w:t>Набавка услуге</w:t>
            </w:r>
            <w:r w:rsidR="000B2975">
              <w:rPr>
                <w:rFonts w:ascii="Times New Roman" w:eastAsia="TimesNewRomanPSMT" w:hAnsi="Times New Roman" w:cs="Times New Roman"/>
                <w:b/>
                <w:bCs/>
                <w:iCs/>
                <w:kern w:val="2"/>
                <w:sz w:val="24"/>
                <w:szCs w:val="24"/>
                <w:lang w:val="sr-Cyrl-RS"/>
              </w:rPr>
              <w:t>:</w:t>
            </w:r>
            <w:r w:rsidRPr="00C51FE5">
              <w:rPr>
                <w:rFonts w:ascii="Times New Roman" w:eastAsia="TimesNewRomanPSMT" w:hAnsi="Times New Roman" w:cs="Times New Roman"/>
                <w:b/>
                <w:bCs/>
                <w:iCs/>
                <w:kern w:val="2"/>
                <w:sz w:val="24"/>
                <w:szCs w:val="24"/>
                <w:lang w:val="sr-Cyrl-RS"/>
              </w:rPr>
              <w:t xml:space="preserve"> </w:t>
            </w:r>
            <w:r w:rsidR="00567845">
              <w:rPr>
                <w:b/>
                <w:bCs/>
                <w:iCs/>
                <w:kern w:val="2"/>
                <w:sz w:val="24"/>
                <w:szCs w:val="24"/>
                <w:lang w:val="sr-Cyrl-RS"/>
              </w:rPr>
              <w:t>Набавка мо</w:t>
            </w:r>
            <w:r w:rsidR="000F6086">
              <w:rPr>
                <w:b/>
                <w:bCs/>
                <w:iCs/>
                <w:kern w:val="2"/>
                <w:sz w:val="24"/>
                <w:szCs w:val="24"/>
                <w:lang w:val="sr-Cyrl-RS"/>
              </w:rPr>
              <w:t>билне</w:t>
            </w:r>
            <w:r w:rsidR="00567845">
              <w:rPr>
                <w:b/>
                <w:bCs/>
                <w:iCs/>
                <w:kern w:val="2"/>
                <w:sz w:val="24"/>
                <w:szCs w:val="24"/>
                <w:lang w:val="sr-Cyrl-RS"/>
              </w:rPr>
              <w:t xml:space="preserve"> ограде</w:t>
            </w:r>
          </w:p>
        </w:tc>
      </w:tr>
      <w:tr w:rsidR="00C51FE5" w:rsidRPr="00C51FE5" w14:paraId="7B502DEF" w14:textId="77777777">
        <w:trPr>
          <w:trHeight w:val="449"/>
        </w:trPr>
        <w:tc>
          <w:tcPr>
            <w:tcW w:w="12468" w:type="dxa"/>
            <w:tcBorders>
              <w:top w:val="single" w:sz="4" w:space="0" w:color="auto"/>
              <w:left w:val="single" w:sz="4" w:space="0" w:color="auto"/>
              <w:bottom w:val="single" w:sz="4" w:space="0" w:color="auto"/>
              <w:right w:val="single" w:sz="4" w:space="0" w:color="auto"/>
            </w:tcBorders>
            <w:hideMark/>
          </w:tcPr>
          <w:p w14:paraId="1C6C218F" w14:textId="3038FAAD" w:rsidR="00C51FE5" w:rsidRPr="00C51FE5" w:rsidRDefault="00C51FE5" w:rsidP="00C51FE5">
            <w:pPr>
              <w:suppressAutoHyphens/>
              <w:spacing w:after="0" w:line="100" w:lineRule="atLeast"/>
              <w:jc w:val="center"/>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rPr>
              <w:t>ОБРАЗАЦ ПОНУДЕ</w:t>
            </w:r>
          </w:p>
        </w:tc>
      </w:tr>
    </w:tbl>
    <w:p w14:paraId="4DFF128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4D7588E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roofErr w:type="spellStart"/>
      <w:proofErr w:type="gramStart"/>
      <w:r w:rsidRPr="00C51FE5">
        <w:rPr>
          <w:rFonts w:ascii="Times New Roman" w:eastAsia="TimesNewRomanPSMT" w:hAnsi="Times New Roman" w:cs="Times New Roman"/>
          <w:b/>
          <w:bCs/>
          <w:iCs/>
          <w:kern w:val="2"/>
          <w:sz w:val="24"/>
          <w:szCs w:val="24"/>
        </w:rPr>
        <w:t>Понуда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бр</w:t>
      </w:r>
      <w:proofErr w:type="spellEnd"/>
      <w:proofErr w:type="gramEnd"/>
      <w:r w:rsidRPr="00C51FE5">
        <w:rPr>
          <w:rFonts w:ascii="Times New Roman" w:eastAsia="TimesNewRomanPSMT" w:hAnsi="Times New Roman" w:cs="Times New Roman"/>
          <w:b/>
          <w:bCs/>
          <w:iCs/>
          <w:kern w:val="2"/>
          <w:sz w:val="24"/>
          <w:szCs w:val="24"/>
        </w:rPr>
        <w:t xml:space="preserve">.      ________________      </w:t>
      </w:r>
      <w:proofErr w:type="spellStart"/>
      <w:r w:rsidRPr="00C51FE5">
        <w:rPr>
          <w:rFonts w:ascii="Times New Roman" w:eastAsia="TimesNewRomanPSMT" w:hAnsi="Times New Roman" w:cs="Times New Roman"/>
          <w:b/>
          <w:bCs/>
          <w:iCs/>
          <w:kern w:val="2"/>
          <w:sz w:val="24"/>
          <w:szCs w:val="24"/>
        </w:rPr>
        <w:t>од</w:t>
      </w:r>
      <w:proofErr w:type="spellEnd"/>
      <w:r w:rsidRPr="00C51FE5">
        <w:rPr>
          <w:rFonts w:ascii="Times New Roman" w:eastAsia="TimesNewRomanPSMT" w:hAnsi="Times New Roman" w:cs="Times New Roman"/>
          <w:b/>
          <w:bCs/>
          <w:iCs/>
          <w:kern w:val="2"/>
          <w:sz w:val="24"/>
          <w:szCs w:val="24"/>
        </w:rPr>
        <w:t xml:space="preserve">     _________________</w:t>
      </w:r>
      <w:proofErr w:type="gramStart"/>
      <w:r w:rsidRPr="00C51FE5">
        <w:rPr>
          <w:rFonts w:ascii="Times New Roman" w:eastAsia="TimesNewRomanPSMT" w:hAnsi="Times New Roman" w:cs="Times New Roman"/>
          <w:b/>
          <w:bCs/>
          <w:iCs/>
          <w:kern w:val="2"/>
          <w:sz w:val="24"/>
          <w:szCs w:val="24"/>
        </w:rPr>
        <w:t>_ .</w:t>
      </w:r>
      <w:proofErr w:type="gramEnd"/>
      <w:r w:rsidRPr="00C51FE5">
        <w:rPr>
          <w:rFonts w:ascii="Times New Roman" w:eastAsia="TimesNewRomanPSMT" w:hAnsi="Times New Roman" w:cs="Times New Roman"/>
          <w:b/>
          <w:bCs/>
          <w:iCs/>
          <w:kern w:val="2"/>
          <w:sz w:val="24"/>
          <w:szCs w:val="24"/>
        </w:rPr>
        <w:t xml:space="preserve">      </w:t>
      </w:r>
    </w:p>
    <w:p w14:paraId="3111B59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0F6F8FF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1)ОПШТИ ПОДАЦИ О ПОНУЂАЧУ</w:t>
      </w:r>
    </w:p>
    <w:tbl>
      <w:tblPr>
        <w:tblW w:w="0" w:type="auto"/>
        <w:tblLook w:val="01E0" w:firstRow="1" w:lastRow="1" w:firstColumn="1" w:lastColumn="1" w:noHBand="0" w:noVBand="0"/>
      </w:tblPr>
      <w:tblGrid>
        <w:gridCol w:w="4260"/>
        <w:gridCol w:w="4802"/>
      </w:tblGrid>
      <w:tr w:rsidR="00C51FE5" w:rsidRPr="00C51FE5" w14:paraId="56796556"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45F295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Назив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667C8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FB1A9D"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0A316F4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Адреса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2586EB3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7A078F3"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1338CD4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Матични број понуђача:</w:t>
            </w:r>
          </w:p>
        </w:tc>
        <w:tc>
          <w:tcPr>
            <w:tcW w:w="7136" w:type="dxa"/>
            <w:tcBorders>
              <w:top w:val="single" w:sz="4" w:space="0" w:color="auto"/>
              <w:left w:val="single" w:sz="4" w:space="0" w:color="auto"/>
              <w:bottom w:val="single" w:sz="4" w:space="0" w:color="auto"/>
              <w:right w:val="single" w:sz="4" w:space="0" w:color="auto"/>
            </w:tcBorders>
            <w:vAlign w:val="center"/>
          </w:tcPr>
          <w:p w14:paraId="052716C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21E1465"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724CDA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Порески  идентификациони  број понуђача (ПИБ):</w:t>
            </w:r>
          </w:p>
        </w:tc>
        <w:tc>
          <w:tcPr>
            <w:tcW w:w="7136" w:type="dxa"/>
            <w:tcBorders>
              <w:top w:val="single" w:sz="4" w:space="0" w:color="auto"/>
              <w:left w:val="single" w:sz="4" w:space="0" w:color="auto"/>
              <w:bottom w:val="single" w:sz="4" w:space="0" w:color="auto"/>
              <w:right w:val="single" w:sz="4" w:space="0" w:color="auto"/>
            </w:tcBorders>
            <w:vAlign w:val="center"/>
          </w:tcPr>
          <w:p w14:paraId="09717EE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35D1076"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3701548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Име особе за контакт:</w:t>
            </w:r>
          </w:p>
        </w:tc>
        <w:tc>
          <w:tcPr>
            <w:tcW w:w="7136" w:type="dxa"/>
            <w:tcBorders>
              <w:top w:val="single" w:sz="4" w:space="0" w:color="auto"/>
              <w:left w:val="single" w:sz="4" w:space="0" w:color="auto"/>
              <w:bottom w:val="single" w:sz="4" w:space="0" w:color="auto"/>
              <w:right w:val="single" w:sz="4" w:space="0" w:color="auto"/>
            </w:tcBorders>
            <w:vAlign w:val="center"/>
          </w:tcPr>
          <w:p w14:paraId="4914F08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1C005AEF"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644D646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Електронска адреса понуђача (e-mail):</w:t>
            </w:r>
          </w:p>
        </w:tc>
        <w:tc>
          <w:tcPr>
            <w:tcW w:w="7136" w:type="dxa"/>
            <w:tcBorders>
              <w:top w:val="single" w:sz="4" w:space="0" w:color="auto"/>
              <w:left w:val="single" w:sz="4" w:space="0" w:color="auto"/>
              <w:bottom w:val="single" w:sz="4" w:space="0" w:color="auto"/>
              <w:right w:val="single" w:sz="4" w:space="0" w:color="auto"/>
            </w:tcBorders>
            <w:vAlign w:val="center"/>
          </w:tcPr>
          <w:p w14:paraId="0811554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472C5F9" w14:textId="77777777">
        <w:trPr>
          <w:trHeight w:val="155"/>
        </w:trPr>
        <w:tc>
          <w:tcPr>
            <w:tcW w:w="5305" w:type="dxa"/>
            <w:tcBorders>
              <w:top w:val="single" w:sz="4" w:space="0" w:color="auto"/>
              <w:left w:val="single" w:sz="4" w:space="0" w:color="auto"/>
              <w:bottom w:val="single" w:sz="4" w:space="0" w:color="auto"/>
              <w:right w:val="single" w:sz="4" w:space="0" w:color="auto"/>
            </w:tcBorders>
            <w:vAlign w:val="center"/>
            <w:hideMark/>
          </w:tcPr>
          <w:p w14:paraId="54AD3E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Телефон:</w:t>
            </w:r>
          </w:p>
        </w:tc>
        <w:tc>
          <w:tcPr>
            <w:tcW w:w="7136" w:type="dxa"/>
            <w:tcBorders>
              <w:top w:val="single" w:sz="4" w:space="0" w:color="auto"/>
              <w:left w:val="single" w:sz="4" w:space="0" w:color="auto"/>
              <w:bottom w:val="single" w:sz="4" w:space="0" w:color="auto"/>
              <w:right w:val="single" w:sz="4" w:space="0" w:color="auto"/>
            </w:tcBorders>
            <w:vAlign w:val="center"/>
          </w:tcPr>
          <w:p w14:paraId="154DCB0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60114EB7" w14:textId="77777777">
        <w:trPr>
          <w:trHeight w:val="296"/>
        </w:trPr>
        <w:tc>
          <w:tcPr>
            <w:tcW w:w="5305" w:type="dxa"/>
            <w:tcBorders>
              <w:top w:val="single" w:sz="4" w:space="0" w:color="auto"/>
              <w:left w:val="single" w:sz="4" w:space="0" w:color="auto"/>
              <w:bottom w:val="single" w:sz="4" w:space="0" w:color="auto"/>
              <w:right w:val="single" w:sz="4" w:space="0" w:color="auto"/>
            </w:tcBorders>
            <w:vAlign w:val="center"/>
            <w:hideMark/>
          </w:tcPr>
          <w:p w14:paraId="2221DA05"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Телефакс:</w:t>
            </w:r>
          </w:p>
        </w:tc>
        <w:tc>
          <w:tcPr>
            <w:tcW w:w="7136" w:type="dxa"/>
            <w:tcBorders>
              <w:top w:val="single" w:sz="4" w:space="0" w:color="auto"/>
              <w:left w:val="single" w:sz="4" w:space="0" w:color="auto"/>
              <w:bottom w:val="single" w:sz="4" w:space="0" w:color="auto"/>
              <w:right w:val="single" w:sz="4" w:space="0" w:color="auto"/>
            </w:tcBorders>
            <w:vAlign w:val="center"/>
          </w:tcPr>
          <w:p w14:paraId="07B5AF4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49915201" w14:textId="77777777">
        <w:trPr>
          <w:trHeight w:val="503"/>
        </w:trPr>
        <w:tc>
          <w:tcPr>
            <w:tcW w:w="5305" w:type="dxa"/>
            <w:tcBorders>
              <w:top w:val="single" w:sz="4" w:space="0" w:color="auto"/>
              <w:left w:val="single" w:sz="4" w:space="0" w:color="auto"/>
              <w:bottom w:val="single" w:sz="4" w:space="0" w:color="auto"/>
              <w:right w:val="single" w:sz="4" w:space="0" w:color="auto"/>
            </w:tcBorders>
            <w:vAlign w:val="center"/>
            <w:hideMark/>
          </w:tcPr>
          <w:p w14:paraId="1305B73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Број рачуна понуђача и назив банке:</w:t>
            </w:r>
          </w:p>
        </w:tc>
        <w:tc>
          <w:tcPr>
            <w:tcW w:w="7136" w:type="dxa"/>
            <w:tcBorders>
              <w:top w:val="single" w:sz="4" w:space="0" w:color="auto"/>
              <w:left w:val="single" w:sz="4" w:space="0" w:color="auto"/>
              <w:bottom w:val="single" w:sz="4" w:space="0" w:color="auto"/>
              <w:right w:val="single" w:sz="4" w:space="0" w:color="auto"/>
            </w:tcBorders>
            <w:vAlign w:val="center"/>
          </w:tcPr>
          <w:p w14:paraId="5D52B908"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r w:rsidR="00C51FE5" w:rsidRPr="00C51FE5" w14:paraId="317DB855" w14:textId="77777777">
        <w:trPr>
          <w:trHeight w:val="530"/>
        </w:trPr>
        <w:tc>
          <w:tcPr>
            <w:tcW w:w="5305" w:type="dxa"/>
            <w:tcBorders>
              <w:top w:val="single" w:sz="4" w:space="0" w:color="auto"/>
              <w:left w:val="single" w:sz="4" w:space="0" w:color="auto"/>
              <w:bottom w:val="single" w:sz="4" w:space="0" w:color="auto"/>
              <w:right w:val="single" w:sz="4" w:space="0" w:color="auto"/>
            </w:tcBorders>
            <w:vAlign w:val="center"/>
            <w:hideMark/>
          </w:tcPr>
          <w:p w14:paraId="6703D1F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r w:rsidRPr="00C51FE5">
              <w:rPr>
                <w:rFonts w:ascii="Times New Roman" w:eastAsia="TimesNewRomanPSMT" w:hAnsi="Times New Roman" w:cs="Times New Roman"/>
                <w:b/>
                <w:bCs/>
                <w:iCs/>
                <w:kern w:val="2"/>
                <w:sz w:val="24"/>
                <w:szCs w:val="24"/>
                <w:lang w:val="sr-Latn-CS"/>
              </w:rPr>
              <w:t xml:space="preserve">Лице овлашћено  за  отписивање </w:t>
            </w:r>
            <w:r w:rsidRPr="00C51FE5">
              <w:rPr>
                <w:rFonts w:ascii="Times New Roman" w:eastAsia="TimesNewRomanPSMT" w:hAnsi="Times New Roman" w:cs="Times New Roman"/>
                <w:b/>
                <w:bCs/>
                <w:iCs/>
                <w:kern w:val="2"/>
                <w:sz w:val="24"/>
                <w:szCs w:val="24"/>
                <w:lang w:val="sr-Cyrl-CS"/>
              </w:rPr>
              <w:t>уговора:</w:t>
            </w:r>
          </w:p>
        </w:tc>
        <w:tc>
          <w:tcPr>
            <w:tcW w:w="7136" w:type="dxa"/>
            <w:tcBorders>
              <w:top w:val="single" w:sz="4" w:space="0" w:color="auto"/>
              <w:left w:val="single" w:sz="4" w:space="0" w:color="auto"/>
              <w:bottom w:val="single" w:sz="4" w:space="0" w:color="auto"/>
              <w:right w:val="single" w:sz="4" w:space="0" w:color="auto"/>
            </w:tcBorders>
            <w:vAlign w:val="center"/>
          </w:tcPr>
          <w:p w14:paraId="189BF11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tc>
      </w:tr>
    </w:tbl>
    <w:p w14:paraId="3F1563B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p>
    <w:p w14:paraId="329ECD8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p>
    <w:p w14:paraId="113F856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rPr>
        <w:t>2) ПОНУДУ ПОДНОСИ:</w:t>
      </w:r>
    </w:p>
    <w:tbl>
      <w:tblPr>
        <w:tblW w:w="0" w:type="auto"/>
        <w:tblLook w:val="01E0" w:firstRow="1" w:lastRow="1" w:firstColumn="1" w:lastColumn="1" w:noHBand="0" w:noVBand="0"/>
      </w:tblPr>
      <w:tblGrid>
        <w:gridCol w:w="9062"/>
      </w:tblGrid>
      <w:tr w:rsidR="00C51FE5" w:rsidRPr="00C51FE5" w14:paraId="65040FAC" w14:textId="77777777">
        <w:trPr>
          <w:trHeight w:val="377"/>
        </w:trPr>
        <w:tc>
          <w:tcPr>
            <w:tcW w:w="12487" w:type="dxa"/>
            <w:tcBorders>
              <w:top w:val="single" w:sz="4" w:space="0" w:color="auto"/>
              <w:left w:val="single" w:sz="4" w:space="0" w:color="auto"/>
              <w:bottom w:val="single" w:sz="4" w:space="0" w:color="auto"/>
              <w:right w:val="single" w:sz="4" w:space="0" w:color="auto"/>
            </w:tcBorders>
            <w:hideMark/>
          </w:tcPr>
          <w:p w14:paraId="4CEE176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А) САМОСТАЛНО</w:t>
            </w:r>
          </w:p>
        </w:tc>
      </w:tr>
      <w:tr w:rsidR="00C51FE5" w:rsidRPr="00C51FE5" w14:paraId="378E0183" w14:textId="77777777">
        <w:trPr>
          <w:trHeight w:val="332"/>
        </w:trPr>
        <w:tc>
          <w:tcPr>
            <w:tcW w:w="12487" w:type="dxa"/>
            <w:tcBorders>
              <w:top w:val="single" w:sz="4" w:space="0" w:color="auto"/>
              <w:left w:val="single" w:sz="4" w:space="0" w:color="auto"/>
              <w:bottom w:val="single" w:sz="4" w:space="0" w:color="auto"/>
              <w:right w:val="single" w:sz="4" w:space="0" w:color="auto"/>
            </w:tcBorders>
            <w:hideMark/>
          </w:tcPr>
          <w:p w14:paraId="67DA2A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Cs/>
                <w:kern w:val="2"/>
                <w:sz w:val="24"/>
                <w:szCs w:val="24"/>
                <w:lang w:val="sr-Latn-CS"/>
              </w:rPr>
              <w:t>Б) СА ПОД</w:t>
            </w:r>
            <w:r w:rsidRPr="00C51FE5">
              <w:rPr>
                <w:rFonts w:ascii="Times New Roman" w:eastAsia="TimesNewRomanPSMT" w:hAnsi="Times New Roman" w:cs="Times New Roman"/>
                <w:b/>
                <w:bCs/>
                <w:iCs/>
                <w:kern w:val="2"/>
                <w:sz w:val="24"/>
                <w:szCs w:val="24"/>
                <w:lang w:val="sr-Cyrl-RS"/>
              </w:rPr>
              <w:t>ИЗВРШИОЦЕМ</w:t>
            </w:r>
          </w:p>
        </w:tc>
      </w:tr>
      <w:tr w:rsidR="00C51FE5" w:rsidRPr="00C51FE5" w14:paraId="7890B1DC" w14:textId="77777777">
        <w:trPr>
          <w:trHeight w:val="313"/>
        </w:trPr>
        <w:tc>
          <w:tcPr>
            <w:tcW w:w="12487" w:type="dxa"/>
            <w:tcBorders>
              <w:top w:val="single" w:sz="4" w:space="0" w:color="auto"/>
              <w:left w:val="single" w:sz="4" w:space="0" w:color="auto"/>
              <w:bottom w:val="single" w:sz="4" w:space="0" w:color="auto"/>
              <w:right w:val="single" w:sz="4" w:space="0" w:color="auto"/>
            </w:tcBorders>
            <w:hideMark/>
          </w:tcPr>
          <w:p w14:paraId="5DDCBEC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Latn-CS"/>
              </w:rPr>
              <w:t>В) КАО ЗАЈЕДНИЧКУ ПОНУДУ</w:t>
            </w:r>
          </w:p>
        </w:tc>
      </w:tr>
    </w:tbl>
    <w:p w14:paraId="62043AA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574A407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2Б.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406EF583" w14:textId="77777777">
        <w:tc>
          <w:tcPr>
            <w:tcW w:w="9062" w:type="dxa"/>
            <w:tcBorders>
              <w:top w:val="single" w:sz="4" w:space="0" w:color="auto"/>
              <w:left w:val="single" w:sz="4" w:space="0" w:color="auto"/>
              <w:bottom w:val="single" w:sz="4" w:space="0" w:color="auto"/>
              <w:right w:val="single" w:sz="4" w:space="0" w:color="auto"/>
            </w:tcBorders>
          </w:tcPr>
          <w:p w14:paraId="56986A2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ru-RU"/>
              </w:rPr>
              <w:t>Подизвршилац - (попунити за случај да се понуда подноси са подизвршиоцем, с тим што податке као уговорна страна попуњава само понуђач)</w:t>
            </w:r>
          </w:p>
          <w:p w14:paraId="302E22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1.________________________________________________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4F7265D"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sr-Cyrl-RS"/>
              </w:rPr>
            </w:pPr>
            <w:r w:rsidRPr="00C51FE5">
              <w:rPr>
                <w:rFonts w:ascii="Times New Roman" w:eastAsia="TimesNewRomanPSMT" w:hAnsi="Times New Roman" w:cs="Times New Roman"/>
                <w:b/>
                <w:bCs/>
                <w:i/>
                <w:iCs/>
                <w:kern w:val="2"/>
                <w:sz w:val="24"/>
                <w:szCs w:val="24"/>
                <w:lang w:val="ru-RU"/>
              </w:rPr>
              <w:t xml:space="preserve"> </w:t>
            </w:r>
            <w:r w:rsidRPr="00C51FE5">
              <w:rPr>
                <w:rFonts w:ascii="Times New Roman" w:eastAsia="TimesNewRomanPSMT" w:hAnsi="Times New Roman" w:cs="Times New Roman"/>
                <w:b/>
                <w:bCs/>
                <w:i/>
                <w:iCs/>
                <w:kern w:val="2"/>
                <w:sz w:val="24"/>
                <w:szCs w:val="24"/>
                <w:lang w:val="sr-Cyrl-RS"/>
              </w:rPr>
              <w:t xml:space="preserve">                              (</w:t>
            </w:r>
            <w:proofErr w:type="spellStart"/>
            <w:r w:rsidRPr="00C51FE5">
              <w:rPr>
                <w:rFonts w:ascii="Times New Roman" w:eastAsia="TimesNewRomanPSMT" w:hAnsi="Times New Roman" w:cs="Times New Roman"/>
                <w:b/>
                <w:bCs/>
                <w:i/>
                <w:iCs/>
                <w:kern w:val="2"/>
                <w:sz w:val="24"/>
                <w:szCs w:val="24"/>
              </w:rPr>
              <w:t>навести</w:t>
            </w:r>
            <w:proofErr w:type="spellEnd"/>
            <w:r w:rsidRPr="00C51FE5">
              <w:rPr>
                <w:rFonts w:ascii="Times New Roman" w:eastAsia="TimesNewRomanPSMT" w:hAnsi="Times New Roman" w:cs="Times New Roman"/>
                <w:b/>
                <w:bCs/>
                <w:i/>
                <w:iCs/>
                <w:kern w:val="2"/>
                <w:sz w:val="24"/>
                <w:szCs w:val="24"/>
              </w:rPr>
              <w:t xml:space="preserve"> </w:t>
            </w:r>
            <w:proofErr w:type="spellStart"/>
            <w:r w:rsidRPr="00C51FE5">
              <w:rPr>
                <w:rFonts w:ascii="Times New Roman" w:eastAsia="TimesNewRomanPSMT" w:hAnsi="Times New Roman" w:cs="Times New Roman"/>
                <w:b/>
                <w:bCs/>
                <w:i/>
                <w:iCs/>
                <w:kern w:val="2"/>
                <w:sz w:val="24"/>
                <w:szCs w:val="24"/>
              </w:rPr>
              <w:t>назив</w:t>
            </w:r>
            <w:proofErr w:type="spellEnd"/>
            <w:r w:rsidRPr="00C51FE5">
              <w:rPr>
                <w:rFonts w:ascii="Times New Roman" w:eastAsia="TimesNewRomanPSMT" w:hAnsi="Times New Roman" w:cs="Times New Roman"/>
                <w:b/>
                <w:bCs/>
                <w:i/>
                <w:iCs/>
                <w:kern w:val="2"/>
                <w:sz w:val="24"/>
                <w:szCs w:val="24"/>
              </w:rPr>
              <w:t xml:space="preserve"> </w:t>
            </w:r>
            <w:proofErr w:type="spellStart"/>
            <w:r w:rsidRPr="00C51FE5">
              <w:rPr>
                <w:rFonts w:ascii="Times New Roman" w:eastAsia="TimesNewRomanPSMT" w:hAnsi="Times New Roman" w:cs="Times New Roman"/>
                <w:b/>
                <w:bCs/>
                <w:i/>
                <w:iCs/>
                <w:kern w:val="2"/>
                <w:sz w:val="24"/>
                <w:szCs w:val="24"/>
              </w:rPr>
              <w:t>под</w:t>
            </w:r>
            <w:proofErr w:type="spellEnd"/>
            <w:r w:rsidRPr="00C51FE5">
              <w:rPr>
                <w:rFonts w:ascii="Times New Roman" w:eastAsia="TimesNewRomanPSMT" w:hAnsi="Times New Roman" w:cs="Times New Roman"/>
                <w:b/>
                <w:bCs/>
                <w:i/>
                <w:iCs/>
                <w:kern w:val="2"/>
                <w:sz w:val="24"/>
                <w:szCs w:val="24"/>
                <w:lang w:val="sr-Cyrl-RS"/>
              </w:rPr>
              <w:t>извршиоца)</w:t>
            </w:r>
          </w:p>
          <w:p w14:paraId="4887B41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2.________________________________________________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r w:rsidRPr="00C51FE5">
              <w:rPr>
                <w:rFonts w:ascii="Times New Roman" w:eastAsia="TimesNewRomanPSMT" w:hAnsi="Times New Roman" w:cs="Times New Roman"/>
                <w:b/>
                <w:bCs/>
                <w:iCs/>
                <w:kern w:val="2"/>
                <w:sz w:val="24"/>
                <w:szCs w:val="24"/>
                <w:lang w:val="ru-RU"/>
              </w:rPr>
              <w:t>)</w:t>
            </w:r>
          </w:p>
          <w:p w14:paraId="1914F5B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
                <w:iCs/>
                <w:kern w:val="2"/>
                <w:sz w:val="24"/>
                <w:szCs w:val="24"/>
                <w:lang w:val="ru-RU"/>
              </w:rPr>
              <w:t>(навести назив подизвршиоца)</w:t>
            </w:r>
          </w:p>
          <w:p w14:paraId="5423C7D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3.________________________________________________ </w:t>
            </w:r>
            <w:r w:rsidRPr="00C51FE5">
              <w:rPr>
                <w:rFonts w:ascii="Times New Roman" w:eastAsia="TimesNewRomanPSMT" w:hAnsi="Times New Roman" w:cs="Times New Roman"/>
                <w:b/>
                <w:bCs/>
                <w:i/>
                <w:iCs/>
                <w:kern w:val="2"/>
                <w:sz w:val="24"/>
                <w:szCs w:val="24"/>
                <w:lang w:val="ru-RU"/>
              </w:rPr>
              <w:t>(попуњава понуђач)</w:t>
            </w:r>
          </w:p>
          <w:p w14:paraId="7BB5A8A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
                <w:iCs/>
                <w:kern w:val="2"/>
                <w:sz w:val="24"/>
                <w:szCs w:val="24"/>
                <w:lang w:val="ru-RU"/>
              </w:rPr>
              <w:t xml:space="preserve">                               (навести назив подизвршиоца)</w:t>
            </w:r>
          </w:p>
          <w:p w14:paraId="031478B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4368FBF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1) део уговора који извршилац услуга намерава да повери подизвршиоцу (по предмету или у количини, вредности или проценту); </w:t>
            </w:r>
          </w:p>
          <w:p w14:paraId="2D965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_______________________________________________________________________</w:t>
            </w:r>
          </w:p>
          <w:p w14:paraId="7B33837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lastRenderedPageBreak/>
              <w:t xml:space="preserve">                                                       (попуњава понуђач)</w:t>
            </w:r>
          </w:p>
          <w:p w14:paraId="0247607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p w14:paraId="074BC4C4"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2) наручилац за део уговора који је извршио подизвршилац:</w:t>
            </w:r>
          </w:p>
          <w:p w14:paraId="00C8546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А) плаћа непосредно подизвршиоцу на рачун______________________код банке______________.                                                         </w:t>
            </w:r>
            <w:r w:rsidRPr="00C51FE5">
              <w:rPr>
                <w:rFonts w:ascii="Times New Roman" w:eastAsia="TimesNewRomanPSMT" w:hAnsi="Times New Roman" w:cs="Times New Roman"/>
                <w:b/>
                <w:bCs/>
                <w:i/>
                <w:iCs/>
                <w:kern w:val="2"/>
                <w:sz w:val="24"/>
                <w:szCs w:val="24"/>
                <w:lang w:val="ru-RU"/>
              </w:rPr>
              <w:t>(попуњава понуђач)</w:t>
            </w:r>
          </w:p>
          <w:p w14:paraId="205A7236"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w:t>
            </w:r>
          </w:p>
          <w:p w14:paraId="48DC4FC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               Б) плаћа извршиоцу услуге.</w:t>
            </w:r>
          </w:p>
          <w:p w14:paraId="46EE1CD0"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
                <w:iCs/>
                <w:kern w:val="2"/>
                <w:sz w:val="24"/>
                <w:szCs w:val="24"/>
                <w:lang w:val="ru-RU"/>
              </w:rPr>
            </w:pPr>
          </w:p>
          <w:p w14:paraId="37D435A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наступа са подизвршиоцем, </w:t>
            </w:r>
            <w:r w:rsidRPr="00C51FE5">
              <w:rPr>
                <w:rFonts w:ascii="Times New Roman" w:eastAsia="TimesNewRomanPSMT" w:hAnsi="Times New Roman" w:cs="Times New Roman"/>
                <w:b/>
                <w:bCs/>
                <w:i/>
                <w:iCs/>
                <w:kern w:val="2"/>
                <w:sz w:val="24"/>
                <w:szCs w:val="24"/>
                <w:lang w:val="ru-RU"/>
              </w:rPr>
              <w:t>понуђач попуњава овај део обрасца и заокружује начин плаћања у случају непосредног плаћања подизвршиоцу.</w:t>
            </w:r>
          </w:p>
          <w:p w14:paraId="631BE6B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p>
        </w:tc>
      </w:tr>
    </w:tbl>
    <w:p w14:paraId="7BCD862B"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sr-Cyrl-CS"/>
        </w:rPr>
        <w:lastRenderedPageBreak/>
        <w:t xml:space="preserve">       </w:t>
      </w:r>
      <w:r w:rsidRPr="00C51FE5">
        <w:rPr>
          <w:rFonts w:ascii="Times New Roman" w:eastAsia="TimesNewRomanPSMT" w:hAnsi="Times New Roman" w:cs="Times New Roman"/>
          <w:b/>
          <w:bCs/>
          <w:i/>
          <w:iCs/>
          <w:kern w:val="2"/>
          <w:sz w:val="24"/>
          <w:szCs w:val="24"/>
          <w:lang w:val="ru-RU"/>
        </w:rPr>
        <w:t xml:space="preserve">   </w:t>
      </w:r>
    </w:p>
    <w:p w14:paraId="16A108D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2</w:t>
      </w:r>
      <w:r w:rsidRPr="00C51FE5">
        <w:rPr>
          <w:rFonts w:ascii="Times New Roman" w:eastAsia="TimesNewRomanPSMT" w:hAnsi="Times New Roman" w:cs="Times New Roman"/>
          <w:b/>
          <w:bCs/>
          <w:iCs/>
          <w:kern w:val="2"/>
          <w:sz w:val="24"/>
          <w:szCs w:val="24"/>
          <w:lang w:val="ru-RU"/>
        </w:rPr>
        <w:t>В</w:t>
      </w:r>
      <w:r w:rsidRPr="00C51FE5">
        <w:rPr>
          <w:rFonts w:ascii="Times New Roman" w:eastAsia="TimesNewRomanPSMT" w:hAnsi="Times New Roman" w:cs="Times New Roman"/>
          <w:b/>
          <w:bCs/>
          <w:iCs/>
          <w:kern w:val="2"/>
          <w:sz w:val="24"/>
          <w:szCs w:val="24"/>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51FE5" w:rsidRPr="00C51FE5" w14:paraId="109AA6A2" w14:textId="77777777">
        <w:tc>
          <w:tcPr>
            <w:tcW w:w="9062" w:type="dxa"/>
            <w:tcBorders>
              <w:top w:val="single" w:sz="4" w:space="0" w:color="auto"/>
              <w:left w:val="single" w:sz="4" w:space="0" w:color="auto"/>
              <w:bottom w:val="single" w:sz="4" w:space="0" w:color="auto"/>
              <w:right w:val="single" w:sz="4" w:space="0" w:color="auto"/>
            </w:tcBorders>
          </w:tcPr>
          <w:p w14:paraId="3ADC3B07"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RS"/>
              </w:rPr>
              <w:t>ГРУПА ПОНУЂАЧА</w:t>
            </w:r>
            <w:r w:rsidRPr="00C51FE5">
              <w:rPr>
                <w:rFonts w:ascii="Times New Roman" w:eastAsia="TimesNewRomanPSMT" w:hAnsi="Times New Roman" w:cs="Times New Roman"/>
                <w:b/>
                <w:bCs/>
                <w:iCs/>
                <w:kern w:val="2"/>
                <w:sz w:val="24"/>
                <w:szCs w:val="24"/>
                <w:lang w:val="ru-RU"/>
              </w:rPr>
              <w:t xml:space="preserve"> </w:t>
            </w:r>
            <w:r w:rsidRPr="00C51FE5">
              <w:rPr>
                <w:rFonts w:ascii="Times New Roman" w:eastAsia="TimesNewRomanPSMT" w:hAnsi="Times New Roman" w:cs="Times New Roman"/>
                <w:b/>
                <w:bCs/>
                <w:iCs/>
                <w:kern w:val="2"/>
                <w:sz w:val="24"/>
                <w:szCs w:val="24"/>
                <w:lang w:val="sr-Cyrl-CS"/>
              </w:rPr>
              <w:t>(попунити само за случај заједничке понуде)</w:t>
            </w:r>
          </w:p>
          <w:p w14:paraId="2DD1541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ru-RU"/>
              </w:rPr>
            </w:pPr>
            <w:r w:rsidRPr="00C51FE5">
              <w:rPr>
                <w:rFonts w:ascii="Times New Roman" w:eastAsia="TimesNewRomanPSMT" w:hAnsi="Times New Roman" w:cs="Times New Roman"/>
                <w:b/>
                <w:bCs/>
                <w:iCs/>
                <w:kern w:val="2"/>
                <w:sz w:val="24"/>
                <w:szCs w:val="24"/>
                <w:lang w:val="ru-RU"/>
              </w:rPr>
              <w:t xml:space="preserve">Уколико </w:t>
            </w:r>
            <w:r w:rsidRPr="00C51FE5">
              <w:rPr>
                <w:rFonts w:ascii="Times New Roman" w:eastAsia="TimesNewRomanPSMT" w:hAnsi="Times New Roman" w:cs="Times New Roman"/>
                <w:b/>
                <w:bCs/>
                <w:iCs/>
                <w:kern w:val="2"/>
                <w:sz w:val="24"/>
                <w:szCs w:val="24"/>
                <w:lang w:val="sr-Cyrl-CS"/>
              </w:rPr>
              <w:t xml:space="preserve">је друга уговорна страна група понуђача (заједничка понуда) потребно је навести називе </w:t>
            </w:r>
            <w:r w:rsidRPr="00C51FE5">
              <w:rPr>
                <w:rFonts w:ascii="Times New Roman" w:eastAsia="TimesNewRomanPSMT" w:hAnsi="Times New Roman" w:cs="Times New Roman"/>
                <w:b/>
                <w:bCs/>
                <w:iCs/>
                <w:kern w:val="2"/>
                <w:sz w:val="24"/>
                <w:szCs w:val="24"/>
                <w:u w:val="single"/>
                <w:lang w:val="sr-Cyrl-CS"/>
              </w:rPr>
              <w:t xml:space="preserve">свих </w:t>
            </w:r>
            <w:r w:rsidRPr="00C51FE5">
              <w:rPr>
                <w:rFonts w:ascii="Times New Roman" w:eastAsia="TimesNewRomanPSMT" w:hAnsi="Times New Roman" w:cs="Times New Roman"/>
                <w:b/>
                <w:bCs/>
                <w:iCs/>
                <w:kern w:val="2"/>
                <w:sz w:val="24"/>
                <w:szCs w:val="24"/>
                <w:lang w:val="sr-Cyrl-CS"/>
              </w:rPr>
              <w:t>чланова групе понуђача</w:t>
            </w:r>
            <w:r w:rsidRPr="00C51FE5">
              <w:rPr>
                <w:rFonts w:ascii="Times New Roman" w:eastAsia="TimesNewRomanPSMT" w:hAnsi="Times New Roman" w:cs="Times New Roman"/>
                <w:b/>
                <w:bCs/>
                <w:iCs/>
                <w:kern w:val="2"/>
                <w:sz w:val="24"/>
                <w:szCs w:val="24"/>
                <w:lang w:val="ru-RU"/>
              </w:rPr>
              <w:t>.</w:t>
            </w:r>
            <w:r w:rsidRPr="00C51FE5">
              <w:rPr>
                <w:rFonts w:ascii="Times New Roman" w:eastAsia="TimesNewRomanPSMT" w:hAnsi="Times New Roman" w:cs="Times New Roman"/>
                <w:b/>
                <w:bCs/>
                <w:iCs/>
                <w:kern w:val="2"/>
                <w:sz w:val="24"/>
                <w:szCs w:val="24"/>
                <w:lang w:val="sr-Cyrl-CS"/>
              </w:rPr>
              <w:t xml:space="preserve"> </w:t>
            </w:r>
          </w:p>
          <w:p w14:paraId="52948479"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 xml:space="preserve">1.члан   ___________________________________________________________ </w:t>
            </w:r>
          </w:p>
          <w:p w14:paraId="26AAE8A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2.члан   ___________________________________________________________</w:t>
            </w:r>
          </w:p>
          <w:p w14:paraId="05AD231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3.члан  ___________________________________________________________</w:t>
            </w:r>
          </w:p>
          <w:p w14:paraId="5E27246E"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4.члан  ___________________________________________________________</w:t>
            </w:r>
          </w:p>
          <w:p w14:paraId="1EAD8753"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Latn-CS"/>
              </w:rPr>
            </w:pPr>
          </w:p>
          <w:p w14:paraId="022D3C3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rPr>
            </w:pPr>
            <w:r w:rsidRPr="00C51FE5">
              <w:rPr>
                <w:rFonts w:ascii="Times New Roman" w:eastAsia="TimesNewRomanPSMT" w:hAnsi="Times New Roman" w:cs="Times New Roman"/>
                <w:b/>
                <w:bCs/>
                <w:iCs/>
                <w:kern w:val="2"/>
                <w:sz w:val="24"/>
                <w:szCs w:val="24"/>
                <w:lang w:val="sr-Cyrl-CS"/>
              </w:rPr>
              <w:t>Н</w:t>
            </w:r>
            <w:r w:rsidRPr="00C51FE5">
              <w:rPr>
                <w:rFonts w:ascii="Times New Roman" w:eastAsia="TimesNewRomanPSMT" w:hAnsi="Times New Roman" w:cs="Times New Roman"/>
                <w:b/>
                <w:bCs/>
                <w:iCs/>
                <w:kern w:val="2"/>
                <w:sz w:val="24"/>
                <w:szCs w:val="24"/>
                <w:lang w:val="ru-RU"/>
              </w:rPr>
              <w:t>авести који ће од горе наведених чланова групе понуђача бити овлашћени представник групе</w:t>
            </w:r>
            <w:r w:rsidRPr="00C51FE5">
              <w:rPr>
                <w:rFonts w:ascii="Times New Roman" w:eastAsia="TimesNewRomanPSMT" w:hAnsi="Times New Roman" w:cs="Times New Roman"/>
                <w:b/>
                <w:bCs/>
                <w:iCs/>
                <w:kern w:val="2"/>
                <w:sz w:val="24"/>
                <w:szCs w:val="24"/>
                <w:lang w:val="sr-Cyrl-CS"/>
              </w:rPr>
              <w:t>____________________________</w:t>
            </w:r>
            <w:r w:rsidRPr="00C51FE5">
              <w:rPr>
                <w:rFonts w:ascii="Times New Roman" w:eastAsia="TimesNewRomanPSMT" w:hAnsi="Times New Roman" w:cs="Times New Roman"/>
                <w:b/>
                <w:bCs/>
                <w:iCs/>
                <w:kern w:val="2"/>
                <w:sz w:val="24"/>
                <w:szCs w:val="24"/>
                <w:lang w:val="ru-RU"/>
              </w:rPr>
              <w:t>___________________</w:t>
            </w:r>
            <w:r w:rsidRPr="00C51FE5">
              <w:rPr>
                <w:rFonts w:ascii="Times New Roman" w:eastAsia="TimesNewRomanPSMT" w:hAnsi="Times New Roman" w:cs="Times New Roman"/>
                <w:b/>
                <w:bCs/>
                <w:iCs/>
                <w:kern w:val="2"/>
                <w:sz w:val="24"/>
                <w:szCs w:val="24"/>
                <w:lang w:val="sr-Cyrl-CS"/>
              </w:rPr>
              <w:t xml:space="preserve">                                                                                  </w:t>
            </w:r>
          </w:p>
          <w:p w14:paraId="1C6AF0C1"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r w:rsidRPr="00C51FE5">
              <w:rPr>
                <w:rFonts w:ascii="Times New Roman" w:eastAsia="TimesNewRomanPSMT" w:hAnsi="Times New Roman" w:cs="Times New Roman"/>
                <w:b/>
                <w:bCs/>
                <w:iCs/>
                <w:kern w:val="2"/>
                <w:sz w:val="24"/>
                <w:szCs w:val="24"/>
                <w:lang w:val="sr-Cyrl-CS"/>
              </w:rPr>
              <w:t>Навести овлашћено лице које заступа тог члана понуђача _________________________________________________________________________</w:t>
            </w:r>
          </w:p>
          <w:p w14:paraId="4DA2E47F"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7D24B872"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RS"/>
              </w:rPr>
            </w:pPr>
            <w:r w:rsidRPr="00C51FE5">
              <w:rPr>
                <w:rFonts w:ascii="Times New Roman" w:eastAsia="TimesNewRomanPSMT" w:hAnsi="Times New Roman" w:cs="Times New Roman"/>
                <w:b/>
                <w:bCs/>
                <w:i/>
                <w:iCs/>
                <w:kern w:val="2"/>
                <w:sz w:val="24"/>
                <w:szCs w:val="24"/>
                <w:lang w:val="ru-RU"/>
              </w:rPr>
              <w:t>НАПОМЕНА:</w:t>
            </w:r>
            <w:r w:rsidRPr="00C51FE5">
              <w:rPr>
                <w:rFonts w:ascii="Times New Roman" w:eastAsia="TimesNewRomanPSMT" w:hAnsi="Times New Roman" w:cs="Times New Roman"/>
                <w:b/>
                <w:bCs/>
                <w:i/>
                <w:iCs/>
                <w:kern w:val="2"/>
                <w:sz w:val="24"/>
                <w:szCs w:val="24"/>
                <w:lang w:val="sr-Cyrl-RS"/>
              </w:rPr>
              <w:t xml:space="preserve">Уколико понуду подноси група понуђача, овлашћени члан групе </w:t>
            </w:r>
            <w:r w:rsidRPr="00C51FE5">
              <w:rPr>
                <w:rFonts w:ascii="Times New Roman" w:eastAsia="TimesNewRomanPSMT" w:hAnsi="Times New Roman" w:cs="Times New Roman"/>
                <w:b/>
                <w:bCs/>
                <w:i/>
                <w:iCs/>
                <w:kern w:val="2"/>
                <w:sz w:val="24"/>
                <w:szCs w:val="24"/>
                <w:lang w:val="ru-RU"/>
              </w:rPr>
              <w:t>понуђача попуњава овај део обрасца.</w:t>
            </w:r>
          </w:p>
          <w:p w14:paraId="04C4E53A"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tc>
      </w:tr>
    </w:tbl>
    <w:p w14:paraId="17F7500C" w14:textId="77777777" w:rsidR="00C51FE5" w:rsidRPr="00C51FE5" w:rsidRDefault="00C51FE5" w:rsidP="00C51FE5">
      <w:pPr>
        <w:suppressAutoHyphens/>
        <w:spacing w:after="0" w:line="100" w:lineRule="atLeast"/>
        <w:jc w:val="both"/>
        <w:rPr>
          <w:rFonts w:ascii="Times New Roman" w:eastAsia="TimesNewRomanPSMT" w:hAnsi="Times New Roman" w:cs="Times New Roman"/>
          <w:b/>
          <w:bCs/>
          <w:iCs/>
          <w:kern w:val="2"/>
          <w:sz w:val="24"/>
          <w:szCs w:val="24"/>
          <w:lang w:val="sr-Cyrl-CS"/>
        </w:rPr>
      </w:pPr>
    </w:p>
    <w:p w14:paraId="55EB3FE8" w14:textId="6880C51C" w:rsidR="00C51FE5" w:rsidRDefault="00C51FE5" w:rsidP="00215BDD">
      <w:pPr>
        <w:suppressAutoHyphens/>
        <w:spacing w:after="0" w:line="100" w:lineRule="atLeast"/>
        <w:jc w:val="both"/>
        <w:rPr>
          <w:rFonts w:ascii="Times New Roman" w:eastAsia="TimesNewRomanPSMT" w:hAnsi="Times New Roman" w:cs="Times New Roman"/>
          <w:b/>
          <w:bCs/>
          <w:iCs/>
          <w:kern w:val="2"/>
          <w:sz w:val="24"/>
          <w:szCs w:val="24"/>
          <w:lang w:val="sr-Cyrl-RS"/>
        </w:rPr>
      </w:pPr>
      <w:proofErr w:type="spellStart"/>
      <w:r w:rsidRPr="00C51FE5">
        <w:rPr>
          <w:rFonts w:ascii="Times New Roman" w:eastAsia="TimesNewRomanPSMT" w:hAnsi="Times New Roman" w:cs="Times New Roman"/>
          <w:b/>
          <w:bCs/>
          <w:iCs/>
          <w:kern w:val="2"/>
          <w:sz w:val="24"/>
          <w:szCs w:val="24"/>
        </w:rPr>
        <w:t>Напомена</w:t>
      </w:r>
      <w:proofErr w:type="spell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заокружити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начин</w:t>
      </w:r>
      <w:proofErr w:type="spellEnd"/>
      <w:proofErr w:type="gram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подношења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понуде</w:t>
      </w:r>
      <w:proofErr w:type="spellEnd"/>
      <w:proofErr w:type="gramEnd"/>
      <w:r w:rsidRPr="00C51FE5">
        <w:rPr>
          <w:rFonts w:ascii="Times New Roman" w:eastAsia="TimesNewRomanPSMT" w:hAnsi="Times New Roman" w:cs="Times New Roman"/>
          <w:b/>
          <w:bCs/>
          <w:iCs/>
          <w:kern w:val="2"/>
          <w:sz w:val="24"/>
          <w:szCs w:val="24"/>
        </w:rPr>
        <w:t xml:space="preserve">  </w:t>
      </w:r>
      <w:proofErr w:type="gramStart"/>
      <w:r w:rsidRPr="00C51FE5">
        <w:rPr>
          <w:rFonts w:ascii="Times New Roman" w:eastAsia="TimesNewRomanPSMT" w:hAnsi="Times New Roman" w:cs="Times New Roman"/>
          <w:b/>
          <w:bCs/>
          <w:iCs/>
          <w:kern w:val="2"/>
          <w:sz w:val="24"/>
          <w:szCs w:val="24"/>
        </w:rPr>
        <w:t xml:space="preserve">и  </w:t>
      </w:r>
      <w:proofErr w:type="spellStart"/>
      <w:r w:rsidRPr="00C51FE5">
        <w:rPr>
          <w:rFonts w:ascii="Times New Roman" w:eastAsia="TimesNewRomanPSMT" w:hAnsi="Times New Roman" w:cs="Times New Roman"/>
          <w:b/>
          <w:bCs/>
          <w:iCs/>
          <w:kern w:val="2"/>
          <w:sz w:val="24"/>
          <w:szCs w:val="24"/>
        </w:rPr>
        <w:t>уписати</w:t>
      </w:r>
      <w:proofErr w:type="spellEnd"/>
      <w:proofErr w:type="gramEnd"/>
      <w:r w:rsidRPr="00C51FE5">
        <w:rPr>
          <w:rFonts w:ascii="Times New Roman" w:eastAsia="TimesNewRomanPSMT" w:hAnsi="Times New Roman" w:cs="Times New Roman"/>
          <w:b/>
          <w:bCs/>
          <w:iCs/>
          <w:kern w:val="2"/>
          <w:sz w:val="24"/>
          <w:szCs w:val="24"/>
        </w:rPr>
        <w:t xml:space="preserve">  </w:t>
      </w:r>
      <w:proofErr w:type="spellStart"/>
      <w:proofErr w:type="gramStart"/>
      <w:r w:rsidRPr="00C51FE5">
        <w:rPr>
          <w:rFonts w:ascii="Times New Roman" w:eastAsia="TimesNewRomanPSMT" w:hAnsi="Times New Roman" w:cs="Times New Roman"/>
          <w:b/>
          <w:bCs/>
          <w:iCs/>
          <w:kern w:val="2"/>
          <w:sz w:val="24"/>
          <w:szCs w:val="24"/>
        </w:rPr>
        <w:t>податке</w:t>
      </w:r>
      <w:proofErr w:type="spellEnd"/>
      <w:r w:rsidRPr="00C51FE5">
        <w:rPr>
          <w:rFonts w:ascii="Times New Roman" w:eastAsia="TimesNewRomanPSMT" w:hAnsi="Times New Roman" w:cs="Times New Roman"/>
          <w:b/>
          <w:bCs/>
          <w:iCs/>
          <w:kern w:val="2"/>
          <w:sz w:val="24"/>
          <w:szCs w:val="24"/>
        </w:rPr>
        <w:t xml:space="preserve">  о</w:t>
      </w:r>
      <w:proofErr w:type="gram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w:t>
      </w:r>
      <w:proofErr w:type="spellEnd"/>
      <w:r w:rsidRPr="00C51FE5">
        <w:rPr>
          <w:rFonts w:ascii="Times New Roman" w:eastAsia="TimesNewRomanPSMT" w:hAnsi="Times New Roman" w:cs="Times New Roman"/>
          <w:b/>
          <w:bCs/>
          <w:iCs/>
          <w:kern w:val="2"/>
          <w:sz w:val="24"/>
          <w:szCs w:val="24"/>
          <w:lang w:val="sr-Cyrl-RS"/>
        </w:rPr>
        <w:t>извршиоцу</w:t>
      </w:r>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уколико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се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подноси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са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w:t>
      </w:r>
      <w:proofErr w:type="spellEnd"/>
      <w:r w:rsidRPr="00C51FE5">
        <w:rPr>
          <w:rFonts w:ascii="Times New Roman" w:eastAsia="TimesNewRomanPSMT" w:hAnsi="Times New Roman" w:cs="Times New Roman"/>
          <w:b/>
          <w:bCs/>
          <w:iCs/>
          <w:kern w:val="2"/>
          <w:sz w:val="24"/>
          <w:szCs w:val="24"/>
          <w:lang w:val="sr-Cyrl-RS"/>
        </w:rPr>
        <w:t>извршиоцем</w:t>
      </w:r>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односно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податке</w:t>
      </w:r>
      <w:proofErr w:type="spellEnd"/>
      <w:r w:rsidRPr="00C51FE5">
        <w:rPr>
          <w:rFonts w:ascii="Times New Roman" w:eastAsia="TimesNewRomanPSMT" w:hAnsi="Times New Roman" w:cs="Times New Roman"/>
          <w:b/>
          <w:bCs/>
          <w:iCs/>
          <w:kern w:val="2"/>
          <w:sz w:val="24"/>
          <w:szCs w:val="24"/>
        </w:rPr>
        <w:t xml:space="preserve"> о </w:t>
      </w:r>
      <w:proofErr w:type="spellStart"/>
      <w:r w:rsidRPr="00C51FE5">
        <w:rPr>
          <w:rFonts w:ascii="Times New Roman" w:eastAsia="TimesNewRomanPSMT" w:hAnsi="Times New Roman" w:cs="Times New Roman"/>
          <w:b/>
          <w:bCs/>
          <w:iCs/>
          <w:kern w:val="2"/>
          <w:sz w:val="24"/>
          <w:szCs w:val="24"/>
        </w:rPr>
        <w:t>свим</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учесницима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заједничке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понуде</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уколико</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понуду</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подноси</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група</w:t>
      </w:r>
      <w:proofErr w:type="spellEnd"/>
      <w:r w:rsidRPr="00C51FE5">
        <w:rPr>
          <w:rFonts w:ascii="Times New Roman" w:eastAsia="TimesNewRomanPSMT" w:hAnsi="Times New Roman" w:cs="Times New Roman"/>
          <w:b/>
          <w:bCs/>
          <w:iCs/>
          <w:kern w:val="2"/>
          <w:sz w:val="24"/>
          <w:szCs w:val="24"/>
        </w:rPr>
        <w:t xml:space="preserve"> </w:t>
      </w:r>
      <w:proofErr w:type="spellStart"/>
      <w:r w:rsidRPr="00C51FE5">
        <w:rPr>
          <w:rFonts w:ascii="Times New Roman" w:eastAsia="TimesNewRomanPSMT" w:hAnsi="Times New Roman" w:cs="Times New Roman"/>
          <w:b/>
          <w:bCs/>
          <w:iCs/>
          <w:kern w:val="2"/>
          <w:sz w:val="24"/>
          <w:szCs w:val="24"/>
        </w:rPr>
        <w:t>понуђача</w:t>
      </w:r>
      <w:proofErr w:type="spellEnd"/>
      <w:r w:rsidRPr="00C51FE5">
        <w:rPr>
          <w:rFonts w:ascii="Times New Roman" w:eastAsia="TimesNewRomanPSMT" w:hAnsi="Times New Roman" w:cs="Times New Roman"/>
          <w:b/>
          <w:bCs/>
          <w:iCs/>
          <w:kern w:val="2"/>
          <w:sz w:val="24"/>
          <w:szCs w:val="24"/>
          <w:lang w:val="sr-Cyrl-RS"/>
        </w:rPr>
        <w:t>.</w:t>
      </w:r>
    </w:p>
    <w:p w14:paraId="31BB8BEB" w14:textId="77777777" w:rsidR="00C51FE5" w:rsidRDefault="00C51FE5" w:rsidP="006A3B54">
      <w:pPr>
        <w:tabs>
          <w:tab w:val="left" w:pos="4215"/>
        </w:tabs>
        <w:suppressAutoHyphens/>
        <w:spacing w:after="0" w:line="240" w:lineRule="auto"/>
        <w:jc w:val="both"/>
        <w:rPr>
          <w:rFonts w:ascii="Times New Roman" w:eastAsia="TimesNewRomanPSMT" w:hAnsi="Times New Roman" w:cs="Times New Roman"/>
          <w:b/>
          <w:bCs/>
          <w:iCs/>
          <w:kern w:val="2"/>
          <w:sz w:val="24"/>
          <w:szCs w:val="24"/>
          <w:lang w:val="sr-Cyrl-RS"/>
        </w:rPr>
      </w:pPr>
    </w:p>
    <w:p w14:paraId="7B271F1B" w14:textId="4402B7F8" w:rsidR="00C51FE5" w:rsidRDefault="00C51FE5" w:rsidP="00C51FE5">
      <w:pPr>
        <w:tabs>
          <w:tab w:val="left" w:pos="4215"/>
        </w:tabs>
        <w:suppressAutoHyphens/>
        <w:spacing w:after="0" w:line="360" w:lineRule="auto"/>
        <w:jc w:val="both"/>
        <w:rPr>
          <w:color w:val="000000"/>
          <w:kern w:val="2"/>
          <w:lang w:val="sr-Cyrl-RS" w:eastAsia="ar-SA"/>
        </w:rPr>
      </w:pPr>
      <w:r w:rsidRPr="00C51FE5">
        <w:rPr>
          <w:color w:val="000000"/>
          <w:kern w:val="2"/>
          <w:lang w:val="ru-RU" w:eastAsia="ar-SA"/>
        </w:rPr>
        <w:t xml:space="preserve">Рок и начин плаћања: </w:t>
      </w:r>
      <w:r w:rsidR="00DB370D" w:rsidRPr="00C51FE5">
        <w:rPr>
          <w:color w:val="000000"/>
          <w:kern w:val="2"/>
          <w:lang w:eastAsia="ar-SA"/>
        </w:rPr>
        <w:t xml:space="preserve">   </w:t>
      </w:r>
      <w:r w:rsidRPr="00C51FE5">
        <w:rPr>
          <w:color w:val="000000"/>
          <w:kern w:val="2"/>
          <w:lang w:val="sr-Cyrl-RS" w:eastAsia="ar-SA"/>
        </w:rPr>
        <w:t>у</w:t>
      </w:r>
      <w:r w:rsidRPr="00C51FE5">
        <w:rPr>
          <w:color w:val="000000"/>
          <w:kern w:val="2"/>
          <w:lang w:val="sr-Latn-RS" w:eastAsia="ar-SA"/>
        </w:rPr>
        <w:t xml:space="preserve"> законском року од 45 дана</w:t>
      </w:r>
      <w:r w:rsidRPr="00C51FE5">
        <w:rPr>
          <w:color w:val="000000"/>
          <w:kern w:val="2"/>
          <w:lang w:val="sr-Cyrl-RS" w:eastAsia="ar-SA"/>
        </w:rPr>
        <w:t xml:space="preserve"> од дана испоставе фактуре;</w:t>
      </w:r>
    </w:p>
    <w:p w14:paraId="76DB60A6"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7BCBB4CD"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5BA579BA"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6C39D152"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49C85898"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DC1AD64"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2205DE92"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4B203276"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0F8BF9CE"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44AA95DB"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45AC463F"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5E7C5142"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3C9FBAA9"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703A5CFF" w14:textId="77777777" w:rsidR="00C1755A" w:rsidRDefault="00C1755A" w:rsidP="00C51FE5">
      <w:pPr>
        <w:tabs>
          <w:tab w:val="left" w:pos="4215"/>
        </w:tabs>
        <w:suppressAutoHyphens/>
        <w:spacing w:after="0" w:line="360" w:lineRule="auto"/>
        <w:jc w:val="both"/>
        <w:rPr>
          <w:rFonts w:eastAsia="TimesNewRomanPSMT"/>
          <w:b/>
          <w:sz w:val="18"/>
          <w:szCs w:val="18"/>
          <w:u w:val="single"/>
          <w:lang w:val="ru-RU" w:eastAsia="ar-SA"/>
        </w:rPr>
      </w:pPr>
    </w:p>
    <w:p w14:paraId="261B679A" w14:textId="77777777" w:rsidR="008A4149" w:rsidRPr="008A4149" w:rsidRDefault="008A4149" w:rsidP="00DB370D">
      <w:pPr>
        <w:suppressAutoHyphens/>
        <w:spacing w:after="0" w:line="100" w:lineRule="atLeast"/>
        <w:jc w:val="both"/>
        <w:rPr>
          <w:i/>
          <w:iCs/>
          <w:color w:val="000000"/>
          <w:kern w:val="2"/>
          <w:lang w:val="sr-Cyrl-RS" w:eastAsia="ar-SA"/>
        </w:rPr>
      </w:pPr>
    </w:p>
    <w:p w14:paraId="2F9A0E92" w14:textId="77777777" w:rsidR="00AA4F3F" w:rsidRDefault="00AA4F3F" w:rsidP="00DB370D">
      <w:pPr>
        <w:suppressAutoHyphens/>
        <w:spacing w:after="0" w:line="100" w:lineRule="atLeast"/>
        <w:jc w:val="both"/>
        <w:rPr>
          <w:i/>
          <w:iCs/>
          <w:color w:val="000000"/>
          <w:kern w:val="2"/>
          <w:lang w:eastAsia="ar-SA"/>
        </w:rPr>
      </w:pPr>
    </w:p>
    <w:p w14:paraId="28D645E6" w14:textId="77777777" w:rsidR="00AA4F3F" w:rsidRDefault="00AA4F3F" w:rsidP="00DB370D">
      <w:pPr>
        <w:suppressAutoHyphens/>
        <w:spacing w:after="0" w:line="100" w:lineRule="atLeast"/>
        <w:jc w:val="both"/>
        <w:rPr>
          <w:i/>
          <w:iCs/>
          <w:color w:val="000000"/>
          <w:kern w:val="2"/>
          <w:lang w:eastAsia="ar-SA"/>
        </w:rPr>
      </w:pPr>
    </w:p>
    <w:tbl>
      <w:tblPr>
        <w:tblStyle w:val="TableGrid"/>
        <w:tblW w:w="0" w:type="auto"/>
        <w:tblLook w:val="04A0" w:firstRow="1" w:lastRow="0" w:firstColumn="1" w:lastColumn="0" w:noHBand="0" w:noVBand="1"/>
      </w:tblPr>
      <w:tblGrid>
        <w:gridCol w:w="738"/>
        <w:gridCol w:w="4941"/>
        <w:gridCol w:w="737"/>
        <w:gridCol w:w="751"/>
        <w:gridCol w:w="807"/>
        <w:gridCol w:w="1088"/>
      </w:tblGrid>
      <w:tr w:rsidR="008A4149" w:rsidRPr="008A4149" w14:paraId="596B8FF1" w14:textId="77777777" w:rsidTr="008A4149">
        <w:trPr>
          <w:trHeight w:val="2010"/>
        </w:trPr>
        <w:tc>
          <w:tcPr>
            <w:tcW w:w="960" w:type="dxa"/>
            <w:noWrap/>
            <w:hideMark/>
          </w:tcPr>
          <w:p w14:paraId="2DA6B8D6" w14:textId="77777777" w:rsidR="008A4149" w:rsidRPr="008A4149" w:rsidRDefault="008A4149" w:rsidP="008A4149">
            <w:pPr>
              <w:suppressAutoHyphens/>
              <w:spacing w:line="100" w:lineRule="atLeast"/>
              <w:jc w:val="both"/>
              <w:rPr>
                <w:i/>
                <w:iCs/>
                <w:color w:val="000000"/>
                <w:kern w:val="2"/>
                <w:lang w:eastAsia="ar-SA"/>
              </w:rPr>
            </w:pPr>
          </w:p>
        </w:tc>
        <w:tc>
          <w:tcPr>
            <w:tcW w:w="11420" w:type="dxa"/>
            <w:gridSpan w:val="5"/>
            <w:hideMark/>
          </w:tcPr>
          <w:p w14:paraId="700DB87D" w14:textId="77777777" w:rsidR="008A4149" w:rsidRPr="008A4149" w:rsidRDefault="008A4149" w:rsidP="008A4149">
            <w:pPr>
              <w:suppressAutoHyphens/>
              <w:spacing w:line="100" w:lineRule="atLeast"/>
              <w:jc w:val="both"/>
              <w:rPr>
                <w:i/>
                <w:iCs/>
                <w:color w:val="000000"/>
                <w:kern w:val="2"/>
                <w:lang w:eastAsia="ar-SA"/>
              </w:rPr>
            </w:pPr>
            <w:proofErr w:type="spellStart"/>
            <w:r w:rsidRPr="008A4149">
              <w:rPr>
                <w:b/>
                <w:bCs/>
                <w:i/>
                <w:iCs/>
                <w:color w:val="000000"/>
                <w:kern w:val="2"/>
                <w:lang w:eastAsia="ar-SA"/>
              </w:rPr>
              <w:t>Предмер</w:t>
            </w:r>
            <w:proofErr w:type="spellEnd"/>
            <w:r w:rsidRPr="008A4149">
              <w:rPr>
                <w:b/>
                <w:bCs/>
                <w:i/>
                <w:iCs/>
                <w:color w:val="000000"/>
                <w:kern w:val="2"/>
                <w:lang w:eastAsia="ar-SA"/>
              </w:rPr>
              <w:t xml:space="preserve"> и </w:t>
            </w:r>
            <w:proofErr w:type="spellStart"/>
            <w:r w:rsidRPr="008A4149">
              <w:rPr>
                <w:b/>
                <w:bCs/>
                <w:i/>
                <w:iCs/>
                <w:color w:val="000000"/>
                <w:kern w:val="2"/>
                <w:lang w:eastAsia="ar-SA"/>
              </w:rPr>
              <w:t>Предрачун</w:t>
            </w:r>
            <w:proofErr w:type="spellEnd"/>
            <w:r w:rsidRPr="008A4149">
              <w:rPr>
                <w:b/>
                <w:bCs/>
                <w:i/>
                <w:iCs/>
                <w:color w:val="000000"/>
                <w:kern w:val="2"/>
                <w:lang w:eastAsia="ar-SA"/>
              </w:rPr>
              <w:br/>
            </w:r>
            <w:proofErr w:type="spellStart"/>
            <w:r w:rsidRPr="008A4149">
              <w:rPr>
                <w:b/>
                <w:bCs/>
                <w:i/>
                <w:iCs/>
                <w:color w:val="000000"/>
                <w:kern w:val="2"/>
                <w:lang w:eastAsia="ar-SA"/>
              </w:rPr>
              <w:t>За</w:t>
            </w:r>
            <w:proofErr w:type="spellEnd"/>
            <w:r w:rsidRPr="008A4149">
              <w:rPr>
                <w:b/>
                <w:bCs/>
                <w:i/>
                <w:iCs/>
                <w:color w:val="000000"/>
                <w:kern w:val="2"/>
                <w:lang w:eastAsia="ar-SA"/>
              </w:rPr>
              <w:t xml:space="preserve"> </w:t>
            </w:r>
            <w:proofErr w:type="spellStart"/>
            <w:proofErr w:type="gramStart"/>
            <w:r w:rsidRPr="008A4149">
              <w:rPr>
                <w:b/>
                <w:bCs/>
                <w:i/>
                <w:iCs/>
                <w:color w:val="000000"/>
                <w:kern w:val="2"/>
                <w:lang w:eastAsia="ar-SA"/>
              </w:rPr>
              <w:t>набавку</w:t>
            </w:r>
            <w:proofErr w:type="spellEnd"/>
            <w:r w:rsidRPr="008A4149">
              <w:rPr>
                <w:b/>
                <w:bCs/>
                <w:i/>
                <w:iCs/>
                <w:color w:val="000000"/>
                <w:kern w:val="2"/>
                <w:lang w:eastAsia="ar-SA"/>
              </w:rPr>
              <w:t xml:space="preserve">  </w:t>
            </w:r>
            <w:proofErr w:type="spellStart"/>
            <w:r w:rsidRPr="008A4149">
              <w:rPr>
                <w:b/>
                <w:bCs/>
                <w:i/>
                <w:iCs/>
                <w:color w:val="000000"/>
                <w:kern w:val="2"/>
                <w:lang w:eastAsia="ar-SA"/>
              </w:rPr>
              <w:t>мобилне</w:t>
            </w:r>
            <w:proofErr w:type="spellEnd"/>
            <w:proofErr w:type="gramEnd"/>
            <w:r w:rsidRPr="008A4149">
              <w:rPr>
                <w:b/>
                <w:bCs/>
                <w:i/>
                <w:iCs/>
                <w:color w:val="000000"/>
                <w:kern w:val="2"/>
                <w:lang w:eastAsia="ar-SA"/>
              </w:rPr>
              <w:t xml:space="preserve"> </w:t>
            </w:r>
            <w:proofErr w:type="spellStart"/>
            <w:r w:rsidRPr="008A4149">
              <w:rPr>
                <w:b/>
                <w:bCs/>
                <w:i/>
                <w:iCs/>
                <w:color w:val="000000"/>
                <w:kern w:val="2"/>
                <w:lang w:eastAsia="ar-SA"/>
              </w:rPr>
              <w:t>ограде</w:t>
            </w:r>
            <w:proofErr w:type="spellEnd"/>
            <w:r w:rsidRPr="008A4149">
              <w:rPr>
                <w:b/>
                <w:bCs/>
                <w:i/>
                <w:iCs/>
                <w:color w:val="000000"/>
                <w:kern w:val="2"/>
                <w:lang w:eastAsia="ar-SA"/>
              </w:rPr>
              <w:t>(</w:t>
            </w:r>
            <w:proofErr w:type="spellStart"/>
            <w:r w:rsidRPr="008A4149">
              <w:rPr>
                <w:b/>
                <w:bCs/>
                <w:i/>
                <w:iCs/>
                <w:color w:val="000000"/>
                <w:kern w:val="2"/>
                <w:lang w:eastAsia="ar-SA"/>
              </w:rPr>
              <w:t>баријере</w:t>
            </w:r>
            <w:proofErr w:type="spellEnd"/>
            <w:r w:rsidRPr="008A4149">
              <w:rPr>
                <w:i/>
                <w:iCs/>
                <w:color w:val="000000"/>
                <w:kern w:val="2"/>
                <w:lang w:eastAsia="ar-SA"/>
              </w:rPr>
              <w:t>)</w:t>
            </w:r>
          </w:p>
        </w:tc>
      </w:tr>
      <w:tr w:rsidR="008A4149" w:rsidRPr="008A4149" w14:paraId="6DFA235C" w14:textId="77777777" w:rsidTr="008A4149">
        <w:trPr>
          <w:trHeight w:val="510"/>
        </w:trPr>
        <w:tc>
          <w:tcPr>
            <w:tcW w:w="960" w:type="dxa"/>
            <w:hideMark/>
          </w:tcPr>
          <w:p w14:paraId="0E7DE632"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xml:space="preserve">red. </w:t>
            </w:r>
            <w:proofErr w:type="spellStart"/>
            <w:r w:rsidRPr="008A4149">
              <w:rPr>
                <w:b/>
                <w:bCs/>
                <w:i/>
                <w:iCs/>
                <w:color w:val="000000"/>
                <w:kern w:val="2"/>
                <w:lang w:eastAsia="ar-SA"/>
              </w:rPr>
              <w:t>broj</w:t>
            </w:r>
            <w:proofErr w:type="spellEnd"/>
          </w:p>
        </w:tc>
        <w:tc>
          <w:tcPr>
            <w:tcW w:w="6960" w:type="dxa"/>
            <w:hideMark/>
          </w:tcPr>
          <w:p w14:paraId="0EF4D73F" w14:textId="77777777" w:rsidR="008A4149" w:rsidRPr="008A4149" w:rsidRDefault="008A4149" w:rsidP="008A4149">
            <w:pPr>
              <w:suppressAutoHyphens/>
              <w:spacing w:line="100" w:lineRule="atLeast"/>
              <w:jc w:val="both"/>
              <w:rPr>
                <w:b/>
                <w:bCs/>
                <w:i/>
                <w:iCs/>
                <w:color w:val="000000"/>
                <w:kern w:val="2"/>
                <w:lang w:eastAsia="ar-SA"/>
              </w:rPr>
            </w:pPr>
            <w:proofErr w:type="spellStart"/>
            <w:r w:rsidRPr="008A4149">
              <w:rPr>
                <w:b/>
                <w:bCs/>
                <w:i/>
                <w:iCs/>
                <w:color w:val="000000"/>
                <w:kern w:val="2"/>
                <w:lang w:eastAsia="ar-SA"/>
              </w:rPr>
              <w:t>opis</w:t>
            </w:r>
            <w:proofErr w:type="spellEnd"/>
          </w:p>
        </w:tc>
        <w:tc>
          <w:tcPr>
            <w:tcW w:w="960" w:type="dxa"/>
            <w:hideMark/>
          </w:tcPr>
          <w:p w14:paraId="61F23F83" w14:textId="77777777" w:rsidR="008A4149" w:rsidRPr="008A4149" w:rsidRDefault="008A4149" w:rsidP="008A4149">
            <w:pPr>
              <w:suppressAutoHyphens/>
              <w:spacing w:line="100" w:lineRule="atLeast"/>
              <w:jc w:val="both"/>
              <w:rPr>
                <w:b/>
                <w:bCs/>
                <w:i/>
                <w:iCs/>
                <w:color w:val="000000"/>
                <w:kern w:val="2"/>
                <w:lang w:eastAsia="ar-SA"/>
              </w:rPr>
            </w:pPr>
            <w:proofErr w:type="spellStart"/>
            <w:r w:rsidRPr="008A4149">
              <w:rPr>
                <w:b/>
                <w:bCs/>
                <w:i/>
                <w:iCs/>
                <w:color w:val="000000"/>
                <w:kern w:val="2"/>
                <w:lang w:eastAsia="ar-SA"/>
              </w:rPr>
              <w:t>jedinica</w:t>
            </w:r>
            <w:proofErr w:type="spellEnd"/>
            <w:r w:rsidRPr="008A4149">
              <w:rPr>
                <w:b/>
                <w:bCs/>
                <w:i/>
                <w:iCs/>
                <w:color w:val="000000"/>
                <w:kern w:val="2"/>
                <w:lang w:eastAsia="ar-SA"/>
              </w:rPr>
              <w:t xml:space="preserve"> mere</w:t>
            </w:r>
          </w:p>
        </w:tc>
        <w:tc>
          <w:tcPr>
            <w:tcW w:w="980" w:type="dxa"/>
            <w:hideMark/>
          </w:tcPr>
          <w:p w14:paraId="257B6433" w14:textId="77777777" w:rsidR="008A4149" w:rsidRPr="008A4149" w:rsidRDefault="008A4149" w:rsidP="008A4149">
            <w:pPr>
              <w:suppressAutoHyphens/>
              <w:spacing w:line="100" w:lineRule="atLeast"/>
              <w:jc w:val="both"/>
              <w:rPr>
                <w:b/>
                <w:bCs/>
                <w:i/>
                <w:iCs/>
                <w:color w:val="000000"/>
                <w:kern w:val="2"/>
                <w:lang w:eastAsia="ar-SA"/>
              </w:rPr>
            </w:pPr>
            <w:proofErr w:type="spellStart"/>
            <w:r w:rsidRPr="008A4149">
              <w:rPr>
                <w:b/>
                <w:bCs/>
                <w:i/>
                <w:iCs/>
                <w:color w:val="000000"/>
                <w:kern w:val="2"/>
                <w:lang w:eastAsia="ar-SA"/>
              </w:rPr>
              <w:t>količina</w:t>
            </w:r>
            <w:proofErr w:type="spellEnd"/>
          </w:p>
        </w:tc>
        <w:tc>
          <w:tcPr>
            <w:tcW w:w="1060" w:type="dxa"/>
            <w:hideMark/>
          </w:tcPr>
          <w:p w14:paraId="09BFC9AE" w14:textId="77777777" w:rsidR="008A4149" w:rsidRPr="008A4149" w:rsidRDefault="008A4149" w:rsidP="008A4149">
            <w:pPr>
              <w:suppressAutoHyphens/>
              <w:spacing w:line="100" w:lineRule="atLeast"/>
              <w:jc w:val="both"/>
              <w:rPr>
                <w:b/>
                <w:bCs/>
                <w:i/>
                <w:iCs/>
                <w:color w:val="000000"/>
                <w:kern w:val="2"/>
                <w:lang w:eastAsia="ar-SA"/>
              </w:rPr>
            </w:pPr>
            <w:proofErr w:type="spellStart"/>
            <w:r w:rsidRPr="008A4149">
              <w:rPr>
                <w:b/>
                <w:bCs/>
                <w:i/>
                <w:iCs/>
                <w:color w:val="000000"/>
                <w:kern w:val="2"/>
                <w:lang w:eastAsia="ar-SA"/>
              </w:rPr>
              <w:t>jeidin</w:t>
            </w:r>
            <w:proofErr w:type="spellEnd"/>
            <w:r w:rsidRPr="008A4149">
              <w:rPr>
                <w:b/>
                <w:bCs/>
                <w:i/>
                <w:iCs/>
                <w:color w:val="000000"/>
                <w:kern w:val="2"/>
                <w:lang w:eastAsia="ar-SA"/>
              </w:rPr>
              <w:t xml:space="preserve">. </w:t>
            </w:r>
            <w:proofErr w:type="spellStart"/>
            <w:r w:rsidRPr="008A4149">
              <w:rPr>
                <w:b/>
                <w:bCs/>
                <w:i/>
                <w:iCs/>
                <w:color w:val="000000"/>
                <w:kern w:val="2"/>
                <w:lang w:eastAsia="ar-SA"/>
              </w:rPr>
              <w:t>cena</w:t>
            </w:r>
            <w:proofErr w:type="spellEnd"/>
            <w:r w:rsidRPr="008A4149">
              <w:rPr>
                <w:b/>
                <w:bCs/>
                <w:i/>
                <w:iCs/>
                <w:color w:val="000000"/>
                <w:kern w:val="2"/>
                <w:lang w:eastAsia="ar-SA"/>
              </w:rPr>
              <w:t xml:space="preserve"> </w:t>
            </w:r>
          </w:p>
        </w:tc>
        <w:tc>
          <w:tcPr>
            <w:tcW w:w="1460" w:type="dxa"/>
            <w:hideMark/>
          </w:tcPr>
          <w:p w14:paraId="1DA8C0D3" w14:textId="77777777" w:rsidR="008A4149" w:rsidRPr="008A4149" w:rsidRDefault="008A4149" w:rsidP="008A4149">
            <w:pPr>
              <w:suppressAutoHyphens/>
              <w:spacing w:line="100" w:lineRule="atLeast"/>
              <w:jc w:val="both"/>
              <w:rPr>
                <w:b/>
                <w:bCs/>
                <w:i/>
                <w:iCs/>
                <w:color w:val="000000"/>
                <w:kern w:val="2"/>
                <w:lang w:eastAsia="ar-SA"/>
              </w:rPr>
            </w:pPr>
            <w:proofErr w:type="spellStart"/>
            <w:r w:rsidRPr="008A4149">
              <w:rPr>
                <w:b/>
                <w:bCs/>
                <w:i/>
                <w:iCs/>
                <w:color w:val="000000"/>
                <w:kern w:val="2"/>
                <w:lang w:eastAsia="ar-SA"/>
              </w:rPr>
              <w:t>ukupno</w:t>
            </w:r>
            <w:proofErr w:type="spellEnd"/>
          </w:p>
        </w:tc>
      </w:tr>
      <w:tr w:rsidR="008A4149" w:rsidRPr="008A4149" w14:paraId="54A1356D" w14:textId="77777777" w:rsidTr="008A4149">
        <w:trPr>
          <w:trHeight w:val="330"/>
        </w:trPr>
        <w:tc>
          <w:tcPr>
            <w:tcW w:w="960" w:type="dxa"/>
            <w:hideMark/>
          </w:tcPr>
          <w:p w14:paraId="302B6FEB"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c>
          <w:tcPr>
            <w:tcW w:w="6960" w:type="dxa"/>
            <w:hideMark/>
          </w:tcPr>
          <w:p w14:paraId="0D7148A4"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c>
          <w:tcPr>
            <w:tcW w:w="960" w:type="dxa"/>
            <w:hideMark/>
          </w:tcPr>
          <w:p w14:paraId="4DFC6CE1"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c>
          <w:tcPr>
            <w:tcW w:w="980" w:type="dxa"/>
            <w:hideMark/>
          </w:tcPr>
          <w:p w14:paraId="67E9E182"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c>
          <w:tcPr>
            <w:tcW w:w="1060" w:type="dxa"/>
            <w:hideMark/>
          </w:tcPr>
          <w:p w14:paraId="127D160A"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c>
          <w:tcPr>
            <w:tcW w:w="1460" w:type="dxa"/>
            <w:hideMark/>
          </w:tcPr>
          <w:p w14:paraId="63C340FE"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r>
      <w:tr w:rsidR="008A4149" w:rsidRPr="008A4149" w14:paraId="00E6AB2E" w14:textId="77777777" w:rsidTr="008A4149">
        <w:trPr>
          <w:trHeight w:val="7020"/>
        </w:trPr>
        <w:tc>
          <w:tcPr>
            <w:tcW w:w="960" w:type="dxa"/>
            <w:noWrap/>
            <w:hideMark/>
          </w:tcPr>
          <w:p w14:paraId="478B78AE"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1</w:t>
            </w:r>
          </w:p>
        </w:tc>
        <w:tc>
          <w:tcPr>
            <w:tcW w:w="6960" w:type="dxa"/>
            <w:hideMark/>
          </w:tcPr>
          <w:p w14:paraId="4CA17C22" w14:textId="77777777" w:rsidR="008A4149" w:rsidRPr="008A4149" w:rsidRDefault="008A4149" w:rsidP="008A4149">
            <w:pPr>
              <w:suppressAutoHyphens/>
              <w:spacing w:line="100" w:lineRule="atLeast"/>
              <w:jc w:val="both"/>
              <w:rPr>
                <w:i/>
                <w:iCs/>
                <w:color w:val="000000"/>
                <w:kern w:val="2"/>
                <w:lang w:eastAsia="ar-SA"/>
              </w:rPr>
            </w:pPr>
            <w:proofErr w:type="spellStart"/>
            <w:r w:rsidRPr="008A4149">
              <w:rPr>
                <w:i/>
                <w:iCs/>
                <w:color w:val="000000"/>
                <w:kern w:val="2"/>
                <w:lang w:eastAsia="ar-SA"/>
              </w:rPr>
              <w:t>Набавка</w:t>
            </w:r>
            <w:proofErr w:type="spellEnd"/>
            <w:r w:rsidRPr="008A4149">
              <w:rPr>
                <w:i/>
                <w:iCs/>
                <w:color w:val="000000"/>
                <w:kern w:val="2"/>
                <w:lang w:eastAsia="ar-SA"/>
              </w:rPr>
              <w:t xml:space="preserve">  и </w:t>
            </w:r>
            <w:proofErr w:type="spellStart"/>
            <w:r w:rsidRPr="008A4149">
              <w:rPr>
                <w:i/>
                <w:iCs/>
                <w:color w:val="000000"/>
                <w:kern w:val="2"/>
                <w:lang w:eastAsia="ar-SA"/>
              </w:rPr>
              <w:t>транспорт</w:t>
            </w:r>
            <w:proofErr w:type="spellEnd"/>
            <w:r w:rsidRPr="008A4149">
              <w:rPr>
                <w:i/>
                <w:iCs/>
                <w:color w:val="000000"/>
                <w:kern w:val="2"/>
                <w:lang w:eastAsia="ar-SA"/>
              </w:rPr>
              <w:t xml:space="preserve"> </w:t>
            </w:r>
            <w:proofErr w:type="spellStart"/>
            <w:r w:rsidRPr="008A4149">
              <w:rPr>
                <w:i/>
                <w:iCs/>
                <w:color w:val="000000"/>
                <w:kern w:val="2"/>
                <w:lang w:eastAsia="ar-SA"/>
              </w:rPr>
              <w:t>до</w:t>
            </w:r>
            <w:proofErr w:type="spellEnd"/>
            <w:r w:rsidRPr="008A4149">
              <w:rPr>
                <w:i/>
                <w:iCs/>
                <w:color w:val="000000"/>
                <w:kern w:val="2"/>
                <w:lang w:eastAsia="ar-SA"/>
              </w:rPr>
              <w:t xml:space="preserve"> </w:t>
            </w:r>
            <w:proofErr w:type="spellStart"/>
            <w:r w:rsidRPr="008A4149">
              <w:rPr>
                <w:i/>
                <w:iCs/>
                <w:color w:val="000000"/>
                <w:kern w:val="2"/>
                <w:lang w:eastAsia="ar-SA"/>
              </w:rPr>
              <w:t>магацина</w:t>
            </w:r>
            <w:proofErr w:type="spellEnd"/>
            <w:r w:rsidRPr="008A4149">
              <w:rPr>
                <w:i/>
                <w:iCs/>
                <w:color w:val="000000"/>
                <w:kern w:val="2"/>
                <w:lang w:eastAsia="ar-SA"/>
              </w:rPr>
              <w:t xml:space="preserve"> </w:t>
            </w:r>
            <w:proofErr w:type="spellStart"/>
            <w:r w:rsidRPr="008A4149">
              <w:rPr>
                <w:i/>
                <w:iCs/>
                <w:color w:val="000000"/>
                <w:kern w:val="2"/>
                <w:lang w:eastAsia="ar-SA"/>
              </w:rPr>
              <w:t>купца</w:t>
            </w:r>
            <w:proofErr w:type="spellEnd"/>
            <w:r w:rsidRPr="008A4149">
              <w:rPr>
                <w:i/>
                <w:iCs/>
                <w:color w:val="000000"/>
                <w:kern w:val="2"/>
                <w:lang w:eastAsia="ar-SA"/>
              </w:rPr>
              <w:t xml:space="preserve">  </w:t>
            </w:r>
            <w:proofErr w:type="spellStart"/>
            <w:r w:rsidRPr="008A4149">
              <w:rPr>
                <w:i/>
                <w:iCs/>
                <w:color w:val="000000"/>
                <w:kern w:val="2"/>
                <w:lang w:eastAsia="ar-SA"/>
              </w:rPr>
              <w:t>мобилне</w:t>
            </w:r>
            <w:proofErr w:type="spellEnd"/>
            <w:r w:rsidRPr="008A4149">
              <w:rPr>
                <w:i/>
                <w:iCs/>
                <w:color w:val="000000"/>
                <w:kern w:val="2"/>
                <w:lang w:eastAsia="ar-SA"/>
              </w:rPr>
              <w:t xml:space="preserve"> </w:t>
            </w:r>
            <w:proofErr w:type="spellStart"/>
            <w:r w:rsidRPr="008A4149">
              <w:rPr>
                <w:i/>
                <w:iCs/>
                <w:color w:val="000000"/>
                <w:kern w:val="2"/>
                <w:lang w:eastAsia="ar-SA"/>
              </w:rPr>
              <w:t>ограде-баријере</w:t>
            </w:r>
            <w:proofErr w:type="spellEnd"/>
            <w:r w:rsidRPr="008A4149">
              <w:rPr>
                <w:i/>
                <w:iCs/>
                <w:color w:val="000000"/>
                <w:kern w:val="2"/>
                <w:lang w:eastAsia="ar-SA"/>
              </w:rPr>
              <w:t xml:space="preserve"> </w:t>
            </w:r>
            <w:proofErr w:type="spellStart"/>
            <w:r w:rsidRPr="008A4149">
              <w:rPr>
                <w:i/>
                <w:iCs/>
                <w:color w:val="000000"/>
                <w:kern w:val="2"/>
                <w:lang w:eastAsia="ar-SA"/>
              </w:rPr>
              <w:t>за</w:t>
            </w:r>
            <w:proofErr w:type="spellEnd"/>
            <w:r w:rsidRPr="008A4149">
              <w:rPr>
                <w:i/>
                <w:iCs/>
                <w:color w:val="000000"/>
                <w:kern w:val="2"/>
                <w:lang w:eastAsia="ar-SA"/>
              </w:rPr>
              <w:t xml:space="preserve"> </w:t>
            </w:r>
            <w:proofErr w:type="spellStart"/>
            <w:r w:rsidRPr="008A4149">
              <w:rPr>
                <w:i/>
                <w:iCs/>
                <w:color w:val="000000"/>
                <w:kern w:val="2"/>
                <w:lang w:eastAsia="ar-SA"/>
              </w:rPr>
              <w:t>ограђивање</w:t>
            </w:r>
            <w:proofErr w:type="spellEnd"/>
            <w:r w:rsidRPr="008A4149">
              <w:rPr>
                <w:i/>
                <w:iCs/>
                <w:color w:val="000000"/>
                <w:kern w:val="2"/>
                <w:lang w:eastAsia="ar-SA"/>
              </w:rPr>
              <w:t xml:space="preserve"> </w:t>
            </w:r>
            <w:proofErr w:type="spellStart"/>
            <w:r w:rsidRPr="008A4149">
              <w:rPr>
                <w:i/>
                <w:iCs/>
                <w:color w:val="000000"/>
                <w:kern w:val="2"/>
                <w:lang w:eastAsia="ar-SA"/>
              </w:rPr>
              <w:t>простора.Димензије</w:t>
            </w:r>
            <w:proofErr w:type="spellEnd"/>
            <w:r w:rsidRPr="008A4149">
              <w:rPr>
                <w:i/>
                <w:iCs/>
                <w:color w:val="000000"/>
                <w:kern w:val="2"/>
                <w:lang w:eastAsia="ar-SA"/>
              </w:rPr>
              <w:t xml:space="preserve"> </w:t>
            </w:r>
            <w:proofErr w:type="spellStart"/>
            <w:r w:rsidRPr="008A4149">
              <w:rPr>
                <w:i/>
                <w:iCs/>
                <w:color w:val="000000"/>
                <w:kern w:val="2"/>
                <w:lang w:eastAsia="ar-SA"/>
              </w:rPr>
              <w:t>поља</w:t>
            </w:r>
            <w:proofErr w:type="spellEnd"/>
            <w:r w:rsidRPr="008A4149">
              <w:rPr>
                <w:i/>
                <w:iCs/>
                <w:color w:val="000000"/>
                <w:kern w:val="2"/>
                <w:lang w:eastAsia="ar-SA"/>
              </w:rPr>
              <w:t xml:space="preserve"> (</w:t>
            </w:r>
            <w:proofErr w:type="spellStart"/>
            <w:r w:rsidRPr="008A4149">
              <w:rPr>
                <w:i/>
                <w:iCs/>
                <w:color w:val="000000"/>
                <w:kern w:val="2"/>
                <w:lang w:eastAsia="ar-SA"/>
              </w:rPr>
              <w:t>панела</w:t>
            </w:r>
            <w:proofErr w:type="spellEnd"/>
            <w:r w:rsidRPr="008A4149">
              <w:rPr>
                <w:i/>
                <w:iCs/>
                <w:color w:val="000000"/>
                <w:kern w:val="2"/>
                <w:lang w:eastAsia="ar-SA"/>
              </w:rPr>
              <w:t xml:space="preserve">) </w:t>
            </w:r>
            <w:proofErr w:type="spellStart"/>
            <w:r w:rsidRPr="008A4149">
              <w:rPr>
                <w:i/>
                <w:iCs/>
                <w:color w:val="000000"/>
                <w:kern w:val="2"/>
                <w:lang w:eastAsia="ar-SA"/>
              </w:rPr>
              <w:t>ограде</w:t>
            </w:r>
            <w:proofErr w:type="spellEnd"/>
            <w:r w:rsidRPr="008A4149">
              <w:rPr>
                <w:i/>
                <w:iCs/>
                <w:color w:val="000000"/>
                <w:kern w:val="2"/>
                <w:lang w:eastAsia="ar-SA"/>
              </w:rPr>
              <w:t xml:space="preserve"> </w:t>
            </w:r>
            <w:proofErr w:type="spellStart"/>
            <w:r w:rsidRPr="008A4149">
              <w:rPr>
                <w:i/>
                <w:iCs/>
                <w:color w:val="000000"/>
                <w:kern w:val="2"/>
                <w:lang w:eastAsia="ar-SA"/>
              </w:rPr>
              <w:t>су</w:t>
            </w:r>
            <w:proofErr w:type="spellEnd"/>
            <w:r w:rsidRPr="008A4149">
              <w:rPr>
                <w:i/>
                <w:iCs/>
                <w:color w:val="000000"/>
                <w:kern w:val="2"/>
                <w:lang w:eastAsia="ar-SA"/>
              </w:rPr>
              <w:t xml:space="preserve"> </w:t>
            </w:r>
            <w:proofErr w:type="spellStart"/>
            <w:r w:rsidRPr="008A4149">
              <w:rPr>
                <w:i/>
                <w:iCs/>
                <w:color w:val="000000"/>
                <w:kern w:val="2"/>
                <w:lang w:eastAsia="ar-SA"/>
              </w:rPr>
              <w:t>дужина</w:t>
            </w:r>
            <w:proofErr w:type="spellEnd"/>
            <w:r w:rsidRPr="008A4149">
              <w:rPr>
                <w:i/>
                <w:iCs/>
                <w:color w:val="000000"/>
                <w:kern w:val="2"/>
                <w:lang w:eastAsia="ar-SA"/>
              </w:rPr>
              <w:t xml:space="preserve"> 2,0-2,5м и </w:t>
            </w:r>
            <w:proofErr w:type="spellStart"/>
            <w:r w:rsidRPr="008A4149">
              <w:rPr>
                <w:i/>
                <w:iCs/>
                <w:color w:val="000000"/>
                <w:kern w:val="2"/>
                <w:lang w:eastAsia="ar-SA"/>
              </w:rPr>
              <w:t>висина</w:t>
            </w:r>
            <w:proofErr w:type="spellEnd"/>
            <w:r w:rsidRPr="008A4149">
              <w:rPr>
                <w:i/>
                <w:iCs/>
                <w:color w:val="000000"/>
                <w:kern w:val="2"/>
                <w:lang w:eastAsia="ar-SA"/>
              </w:rPr>
              <w:t xml:space="preserve"> 1,1-1,2 </w:t>
            </w:r>
            <w:proofErr w:type="spellStart"/>
            <w:r w:rsidRPr="008A4149">
              <w:rPr>
                <w:i/>
                <w:iCs/>
                <w:color w:val="000000"/>
                <w:kern w:val="2"/>
                <w:lang w:eastAsia="ar-SA"/>
              </w:rPr>
              <w:t>м.Горњи</w:t>
            </w:r>
            <w:proofErr w:type="spellEnd"/>
            <w:r w:rsidRPr="008A4149">
              <w:rPr>
                <w:i/>
                <w:iCs/>
                <w:color w:val="000000"/>
                <w:kern w:val="2"/>
                <w:lang w:eastAsia="ar-SA"/>
              </w:rPr>
              <w:t xml:space="preserve"> </w:t>
            </w:r>
            <w:proofErr w:type="spellStart"/>
            <w:r w:rsidRPr="008A4149">
              <w:rPr>
                <w:i/>
                <w:iCs/>
                <w:color w:val="000000"/>
                <w:kern w:val="2"/>
                <w:lang w:eastAsia="ar-SA"/>
              </w:rPr>
              <w:t>углови</w:t>
            </w:r>
            <w:proofErr w:type="spellEnd"/>
            <w:r w:rsidRPr="008A4149">
              <w:rPr>
                <w:i/>
                <w:iCs/>
                <w:color w:val="000000"/>
                <w:kern w:val="2"/>
                <w:lang w:eastAsia="ar-SA"/>
              </w:rPr>
              <w:t xml:space="preserve"> </w:t>
            </w:r>
            <w:proofErr w:type="spellStart"/>
            <w:r w:rsidRPr="008A4149">
              <w:rPr>
                <w:i/>
                <w:iCs/>
                <w:color w:val="000000"/>
                <w:kern w:val="2"/>
                <w:lang w:eastAsia="ar-SA"/>
              </w:rPr>
              <w:t>рама</w:t>
            </w:r>
            <w:proofErr w:type="spellEnd"/>
            <w:r w:rsidRPr="008A4149">
              <w:rPr>
                <w:i/>
                <w:iCs/>
                <w:color w:val="000000"/>
                <w:kern w:val="2"/>
                <w:lang w:eastAsia="ar-SA"/>
              </w:rPr>
              <w:t xml:space="preserve"> </w:t>
            </w:r>
            <w:proofErr w:type="spellStart"/>
            <w:r w:rsidRPr="008A4149">
              <w:rPr>
                <w:i/>
                <w:iCs/>
                <w:color w:val="000000"/>
                <w:kern w:val="2"/>
                <w:lang w:eastAsia="ar-SA"/>
              </w:rPr>
              <w:t>морају</w:t>
            </w:r>
            <w:proofErr w:type="spellEnd"/>
            <w:r w:rsidRPr="008A4149">
              <w:rPr>
                <w:i/>
                <w:iCs/>
                <w:color w:val="000000"/>
                <w:kern w:val="2"/>
                <w:lang w:eastAsia="ar-SA"/>
              </w:rPr>
              <w:t xml:space="preserve"> </w:t>
            </w:r>
            <w:proofErr w:type="spellStart"/>
            <w:r w:rsidRPr="008A4149">
              <w:rPr>
                <w:i/>
                <w:iCs/>
                <w:color w:val="000000"/>
                <w:kern w:val="2"/>
                <w:lang w:eastAsia="ar-SA"/>
              </w:rPr>
              <w:t>бити</w:t>
            </w:r>
            <w:proofErr w:type="spellEnd"/>
            <w:r w:rsidRPr="008A4149">
              <w:rPr>
                <w:i/>
                <w:iCs/>
                <w:color w:val="000000"/>
                <w:kern w:val="2"/>
                <w:lang w:eastAsia="ar-SA"/>
              </w:rPr>
              <w:t xml:space="preserve"> </w:t>
            </w:r>
            <w:proofErr w:type="spellStart"/>
            <w:r w:rsidRPr="008A4149">
              <w:rPr>
                <w:i/>
                <w:iCs/>
                <w:color w:val="000000"/>
                <w:kern w:val="2"/>
                <w:lang w:eastAsia="ar-SA"/>
              </w:rPr>
              <w:t>заобљени.Материјал</w:t>
            </w:r>
            <w:proofErr w:type="spellEnd"/>
            <w:r w:rsidRPr="008A4149">
              <w:rPr>
                <w:i/>
                <w:iCs/>
                <w:color w:val="000000"/>
                <w:kern w:val="2"/>
                <w:lang w:eastAsia="ar-SA"/>
              </w:rPr>
              <w:t xml:space="preserve"> </w:t>
            </w:r>
            <w:proofErr w:type="spellStart"/>
            <w:r w:rsidRPr="008A4149">
              <w:rPr>
                <w:i/>
                <w:iCs/>
                <w:color w:val="000000"/>
                <w:kern w:val="2"/>
                <w:lang w:eastAsia="ar-SA"/>
              </w:rPr>
              <w:t>ограде</w:t>
            </w:r>
            <w:proofErr w:type="spellEnd"/>
            <w:r w:rsidRPr="008A4149">
              <w:rPr>
                <w:i/>
                <w:iCs/>
                <w:color w:val="000000"/>
                <w:kern w:val="2"/>
                <w:lang w:eastAsia="ar-SA"/>
              </w:rPr>
              <w:t xml:space="preserve"> </w:t>
            </w:r>
            <w:proofErr w:type="spellStart"/>
            <w:r w:rsidRPr="008A4149">
              <w:rPr>
                <w:i/>
                <w:iCs/>
                <w:color w:val="000000"/>
                <w:kern w:val="2"/>
                <w:lang w:eastAsia="ar-SA"/>
              </w:rPr>
              <w:t>је</w:t>
            </w:r>
            <w:proofErr w:type="spellEnd"/>
            <w:r w:rsidRPr="008A4149">
              <w:rPr>
                <w:i/>
                <w:iCs/>
                <w:color w:val="000000"/>
                <w:kern w:val="2"/>
                <w:lang w:eastAsia="ar-SA"/>
              </w:rPr>
              <w:t xml:space="preserve"> </w:t>
            </w:r>
            <w:proofErr w:type="spellStart"/>
            <w:r w:rsidRPr="008A4149">
              <w:rPr>
                <w:i/>
                <w:iCs/>
                <w:color w:val="000000"/>
                <w:kern w:val="2"/>
                <w:lang w:eastAsia="ar-SA"/>
              </w:rPr>
              <w:t>цевасти</w:t>
            </w:r>
            <w:proofErr w:type="spellEnd"/>
            <w:r w:rsidRPr="008A4149">
              <w:rPr>
                <w:i/>
                <w:iCs/>
                <w:color w:val="000000"/>
                <w:kern w:val="2"/>
                <w:lang w:eastAsia="ar-SA"/>
              </w:rPr>
              <w:t xml:space="preserve"> </w:t>
            </w:r>
            <w:proofErr w:type="spellStart"/>
            <w:r w:rsidRPr="008A4149">
              <w:rPr>
                <w:i/>
                <w:iCs/>
                <w:color w:val="000000"/>
                <w:kern w:val="2"/>
                <w:lang w:eastAsia="ar-SA"/>
              </w:rPr>
              <w:t>профил</w:t>
            </w:r>
            <w:proofErr w:type="spellEnd"/>
            <w:r w:rsidRPr="008A4149">
              <w:rPr>
                <w:i/>
                <w:iCs/>
                <w:color w:val="000000"/>
                <w:kern w:val="2"/>
                <w:lang w:eastAsia="ar-SA"/>
              </w:rPr>
              <w:t xml:space="preserve"> </w:t>
            </w:r>
            <w:proofErr w:type="spellStart"/>
            <w:r w:rsidRPr="008A4149">
              <w:rPr>
                <w:i/>
                <w:iCs/>
                <w:color w:val="000000"/>
                <w:kern w:val="2"/>
                <w:lang w:eastAsia="ar-SA"/>
              </w:rPr>
              <w:t>поцинкован.Спољни</w:t>
            </w:r>
            <w:proofErr w:type="spellEnd"/>
            <w:r w:rsidRPr="008A4149">
              <w:rPr>
                <w:i/>
                <w:iCs/>
                <w:color w:val="000000"/>
                <w:kern w:val="2"/>
                <w:lang w:eastAsia="ar-SA"/>
              </w:rPr>
              <w:t xml:space="preserve"> </w:t>
            </w:r>
            <w:proofErr w:type="spellStart"/>
            <w:r w:rsidRPr="008A4149">
              <w:rPr>
                <w:i/>
                <w:iCs/>
                <w:color w:val="000000"/>
                <w:kern w:val="2"/>
                <w:lang w:eastAsia="ar-SA"/>
              </w:rPr>
              <w:t>оквир</w:t>
            </w:r>
            <w:proofErr w:type="spellEnd"/>
            <w:r w:rsidRPr="008A4149">
              <w:rPr>
                <w:i/>
                <w:iCs/>
                <w:color w:val="000000"/>
                <w:kern w:val="2"/>
                <w:lang w:eastAsia="ar-SA"/>
              </w:rPr>
              <w:t xml:space="preserve"> </w:t>
            </w:r>
            <w:proofErr w:type="spellStart"/>
            <w:r w:rsidRPr="008A4149">
              <w:rPr>
                <w:i/>
                <w:iCs/>
                <w:color w:val="000000"/>
                <w:kern w:val="2"/>
                <w:lang w:eastAsia="ar-SA"/>
              </w:rPr>
              <w:t>панела</w:t>
            </w:r>
            <w:proofErr w:type="spellEnd"/>
            <w:r w:rsidRPr="008A4149">
              <w:rPr>
                <w:i/>
                <w:iCs/>
                <w:color w:val="000000"/>
                <w:kern w:val="2"/>
                <w:lang w:eastAsia="ar-SA"/>
              </w:rPr>
              <w:t xml:space="preserve"> </w:t>
            </w:r>
            <w:proofErr w:type="spellStart"/>
            <w:r w:rsidRPr="008A4149">
              <w:rPr>
                <w:i/>
                <w:iCs/>
                <w:color w:val="000000"/>
                <w:kern w:val="2"/>
                <w:lang w:eastAsia="ar-SA"/>
              </w:rPr>
              <w:t>баријере</w:t>
            </w:r>
            <w:proofErr w:type="spellEnd"/>
            <w:r w:rsidRPr="008A4149">
              <w:rPr>
                <w:i/>
                <w:iCs/>
                <w:color w:val="000000"/>
                <w:kern w:val="2"/>
                <w:lang w:eastAsia="ar-SA"/>
              </w:rPr>
              <w:t xml:space="preserve"> </w:t>
            </w:r>
            <w:proofErr w:type="spellStart"/>
            <w:r w:rsidRPr="008A4149">
              <w:rPr>
                <w:i/>
                <w:iCs/>
                <w:color w:val="000000"/>
                <w:kern w:val="2"/>
                <w:lang w:eastAsia="ar-SA"/>
              </w:rPr>
              <w:t>је</w:t>
            </w:r>
            <w:proofErr w:type="spellEnd"/>
            <w:r w:rsidRPr="008A4149">
              <w:rPr>
                <w:i/>
                <w:iCs/>
                <w:color w:val="000000"/>
                <w:kern w:val="2"/>
                <w:lang w:eastAsia="ar-SA"/>
              </w:rPr>
              <w:t xml:space="preserve"> </w:t>
            </w:r>
            <w:proofErr w:type="spellStart"/>
            <w:r w:rsidRPr="008A4149">
              <w:rPr>
                <w:i/>
                <w:iCs/>
                <w:color w:val="000000"/>
                <w:kern w:val="2"/>
                <w:lang w:eastAsia="ar-SA"/>
              </w:rPr>
              <w:t>од</w:t>
            </w:r>
            <w:proofErr w:type="spellEnd"/>
            <w:r w:rsidRPr="008A4149">
              <w:rPr>
                <w:i/>
                <w:iCs/>
                <w:color w:val="000000"/>
                <w:kern w:val="2"/>
                <w:lang w:eastAsia="ar-SA"/>
              </w:rPr>
              <w:t xml:space="preserve"> </w:t>
            </w:r>
            <w:proofErr w:type="spellStart"/>
            <w:r w:rsidRPr="008A4149">
              <w:rPr>
                <w:i/>
                <w:iCs/>
                <w:color w:val="000000"/>
                <w:kern w:val="2"/>
                <w:lang w:eastAsia="ar-SA"/>
              </w:rPr>
              <w:t>цевастог</w:t>
            </w:r>
            <w:proofErr w:type="spellEnd"/>
            <w:r w:rsidRPr="008A4149">
              <w:rPr>
                <w:i/>
                <w:iCs/>
                <w:color w:val="000000"/>
                <w:kern w:val="2"/>
                <w:lang w:eastAsia="ar-SA"/>
              </w:rPr>
              <w:t xml:space="preserve"> </w:t>
            </w:r>
            <w:proofErr w:type="spellStart"/>
            <w:r w:rsidRPr="008A4149">
              <w:rPr>
                <w:i/>
                <w:iCs/>
                <w:color w:val="000000"/>
                <w:kern w:val="2"/>
                <w:lang w:eastAsia="ar-SA"/>
              </w:rPr>
              <w:t>профила</w:t>
            </w:r>
            <w:proofErr w:type="spellEnd"/>
            <w:r w:rsidRPr="008A4149">
              <w:rPr>
                <w:i/>
                <w:iCs/>
                <w:color w:val="000000"/>
                <w:kern w:val="2"/>
                <w:lang w:eastAsia="ar-SA"/>
              </w:rPr>
              <w:t xml:space="preserve"> </w:t>
            </w:r>
            <w:proofErr w:type="spellStart"/>
            <w:r w:rsidRPr="008A4149">
              <w:rPr>
                <w:i/>
                <w:iCs/>
                <w:color w:val="000000"/>
                <w:kern w:val="2"/>
                <w:lang w:eastAsia="ar-SA"/>
              </w:rPr>
              <w:t>пречника</w:t>
            </w:r>
            <w:proofErr w:type="spellEnd"/>
            <w:r w:rsidRPr="008A4149">
              <w:rPr>
                <w:i/>
                <w:iCs/>
                <w:color w:val="000000"/>
                <w:kern w:val="2"/>
                <w:lang w:eastAsia="ar-SA"/>
              </w:rPr>
              <w:t xml:space="preserve"> 23-35мм., а </w:t>
            </w:r>
            <w:proofErr w:type="spellStart"/>
            <w:r w:rsidRPr="008A4149">
              <w:rPr>
                <w:i/>
                <w:iCs/>
                <w:color w:val="000000"/>
                <w:kern w:val="2"/>
                <w:lang w:eastAsia="ar-SA"/>
              </w:rPr>
              <w:t>вертикалне</w:t>
            </w:r>
            <w:proofErr w:type="spellEnd"/>
            <w:r w:rsidRPr="008A4149">
              <w:rPr>
                <w:i/>
                <w:iCs/>
                <w:color w:val="000000"/>
                <w:kern w:val="2"/>
                <w:lang w:eastAsia="ar-SA"/>
              </w:rPr>
              <w:t xml:space="preserve"> </w:t>
            </w:r>
            <w:proofErr w:type="spellStart"/>
            <w:r w:rsidRPr="008A4149">
              <w:rPr>
                <w:i/>
                <w:iCs/>
                <w:color w:val="000000"/>
                <w:kern w:val="2"/>
                <w:lang w:eastAsia="ar-SA"/>
              </w:rPr>
              <w:t>преграде</w:t>
            </w:r>
            <w:proofErr w:type="spellEnd"/>
            <w:r w:rsidRPr="008A4149">
              <w:rPr>
                <w:i/>
                <w:iCs/>
                <w:color w:val="000000"/>
                <w:kern w:val="2"/>
                <w:lang w:eastAsia="ar-SA"/>
              </w:rPr>
              <w:t xml:space="preserve"> </w:t>
            </w:r>
            <w:proofErr w:type="spellStart"/>
            <w:r w:rsidRPr="008A4149">
              <w:rPr>
                <w:i/>
                <w:iCs/>
                <w:color w:val="000000"/>
                <w:kern w:val="2"/>
                <w:lang w:eastAsia="ar-SA"/>
              </w:rPr>
              <w:t>су</w:t>
            </w:r>
            <w:proofErr w:type="spellEnd"/>
            <w:r w:rsidRPr="008A4149">
              <w:rPr>
                <w:i/>
                <w:iCs/>
                <w:color w:val="000000"/>
                <w:kern w:val="2"/>
                <w:lang w:eastAsia="ar-SA"/>
              </w:rPr>
              <w:t xml:space="preserve"> </w:t>
            </w:r>
            <w:proofErr w:type="spellStart"/>
            <w:r w:rsidRPr="008A4149">
              <w:rPr>
                <w:i/>
                <w:iCs/>
                <w:color w:val="000000"/>
                <w:kern w:val="2"/>
                <w:lang w:eastAsia="ar-SA"/>
              </w:rPr>
              <w:t>цевасти</w:t>
            </w:r>
            <w:proofErr w:type="spellEnd"/>
            <w:r w:rsidRPr="008A4149">
              <w:rPr>
                <w:i/>
                <w:iCs/>
                <w:color w:val="000000"/>
                <w:kern w:val="2"/>
                <w:lang w:eastAsia="ar-SA"/>
              </w:rPr>
              <w:t xml:space="preserve"> </w:t>
            </w:r>
            <w:proofErr w:type="spellStart"/>
            <w:r w:rsidRPr="008A4149">
              <w:rPr>
                <w:i/>
                <w:iCs/>
                <w:color w:val="000000"/>
                <w:kern w:val="2"/>
                <w:lang w:eastAsia="ar-SA"/>
              </w:rPr>
              <w:t>профил</w:t>
            </w:r>
            <w:proofErr w:type="spellEnd"/>
            <w:r w:rsidRPr="008A4149">
              <w:rPr>
                <w:i/>
                <w:iCs/>
                <w:color w:val="000000"/>
                <w:kern w:val="2"/>
                <w:lang w:eastAsia="ar-SA"/>
              </w:rPr>
              <w:t xml:space="preserve"> </w:t>
            </w:r>
            <w:proofErr w:type="spellStart"/>
            <w:r w:rsidRPr="008A4149">
              <w:rPr>
                <w:i/>
                <w:iCs/>
                <w:color w:val="000000"/>
                <w:kern w:val="2"/>
                <w:lang w:eastAsia="ar-SA"/>
              </w:rPr>
              <w:t>пречника</w:t>
            </w:r>
            <w:proofErr w:type="spellEnd"/>
            <w:r w:rsidRPr="008A4149">
              <w:rPr>
                <w:i/>
                <w:iCs/>
                <w:color w:val="000000"/>
                <w:kern w:val="2"/>
                <w:lang w:eastAsia="ar-SA"/>
              </w:rPr>
              <w:t xml:space="preserve"> 13-20 </w:t>
            </w:r>
            <w:proofErr w:type="spellStart"/>
            <w:r w:rsidRPr="008A4149">
              <w:rPr>
                <w:i/>
                <w:iCs/>
                <w:color w:val="000000"/>
                <w:kern w:val="2"/>
                <w:lang w:eastAsia="ar-SA"/>
              </w:rPr>
              <w:t>мм.Простор</w:t>
            </w:r>
            <w:proofErr w:type="spellEnd"/>
            <w:r w:rsidRPr="008A4149">
              <w:rPr>
                <w:i/>
                <w:iCs/>
                <w:color w:val="000000"/>
                <w:kern w:val="2"/>
                <w:lang w:eastAsia="ar-SA"/>
              </w:rPr>
              <w:t xml:space="preserve"> </w:t>
            </w:r>
            <w:proofErr w:type="spellStart"/>
            <w:r w:rsidRPr="008A4149">
              <w:rPr>
                <w:i/>
                <w:iCs/>
                <w:color w:val="000000"/>
                <w:kern w:val="2"/>
                <w:lang w:eastAsia="ar-SA"/>
              </w:rPr>
              <w:t>између</w:t>
            </w:r>
            <w:proofErr w:type="spellEnd"/>
            <w:r w:rsidRPr="008A4149">
              <w:rPr>
                <w:i/>
                <w:iCs/>
                <w:color w:val="000000"/>
                <w:kern w:val="2"/>
                <w:lang w:eastAsia="ar-SA"/>
              </w:rPr>
              <w:t xml:space="preserve"> </w:t>
            </w:r>
            <w:proofErr w:type="spellStart"/>
            <w:r w:rsidRPr="008A4149">
              <w:rPr>
                <w:i/>
                <w:iCs/>
                <w:color w:val="000000"/>
                <w:kern w:val="2"/>
                <w:lang w:eastAsia="ar-SA"/>
              </w:rPr>
              <w:t>вертикалних</w:t>
            </w:r>
            <w:proofErr w:type="spellEnd"/>
            <w:r w:rsidRPr="008A4149">
              <w:rPr>
                <w:i/>
                <w:iCs/>
                <w:color w:val="000000"/>
                <w:kern w:val="2"/>
                <w:lang w:eastAsia="ar-SA"/>
              </w:rPr>
              <w:t xml:space="preserve"> </w:t>
            </w:r>
            <w:proofErr w:type="spellStart"/>
            <w:r w:rsidRPr="008A4149">
              <w:rPr>
                <w:i/>
                <w:iCs/>
                <w:color w:val="000000"/>
                <w:kern w:val="2"/>
                <w:lang w:eastAsia="ar-SA"/>
              </w:rPr>
              <w:t>преграда</w:t>
            </w:r>
            <w:proofErr w:type="spellEnd"/>
            <w:r w:rsidRPr="008A4149">
              <w:rPr>
                <w:i/>
                <w:iCs/>
                <w:color w:val="000000"/>
                <w:kern w:val="2"/>
                <w:lang w:eastAsia="ar-SA"/>
              </w:rPr>
              <w:t xml:space="preserve"> </w:t>
            </w:r>
            <w:proofErr w:type="spellStart"/>
            <w:r w:rsidRPr="008A4149">
              <w:rPr>
                <w:i/>
                <w:iCs/>
                <w:color w:val="000000"/>
                <w:kern w:val="2"/>
                <w:lang w:eastAsia="ar-SA"/>
              </w:rPr>
              <w:t>не</w:t>
            </w:r>
            <w:proofErr w:type="spellEnd"/>
            <w:r w:rsidRPr="008A4149">
              <w:rPr>
                <w:i/>
                <w:iCs/>
                <w:color w:val="000000"/>
                <w:kern w:val="2"/>
                <w:lang w:eastAsia="ar-SA"/>
              </w:rPr>
              <w:t xml:space="preserve"> </w:t>
            </w:r>
            <w:proofErr w:type="spellStart"/>
            <w:r w:rsidRPr="008A4149">
              <w:rPr>
                <w:i/>
                <w:iCs/>
                <w:color w:val="000000"/>
                <w:kern w:val="2"/>
                <w:lang w:eastAsia="ar-SA"/>
              </w:rPr>
              <w:t>сме</w:t>
            </w:r>
            <w:proofErr w:type="spellEnd"/>
            <w:r w:rsidRPr="008A4149">
              <w:rPr>
                <w:i/>
                <w:iCs/>
                <w:color w:val="000000"/>
                <w:kern w:val="2"/>
                <w:lang w:eastAsia="ar-SA"/>
              </w:rPr>
              <w:t xml:space="preserve"> </w:t>
            </w:r>
            <w:proofErr w:type="spellStart"/>
            <w:r w:rsidRPr="008A4149">
              <w:rPr>
                <w:i/>
                <w:iCs/>
                <w:color w:val="000000"/>
                <w:kern w:val="2"/>
                <w:lang w:eastAsia="ar-SA"/>
              </w:rPr>
              <w:t>бити</w:t>
            </w:r>
            <w:proofErr w:type="spellEnd"/>
            <w:r w:rsidRPr="008A4149">
              <w:rPr>
                <w:i/>
                <w:iCs/>
                <w:color w:val="000000"/>
                <w:kern w:val="2"/>
                <w:lang w:eastAsia="ar-SA"/>
              </w:rPr>
              <w:t xml:space="preserve"> </w:t>
            </w:r>
            <w:proofErr w:type="spellStart"/>
            <w:r w:rsidRPr="008A4149">
              <w:rPr>
                <w:i/>
                <w:iCs/>
                <w:color w:val="000000"/>
                <w:kern w:val="2"/>
                <w:lang w:eastAsia="ar-SA"/>
              </w:rPr>
              <w:t>већи</w:t>
            </w:r>
            <w:proofErr w:type="spellEnd"/>
            <w:r w:rsidRPr="008A4149">
              <w:rPr>
                <w:i/>
                <w:iCs/>
                <w:color w:val="000000"/>
                <w:kern w:val="2"/>
                <w:lang w:eastAsia="ar-SA"/>
              </w:rPr>
              <w:t xml:space="preserve"> </w:t>
            </w:r>
            <w:proofErr w:type="spellStart"/>
            <w:r w:rsidRPr="008A4149">
              <w:rPr>
                <w:i/>
                <w:iCs/>
                <w:color w:val="000000"/>
                <w:kern w:val="2"/>
                <w:lang w:eastAsia="ar-SA"/>
              </w:rPr>
              <w:t>од</w:t>
            </w:r>
            <w:proofErr w:type="spellEnd"/>
            <w:r w:rsidRPr="008A4149">
              <w:rPr>
                <w:i/>
                <w:iCs/>
                <w:color w:val="000000"/>
                <w:kern w:val="2"/>
                <w:lang w:eastAsia="ar-SA"/>
              </w:rPr>
              <w:t xml:space="preserve"> 15 </w:t>
            </w:r>
            <w:proofErr w:type="spellStart"/>
            <w:r w:rsidRPr="008A4149">
              <w:rPr>
                <w:i/>
                <w:iCs/>
                <w:color w:val="000000"/>
                <w:kern w:val="2"/>
                <w:lang w:eastAsia="ar-SA"/>
              </w:rPr>
              <w:t>цм.За</w:t>
            </w:r>
            <w:proofErr w:type="spellEnd"/>
            <w:r w:rsidRPr="008A4149">
              <w:rPr>
                <w:i/>
                <w:iCs/>
                <w:color w:val="000000"/>
                <w:kern w:val="2"/>
                <w:lang w:eastAsia="ar-SA"/>
              </w:rPr>
              <w:t xml:space="preserve"> </w:t>
            </w:r>
            <w:proofErr w:type="spellStart"/>
            <w:r w:rsidRPr="008A4149">
              <w:rPr>
                <w:i/>
                <w:iCs/>
                <w:color w:val="000000"/>
                <w:kern w:val="2"/>
                <w:lang w:eastAsia="ar-SA"/>
              </w:rPr>
              <w:t>спајање</w:t>
            </w:r>
            <w:proofErr w:type="spellEnd"/>
            <w:r w:rsidRPr="008A4149">
              <w:rPr>
                <w:i/>
                <w:iCs/>
                <w:color w:val="000000"/>
                <w:kern w:val="2"/>
                <w:lang w:eastAsia="ar-SA"/>
              </w:rPr>
              <w:t xml:space="preserve"> </w:t>
            </w:r>
            <w:proofErr w:type="spellStart"/>
            <w:r w:rsidRPr="008A4149">
              <w:rPr>
                <w:i/>
                <w:iCs/>
                <w:color w:val="000000"/>
                <w:kern w:val="2"/>
                <w:lang w:eastAsia="ar-SA"/>
              </w:rPr>
              <w:t>више</w:t>
            </w:r>
            <w:proofErr w:type="spellEnd"/>
            <w:r w:rsidRPr="008A4149">
              <w:rPr>
                <w:i/>
                <w:iCs/>
                <w:color w:val="000000"/>
                <w:kern w:val="2"/>
                <w:lang w:eastAsia="ar-SA"/>
              </w:rPr>
              <w:t xml:space="preserve"> </w:t>
            </w:r>
            <w:proofErr w:type="spellStart"/>
            <w:r w:rsidRPr="008A4149">
              <w:rPr>
                <w:i/>
                <w:iCs/>
                <w:color w:val="000000"/>
                <w:kern w:val="2"/>
                <w:lang w:eastAsia="ar-SA"/>
              </w:rPr>
              <w:t>панела</w:t>
            </w:r>
            <w:proofErr w:type="spellEnd"/>
            <w:r w:rsidRPr="008A4149">
              <w:rPr>
                <w:i/>
                <w:iCs/>
                <w:color w:val="000000"/>
                <w:kern w:val="2"/>
                <w:lang w:eastAsia="ar-SA"/>
              </w:rPr>
              <w:t xml:space="preserve"> </w:t>
            </w:r>
            <w:proofErr w:type="spellStart"/>
            <w:r w:rsidRPr="008A4149">
              <w:rPr>
                <w:i/>
                <w:iCs/>
                <w:color w:val="000000"/>
                <w:kern w:val="2"/>
                <w:lang w:eastAsia="ar-SA"/>
              </w:rPr>
              <w:t>ограде</w:t>
            </w:r>
            <w:proofErr w:type="spellEnd"/>
            <w:r w:rsidRPr="008A4149">
              <w:rPr>
                <w:i/>
                <w:iCs/>
                <w:color w:val="000000"/>
                <w:kern w:val="2"/>
                <w:lang w:eastAsia="ar-SA"/>
              </w:rPr>
              <w:t xml:space="preserve"> </w:t>
            </w:r>
            <w:proofErr w:type="spellStart"/>
            <w:r w:rsidRPr="008A4149">
              <w:rPr>
                <w:i/>
                <w:iCs/>
                <w:color w:val="000000"/>
                <w:kern w:val="2"/>
                <w:lang w:eastAsia="ar-SA"/>
              </w:rPr>
              <w:t>користе</w:t>
            </w:r>
            <w:proofErr w:type="spellEnd"/>
            <w:r w:rsidRPr="008A4149">
              <w:rPr>
                <w:i/>
                <w:iCs/>
                <w:color w:val="000000"/>
                <w:kern w:val="2"/>
                <w:lang w:eastAsia="ar-SA"/>
              </w:rPr>
              <w:t xml:space="preserve"> </w:t>
            </w:r>
            <w:proofErr w:type="spellStart"/>
            <w:r w:rsidRPr="008A4149">
              <w:rPr>
                <w:i/>
                <w:iCs/>
                <w:color w:val="000000"/>
                <w:kern w:val="2"/>
                <w:lang w:eastAsia="ar-SA"/>
              </w:rPr>
              <w:t>се</w:t>
            </w:r>
            <w:proofErr w:type="spellEnd"/>
            <w:r w:rsidRPr="008A4149">
              <w:rPr>
                <w:i/>
                <w:iCs/>
                <w:color w:val="000000"/>
                <w:kern w:val="2"/>
                <w:lang w:eastAsia="ar-SA"/>
              </w:rPr>
              <w:t xml:space="preserve"> </w:t>
            </w:r>
            <w:proofErr w:type="spellStart"/>
            <w:r w:rsidRPr="008A4149">
              <w:rPr>
                <w:i/>
                <w:iCs/>
                <w:color w:val="000000"/>
                <w:kern w:val="2"/>
                <w:lang w:eastAsia="ar-SA"/>
              </w:rPr>
              <w:t>куке</w:t>
            </w:r>
            <w:proofErr w:type="spellEnd"/>
            <w:r w:rsidRPr="008A4149">
              <w:rPr>
                <w:i/>
                <w:iCs/>
                <w:color w:val="000000"/>
                <w:kern w:val="2"/>
                <w:lang w:eastAsia="ar-SA"/>
              </w:rPr>
              <w:t xml:space="preserve"> и </w:t>
            </w:r>
            <w:proofErr w:type="spellStart"/>
            <w:r w:rsidRPr="008A4149">
              <w:rPr>
                <w:i/>
                <w:iCs/>
                <w:color w:val="000000"/>
                <w:kern w:val="2"/>
                <w:lang w:eastAsia="ar-SA"/>
              </w:rPr>
              <w:t>окца</w:t>
            </w:r>
            <w:proofErr w:type="spellEnd"/>
            <w:r w:rsidRPr="008A4149">
              <w:rPr>
                <w:i/>
                <w:iCs/>
                <w:color w:val="000000"/>
                <w:kern w:val="2"/>
                <w:lang w:eastAsia="ar-SA"/>
              </w:rPr>
              <w:t xml:space="preserve"> </w:t>
            </w:r>
            <w:proofErr w:type="spellStart"/>
            <w:r w:rsidRPr="008A4149">
              <w:rPr>
                <w:i/>
                <w:iCs/>
                <w:color w:val="000000"/>
                <w:kern w:val="2"/>
                <w:lang w:eastAsia="ar-SA"/>
              </w:rPr>
              <w:t>која</w:t>
            </w:r>
            <w:proofErr w:type="spellEnd"/>
            <w:r w:rsidRPr="008A4149">
              <w:rPr>
                <w:i/>
                <w:iCs/>
                <w:color w:val="000000"/>
                <w:kern w:val="2"/>
                <w:lang w:eastAsia="ar-SA"/>
              </w:rPr>
              <w:t xml:space="preserve"> </w:t>
            </w:r>
            <w:proofErr w:type="spellStart"/>
            <w:r w:rsidRPr="008A4149">
              <w:rPr>
                <w:i/>
                <w:iCs/>
                <w:color w:val="000000"/>
                <w:kern w:val="2"/>
                <w:lang w:eastAsia="ar-SA"/>
              </w:rPr>
              <w:t>су</w:t>
            </w:r>
            <w:proofErr w:type="spellEnd"/>
            <w:r w:rsidRPr="008A4149">
              <w:rPr>
                <w:i/>
                <w:iCs/>
                <w:color w:val="000000"/>
                <w:kern w:val="2"/>
                <w:lang w:eastAsia="ar-SA"/>
              </w:rPr>
              <w:t xml:space="preserve"> </w:t>
            </w:r>
            <w:proofErr w:type="spellStart"/>
            <w:r w:rsidRPr="008A4149">
              <w:rPr>
                <w:i/>
                <w:iCs/>
                <w:color w:val="000000"/>
                <w:kern w:val="2"/>
                <w:lang w:eastAsia="ar-SA"/>
              </w:rPr>
              <w:t>фиксирана</w:t>
            </w:r>
            <w:proofErr w:type="spellEnd"/>
            <w:r w:rsidRPr="008A4149">
              <w:rPr>
                <w:i/>
                <w:iCs/>
                <w:color w:val="000000"/>
                <w:kern w:val="2"/>
                <w:lang w:eastAsia="ar-SA"/>
              </w:rPr>
              <w:t xml:space="preserve"> </w:t>
            </w:r>
            <w:proofErr w:type="spellStart"/>
            <w:r w:rsidRPr="008A4149">
              <w:rPr>
                <w:i/>
                <w:iCs/>
                <w:color w:val="000000"/>
                <w:kern w:val="2"/>
                <w:lang w:eastAsia="ar-SA"/>
              </w:rPr>
              <w:t>на</w:t>
            </w:r>
            <w:proofErr w:type="spellEnd"/>
            <w:r w:rsidRPr="008A4149">
              <w:rPr>
                <w:i/>
                <w:iCs/>
                <w:color w:val="000000"/>
                <w:kern w:val="2"/>
                <w:lang w:eastAsia="ar-SA"/>
              </w:rPr>
              <w:t xml:space="preserve"> </w:t>
            </w:r>
            <w:proofErr w:type="spellStart"/>
            <w:r w:rsidRPr="008A4149">
              <w:rPr>
                <w:i/>
                <w:iCs/>
                <w:color w:val="000000"/>
                <w:kern w:val="2"/>
                <w:lang w:eastAsia="ar-SA"/>
              </w:rPr>
              <w:t>рам</w:t>
            </w:r>
            <w:proofErr w:type="spellEnd"/>
            <w:r w:rsidRPr="008A4149">
              <w:rPr>
                <w:i/>
                <w:iCs/>
                <w:color w:val="000000"/>
                <w:kern w:val="2"/>
                <w:lang w:eastAsia="ar-SA"/>
              </w:rPr>
              <w:t xml:space="preserve"> </w:t>
            </w:r>
            <w:proofErr w:type="spellStart"/>
            <w:r w:rsidRPr="008A4149">
              <w:rPr>
                <w:i/>
                <w:iCs/>
                <w:color w:val="000000"/>
                <w:kern w:val="2"/>
                <w:lang w:eastAsia="ar-SA"/>
              </w:rPr>
              <w:t>баријере.Ограда</w:t>
            </w:r>
            <w:proofErr w:type="spellEnd"/>
            <w:r w:rsidRPr="008A4149">
              <w:rPr>
                <w:i/>
                <w:iCs/>
                <w:color w:val="000000"/>
                <w:kern w:val="2"/>
                <w:lang w:eastAsia="ar-SA"/>
              </w:rPr>
              <w:t xml:space="preserve"> </w:t>
            </w:r>
            <w:proofErr w:type="spellStart"/>
            <w:r w:rsidRPr="008A4149">
              <w:rPr>
                <w:i/>
                <w:iCs/>
                <w:color w:val="000000"/>
                <w:kern w:val="2"/>
                <w:lang w:eastAsia="ar-SA"/>
              </w:rPr>
              <w:t>је</w:t>
            </w:r>
            <w:proofErr w:type="spellEnd"/>
            <w:r w:rsidRPr="008A4149">
              <w:rPr>
                <w:i/>
                <w:iCs/>
                <w:color w:val="000000"/>
                <w:kern w:val="2"/>
                <w:lang w:eastAsia="ar-SA"/>
              </w:rPr>
              <w:t xml:space="preserve"> </w:t>
            </w:r>
            <w:proofErr w:type="spellStart"/>
            <w:r w:rsidRPr="008A4149">
              <w:rPr>
                <w:i/>
                <w:iCs/>
                <w:color w:val="000000"/>
                <w:kern w:val="2"/>
                <w:lang w:eastAsia="ar-SA"/>
              </w:rPr>
              <w:t>самостојећа</w:t>
            </w:r>
            <w:proofErr w:type="spellEnd"/>
            <w:r w:rsidRPr="008A4149">
              <w:rPr>
                <w:i/>
                <w:iCs/>
                <w:color w:val="000000"/>
                <w:kern w:val="2"/>
                <w:lang w:eastAsia="ar-SA"/>
              </w:rPr>
              <w:t xml:space="preserve"> </w:t>
            </w:r>
            <w:proofErr w:type="spellStart"/>
            <w:r w:rsidRPr="008A4149">
              <w:rPr>
                <w:i/>
                <w:iCs/>
                <w:color w:val="000000"/>
                <w:kern w:val="2"/>
                <w:lang w:eastAsia="ar-SA"/>
              </w:rPr>
              <w:t>на</w:t>
            </w:r>
            <w:proofErr w:type="spellEnd"/>
            <w:r w:rsidRPr="008A4149">
              <w:rPr>
                <w:i/>
                <w:iCs/>
                <w:color w:val="000000"/>
                <w:kern w:val="2"/>
                <w:lang w:eastAsia="ar-SA"/>
              </w:rPr>
              <w:t xml:space="preserve"> </w:t>
            </w:r>
            <w:proofErr w:type="spellStart"/>
            <w:r w:rsidRPr="008A4149">
              <w:rPr>
                <w:i/>
                <w:iCs/>
                <w:color w:val="000000"/>
                <w:kern w:val="2"/>
                <w:lang w:eastAsia="ar-SA"/>
              </w:rPr>
              <w:t>својим</w:t>
            </w:r>
            <w:proofErr w:type="spellEnd"/>
            <w:r w:rsidRPr="008A4149">
              <w:rPr>
                <w:i/>
                <w:iCs/>
                <w:color w:val="000000"/>
                <w:kern w:val="2"/>
                <w:lang w:eastAsia="ar-SA"/>
              </w:rPr>
              <w:t xml:space="preserve"> </w:t>
            </w:r>
            <w:proofErr w:type="spellStart"/>
            <w:r w:rsidRPr="008A4149">
              <w:rPr>
                <w:i/>
                <w:iCs/>
                <w:color w:val="000000"/>
                <w:kern w:val="2"/>
                <w:lang w:eastAsia="ar-SA"/>
              </w:rPr>
              <w:t>ногарима</w:t>
            </w:r>
            <w:proofErr w:type="spellEnd"/>
            <w:r w:rsidRPr="008A4149">
              <w:rPr>
                <w:i/>
                <w:iCs/>
                <w:color w:val="000000"/>
                <w:kern w:val="2"/>
                <w:lang w:eastAsia="ar-SA"/>
              </w:rPr>
              <w:t xml:space="preserve"> </w:t>
            </w:r>
            <w:proofErr w:type="spellStart"/>
            <w:r w:rsidRPr="008A4149">
              <w:rPr>
                <w:i/>
                <w:iCs/>
                <w:color w:val="000000"/>
                <w:kern w:val="2"/>
                <w:lang w:eastAsia="ar-SA"/>
              </w:rPr>
              <w:t>који</w:t>
            </w:r>
            <w:proofErr w:type="spellEnd"/>
            <w:r w:rsidRPr="008A4149">
              <w:rPr>
                <w:i/>
                <w:iCs/>
                <w:color w:val="000000"/>
                <w:kern w:val="2"/>
                <w:lang w:eastAsia="ar-SA"/>
              </w:rPr>
              <w:t xml:space="preserve"> </w:t>
            </w:r>
            <w:proofErr w:type="spellStart"/>
            <w:r w:rsidRPr="008A4149">
              <w:rPr>
                <w:i/>
                <w:iCs/>
                <w:color w:val="000000"/>
                <w:kern w:val="2"/>
                <w:lang w:eastAsia="ar-SA"/>
              </w:rPr>
              <w:t>могу</w:t>
            </w:r>
            <w:proofErr w:type="spellEnd"/>
            <w:r w:rsidRPr="008A4149">
              <w:rPr>
                <w:i/>
                <w:iCs/>
                <w:color w:val="000000"/>
                <w:kern w:val="2"/>
                <w:lang w:eastAsia="ar-SA"/>
              </w:rPr>
              <w:t xml:space="preserve"> </w:t>
            </w:r>
            <w:proofErr w:type="spellStart"/>
            <w:r w:rsidRPr="008A4149">
              <w:rPr>
                <w:i/>
                <w:iCs/>
                <w:color w:val="000000"/>
                <w:kern w:val="2"/>
                <w:lang w:eastAsia="ar-SA"/>
              </w:rPr>
              <w:t>бити</w:t>
            </w:r>
            <w:proofErr w:type="spellEnd"/>
            <w:r w:rsidRPr="008A4149">
              <w:rPr>
                <w:i/>
                <w:iCs/>
                <w:color w:val="000000"/>
                <w:kern w:val="2"/>
                <w:lang w:eastAsia="ar-SA"/>
              </w:rPr>
              <w:t xml:space="preserve"> </w:t>
            </w:r>
            <w:proofErr w:type="spellStart"/>
            <w:r w:rsidRPr="008A4149">
              <w:rPr>
                <w:i/>
                <w:iCs/>
                <w:color w:val="000000"/>
                <w:kern w:val="2"/>
                <w:lang w:eastAsia="ar-SA"/>
              </w:rPr>
              <w:t>фиксни</w:t>
            </w:r>
            <w:proofErr w:type="spellEnd"/>
            <w:r w:rsidRPr="008A4149">
              <w:rPr>
                <w:i/>
                <w:iCs/>
                <w:color w:val="000000"/>
                <w:kern w:val="2"/>
                <w:lang w:eastAsia="ar-SA"/>
              </w:rPr>
              <w:t xml:space="preserve"> </w:t>
            </w:r>
            <w:proofErr w:type="spellStart"/>
            <w:r w:rsidRPr="008A4149">
              <w:rPr>
                <w:i/>
                <w:iCs/>
                <w:color w:val="000000"/>
                <w:kern w:val="2"/>
                <w:lang w:eastAsia="ar-SA"/>
              </w:rPr>
              <w:t>или</w:t>
            </w:r>
            <w:proofErr w:type="spellEnd"/>
            <w:r w:rsidRPr="008A4149">
              <w:rPr>
                <w:i/>
                <w:iCs/>
                <w:color w:val="000000"/>
                <w:kern w:val="2"/>
                <w:lang w:eastAsia="ar-SA"/>
              </w:rPr>
              <w:t xml:space="preserve"> </w:t>
            </w:r>
            <w:proofErr w:type="spellStart"/>
            <w:r w:rsidRPr="008A4149">
              <w:rPr>
                <w:i/>
                <w:iCs/>
                <w:color w:val="000000"/>
                <w:kern w:val="2"/>
                <w:lang w:eastAsia="ar-SA"/>
              </w:rPr>
              <w:t>монтажно</w:t>
            </w:r>
            <w:proofErr w:type="spellEnd"/>
            <w:r w:rsidRPr="008A4149">
              <w:rPr>
                <w:i/>
                <w:iCs/>
                <w:color w:val="000000"/>
                <w:kern w:val="2"/>
                <w:lang w:eastAsia="ar-SA"/>
              </w:rPr>
              <w:t xml:space="preserve"> </w:t>
            </w:r>
            <w:proofErr w:type="spellStart"/>
            <w:r w:rsidRPr="008A4149">
              <w:rPr>
                <w:i/>
                <w:iCs/>
                <w:color w:val="000000"/>
                <w:kern w:val="2"/>
                <w:lang w:eastAsia="ar-SA"/>
              </w:rPr>
              <w:t>демонтажни</w:t>
            </w:r>
            <w:proofErr w:type="spellEnd"/>
            <w:r w:rsidRPr="008A4149">
              <w:rPr>
                <w:i/>
                <w:iCs/>
                <w:color w:val="000000"/>
                <w:kern w:val="2"/>
                <w:lang w:eastAsia="ar-SA"/>
              </w:rPr>
              <w:t>.</w:t>
            </w:r>
          </w:p>
        </w:tc>
        <w:tc>
          <w:tcPr>
            <w:tcW w:w="960" w:type="dxa"/>
            <w:noWrap/>
            <w:hideMark/>
          </w:tcPr>
          <w:p w14:paraId="6A2404C8"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m1</w:t>
            </w:r>
          </w:p>
        </w:tc>
        <w:tc>
          <w:tcPr>
            <w:tcW w:w="980" w:type="dxa"/>
            <w:noWrap/>
            <w:hideMark/>
          </w:tcPr>
          <w:p w14:paraId="02D86419"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200.00</w:t>
            </w:r>
          </w:p>
        </w:tc>
        <w:tc>
          <w:tcPr>
            <w:tcW w:w="1060" w:type="dxa"/>
            <w:noWrap/>
            <w:hideMark/>
          </w:tcPr>
          <w:p w14:paraId="4284B4BA"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c>
          <w:tcPr>
            <w:tcW w:w="1460" w:type="dxa"/>
            <w:noWrap/>
            <w:hideMark/>
          </w:tcPr>
          <w:p w14:paraId="78160C66"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r>
      <w:tr w:rsidR="008A4149" w:rsidRPr="008A4149" w14:paraId="2B3E9280" w14:textId="77777777" w:rsidTr="008A4149">
        <w:trPr>
          <w:trHeight w:val="315"/>
        </w:trPr>
        <w:tc>
          <w:tcPr>
            <w:tcW w:w="960" w:type="dxa"/>
            <w:noWrap/>
            <w:hideMark/>
          </w:tcPr>
          <w:p w14:paraId="2C41BC95" w14:textId="77777777" w:rsidR="008A4149" w:rsidRPr="008A4149" w:rsidRDefault="008A4149" w:rsidP="008A4149">
            <w:pPr>
              <w:suppressAutoHyphens/>
              <w:spacing w:line="100" w:lineRule="atLeast"/>
              <w:jc w:val="both"/>
              <w:rPr>
                <w:b/>
                <w:bCs/>
                <w:i/>
                <w:iCs/>
                <w:color w:val="000000"/>
                <w:kern w:val="2"/>
                <w:lang w:eastAsia="ar-SA"/>
              </w:rPr>
            </w:pPr>
          </w:p>
        </w:tc>
        <w:tc>
          <w:tcPr>
            <w:tcW w:w="6960" w:type="dxa"/>
            <w:noWrap/>
            <w:hideMark/>
          </w:tcPr>
          <w:p w14:paraId="70EC74CC" w14:textId="77777777" w:rsidR="008A4149" w:rsidRPr="008A4149" w:rsidRDefault="008A4149" w:rsidP="008A4149">
            <w:pPr>
              <w:suppressAutoHyphens/>
              <w:spacing w:line="100" w:lineRule="atLeast"/>
              <w:jc w:val="both"/>
              <w:rPr>
                <w:i/>
                <w:iCs/>
                <w:color w:val="000000"/>
                <w:kern w:val="2"/>
                <w:lang w:eastAsia="ar-SA"/>
              </w:rPr>
            </w:pPr>
          </w:p>
        </w:tc>
        <w:tc>
          <w:tcPr>
            <w:tcW w:w="960" w:type="dxa"/>
            <w:noWrap/>
            <w:hideMark/>
          </w:tcPr>
          <w:p w14:paraId="3A49A531" w14:textId="77777777" w:rsidR="008A4149" w:rsidRPr="008A4149" w:rsidRDefault="008A4149" w:rsidP="008A4149">
            <w:pPr>
              <w:suppressAutoHyphens/>
              <w:spacing w:line="100" w:lineRule="atLeast"/>
              <w:jc w:val="both"/>
              <w:rPr>
                <w:i/>
                <w:iCs/>
                <w:color w:val="000000"/>
                <w:kern w:val="2"/>
                <w:lang w:eastAsia="ar-SA"/>
              </w:rPr>
            </w:pPr>
            <w:r w:rsidRPr="008A4149">
              <w:rPr>
                <w:i/>
                <w:iCs/>
                <w:color w:val="000000"/>
                <w:kern w:val="2"/>
                <w:lang w:eastAsia="ar-SA"/>
              </w:rPr>
              <w:t> </w:t>
            </w:r>
          </w:p>
        </w:tc>
        <w:tc>
          <w:tcPr>
            <w:tcW w:w="980" w:type="dxa"/>
            <w:noWrap/>
            <w:hideMark/>
          </w:tcPr>
          <w:p w14:paraId="36531A66" w14:textId="77777777" w:rsidR="008A4149" w:rsidRPr="008A4149" w:rsidRDefault="008A4149" w:rsidP="008A4149">
            <w:pPr>
              <w:suppressAutoHyphens/>
              <w:spacing w:line="100" w:lineRule="atLeast"/>
              <w:jc w:val="both"/>
              <w:rPr>
                <w:i/>
                <w:iCs/>
                <w:color w:val="000000"/>
                <w:kern w:val="2"/>
                <w:lang w:eastAsia="ar-SA"/>
              </w:rPr>
            </w:pPr>
            <w:r w:rsidRPr="008A4149">
              <w:rPr>
                <w:i/>
                <w:iCs/>
                <w:color w:val="000000"/>
                <w:kern w:val="2"/>
                <w:lang w:eastAsia="ar-SA"/>
              </w:rPr>
              <w:t> </w:t>
            </w:r>
          </w:p>
        </w:tc>
        <w:tc>
          <w:tcPr>
            <w:tcW w:w="1060" w:type="dxa"/>
            <w:noWrap/>
            <w:hideMark/>
          </w:tcPr>
          <w:p w14:paraId="2D288D7A" w14:textId="77777777" w:rsidR="008A4149" w:rsidRPr="008A4149" w:rsidRDefault="008A4149" w:rsidP="008A4149">
            <w:pPr>
              <w:suppressAutoHyphens/>
              <w:spacing w:line="100" w:lineRule="atLeast"/>
              <w:jc w:val="both"/>
              <w:rPr>
                <w:i/>
                <w:iCs/>
                <w:color w:val="000000"/>
                <w:kern w:val="2"/>
                <w:lang w:eastAsia="ar-SA"/>
              </w:rPr>
            </w:pPr>
            <w:r w:rsidRPr="008A4149">
              <w:rPr>
                <w:i/>
                <w:iCs/>
                <w:color w:val="000000"/>
                <w:kern w:val="2"/>
                <w:lang w:eastAsia="ar-SA"/>
              </w:rPr>
              <w:t> </w:t>
            </w:r>
          </w:p>
        </w:tc>
        <w:tc>
          <w:tcPr>
            <w:tcW w:w="1460" w:type="dxa"/>
            <w:noWrap/>
            <w:hideMark/>
          </w:tcPr>
          <w:p w14:paraId="07C853AC" w14:textId="77777777" w:rsidR="008A4149" w:rsidRPr="008A4149" w:rsidRDefault="008A4149" w:rsidP="008A4149">
            <w:pPr>
              <w:suppressAutoHyphens/>
              <w:spacing w:line="100" w:lineRule="atLeast"/>
              <w:jc w:val="both"/>
              <w:rPr>
                <w:i/>
                <w:iCs/>
                <w:color w:val="000000"/>
                <w:kern w:val="2"/>
                <w:lang w:eastAsia="ar-SA"/>
              </w:rPr>
            </w:pPr>
            <w:r w:rsidRPr="008A4149">
              <w:rPr>
                <w:i/>
                <w:iCs/>
                <w:color w:val="000000"/>
                <w:kern w:val="2"/>
                <w:lang w:eastAsia="ar-SA"/>
              </w:rPr>
              <w:t> </w:t>
            </w:r>
          </w:p>
        </w:tc>
      </w:tr>
      <w:tr w:rsidR="008A4149" w:rsidRPr="008A4149" w14:paraId="2CA72FCE" w14:textId="77777777" w:rsidTr="008A4149">
        <w:trPr>
          <w:trHeight w:val="315"/>
        </w:trPr>
        <w:tc>
          <w:tcPr>
            <w:tcW w:w="960" w:type="dxa"/>
            <w:noWrap/>
            <w:hideMark/>
          </w:tcPr>
          <w:p w14:paraId="1A870800" w14:textId="77777777" w:rsidR="008A4149" w:rsidRPr="008A4149" w:rsidRDefault="008A4149" w:rsidP="008A4149">
            <w:pPr>
              <w:suppressAutoHyphens/>
              <w:spacing w:line="100" w:lineRule="atLeast"/>
              <w:jc w:val="both"/>
              <w:rPr>
                <w:i/>
                <w:iCs/>
                <w:color w:val="000000"/>
                <w:kern w:val="2"/>
                <w:lang w:eastAsia="ar-SA"/>
              </w:rPr>
            </w:pPr>
          </w:p>
        </w:tc>
        <w:tc>
          <w:tcPr>
            <w:tcW w:w="6960" w:type="dxa"/>
            <w:noWrap/>
            <w:hideMark/>
          </w:tcPr>
          <w:p w14:paraId="494AB720" w14:textId="77777777" w:rsidR="008A4149" w:rsidRPr="008A4149" w:rsidRDefault="008A4149" w:rsidP="008A4149">
            <w:pPr>
              <w:suppressAutoHyphens/>
              <w:spacing w:line="100" w:lineRule="atLeast"/>
              <w:jc w:val="both"/>
              <w:rPr>
                <w:i/>
                <w:iCs/>
                <w:color w:val="000000"/>
                <w:kern w:val="2"/>
                <w:lang w:eastAsia="ar-SA"/>
              </w:rPr>
            </w:pPr>
          </w:p>
        </w:tc>
        <w:tc>
          <w:tcPr>
            <w:tcW w:w="3000" w:type="dxa"/>
            <w:gridSpan w:val="3"/>
            <w:noWrap/>
            <w:hideMark/>
          </w:tcPr>
          <w:p w14:paraId="52601945"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xml:space="preserve">PDV </w:t>
            </w:r>
          </w:p>
        </w:tc>
        <w:tc>
          <w:tcPr>
            <w:tcW w:w="1460" w:type="dxa"/>
            <w:noWrap/>
            <w:hideMark/>
          </w:tcPr>
          <w:p w14:paraId="4BB65351"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r>
      <w:tr w:rsidR="008A4149" w:rsidRPr="008A4149" w14:paraId="6A76B78C" w14:textId="77777777" w:rsidTr="008A4149">
        <w:trPr>
          <w:trHeight w:val="495"/>
        </w:trPr>
        <w:tc>
          <w:tcPr>
            <w:tcW w:w="960" w:type="dxa"/>
            <w:noWrap/>
            <w:hideMark/>
          </w:tcPr>
          <w:p w14:paraId="24E1C276" w14:textId="77777777" w:rsidR="008A4149" w:rsidRPr="008A4149" w:rsidRDefault="008A4149" w:rsidP="008A4149">
            <w:pPr>
              <w:suppressAutoHyphens/>
              <w:spacing w:line="100" w:lineRule="atLeast"/>
              <w:jc w:val="both"/>
              <w:rPr>
                <w:b/>
                <w:bCs/>
                <w:i/>
                <w:iCs/>
                <w:color w:val="000000"/>
                <w:kern w:val="2"/>
                <w:lang w:eastAsia="ar-SA"/>
              </w:rPr>
            </w:pPr>
          </w:p>
        </w:tc>
        <w:tc>
          <w:tcPr>
            <w:tcW w:w="6960" w:type="dxa"/>
            <w:noWrap/>
            <w:hideMark/>
          </w:tcPr>
          <w:p w14:paraId="03EDED6E" w14:textId="77777777" w:rsidR="008A4149" w:rsidRPr="008A4149" w:rsidRDefault="008A4149" w:rsidP="008A4149">
            <w:pPr>
              <w:suppressAutoHyphens/>
              <w:spacing w:line="100" w:lineRule="atLeast"/>
              <w:jc w:val="both"/>
              <w:rPr>
                <w:i/>
                <w:iCs/>
                <w:color w:val="000000"/>
                <w:kern w:val="2"/>
                <w:lang w:eastAsia="ar-SA"/>
              </w:rPr>
            </w:pPr>
          </w:p>
        </w:tc>
        <w:tc>
          <w:tcPr>
            <w:tcW w:w="3000" w:type="dxa"/>
            <w:gridSpan w:val="3"/>
            <w:noWrap/>
            <w:hideMark/>
          </w:tcPr>
          <w:p w14:paraId="59BA5027"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UKUPNO SA PDV</w:t>
            </w:r>
          </w:p>
        </w:tc>
        <w:tc>
          <w:tcPr>
            <w:tcW w:w="1460" w:type="dxa"/>
            <w:noWrap/>
            <w:hideMark/>
          </w:tcPr>
          <w:p w14:paraId="5BA1D50A" w14:textId="77777777" w:rsidR="008A4149" w:rsidRPr="008A4149" w:rsidRDefault="008A4149" w:rsidP="008A4149">
            <w:pPr>
              <w:suppressAutoHyphens/>
              <w:spacing w:line="100" w:lineRule="atLeast"/>
              <w:jc w:val="both"/>
              <w:rPr>
                <w:b/>
                <w:bCs/>
                <w:i/>
                <w:iCs/>
                <w:color w:val="000000"/>
                <w:kern w:val="2"/>
                <w:lang w:eastAsia="ar-SA"/>
              </w:rPr>
            </w:pPr>
            <w:r w:rsidRPr="008A4149">
              <w:rPr>
                <w:b/>
                <w:bCs/>
                <w:i/>
                <w:iCs/>
                <w:color w:val="000000"/>
                <w:kern w:val="2"/>
                <w:lang w:eastAsia="ar-SA"/>
              </w:rPr>
              <w:t> </w:t>
            </w:r>
          </w:p>
        </w:tc>
      </w:tr>
    </w:tbl>
    <w:p w14:paraId="3D29523E" w14:textId="77777777" w:rsidR="00AA4F3F" w:rsidRDefault="00AA4F3F" w:rsidP="00DB370D">
      <w:pPr>
        <w:suppressAutoHyphens/>
        <w:spacing w:after="0" w:line="100" w:lineRule="atLeast"/>
        <w:jc w:val="both"/>
        <w:rPr>
          <w:i/>
          <w:iCs/>
          <w:color w:val="000000"/>
          <w:kern w:val="2"/>
          <w:lang w:eastAsia="ar-SA"/>
        </w:rPr>
      </w:pPr>
    </w:p>
    <w:p w14:paraId="71AFA97D" w14:textId="6C9D8CA2" w:rsidR="00AA4F3F" w:rsidRDefault="008A4149" w:rsidP="00DB370D">
      <w:pPr>
        <w:suppressAutoHyphens/>
        <w:spacing w:after="0" w:line="100" w:lineRule="atLeast"/>
        <w:jc w:val="both"/>
        <w:rPr>
          <w:i/>
          <w:iCs/>
          <w:color w:val="000000"/>
          <w:kern w:val="2"/>
          <w:lang w:val="sr-Cyrl-RS" w:eastAsia="ar-SA"/>
        </w:rPr>
      </w:pPr>
      <w:r>
        <w:rPr>
          <w:i/>
          <w:iCs/>
          <w:color w:val="000000"/>
          <w:kern w:val="2"/>
          <w:lang w:val="sr-Cyrl-RS" w:eastAsia="ar-SA"/>
        </w:rPr>
        <w:t>Напомена</w:t>
      </w:r>
      <w:r>
        <w:rPr>
          <w:i/>
          <w:iCs/>
          <w:color w:val="000000"/>
          <w:kern w:val="2"/>
          <w:lang w:eastAsia="ar-SA"/>
        </w:rPr>
        <w:t xml:space="preserve">: </w:t>
      </w:r>
    </w:p>
    <w:p w14:paraId="6AE1BA87" w14:textId="77777777" w:rsidR="00346642" w:rsidRDefault="00346642" w:rsidP="00DB370D">
      <w:pPr>
        <w:suppressAutoHyphens/>
        <w:spacing w:after="0" w:line="100" w:lineRule="atLeast"/>
        <w:jc w:val="both"/>
        <w:rPr>
          <w:i/>
          <w:iCs/>
          <w:color w:val="000000"/>
          <w:kern w:val="2"/>
          <w:lang w:val="sr-Cyrl-RS" w:eastAsia="ar-SA"/>
        </w:rPr>
      </w:pPr>
      <w:r>
        <w:rPr>
          <w:i/>
          <w:iCs/>
          <w:color w:val="000000"/>
          <w:kern w:val="2"/>
          <w:lang w:val="sr-Cyrl-RS" w:eastAsia="ar-SA"/>
        </w:rPr>
        <w:t>Извршилац се обавезује да мобилну  ограду-баријеру , испоручи до магацина купца.</w:t>
      </w:r>
    </w:p>
    <w:p w14:paraId="6AD3A6F2" w14:textId="5E407BFE" w:rsidR="00346642" w:rsidRPr="00346642" w:rsidRDefault="00346642" w:rsidP="00DB370D">
      <w:pPr>
        <w:suppressAutoHyphens/>
        <w:spacing w:after="0" w:line="100" w:lineRule="atLeast"/>
        <w:jc w:val="both"/>
        <w:rPr>
          <w:i/>
          <w:iCs/>
          <w:color w:val="000000"/>
          <w:kern w:val="2"/>
          <w:lang w:val="sr-Cyrl-RS" w:eastAsia="ar-SA"/>
        </w:rPr>
      </w:pPr>
      <w:r>
        <w:rPr>
          <w:i/>
          <w:iCs/>
          <w:color w:val="000000"/>
          <w:kern w:val="2"/>
          <w:lang w:val="sr-Cyrl-RS" w:eastAsia="ar-SA"/>
        </w:rPr>
        <w:t xml:space="preserve"> </w:t>
      </w:r>
    </w:p>
    <w:p w14:paraId="319D2122" w14:textId="787E129C" w:rsidR="00AA4F3F" w:rsidRPr="007536F5" w:rsidRDefault="007536F5" w:rsidP="00DB370D">
      <w:pPr>
        <w:suppressAutoHyphens/>
        <w:spacing w:after="0" w:line="100" w:lineRule="atLeast"/>
        <w:jc w:val="both"/>
        <w:rPr>
          <w:i/>
          <w:iCs/>
          <w:color w:val="000000"/>
          <w:kern w:val="2"/>
          <w:lang w:val="sr-Cyrl-RS" w:eastAsia="ar-SA"/>
        </w:rPr>
      </w:pPr>
      <w:r>
        <w:rPr>
          <w:i/>
          <w:iCs/>
          <w:color w:val="000000"/>
          <w:kern w:val="2"/>
          <w:lang w:val="sr-Cyrl-RS" w:eastAsia="ar-SA"/>
        </w:rPr>
        <w:t>Извршилац се обавезује да приликом испоруке добара Наручиоцу преда гарантни лист и гаранцију, не краћу од  24месеци.</w:t>
      </w:r>
    </w:p>
    <w:p w14:paraId="2D75112B" w14:textId="77777777" w:rsidR="00AA4F3F" w:rsidRDefault="00AA4F3F" w:rsidP="00DB370D">
      <w:pPr>
        <w:suppressAutoHyphens/>
        <w:spacing w:after="0" w:line="100" w:lineRule="atLeast"/>
        <w:jc w:val="both"/>
        <w:rPr>
          <w:i/>
          <w:iCs/>
          <w:color w:val="000000"/>
          <w:kern w:val="2"/>
          <w:lang w:eastAsia="ar-SA"/>
        </w:rPr>
      </w:pPr>
    </w:p>
    <w:p w14:paraId="1702CEDC" w14:textId="44CCFAD3" w:rsidR="00AA4F3F" w:rsidRPr="007536F5" w:rsidRDefault="007536F5" w:rsidP="00DB370D">
      <w:pPr>
        <w:suppressAutoHyphens/>
        <w:spacing w:after="0" w:line="100" w:lineRule="atLeast"/>
        <w:jc w:val="both"/>
        <w:rPr>
          <w:i/>
          <w:iCs/>
          <w:color w:val="000000"/>
          <w:kern w:val="2"/>
          <w:lang w:eastAsia="ar-SA"/>
        </w:rPr>
      </w:pPr>
      <w:r>
        <w:rPr>
          <w:i/>
          <w:iCs/>
          <w:color w:val="000000"/>
          <w:kern w:val="2"/>
          <w:lang w:val="sr-Cyrl-RS" w:eastAsia="ar-SA"/>
        </w:rPr>
        <w:t>Гаранти рок</w:t>
      </w:r>
      <w:r>
        <w:rPr>
          <w:i/>
          <w:iCs/>
          <w:color w:val="000000"/>
          <w:kern w:val="2"/>
          <w:lang w:eastAsia="ar-SA"/>
        </w:rPr>
        <w:t>:_______(</w:t>
      </w:r>
      <w:r>
        <w:rPr>
          <w:i/>
          <w:iCs/>
          <w:color w:val="000000"/>
          <w:kern w:val="2"/>
          <w:lang w:val="sr-Cyrl-RS" w:eastAsia="ar-SA"/>
        </w:rPr>
        <w:t>не краћи од 24 месеци</w:t>
      </w:r>
      <w:r>
        <w:rPr>
          <w:i/>
          <w:iCs/>
          <w:color w:val="000000"/>
          <w:kern w:val="2"/>
          <w:lang w:eastAsia="ar-SA"/>
        </w:rPr>
        <w:t>)</w:t>
      </w:r>
    </w:p>
    <w:p w14:paraId="17FFF07D" w14:textId="77777777" w:rsidR="00AA4F3F" w:rsidRDefault="00AA4F3F" w:rsidP="00DB370D">
      <w:pPr>
        <w:suppressAutoHyphens/>
        <w:spacing w:after="0" w:line="100" w:lineRule="atLeast"/>
        <w:jc w:val="both"/>
        <w:rPr>
          <w:i/>
          <w:iCs/>
          <w:color w:val="000000"/>
          <w:kern w:val="2"/>
          <w:lang w:eastAsia="ar-SA"/>
        </w:rPr>
      </w:pPr>
    </w:p>
    <w:p w14:paraId="655A3006" w14:textId="77777777" w:rsidR="008A4149" w:rsidRPr="009A3C30" w:rsidRDefault="008A4149" w:rsidP="008A4149">
      <w:pPr>
        <w:tabs>
          <w:tab w:val="left" w:pos="4215"/>
        </w:tabs>
        <w:suppressAutoHyphens/>
        <w:spacing w:after="0" w:line="360" w:lineRule="auto"/>
        <w:jc w:val="both"/>
        <w:rPr>
          <w:i/>
          <w:iCs/>
          <w:color w:val="000000"/>
          <w:kern w:val="2"/>
          <w:sz w:val="20"/>
          <w:szCs w:val="20"/>
          <w:u w:val="single"/>
          <w:lang w:val="sr-Cyrl-RS" w:eastAsia="ar-SA"/>
        </w:rPr>
      </w:pPr>
      <w:r w:rsidRPr="009A3C30">
        <w:rPr>
          <w:rFonts w:eastAsia="TimesNewRomanPSMT"/>
          <w:b/>
          <w:i/>
          <w:iCs/>
          <w:sz w:val="20"/>
          <w:szCs w:val="20"/>
          <w:u w:val="single"/>
          <w:lang w:val="ru-RU" w:eastAsia="ar-SA"/>
        </w:rPr>
        <w:t>Попуњава понуђач:</w:t>
      </w:r>
    </w:p>
    <w:p w14:paraId="4FF1320B" w14:textId="77777777" w:rsidR="008A4149" w:rsidRPr="00215BDD" w:rsidRDefault="008A4149" w:rsidP="008A4149">
      <w:pPr>
        <w:suppressAutoHyphens/>
        <w:spacing w:after="0" w:line="360" w:lineRule="auto"/>
        <w:jc w:val="both"/>
        <w:rPr>
          <w:rFonts w:eastAsia="TimesNewRomanPSMT"/>
          <w:b/>
          <w:sz w:val="24"/>
          <w:szCs w:val="24"/>
          <w:lang w:val="sr-Latn-RS" w:eastAsia="ar-SA"/>
        </w:rPr>
      </w:pPr>
      <w:r w:rsidRPr="00215BDD">
        <w:rPr>
          <w:rFonts w:eastAsia="TimesNewRomanPSMT"/>
          <w:b/>
          <w:sz w:val="24"/>
          <w:szCs w:val="24"/>
          <w:lang w:val="ru-RU" w:eastAsia="ar-SA"/>
        </w:rPr>
        <w:lastRenderedPageBreak/>
        <w:t xml:space="preserve">Рок важења понуде: ______ (не краћи од </w:t>
      </w:r>
      <w:r w:rsidRPr="00215BDD">
        <w:rPr>
          <w:rFonts w:eastAsia="TimesNewRomanPSMT"/>
          <w:b/>
          <w:sz w:val="24"/>
          <w:szCs w:val="24"/>
          <w:lang w:val="sr-Latn-RS" w:eastAsia="ar-SA"/>
        </w:rPr>
        <w:t xml:space="preserve"> </w:t>
      </w:r>
      <w:r>
        <w:rPr>
          <w:rFonts w:eastAsia="TimesNewRomanPSMT"/>
          <w:b/>
          <w:sz w:val="24"/>
          <w:szCs w:val="24"/>
          <w:lang w:val="sr-Latn-RS" w:eastAsia="ar-SA"/>
        </w:rPr>
        <w:t>60</w:t>
      </w:r>
      <w:r w:rsidRPr="00215BDD">
        <w:rPr>
          <w:rFonts w:eastAsia="TimesNewRomanPSMT"/>
          <w:b/>
          <w:sz w:val="24"/>
          <w:szCs w:val="24"/>
          <w:lang w:val="ru-RU" w:eastAsia="ar-SA"/>
        </w:rPr>
        <w:t xml:space="preserve"> дана); </w:t>
      </w:r>
    </w:p>
    <w:p w14:paraId="73199DFE" w14:textId="77777777" w:rsidR="008A4149" w:rsidRDefault="008A4149" w:rsidP="008A4149">
      <w:pPr>
        <w:pStyle w:val="NoSpacing"/>
        <w:jc w:val="both"/>
        <w:rPr>
          <w:rFonts w:ascii="Times New Roman" w:hAnsi="Times New Roman"/>
          <w:b/>
          <w:sz w:val="24"/>
          <w:szCs w:val="24"/>
          <w:u w:val="single"/>
          <w:lang w:val="sr-Cyrl-CS"/>
        </w:rPr>
      </w:pPr>
      <w:r>
        <w:rPr>
          <w:rFonts w:ascii="Times New Roman" w:hAnsi="Times New Roman"/>
          <w:b/>
          <w:sz w:val="24"/>
          <w:szCs w:val="24"/>
          <w:u w:val="single"/>
          <w:lang w:val="sr-Cyrl-CS"/>
        </w:rPr>
        <w:t xml:space="preserve">Захтеви у погледу рока важења понуде </w:t>
      </w:r>
    </w:p>
    <w:p w14:paraId="38CF1CD9" w14:textId="77777777" w:rsidR="008A4149" w:rsidRDefault="008A4149" w:rsidP="008A4149">
      <w:pPr>
        <w:pStyle w:val="NoSpacing"/>
        <w:jc w:val="both"/>
        <w:rPr>
          <w:rFonts w:ascii="Times New Roman" w:hAnsi="Times New Roman"/>
          <w:sz w:val="24"/>
          <w:szCs w:val="24"/>
          <w:lang w:val="sr-Cyrl-CS"/>
        </w:rPr>
      </w:pPr>
    </w:p>
    <w:p w14:paraId="7C92892B" w14:textId="77777777" w:rsidR="008A4149" w:rsidRPr="00215BDD" w:rsidRDefault="008A4149" w:rsidP="008A4149">
      <w:pPr>
        <w:pStyle w:val="NoSpacing"/>
        <w:jc w:val="both"/>
        <w:rPr>
          <w:rFonts w:eastAsia="TimesNewRomanPSMT"/>
          <w:b/>
          <w:lang w:val="sr-Latn-RS" w:eastAsia="ar-SA"/>
        </w:rPr>
      </w:pPr>
      <w:r w:rsidRPr="00215BDD">
        <w:rPr>
          <w:rFonts w:ascii="Times New Roman" w:hAnsi="Times New Roman"/>
          <w:sz w:val="20"/>
          <w:szCs w:val="20"/>
          <w:lang w:val="sr-Cyrl-CS"/>
        </w:rPr>
        <w:t xml:space="preserve">Рок важења понуде уписује понуђач и не може бити краћи од </w:t>
      </w:r>
      <w:r>
        <w:rPr>
          <w:rFonts w:ascii="Times New Roman" w:hAnsi="Times New Roman"/>
          <w:sz w:val="20"/>
          <w:szCs w:val="20"/>
        </w:rPr>
        <w:t>60</w:t>
      </w:r>
      <w:r w:rsidRPr="00215BDD">
        <w:rPr>
          <w:rFonts w:ascii="Times New Roman" w:hAnsi="Times New Roman"/>
          <w:sz w:val="20"/>
          <w:szCs w:val="20"/>
          <w:lang w:val="sr-Cyrl-CS"/>
        </w:rPr>
        <w:t xml:space="preserve"> (</w:t>
      </w:r>
      <w:r>
        <w:rPr>
          <w:rFonts w:ascii="Times New Roman" w:hAnsi="Times New Roman"/>
          <w:sz w:val="20"/>
          <w:szCs w:val="20"/>
          <w:lang w:val="sr-Cyrl-RS"/>
        </w:rPr>
        <w:t>шесдесет</w:t>
      </w:r>
      <w:r w:rsidRPr="00215BDD">
        <w:rPr>
          <w:rFonts w:ascii="Times New Roman" w:hAnsi="Times New Roman"/>
          <w:sz w:val="20"/>
          <w:szCs w:val="20"/>
          <w:lang w:val="sr-Cyrl-CS"/>
        </w:rPr>
        <w:t>)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14:paraId="1CA53CBF" w14:textId="6E09E7E3" w:rsidR="008A4149" w:rsidRPr="00215BDD" w:rsidRDefault="008A4149" w:rsidP="008A4149">
      <w:pPr>
        <w:suppressAutoHyphens/>
        <w:spacing w:after="0" w:line="240" w:lineRule="auto"/>
        <w:jc w:val="both"/>
        <w:rPr>
          <w:b/>
          <w:color w:val="000000"/>
          <w:kern w:val="2"/>
          <w:sz w:val="24"/>
          <w:szCs w:val="24"/>
          <w:lang w:val="sr-Cyrl-RS" w:eastAsia="ar-SA"/>
        </w:rPr>
      </w:pPr>
      <w:r w:rsidRPr="000C17B2">
        <w:rPr>
          <w:b/>
          <w:iCs/>
          <w:sz w:val="24"/>
          <w:szCs w:val="24"/>
          <w:lang w:val="ru-RU" w:eastAsia="ar-SA"/>
        </w:rPr>
        <w:t>Рок за и</w:t>
      </w:r>
      <w:r>
        <w:rPr>
          <w:b/>
          <w:iCs/>
          <w:sz w:val="24"/>
          <w:szCs w:val="24"/>
          <w:lang w:val="ru-RU" w:eastAsia="ar-SA"/>
        </w:rPr>
        <w:t>споруку мо</w:t>
      </w:r>
      <w:r w:rsidR="000F6086">
        <w:rPr>
          <w:b/>
          <w:iCs/>
          <w:sz w:val="24"/>
          <w:szCs w:val="24"/>
          <w:lang w:val="ru-RU" w:eastAsia="ar-SA"/>
        </w:rPr>
        <w:t xml:space="preserve">билне </w:t>
      </w:r>
      <w:r>
        <w:rPr>
          <w:b/>
          <w:iCs/>
          <w:sz w:val="24"/>
          <w:szCs w:val="24"/>
          <w:lang w:val="ru-RU" w:eastAsia="ar-SA"/>
        </w:rPr>
        <w:t xml:space="preserve"> ограде </w:t>
      </w:r>
      <w:r w:rsidRPr="000C17B2">
        <w:rPr>
          <w:b/>
          <w:iCs/>
          <w:sz w:val="24"/>
          <w:szCs w:val="24"/>
          <w:lang w:val="ru-RU" w:eastAsia="ar-SA"/>
        </w:rPr>
        <w:t xml:space="preserve">: </w:t>
      </w:r>
      <w:r w:rsidRPr="000C17B2">
        <w:rPr>
          <w:b/>
          <w:iCs/>
          <w:sz w:val="24"/>
          <w:szCs w:val="24"/>
          <w:lang w:val="sr-Cyrl-RS" w:eastAsia="ar-SA"/>
        </w:rPr>
        <w:t>______ (</w:t>
      </w:r>
      <w:r w:rsidR="000F6086">
        <w:rPr>
          <w:b/>
          <w:iCs/>
          <w:sz w:val="24"/>
          <w:szCs w:val="24"/>
          <w:lang w:val="sr-Cyrl-RS" w:eastAsia="ar-SA"/>
        </w:rPr>
        <w:t>30</w:t>
      </w:r>
      <w:r>
        <w:rPr>
          <w:b/>
          <w:iCs/>
          <w:sz w:val="24"/>
          <w:szCs w:val="24"/>
          <w:lang w:val="sr-Cyrl-RS" w:eastAsia="ar-SA"/>
        </w:rPr>
        <w:t xml:space="preserve"> календарских  дана</w:t>
      </w:r>
      <w:r w:rsidRPr="000C17B2">
        <w:rPr>
          <w:b/>
          <w:iCs/>
          <w:sz w:val="24"/>
          <w:szCs w:val="24"/>
          <w:lang w:val="sr-Cyrl-RS" w:eastAsia="ar-SA"/>
        </w:rPr>
        <w:t>).</w:t>
      </w:r>
      <w:r w:rsidRPr="00215BDD">
        <w:rPr>
          <w:b/>
          <w:color w:val="000000"/>
          <w:kern w:val="2"/>
          <w:sz w:val="24"/>
          <w:szCs w:val="24"/>
          <w:lang w:eastAsia="ar-SA"/>
        </w:rPr>
        <w:t xml:space="preserve">                                  </w:t>
      </w:r>
    </w:p>
    <w:p w14:paraId="0A182443" w14:textId="77777777" w:rsidR="008A4149" w:rsidRDefault="008A4149" w:rsidP="008A4149">
      <w:pPr>
        <w:suppressAutoHyphens/>
        <w:spacing w:after="0" w:line="240" w:lineRule="auto"/>
        <w:jc w:val="both"/>
        <w:rPr>
          <w:color w:val="000000"/>
          <w:kern w:val="2"/>
          <w:lang w:val="sr-Cyrl-RS" w:eastAsia="ar-SA"/>
        </w:rPr>
      </w:pPr>
      <w:r w:rsidRPr="00463F56">
        <w:rPr>
          <w:bCs/>
          <w:color w:val="000000"/>
          <w:kern w:val="2"/>
          <w:sz w:val="18"/>
          <w:szCs w:val="18"/>
          <w:lang w:val="sr-Cyrl-RS" w:eastAsia="ar-SA"/>
        </w:rPr>
        <w:t>Напомена: Понуђач попуњава празна поља траженим информацијама</w:t>
      </w:r>
      <w:r>
        <w:rPr>
          <w:bCs/>
          <w:color w:val="000000"/>
          <w:kern w:val="2"/>
          <w:sz w:val="18"/>
          <w:szCs w:val="18"/>
          <w:lang w:val="sr-Cyrl-RS" w:eastAsia="ar-SA"/>
        </w:rPr>
        <w:t>. Р</w:t>
      </w:r>
      <w:r w:rsidRPr="00463F56">
        <w:rPr>
          <w:bCs/>
          <w:color w:val="000000"/>
          <w:kern w:val="2"/>
          <w:sz w:val="18"/>
          <w:szCs w:val="18"/>
          <w:lang w:val="sr-Cyrl-RS" w:eastAsia="ar-SA"/>
        </w:rPr>
        <w:t>ок извршења услуге представља резервни критеријум за доделу уговора</w:t>
      </w:r>
      <w:r>
        <w:rPr>
          <w:bCs/>
          <w:color w:val="000000"/>
          <w:kern w:val="2"/>
          <w:sz w:val="18"/>
          <w:szCs w:val="18"/>
          <w:lang w:val="sr-Latn-RS" w:eastAsia="ar-SA"/>
        </w:rPr>
        <w:t xml:space="preserve"> </w:t>
      </w:r>
      <w:r>
        <w:rPr>
          <w:bCs/>
          <w:color w:val="000000"/>
          <w:kern w:val="2"/>
          <w:sz w:val="18"/>
          <w:szCs w:val="18"/>
          <w:lang w:val="sr-Cyrl-RS" w:eastAsia="ar-SA"/>
        </w:rPr>
        <w:t xml:space="preserve">те су понуђачи у обавези да задата поља попуне. </w:t>
      </w:r>
      <w:r w:rsidRPr="00463F56">
        <w:rPr>
          <w:bCs/>
          <w:color w:val="000000"/>
          <w:kern w:val="2"/>
          <w:sz w:val="18"/>
          <w:szCs w:val="18"/>
          <w:lang w:val="sr-Cyrl-RS" w:eastAsia="ar-SA"/>
        </w:rPr>
        <w:t xml:space="preserve"> </w:t>
      </w:r>
      <w:r>
        <w:rPr>
          <w:rFonts w:eastAsia="TimesNewRomanPSMT"/>
          <w:bCs/>
          <w:lang w:val="sr-Cyrl-RS" w:eastAsia="ar-SA"/>
        </w:rPr>
        <w:tab/>
      </w:r>
      <w:r>
        <w:rPr>
          <w:color w:val="000000"/>
          <w:kern w:val="2"/>
          <w:lang w:eastAsia="ar-SA"/>
        </w:rPr>
        <w:t xml:space="preserve">                              </w:t>
      </w:r>
    </w:p>
    <w:p w14:paraId="5B33CCA5" w14:textId="77777777" w:rsidR="008A4149" w:rsidRPr="007D0A16" w:rsidRDefault="008A4149" w:rsidP="008A4149">
      <w:pPr>
        <w:tabs>
          <w:tab w:val="left" w:pos="4215"/>
        </w:tabs>
        <w:suppressAutoHyphens/>
        <w:spacing w:after="0" w:line="240" w:lineRule="auto"/>
        <w:ind w:left="720" w:firstLine="720"/>
        <w:jc w:val="both"/>
        <w:rPr>
          <w:color w:val="000000"/>
          <w:kern w:val="2"/>
          <w:lang w:val="sr-Cyrl-RS" w:eastAsia="ar-SA"/>
        </w:rPr>
      </w:pPr>
    </w:p>
    <w:p w14:paraId="6D3EB985" w14:textId="77777777" w:rsidR="008A4149" w:rsidRPr="00DB370D" w:rsidRDefault="008A4149" w:rsidP="008A4149">
      <w:pPr>
        <w:suppressAutoHyphens/>
        <w:spacing w:after="0" w:line="100" w:lineRule="atLeast"/>
        <w:ind w:left="360"/>
        <w:rPr>
          <w:color w:val="000000"/>
          <w:kern w:val="2"/>
          <w:lang w:eastAsia="ar-SA"/>
        </w:rPr>
      </w:pPr>
      <w:r w:rsidRPr="00DB370D">
        <w:rPr>
          <w:color w:val="000000"/>
          <w:kern w:val="2"/>
          <w:lang w:eastAsia="ar-SA"/>
        </w:rPr>
        <w:t xml:space="preserve">                                                                                                              П о н у ђ а </w:t>
      </w:r>
      <w:proofErr w:type="gramStart"/>
      <w:r w:rsidRPr="00DB370D">
        <w:rPr>
          <w:color w:val="000000"/>
          <w:kern w:val="2"/>
          <w:lang w:eastAsia="ar-SA"/>
        </w:rPr>
        <w:t>ч :</w:t>
      </w:r>
      <w:proofErr w:type="gramEnd"/>
    </w:p>
    <w:p w14:paraId="1A600C85" w14:textId="77777777" w:rsidR="008A4149" w:rsidRPr="00DB370D" w:rsidRDefault="008A4149" w:rsidP="008A4149">
      <w:pPr>
        <w:suppressAutoHyphens/>
        <w:spacing w:after="0" w:line="100" w:lineRule="atLeast"/>
        <w:ind w:left="360"/>
        <w:rPr>
          <w:rFonts w:ascii="Times New Roman" w:hAnsi="Times New Roman" w:cs="Times New Roman"/>
          <w:color w:val="000000"/>
          <w:kern w:val="2"/>
          <w:sz w:val="24"/>
          <w:szCs w:val="24"/>
          <w:lang w:eastAsia="ar-SA"/>
        </w:rPr>
      </w:pPr>
      <w:r w:rsidRPr="00DB370D">
        <w:rPr>
          <w:rFonts w:ascii="Times New Roman" w:hAnsi="Times New Roman" w:cs="Times New Roman"/>
          <w:color w:val="000000"/>
          <w:kern w:val="2"/>
          <w:sz w:val="24"/>
          <w:szCs w:val="24"/>
          <w:lang w:eastAsia="ar-SA"/>
        </w:rPr>
        <w:t xml:space="preserve">                                                                                      __________________  </w:t>
      </w:r>
    </w:p>
    <w:p w14:paraId="71CCFEB0" w14:textId="77777777" w:rsidR="008A4149" w:rsidRPr="00DB370D" w:rsidRDefault="008A4149" w:rsidP="008A4149">
      <w:pPr>
        <w:suppressAutoHyphens/>
        <w:spacing w:after="0" w:line="100" w:lineRule="atLeast"/>
        <w:ind w:left="360"/>
        <w:rPr>
          <w:b/>
          <w:bCs/>
          <w:i/>
          <w:iCs/>
          <w:color w:val="000000"/>
          <w:kern w:val="2"/>
          <w:lang w:val="sr-Cyrl-RS" w:eastAsia="ar-SA"/>
        </w:rPr>
      </w:pPr>
    </w:p>
    <w:p w14:paraId="6053A4DD" w14:textId="77777777" w:rsidR="008A4149" w:rsidRDefault="008A4149" w:rsidP="008A4149">
      <w:pPr>
        <w:suppressAutoHyphens/>
        <w:spacing w:after="0" w:line="100" w:lineRule="atLeast"/>
        <w:jc w:val="both"/>
        <w:rPr>
          <w:i/>
          <w:iCs/>
          <w:color w:val="000000"/>
          <w:kern w:val="2"/>
          <w:lang w:eastAsia="ar-SA"/>
        </w:rPr>
      </w:pPr>
      <w:proofErr w:type="spellStart"/>
      <w:r w:rsidRPr="00DB370D">
        <w:rPr>
          <w:b/>
          <w:bCs/>
          <w:i/>
          <w:iCs/>
          <w:color w:val="000000"/>
          <w:kern w:val="2"/>
          <w:u w:val="single"/>
          <w:lang w:eastAsia="ar-SA"/>
        </w:rPr>
        <w:t>Напомене</w:t>
      </w:r>
      <w:proofErr w:type="spellEnd"/>
      <w:r w:rsidRPr="00DB370D">
        <w:rPr>
          <w:b/>
          <w:bCs/>
          <w:i/>
          <w:iCs/>
          <w:color w:val="000000"/>
          <w:kern w:val="2"/>
          <w:u w:val="single"/>
          <w:lang w:eastAsia="ar-SA"/>
        </w:rPr>
        <w:t>:</w:t>
      </w:r>
      <w:r w:rsidRPr="00DB370D">
        <w:rPr>
          <w:b/>
          <w:bCs/>
          <w:i/>
          <w:iCs/>
          <w:color w:val="000000"/>
          <w:kern w:val="2"/>
          <w:lang w:eastAsia="ar-SA"/>
        </w:rPr>
        <w:t xml:space="preserve"> </w:t>
      </w:r>
      <w:proofErr w:type="spellStart"/>
      <w:r w:rsidRPr="00DB370D">
        <w:rPr>
          <w:i/>
          <w:iCs/>
          <w:color w:val="000000"/>
          <w:kern w:val="2"/>
          <w:lang w:eastAsia="ar-SA"/>
        </w:rPr>
        <w:t>Образац</w:t>
      </w:r>
      <w:proofErr w:type="spellEnd"/>
      <w:r w:rsidRPr="00DB370D">
        <w:rPr>
          <w:i/>
          <w:iCs/>
          <w:color w:val="000000"/>
          <w:kern w:val="2"/>
          <w:lang w:eastAsia="ar-SA"/>
        </w:rPr>
        <w:t xml:space="preserve"> </w:t>
      </w:r>
      <w:proofErr w:type="spellStart"/>
      <w:r w:rsidRPr="00DB370D">
        <w:rPr>
          <w:i/>
          <w:iCs/>
          <w:color w:val="000000"/>
          <w:kern w:val="2"/>
          <w:lang w:eastAsia="ar-SA"/>
        </w:rPr>
        <w:t>понуде</w:t>
      </w:r>
      <w:proofErr w:type="spellEnd"/>
      <w:r w:rsidRPr="00DB370D">
        <w:rPr>
          <w:i/>
          <w:iCs/>
          <w:color w:val="000000"/>
          <w:kern w:val="2"/>
          <w:lang w:eastAsia="ar-SA"/>
        </w:rPr>
        <w:t xml:space="preserve"> </w:t>
      </w:r>
      <w:proofErr w:type="spellStart"/>
      <w:r w:rsidRPr="00DB370D">
        <w:rPr>
          <w:i/>
          <w:iCs/>
          <w:color w:val="000000"/>
          <w:kern w:val="2"/>
          <w:lang w:eastAsia="ar-SA"/>
        </w:rPr>
        <w:t>понуђач</w:t>
      </w:r>
      <w:proofErr w:type="spellEnd"/>
      <w:r w:rsidRPr="00DB370D">
        <w:rPr>
          <w:i/>
          <w:iCs/>
          <w:color w:val="000000"/>
          <w:kern w:val="2"/>
          <w:lang w:eastAsia="ar-SA"/>
        </w:rPr>
        <w:t xml:space="preserve"> </w:t>
      </w:r>
      <w:proofErr w:type="spellStart"/>
      <w:r w:rsidRPr="00DB370D">
        <w:rPr>
          <w:i/>
          <w:iCs/>
          <w:color w:val="000000"/>
          <w:kern w:val="2"/>
          <w:lang w:eastAsia="ar-SA"/>
        </w:rPr>
        <w:t>мора</w:t>
      </w:r>
      <w:proofErr w:type="spellEnd"/>
      <w:r w:rsidRPr="00DB370D">
        <w:rPr>
          <w:i/>
          <w:iCs/>
          <w:color w:val="000000"/>
          <w:kern w:val="2"/>
          <w:lang w:eastAsia="ar-SA"/>
        </w:rPr>
        <w:t xml:space="preserve"> </w:t>
      </w:r>
      <w:proofErr w:type="spellStart"/>
      <w:r w:rsidRPr="00DB370D">
        <w:rPr>
          <w:i/>
          <w:iCs/>
          <w:color w:val="000000"/>
          <w:kern w:val="2"/>
          <w:lang w:eastAsia="ar-SA"/>
        </w:rPr>
        <w:t>да</w:t>
      </w:r>
      <w:proofErr w:type="spellEnd"/>
      <w:r w:rsidRPr="00DB370D">
        <w:rPr>
          <w:i/>
          <w:iCs/>
          <w:color w:val="000000"/>
          <w:kern w:val="2"/>
          <w:lang w:eastAsia="ar-SA"/>
        </w:rPr>
        <w:t xml:space="preserve"> </w:t>
      </w:r>
      <w:proofErr w:type="spellStart"/>
      <w:proofErr w:type="gramStart"/>
      <w:r w:rsidRPr="00DB370D">
        <w:rPr>
          <w:i/>
          <w:iCs/>
          <w:color w:val="000000"/>
          <w:kern w:val="2"/>
          <w:lang w:eastAsia="ar-SA"/>
        </w:rPr>
        <w:t>попуни</w:t>
      </w:r>
      <w:proofErr w:type="spellEnd"/>
      <w:r w:rsidRPr="00DB370D">
        <w:rPr>
          <w:i/>
          <w:iCs/>
          <w:color w:val="000000"/>
          <w:kern w:val="2"/>
          <w:lang w:val="sr-Cyrl-RS" w:eastAsia="ar-SA"/>
        </w:rPr>
        <w:t xml:space="preserve"> </w:t>
      </w:r>
      <w:r w:rsidRPr="00DB370D">
        <w:rPr>
          <w:i/>
          <w:iCs/>
          <w:color w:val="000000"/>
          <w:kern w:val="2"/>
          <w:lang w:eastAsia="ar-SA"/>
        </w:rPr>
        <w:t xml:space="preserve"> и</w:t>
      </w:r>
      <w:proofErr w:type="gramEnd"/>
      <w:r w:rsidRPr="00DB370D">
        <w:rPr>
          <w:i/>
          <w:iCs/>
          <w:color w:val="000000"/>
          <w:kern w:val="2"/>
          <w:lang w:eastAsia="ar-SA"/>
        </w:rPr>
        <w:t xml:space="preserve"> </w:t>
      </w:r>
      <w:proofErr w:type="spellStart"/>
      <w:r w:rsidRPr="00DB370D">
        <w:rPr>
          <w:i/>
          <w:iCs/>
          <w:color w:val="000000"/>
          <w:kern w:val="2"/>
          <w:lang w:eastAsia="ar-SA"/>
        </w:rPr>
        <w:t>потпише</w:t>
      </w:r>
      <w:proofErr w:type="spellEnd"/>
      <w:r w:rsidRPr="00DB370D">
        <w:rPr>
          <w:i/>
          <w:iCs/>
          <w:color w:val="000000"/>
          <w:kern w:val="2"/>
          <w:lang w:eastAsia="ar-SA"/>
        </w:rPr>
        <w:t xml:space="preserve">, </w:t>
      </w:r>
      <w:proofErr w:type="spellStart"/>
      <w:r w:rsidRPr="00DB370D">
        <w:rPr>
          <w:i/>
          <w:iCs/>
          <w:color w:val="000000"/>
          <w:kern w:val="2"/>
          <w:lang w:eastAsia="ar-SA"/>
        </w:rPr>
        <w:t>чиме</w:t>
      </w:r>
      <w:proofErr w:type="spellEnd"/>
      <w:r w:rsidRPr="00DB370D">
        <w:rPr>
          <w:i/>
          <w:iCs/>
          <w:color w:val="000000"/>
          <w:kern w:val="2"/>
          <w:lang w:eastAsia="ar-SA"/>
        </w:rPr>
        <w:t xml:space="preserve"> </w:t>
      </w:r>
      <w:r w:rsidRPr="00DB370D">
        <w:rPr>
          <w:i/>
          <w:iCs/>
          <w:color w:val="000000"/>
          <w:kern w:val="2"/>
          <w:lang w:val="sr-Cyrl-CS" w:eastAsia="ar-SA"/>
        </w:rPr>
        <w:t>п</w:t>
      </w:r>
      <w:proofErr w:type="spellStart"/>
      <w:r w:rsidRPr="00DB370D">
        <w:rPr>
          <w:i/>
          <w:iCs/>
          <w:color w:val="000000"/>
          <w:kern w:val="2"/>
          <w:lang w:eastAsia="ar-SA"/>
        </w:rPr>
        <w:t>отврђује</w:t>
      </w:r>
      <w:proofErr w:type="spellEnd"/>
      <w:r w:rsidRPr="00DB370D">
        <w:rPr>
          <w:i/>
          <w:iCs/>
          <w:color w:val="000000"/>
          <w:kern w:val="2"/>
          <w:lang w:eastAsia="ar-SA"/>
        </w:rPr>
        <w:t xml:space="preserve"> </w:t>
      </w:r>
      <w:proofErr w:type="spellStart"/>
      <w:r w:rsidRPr="00DB370D">
        <w:rPr>
          <w:i/>
          <w:iCs/>
          <w:color w:val="000000"/>
          <w:kern w:val="2"/>
          <w:lang w:eastAsia="ar-SA"/>
        </w:rPr>
        <w:t>да</w:t>
      </w:r>
      <w:proofErr w:type="spellEnd"/>
      <w:r w:rsidRPr="00DB370D">
        <w:rPr>
          <w:i/>
          <w:iCs/>
          <w:color w:val="000000"/>
          <w:kern w:val="2"/>
          <w:lang w:eastAsia="ar-SA"/>
        </w:rPr>
        <w:t xml:space="preserve"> </w:t>
      </w:r>
      <w:proofErr w:type="spellStart"/>
      <w:r w:rsidRPr="00DB370D">
        <w:rPr>
          <w:i/>
          <w:iCs/>
          <w:color w:val="000000"/>
          <w:kern w:val="2"/>
          <w:lang w:eastAsia="ar-SA"/>
        </w:rPr>
        <w:t>су</w:t>
      </w:r>
      <w:proofErr w:type="spellEnd"/>
      <w:r w:rsidRPr="00DB370D">
        <w:rPr>
          <w:i/>
          <w:iCs/>
          <w:color w:val="000000"/>
          <w:kern w:val="2"/>
          <w:lang w:eastAsia="ar-SA"/>
        </w:rPr>
        <w:t xml:space="preserve"> </w:t>
      </w:r>
      <w:proofErr w:type="spellStart"/>
      <w:r w:rsidRPr="00DB370D">
        <w:rPr>
          <w:i/>
          <w:iCs/>
          <w:color w:val="000000"/>
          <w:kern w:val="2"/>
          <w:lang w:eastAsia="ar-SA"/>
        </w:rPr>
        <w:t>тачни</w:t>
      </w:r>
      <w:proofErr w:type="spellEnd"/>
      <w:r w:rsidRPr="00DB370D">
        <w:rPr>
          <w:i/>
          <w:iCs/>
          <w:color w:val="000000"/>
          <w:kern w:val="2"/>
          <w:lang w:eastAsia="ar-SA"/>
        </w:rPr>
        <w:t xml:space="preserve"> </w:t>
      </w:r>
      <w:proofErr w:type="spellStart"/>
      <w:r w:rsidRPr="00DB370D">
        <w:rPr>
          <w:i/>
          <w:iCs/>
          <w:color w:val="000000"/>
          <w:kern w:val="2"/>
          <w:lang w:eastAsia="ar-SA"/>
        </w:rPr>
        <w:t>подаци</w:t>
      </w:r>
      <w:proofErr w:type="spellEnd"/>
      <w:r w:rsidRPr="00DB370D">
        <w:rPr>
          <w:i/>
          <w:iCs/>
          <w:color w:val="000000"/>
          <w:kern w:val="2"/>
          <w:lang w:eastAsia="ar-SA"/>
        </w:rPr>
        <w:t xml:space="preserve"> </w:t>
      </w:r>
      <w:proofErr w:type="spellStart"/>
      <w:r w:rsidRPr="00DB370D">
        <w:rPr>
          <w:i/>
          <w:iCs/>
          <w:color w:val="000000"/>
          <w:kern w:val="2"/>
          <w:lang w:eastAsia="ar-SA"/>
        </w:rPr>
        <w:t>који</w:t>
      </w:r>
      <w:proofErr w:type="spellEnd"/>
      <w:r w:rsidRPr="00DB370D">
        <w:rPr>
          <w:i/>
          <w:iCs/>
          <w:color w:val="000000"/>
          <w:kern w:val="2"/>
          <w:lang w:eastAsia="ar-SA"/>
        </w:rPr>
        <w:t xml:space="preserve"> </w:t>
      </w:r>
      <w:proofErr w:type="spellStart"/>
      <w:r w:rsidRPr="00DB370D">
        <w:rPr>
          <w:i/>
          <w:iCs/>
          <w:color w:val="000000"/>
          <w:kern w:val="2"/>
          <w:lang w:eastAsia="ar-SA"/>
        </w:rPr>
        <w:t>су</w:t>
      </w:r>
      <w:proofErr w:type="spellEnd"/>
      <w:r w:rsidRPr="00DB370D">
        <w:rPr>
          <w:i/>
          <w:iCs/>
          <w:color w:val="000000"/>
          <w:kern w:val="2"/>
          <w:lang w:eastAsia="ar-SA"/>
        </w:rPr>
        <w:t xml:space="preserve"> у </w:t>
      </w:r>
      <w:proofErr w:type="spellStart"/>
      <w:r w:rsidRPr="00DB370D">
        <w:rPr>
          <w:i/>
          <w:iCs/>
          <w:color w:val="000000"/>
          <w:kern w:val="2"/>
          <w:lang w:eastAsia="ar-SA"/>
        </w:rPr>
        <w:t>обрасцу</w:t>
      </w:r>
      <w:proofErr w:type="spellEnd"/>
      <w:r w:rsidRPr="00DB370D">
        <w:rPr>
          <w:i/>
          <w:iCs/>
          <w:color w:val="000000"/>
          <w:kern w:val="2"/>
          <w:lang w:eastAsia="ar-SA"/>
        </w:rPr>
        <w:t xml:space="preserve"> понуде </w:t>
      </w:r>
      <w:proofErr w:type="spellStart"/>
      <w:r w:rsidRPr="00DB370D">
        <w:rPr>
          <w:i/>
          <w:iCs/>
          <w:color w:val="000000"/>
          <w:kern w:val="2"/>
          <w:lang w:eastAsia="ar-SA"/>
        </w:rPr>
        <w:t>наведени</w:t>
      </w:r>
      <w:proofErr w:type="spellEnd"/>
      <w:r w:rsidRPr="00DB370D">
        <w:rPr>
          <w:i/>
          <w:iCs/>
          <w:color w:val="000000"/>
          <w:kern w:val="2"/>
          <w:lang w:eastAsia="ar-SA"/>
        </w:rPr>
        <w:t xml:space="preserve">. </w:t>
      </w:r>
    </w:p>
    <w:p w14:paraId="03E8A71A" w14:textId="77777777" w:rsidR="008A4149" w:rsidRDefault="008A4149" w:rsidP="008A4149">
      <w:pPr>
        <w:suppressAutoHyphens/>
        <w:spacing w:after="0" w:line="100" w:lineRule="atLeast"/>
        <w:jc w:val="both"/>
        <w:rPr>
          <w:i/>
          <w:iCs/>
          <w:color w:val="000000"/>
          <w:kern w:val="2"/>
          <w:lang w:eastAsia="ar-SA"/>
        </w:rPr>
      </w:pPr>
    </w:p>
    <w:p w14:paraId="7BE8FDF2" w14:textId="77777777" w:rsidR="00AA4F3F" w:rsidRDefault="00AA4F3F" w:rsidP="00DB370D">
      <w:pPr>
        <w:suppressAutoHyphens/>
        <w:spacing w:after="0" w:line="100" w:lineRule="atLeast"/>
        <w:jc w:val="both"/>
        <w:rPr>
          <w:i/>
          <w:iCs/>
          <w:color w:val="000000"/>
          <w:kern w:val="2"/>
          <w:lang w:eastAsia="ar-SA"/>
        </w:rPr>
      </w:pPr>
    </w:p>
    <w:p w14:paraId="58DB4B45" w14:textId="77777777" w:rsidR="00AA4F3F" w:rsidRDefault="00AA4F3F" w:rsidP="00DB370D">
      <w:pPr>
        <w:suppressAutoHyphens/>
        <w:spacing w:after="0" w:line="100" w:lineRule="atLeast"/>
        <w:jc w:val="both"/>
        <w:rPr>
          <w:i/>
          <w:iCs/>
          <w:color w:val="000000"/>
          <w:kern w:val="2"/>
          <w:lang w:eastAsia="ar-SA"/>
        </w:rPr>
      </w:pPr>
    </w:p>
    <w:p w14:paraId="736F9DDF" w14:textId="2763DF5D" w:rsidR="008A4149" w:rsidRDefault="008A4149" w:rsidP="008A4149">
      <w:pPr>
        <w:suppressAutoHyphens/>
        <w:spacing w:after="0" w:line="100" w:lineRule="atLeast"/>
        <w:jc w:val="both"/>
        <w:rPr>
          <w:i/>
          <w:iCs/>
          <w:color w:val="000000"/>
          <w:kern w:val="2"/>
          <w:lang w:val="sr-Cyrl-RS" w:eastAsia="ar-SA"/>
        </w:rPr>
      </w:pPr>
      <w:r>
        <w:rPr>
          <w:i/>
          <w:iCs/>
          <w:color w:val="000000"/>
          <w:kern w:val="2"/>
          <w:lang w:val="sr-Cyrl-RS" w:eastAsia="ar-SA"/>
        </w:rPr>
        <w:t>.</w:t>
      </w:r>
    </w:p>
    <w:p w14:paraId="014EF422" w14:textId="77777777" w:rsidR="008A4149" w:rsidRPr="008A4149" w:rsidRDefault="008A4149" w:rsidP="008A4149">
      <w:pPr>
        <w:suppressAutoHyphens/>
        <w:spacing w:after="0" w:line="100" w:lineRule="atLeast"/>
        <w:jc w:val="both"/>
        <w:rPr>
          <w:i/>
          <w:iCs/>
          <w:color w:val="000000"/>
          <w:kern w:val="2"/>
          <w:lang w:val="sr-Cyrl-RS" w:eastAsia="ar-SA"/>
        </w:rPr>
      </w:pPr>
    </w:p>
    <w:p w14:paraId="6074934A" w14:textId="77777777" w:rsidR="00AA4F3F" w:rsidRDefault="00AA4F3F" w:rsidP="00DB370D">
      <w:pPr>
        <w:suppressAutoHyphens/>
        <w:spacing w:after="0" w:line="100" w:lineRule="atLeast"/>
        <w:jc w:val="both"/>
        <w:rPr>
          <w:i/>
          <w:iCs/>
          <w:color w:val="000000"/>
          <w:kern w:val="2"/>
          <w:lang w:eastAsia="ar-SA"/>
        </w:rPr>
      </w:pPr>
    </w:p>
    <w:p w14:paraId="7DEFF32E" w14:textId="77777777" w:rsidR="00AA4F3F" w:rsidRDefault="00AA4F3F" w:rsidP="00DB370D">
      <w:pPr>
        <w:suppressAutoHyphens/>
        <w:spacing w:after="0" w:line="100" w:lineRule="atLeast"/>
        <w:jc w:val="both"/>
        <w:rPr>
          <w:i/>
          <w:iCs/>
          <w:color w:val="000000"/>
          <w:kern w:val="2"/>
          <w:lang w:eastAsia="ar-SA"/>
        </w:rPr>
      </w:pPr>
    </w:p>
    <w:p w14:paraId="39620984" w14:textId="77777777" w:rsidR="00AA4F3F" w:rsidRDefault="00AA4F3F" w:rsidP="00DB370D">
      <w:pPr>
        <w:suppressAutoHyphens/>
        <w:spacing w:after="0" w:line="100" w:lineRule="atLeast"/>
        <w:jc w:val="both"/>
        <w:rPr>
          <w:i/>
          <w:iCs/>
          <w:color w:val="000000"/>
          <w:kern w:val="2"/>
          <w:lang w:eastAsia="ar-SA"/>
        </w:rPr>
      </w:pPr>
    </w:p>
    <w:p w14:paraId="715664C3" w14:textId="77777777" w:rsidR="00AA4F3F" w:rsidRDefault="00AA4F3F" w:rsidP="00DB370D">
      <w:pPr>
        <w:suppressAutoHyphens/>
        <w:spacing w:after="0" w:line="100" w:lineRule="atLeast"/>
        <w:jc w:val="both"/>
        <w:rPr>
          <w:i/>
          <w:iCs/>
          <w:color w:val="000000"/>
          <w:kern w:val="2"/>
          <w:lang w:eastAsia="ar-SA"/>
        </w:rPr>
      </w:pPr>
    </w:p>
    <w:p w14:paraId="1EC2F970" w14:textId="77777777" w:rsidR="00AA4F3F" w:rsidRDefault="00AA4F3F" w:rsidP="00DB370D">
      <w:pPr>
        <w:suppressAutoHyphens/>
        <w:spacing w:after="0" w:line="100" w:lineRule="atLeast"/>
        <w:jc w:val="both"/>
        <w:rPr>
          <w:i/>
          <w:iCs/>
          <w:color w:val="000000"/>
          <w:kern w:val="2"/>
          <w:lang w:eastAsia="ar-SA"/>
        </w:rPr>
      </w:pPr>
    </w:p>
    <w:p w14:paraId="39969654" w14:textId="77777777" w:rsidR="00AA4F3F" w:rsidRDefault="00AA4F3F" w:rsidP="00DB370D">
      <w:pPr>
        <w:suppressAutoHyphens/>
        <w:spacing w:after="0" w:line="100" w:lineRule="atLeast"/>
        <w:jc w:val="both"/>
        <w:rPr>
          <w:i/>
          <w:iCs/>
          <w:color w:val="000000"/>
          <w:kern w:val="2"/>
          <w:lang w:eastAsia="ar-SA"/>
        </w:rPr>
      </w:pPr>
    </w:p>
    <w:p w14:paraId="08ACC254" w14:textId="77777777" w:rsidR="00AA4F3F" w:rsidRDefault="00AA4F3F" w:rsidP="00DB370D">
      <w:pPr>
        <w:suppressAutoHyphens/>
        <w:spacing w:after="0" w:line="100" w:lineRule="atLeast"/>
        <w:jc w:val="both"/>
        <w:rPr>
          <w:i/>
          <w:iCs/>
          <w:color w:val="000000"/>
          <w:kern w:val="2"/>
          <w:lang w:eastAsia="ar-SA"/>
        </w:rPr>
      </w:pPr>
    </w:p>
    <w:p w14:paraId="7DC045B8" w14:textId="77777777" w:rsidR="00AA4F3F" w:rsidRPr="00150248" w:rsidRDefault="00AA4F3F" w:rsidP="00DB370D">
      <w:pPr>
        <w:suppressAutoHyphens/>
        <w:spacing w:after="0" w:line="100" w:lineRule="atLeast"/>
        <w:jc w:val="both"/>
        <w:rPr>
          <w:i/>
          <w:iCs/>
          <w:color w:val="000000"/>
          <w:kern w:val="2"/>
          <w:lang w:eastAsia="ar-SA"/>
        </w:rPr>
      </w:pPr>
    </w:p>
    <w:p w14:paraId="1D88C618" w14:textId="77777777" w:rsidR="00AA4F3F" w:rsidRDefault="00AA4F3F" w:rsidP="00DB370D">
      <w:pPr>
        <w:suppressAutoHyphens/>
        <w:spacing w:after="0" w:line="100" w:lineRule="atLeast"/>
        <w:jc w:val="both"/>
        <w:rPr>
          <w:i/>
          <w:iCs/>
          <w:color w:val="000000"/>
          <w:kern w:val="2"/>
          <w:lang w:val="sr-Latn-RS" w:eastAsia="ar-SA"/>
        </w:rPr>
      </w:pPr>
    </w:p>
    <w:p w14:paraId="3F6C3241" w14:textId="77777777" w:rsidR="00AA4F3F" w:rsidRDefault="00AA4F3F" w:rsidP="00DB370D">
      <w:pPr>
        <w:suppressAutoHyphens/>
        <w:spacing w:after="0" w:line="100" w:lineRule="atLeast"/>
        <w:jc w:val="both"/>
        <w:rPr>
          <w:i/>
          <w:iCs/>
          <w:color w:val="000000"/>
          <w:kern w:val="2"/>
          <w:lang w:val="sr-Latn-RS" w:eastAsia="ar-SA"/>
        </w:rPr>
      </w:pPr>
    </w:p>
    <w:p w14:paraId="44740520" w14:textId="77777777" w:rsidR="00AA4F3F" w:rsidRDefault="00AA4F3F" w:rsidP="00DB370D">
      <w:pPr>
        <w:suppressAutoHyphens/>
        <w:spacing w:after="0" w:line="100" w:lineRule="atLeast"/>
        <w:jc w:val="both"/>
        <w:rPr>
          <w:i/>
          <w:iCs/>
          <w:color w:val="000000"/>
          <w:kern w:val="2"/>
          <w:lang w:val="sr-Latn-RS" w:eastAsia="ar-SA"/>
        </w:rPr>
      </w:pPr>
    </w:p>
    <w:p w14:paraId="3204F6F0" w14:textId="77777777" w:rsidR="00AA4F3F" w:rsidRPr="00AA4F3F" w:rsidRDefault="00AA4F3F" w:rsidP="00DB370D">
      <w:pPr>
        <w:suppressAutoHyphens/>
        <w:spacing w:after="0" w:line="100" w:lineRule="atLeast"/>
        <w:jc w:val="both"/>
        <w:rPr>
          <w:i/>
          <w:iCs/>
          <w:color w:val="000000"/>
          <w:kern w:val="2"/>
          <w:lang w:val="sr-Latn-RS" w:eastAsia="ar-SA"/>
        </w:rPr>
      </w:pPr>
    </w:p>
    <w:p w14:paraId="407B73AC" w14:textId="77777777" w:rsidR="00B934EA" w:rsidRDefault="00B934EA" w:rsidP="00B934EA">
      <w:pPr>
        <w:widowControl w:val="0"/>
        <w:autoSpaceDE w:val="0"/>
        <w:autoSpaceDN w:val="0"/>
        <w:spacing w:after="0" w:line="252" w:lineRule="exact"/>
        <w:jc w:val="both"/>
        <w:rPr>
          <w:rFonts w:asciiTheme="minorHAnsi" w:hAnsiTheme="minorHAnsi" w:cstheme="minorHAnsi"/>
          <w:b/>
          <w:lang w:val="sr-Cyrl-RS"/>
        </w:rPr>
      </w:pPr>
    </w:p>
    <w:p w14:paraId="6F2D09BA" w14:textId="3E80DDB8" w:rsidR="00B934EA" w:rsidRPr="00B934EA" w:rsidRDefault="00B934EA"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center"/>
        <w:rPr>
          <w:rFonts w:asciiTheme="minorHAnsi" w:hAnsiTheme="minorHAnsi" w:cstheme="minorHAnsi"/>
          <w:u w:val="single"/>
          <w:lang w:val="sr-Cyrl-RS"/>
        </w:rPr>
      </w:pPr>
      <w:r w:rsidRPr="00B934EA">
        <w:rPr>
          <w:rFonts w:asciiTheme="minorHAnsi" w:hAnsiTheme="minorHAnsi" w:cstheme="minorHAnsi"/>
          <w:b/>
          <w:u w:val="single"/>
        </w:rPr>
        <w:t>КРИТЕРИЈУМИ ЗА ДОДЕЛУ УГОВОРА</w:t>
      </w:r>
    </w:p>
    <w:p w14:paraId="722D9B72" w14:textId="12F8D5C1"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52" w:lineRule="exact"/>
        <w:ind w:left="-142"/>
        <w:jc w:val="both"/>
        <w:rPr>
          <w:rFonts w:asciiTheme="minorHAnsi" w:hAnsiTheme="minorHAnsi" w:cstheme="minorHAnsi"/>
          <w:b/>
        </w:rPr>
      </w:pPr>
      <w:proofErr w:type="spellStart"/>
      <w:r w:rsidRPr="00516912">
        <w:rPr>
          <w:rFonts w:asciiTheme="minorHAnsi" w:hAnsiTheme="minorHAnsi" w:cstheme="minorHAnsi"/>
        </w:rPr>
        <w:t>Избор</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најповољније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ће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се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извршити</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применом</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критеријума</w:t>
      </w:r>
      <w:proofErr w:type="spellEnd"/>
      <w:r w:rsidRPr="00516912">
        <w:rPr>
          <w:rFonts w:asciiTheme="minorHAnsi" w:hAnsiTheme="minorHAnsi" w:cstheme="minorHAnsi"/>
        </w:rPr>
        <w:t xml:space="preserve"> </w:t>
      </w:r>
      <w:r w:rsidRPr="00516912">
        <w:rPr>
          <w:rFonts w:asciiTheme="minorHAnsi" w:hAnsiTheme="minorHAnsi" w:cstheme="minorHAnsi"/>
          <w:b/>
        </w:rPr>
        <w:t>„</w:t>
      </w:r>
      <w:proofErr w:type="spellStart"/>
      <w:r w:rsidRPr="00516912">
        <w:rPr>
          <w:rFonts w:asciiTheme="minorHAnsi" w:hAnsiTheme="minorHAnsi" w:cstheme="minorHAnsi"/>
          <w:b/>
        </w:rPr>
        <w:t>најнижа</w:t>
      </w:r>
      <w:proofErr w:type="spellEnd"/>
      <w:r w:rsidRPr="00516912">
        <w:rPr>
          <w:rFonts w:asciiTheme="minorHAnsi" w:hAnsiTheme="minorHAnsi" w:cstheme="minorHAnsi"/>
          <w:b/>
        </w:rPr>
        <w:t xml:space="preserve"> </w:t>
      </w:r>
      <w:proofErr w:type="spellStart"/>
      <w:r w:rsidRPr="00516912">
        <w:rPr>
          <w:rFonts w:asciiTheme="minorHAnsi" w:hAnsiTheme="minorHAnsi" w:cstheme="minorHAnsi"/>
          <w:b/>
        </w:rPr>
        <w:t>понуђена</w:t>
      </w:r>
      <w:proofErr w:type="spellEnd"/>
      <w:r w:rsidRPr="00516912">
        <w:rPr>
          <w:rFonts w:asciiTheme="minorHAnsi" w:hAnsiTheme="minorHAnsi" w:cstheme="minorHAnsi"/>
          <w:b/>
        </w:rPr>
        <w:t xml:space="preserve"> </w:t>
      </w:r>
      <w:proofErr w:type="spellStart"/>
      <w:r w:rsidRPr="00516912">
        <w:rPr>
          <w:rFonts w:asciiTheme="minorHAnsi" w:hAnsiTheme="minorHAnsi" w:cstheme="minorHAnsi"/>
          <w:b/>
        </w:rPr>
        <w:t>цена</w:t>
      </w:r>
      <w:proofErr w:type="spellEnd"/>
      <w:r w:rsidRPr="00516912">
        <w:rPr>
          <w:rFonts w:asciiTheme="minorHAnsi" w:hAnsiTheme="minorHAnsi" w:cstheme="minorHAnsi"/>
          <w:b/>
        </w:rPr>
        <w:t>”.</w:t>
      </w:r>
    </w:p>
    <w:p w14:paraId="5AB14751" w14:textId="77777777"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roofErr w:type="spellStart"/>
      <w:r w:rsidRPr="00516912">
        <w:rPr>
          <w:rFonts w:asciiTheme="minorHAnsi" w:hAnsiTheme="minorHAnsi" w:cstheme="minorHAnsi"/>
        </w:rPr>
        <w:t>Приликом</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оцене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као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релевантна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узимаће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се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укупна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понуђена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цена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без</w:t>
      </w:r>
      <w:proofErr w:type="spellEnd"/>
      <w:r w:rsidRPr="00516912">
        <w:rPr>
          <w:rFonts w:asciiTheme="minorHAnsi" w:hAnsiTheme="minorHAnsi" w:cstheme="minorHAnsi"/>
        </w:rPr>
        <w:t xml:space="preserve"> ПДВ-а.</w:t>
      </w:r>
    </w:p>
    <w:p w14:paraId="63A85A5D"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A2C0142" w14:textId="77777777" w:rsid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8FA109" w14:textId="77777777" w:rsidR="00C51FE5" w:rsidRPr="00C51FE5"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lang w:val="sr-Cyrl-RS"/>
        </w:rPr>
      </w:pPr>
    </w:p>
    <w:p w14:paraId="3CBB77AE" w14:textId="304DEF02" w:rsidR="00465F42" w:rsidRPr="00516912" w:rsidRDefault="00C51FE5" w:rsidP="00B934EA">
      <w:pPr>
        <w:widowControl w:val="0"/>
        <w:pBdr>
          <w:top w:val="single" w:sz="4" w:space="1" w:color="auto"/>
          <w:left w:val="single" w:sz="4" w:space="4" w:color="auto"/>
          <w:bottom w:val="single" w:sz="4" w:space="1" w:color="auto"/>
          <w:right w:val="single" w:sz="4" w:space="4" w:color="auto"/>
        </w:pBdr>
        <w:autoSpaceDE w:val="0"/>
        <w:autoSpaceDN w:val="0"/>
        <w:spacing w:before="18" w:after="0" w:line="240" w:lineRule="auto"/>
        <w:ind w:left="-142"/>
        <w:jc w:val="both"/>
        <w:rPr>
          <w:rFonts w:asciiTheme="minorHAnsi" w:hAnsiTheme="minorHAnsi" w:cstheme="minorHAnsi"/>
        </w:rPr>
      </w:pPr>
      <w:r w:rsidRPr="00C51FE5">
        <w:rPr>
          <w:rFonts w:asciiTheme="minorHAnsi" w:hAnsiTheme="minorHAnsi" w:cstheme="minorHAnsi"/>
          <w:u w:val="single"/>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14:paraId="7EEB2367" w14:textId="77777777" w:rsidR="00465F42" w:rsidRPr="0051691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after="0" w:line="228" w:lineRule="exact"/>
        <w:ind w:left="-142"/>
        <w:jc w:val="both"/>
        <w:rPr>
          <w:rFonts w:asciiTheme="minorHAnsi" w:hAnsiTheme="minorHAnsi" w:cstheme="minorHAnsi"/>
        </w:rPr>
      </w:pPr>
      <w:proofErr w:type="spellStart"/>
      <w:r w:rsidRPr="00516912">
        <w:rPr>
          <w:rFonts w:asciiTheme="minorHAnsi" w:hAnsiTheme="minorHAnsi" w:cstheme="minorHAnsi"/>
        </w:rPr>
        <w:t>Уколико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две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или</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више</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имају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исту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најнижу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понуђену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цену</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као</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најповољнија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биће</w:t>
      </w:r>
      <w:proofErr w:type="spellEnd"/>
    </w:p>
    <w:p w14:paraId="5A4ABF48" w14:textId="2438C466" w:rsidR="00465F42" w:rsidRDefault="00465F42" w:rsidP="00B934EA">
      <w:pPr>
        <w:widowControl w:val="0"/>
        <w:pBdr>
          <w:top w:val="single" w:sz="4" w:space="1" w:color="auto"/>
          <w:left w:val="single" w:sz="4" w:space="4" w:color="auto"/>
          <w:bottom w:val="single" w:sz="4" w:space="1" w:color="auto"/>
          <w:right w:val="single" w:sz="4" w:space="4" w:color="auto"/>
        </w:pBdr>
        <w:autoSpaceDE w:val="0"/>
        <w:autoSpaceDN w:val="0"/>
        <w:spacing w:before="21" w:after="0" w:line="240" w:lineRule="auto"/>
        <w:ind w:left="-142"/>
        <w:jc w:val="both"/>
        <w:rPr>
          <w:rFonts w:asciiTheme="minorHAnsi" w:hAnsiTheme="minorHAnsi" w:cstheme="minorHAnsi"/>
          <w:lang w:val="sr-Cyrl-RS"/>
        </w:rPr>
      </w:pPr>
      <w:proofErr w:type="spellStart"/>
      <w:r w:rsidRPr="00516912">
        <w:rPr>
          <w:rFonts w:asciiTheme="minorHAnsi" w:hAnsiTheme="minorHAnsi" w:cstheme="minorHAnsi"/>
        </w:rPr>
        <w:t>изабрана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понуда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оног</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понуђача</w:t>
      </w:r>
      <w:proofErr w:type="spellEnd"/>
      <w:r w:rsidRPr="00516912">
        <w:rPr>
          <w:rFonts w:asciiTheme="minorHAnsi" w:hAnsiTheme="minorHAnsi" w:cstheme="minorHAnsi"/>
        </w:rPr>
        <w:t xml:space="preserve"> </w:t>
      </w:r>
      <w:proofErr w:type="spellStart"/>
      <w:r w:rsidRPr="00516912">
        <w:rPr>
          <w:rFonts w:asciiTheme="minorHAnsi" w:hAnsiTheme="minorHAnsi" w:cstheme="minorHAnsi"/>
        </w:rPr>
        <w:t>који</w:t>
      </w:r>
      <w:proofErr w:type="spellEnd"/>
      <w:r w:rsidRPr="00516912">
        <w:rPr>
          <w:rFonts w:asciiTheme="minorHAnsi" w:hAnsiTheme="minorHAnsi" w:cstheme="minorHAnsi"/>
        </w:rPr>
        <w:t xml:space="preserve"> </w:t>
      </w:r>
      <w:r w:rsidR="00DD695B">
        <w:rPr>
          <w:rFonts w:asciiTheme="minorHAnsi" w:hAnsiTheme="minorHAnsi" w:cstheme="minorHAnsi"/>
          <w:lang w:val="sr-Cyrl-RS"/>
        </w:rPr>
        <w:t xml:space="preserve">има </w:t>
      </w:r>
      <w:r w:rsidR="008811AB">
        <w:rPr>
          <w:rFonts w:asciiTheme="minorHAnsi" w:hAnsiTheme="minorHAnsi" w:cstheme="minorHAnsi"/>
          <w:lang w:val="sr-Cyrl-RS"/>
        </w:rPr>
        <w:t xml:space="preserve">краћи рок за </w:t>
      </w:r>
      <w:r w:rsidR="008A4149">
        <w:rPr>
          <w:rFonts w:asciiTheme="minorHAnsi" w:hAnsiTheme="minorHAnsi" w:cstheme="minorHAnsi"/>
          <w:lang w:val="sr-Cyrl-RS"/>
        </w:rPr>
        <w:t>доставу монтажне ограде</w:t>
      </w:r>
      <w:r w:rsidR="00DD695B">
        <w:rPr>
          <w:rFonts w:asciiTheme="minorHAnsi" w:hAnsiTheme="minorHAnsi" w:cstheme="minorHAnsi"/>
          <w:lang w:val="sr-Cyrl-RS"/>
        </w:rPr>
        <w:t>.</w:t>
      </w:r>
      <w:r w:rsidR="00DC78E3">
        <w:rPr>
          <w:rFonts w:asciiTheme="minorHAnsi" w:hAnsiTheme="minorHAnsi" w:cstheme="minorHAnsi"/>
          <w:lang w:val="sr-Cyrl-RS"/>
        </w:rPr>
        <w:t xml:space="preserve"> </w:t>
      </w:r>
    </w:p>
    <w:p w14:paraId="26735A2F" w14:textId="77777777" w:rsidR="00EA537C" w:rsidRDefault="00EA537C" w:rsidP="00C51FE5">
      <w:pPr>
        <w:jc w:val="both"/>
        <w:rPr>
          <w:rFonts w:asciiTheme="minorHAnsi" w:hAnsiTheme="minorHAnsi" w:cstheme="minorHAnsi"/>
          <w:lang w:val="sr-Cyrl-RS"/>
        </w:rPr>
      </w:pPr>
    </w:p>
    <w:p w14:paraId="0714B113" w14:textId="77777777" w:rsidR="001F7A9C" w:rsidRDefault="001F7A9C" w:rsidP="00C51FE5">
      <w:pPr>
        <w:jc w:val="both"/>
        <w:rPr>
          <w:rFonts w:asciiTheme="minorHAnsi" w:hAnsiTheme="minorHAnsi" w:cstheme="minorHAnsi"/>
          <w:lang w:val="sr-Cyrl-RS"/>
        </w:rPr>
      </w:pPr>
    </w:p>
    <w:p w14:paraId="221C3F6E" w14:textId="77777777" w:rsidR="001F7A9C" w:rsidRDefault="001F7A9C" w:rsidP="00C51FE5">
      <w:pPr>
        <w:jc w:val="both"/>
        <w:rPr>
          <w:rFonts w:asciiTheme="minorHAnsi" w:hAnsiTheme="minorHAnsi" w:cstheme="minorHAnsi"/>
          <w:lang w:val="sr-Cyrl-RS"/>
        </w:rPr>
      </w:pPr>
    </w:p>
    <w:p w14:paraId="726FAA29" w14:textId="77777777" w:rsidR="001F7A9C" w:rsidRDefault="001F7A9C" w:rsidP="00C51FE5">
      <w:pPr>
        <w:jc w:val="both"/>
        <w:rPr>
          <w:rFonts w:asciiTheme="minorHAnsi" w:hAnsiTheme="minorHAnsi" w:cstheme="minorHAnsi"/>
          <w:lang w:val="sr-Cyrl-RS"/>
        </w:rPr>
      </w:pPr>
    </w:p>
    <w:p w14:paraId="66AC131B" w14:textId="77777777" w:rsidR="001F7A9C" w:rsidRDefault="001F7A9C" w:rsidP="00C51FE5">
      <w:pPr>
        <w:jc w:val="both"/>
        <w:rPr>
          <w:rFonts w:asciiTheme="minorHAnsi" w:hAnsiTheme="minorHAnsi" w:cstheme="minorHAnsi"/>
          <w:lang w:val="sr-Cyrl-RS"/>
        </w:rPr>
      </w:pPr>
    </w:p>
    <w:p w14:paraId="49514C7B" w14:textId="77777777" w:rsidR="001F7A9C" w:rsidRDefault="001F7A9C" w:rsidP="00C51FE5">
      <w:pPr>
        <w:jc w:val="both"/>
        <w:rPr>
          <w:rFonts w:asciiTheme="minorHAnsi" w:hAnsiTheme="minorHAnsi" w:cstheme="minorHAnsi"/>
          <w:lang w:val="sr-Cyrl-RS"/>
        </w:rPr>
      </w:pPr>
    </w:p>
    <w:p w14:paraId="6515EF3A" w14:textId="77777777" w:rsidR="001F7A9C" w:rsidRPr="00EA537C" w:rsidRDefault="001F7A9C" w:rsidP="00C51FE5">
      <w:pPr>
        <w:jc w:val="both"/>
        <w:rPr>
          <w:rFonts w:asciiTheme="minorHAnsi" w:hAnsiTheme="minorHAnsi" w:cstheme="minorHAnsi"/>
          <w:lang w:val="sr-Cyrl-RS"/>
        </w:rPr>
      </w:pPr>
    </w:p>
    <w:p w14:paraId="1FCB507D" w14:textId="77777777" w:rsidR="00465F42" w:rsidRDefault="00465F42" w:rsidP="006F5E10">
      <w:pPr>
        <w:suppressAutoHyphens/>
        <w:spacing w:after="0" w:line="100" w:lineRule="atLeast"/>
        <w:jc w:val="center"/>
        <w:rPr>
          <w:b/>
          <w:bCs/>
          <w:color w:val="000000"/>
          <w:kern w:val="1"/>
          <w:lang w:val="sr-Cyrl-RS" w:eastAsia="ar-SA"/>
        </w:rPr>
      </w:pPr>
    </w:p>
    <w:p w14:paraId="61E6F742" w14:textId="77777777" w:rsidR="00EA537C" w:rsidRDefault="00EA537C" w:rsidP="0096103F">
      <w:pPr>
        <w:suppressAutoHyphens/>
        <w:spacing w:after="0" w:line="100" w:lineRule="atLeast"/>
        <w:jc w:val="both"/>
        <w:rPr>
          <w:kern w:val="1"/>
          <w:lang w:eastAsia="ar-SA"/>
        </w:rPr>
      </w:pPr>
      <w:bookmarkStart w:id="2" w:name="_Hlk221708813"/>
    </w:p>
    <w:p w14:paraId="7E385B35" w14:textId="77777777" w:rsidR="00EA537C" w:rsidRDefault="00EA537C" w:rsidP="0096103F">
      <w:pPr>
        <w:suppressAutoHyphens/>
        <w:spacing w:after="0" w:line="100" w:lineRule="atLeast"/>
        <w:jc w:val="both"/>
        <w:rPr>
          <w:kern w:val="1"/>
          <w:lang w:eastAsia="ar-SA"/>
        </w:rPr>
      </w:pPr>
    </w:p>
    <w:p w14:paraId="10FCD7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4EEFA0C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У складу са чл. 118. Закона о јавним набавкама подод пуном материјалном и кривичном одговорношћу, као заступник понуђача, дајем следећу</w:t>
      </w:r>
    </w:p>
    <w:p w14:paraId="59F89D5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p>
    <w:p w14:paraId="31B89CF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Cs/>
          <w:lang w:val="sr-Latn-RS"/>
        </w:rPr>
      </w:pP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r>
        <w:rPr>
          <w:rFonts w:ascii="Times New Roman" w:hAnsi="Times New Roman" w:cs="Times New Roman"/>
          <w:bCs/>
          <w:lang w:val="sr-Latn-RS"/>
        </w:rPr>
        <w:tab/>
      </w:r>
    </w:p>
    <w:p w14:paraId="1269CC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center"/>
        <w:rPr>
          <w:rFonts w:ascii="Times New Roman" w:hAnsi="Times New Roman" w:cs="Times New Roman"/>
          <w:bCs/>
          <w:lang w:val="sr-Latn-RS"/>
        </w:rPr>
      </w:pPr>
      <w:r>
        <w:rPr>
          <w:rFonts w:ascii="Times New Roman" w:hAnsi="Times New Roman" w:cs="Times New Roman"/>
          <w:bCs/>
          <w:lang w:val="sr-Latn-RS"/>
        </w:rPr>
        <w:t>И З Ј А В У</w:t>
      </w:r>
    </w:p>
    <w:p w14:paraId="7FCF7E62" w14:textId="1288745F"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r>
        <w:rPr>
          <w:rFonts w:ascii="Times New Roman" w:hAnsi="Times New Roman" w:cs="Times New Roman"/>
          <w:bCs/>
          <w:lang w:val="sr-Latn-RS"/>
        </w:rPr>
        <w:t xml:space="preserve">Понуђач  ________________________________________________________] у поступку јавне набавке, </w:t>
      </w:r>
      <w:r w:rsidR="008A4149">
        <w:rPr>
          <w:rFonts w:ascii="Times New Roman" w:hAnsi="Times New Roman" w:cs="Times New Roman"/>
          <w:bCs/>
          <w:lang w:val="sr-Cyrl-RS"/>
        </w:rPr>
        <w:t>ДОБАРА</w:t>
      </w:r>
      <w:r>
        <w:rPr>
          <w:rFonts w:ascii="Times New Roman" w:hAnsi="Times New Roman" w:cs="Times New Roman"/>
          <w:bCs/>
          <w:lang w:val="sr-Latn-RS"/>
        </w:rPr>
        <w:t>-</w:t>
      </w:r>
      <w:r w:rsidR="000458BD">
        <w:rPr>
          <w:rFonts w:ascii="Times New Roman" w:hAnsi="Times New Roman" w:cs="Times New Roman"/>
          <w:bCs/>
          <w:lang w:val="sr-Cyrl-RS"/>
        </w:rPr>
        <w:t>Набавка мо</w:t>
      </w:r>
      <w:r w:rsidR="000F6086">
        <w:rPr>
          <w:rFonts w:ascii="Times New Roman" w:hAnsi="Times New Roman" w:cs="Times New Roman"/>
          <w:bCs/>
          <w:lang w:val="sr-Cyrl-RS"/>
        </w:rPr>
        <w:t>билне</w:t>
      </w:r>
      <w:r w:rsidR="000458BD">
        <w:rPr>
          <w:rFonts w:ascii="Times New Roman" w:hAnsi="Times New Roman" w:cs="Times New Roman"/>
          <w:bCs/>
          <w:lang w:val="sr-Cyrl-RS"/>
        </w:rPr>
        <w:t xml:space="preserve"> ограде</w:t>
      </w:r>
      <w:r>
        <w:rPr>
          <w:rFonts w:ascii="Times New Roman" w:hAnsi="Times New Roman" w:cs="Times New Roman"/>
          <w:bCs/>
          <w:lang w:val="sr-Latn-RS"/>
        </w:rPr>
        <w:t>, бр.401-</w:t>
      </w:r>
      <w:r w:rsidR="000F6086">
        <w:rPr>
          <w:rFonts w:ascii="Times New Roman" w:hAnsi="Times New Roman" w:cs="Times New Roman"/>
          <w:bCs/>
          <w:lang w:val="sr-Cyrl-RS"/>
        </w:rPr>
        <w:t>63</w:t>
      </w:r>
      <w:r>
        <w:rPr>
          <w:rFonts w:ascii="Times New Roman" w:hAnsi="Times New Roman" w:cs="Times New Roman"/>
          <w:bCs/>
          <w:lang w:val="sr-Latn-RS"/>
        </w:rPr>
        <w:t>/</w:t>
      </w:r>
      <w:r>
        <w:rPr>
          <w:rFonts w:ascii="Times New Roman" w:hAnsi="Times New Roman" w:cs="Times New Roman"/>
          <w:bCs/>
          <w:lang w:val="sr-Cyrl-RS"/>
        </w:rPr>
        <w:t>26-13</w:t>
      </w:r>
      <w:r>
        <w:rPr>
          <w:rFonts w:ascii="Times New Roman" w:hAnsi="Times New Roman" w:cs="Times New Roman"/>
          <w:bCs/>
          <w:lang w:val="sr-Latn-RS"/>
        </w:rPr>
        <w:t xml:space="preserve"> од </w:t>
      </w:r>
      <w:r w:rsidR="000F6086">
        <w:rPr>
          <w:rFonts w:ascii="Times New Roman" w:hAnsi="Times New Roman" w:cs="Times New Roman"/>
          <w:bCs/>
          <w:lang w:val="sr-Cyrl-RS"/>
        </w:rPr>
        <w:t>16</w:t>
      </w:r>
      <w:r>
        <w:rPr>
          <w:rFonts w:ascii="Times New Roman" w:hAnsi="Times New Roman" w:cs="Times New Roman"/>
          <w:bCs/>
          <w:lang w:val="sr-Cyrl-RS"/>
        </w:rPr>
        <w:t>.0</w:t>
      </w:r>
      <w:r w:rsidR="000458BD">
        <w:rPr>
          <w:rFonts w:ascii="Times New Roman" w:hAnsi="Times New Roman" w:cs="Times New Roman"/>
          <w:bCs/>
          <w:lang w:val="sr-Cyrl-RS"/>
        </w:rPr>
        <w:t>3</w:t>
      </w:r>
      <w:r>
        <w:rPr>
          <w:rFonts w:ascii="Times New Roman" w:hAnsi="Times New Roman" w:cs="Times New Roman"/>
          <w:bCs/>
          <w:lang w:val="sr-Cyrl-RS"/>
        </w:rPr>
        <w:t>.2026</w:t>
      </w:r>
      <w:r>
        <w:rPr>
          <w:rFonts w:ascii="Times New Roman" w:hAnsi="Times New Roman" w:cs="Times New Roman"/>
          <w:bCs/>
          <w:lang w:val="sr-Latn-RS"/>
        </w:rPr>
        <w:t>. године; испуњава све услове из чл.111. ЗЈН  и то:</w:t>
      </w:r>
    </w:p>
    <w:p w14:paraId="563082B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lang w:val="sr-Latn-RS"/>
        </w:rPr>
      </w:pPr>
    </w:p>
    <w:p w14:paraId="1E129B5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lang w:val="sr-Latn-RS"/>
        </w:rPr>
        <w:t>1.</w:t>
      </w:r>
      <w:r>
        <w:rPr>
          <w:rFonts w:ascii="Times New Roman" w:hAnsi="Times New Roman" w:cs="Times New Roman"/>
          <w:lang w:val="sr-Cyrl-RS"/>
        </w:rPr>
        <w:t>П</w:t>
      </w:r>
      <w:proofErr w:type="spellStart"/>
      <w:r>
        <w:rPr>
          <w:rFonts w:ascii="Times New Roman" w:hAnsi="Times New Roman" w:cs="Times New Roman"/>
        </w:rPr>
        <w:t>ривредни</w:t>
      </w:r>
      <w:proofErr w:type="spellEnd"/>
      <w:r>
        <w:rPr>
          <w:rFonts w:ascii="Times New Roman" w:hAnsi="Times New Roman" w:cs="Times New Roman"/>
        </w:rPr>
        <w:t xml:space="preserve"> </w:t>
      </w:r>
      <w:proofErr w:type="spellStart"/>
      <w:r>
        <w:rPr>
          <w:rFonts w:ascii="Times New Roman" w:hAnsi="Times New Roman" w:cs="Times New Roman"/>
        </w:rPr>
        <w:t>субјект</w:t>
      </w:r>
      <w:proofErr w:type="spellEnd"/>
      <w:r>
        <w:rPr>
          <w:rFonts w:ascii="Times New Roman" w:hAnsi="Times New Roman" w:cs="Times New Roman"/>
        </w:rPr>
        <w:t xml:space="preserve">  </w:t>
      </w:r>
      <w:proofErr w:type="spellStart"/>
      <w:r>
        <w:rPr>
          <w:rFonts w:ascii="Times New Roman" w:hAnsi="Times New Roman" w:cs="Times New Roman"/>
        </w:rPr>
        <w:t>он</w:t>
      </w:r>
      <w:proofErr w:type="spellEnd"/>
      <w:r>
        <w:rPr>
          <w:rFonts w:ascii="Times New Roman" w:hAnsi="Times New Roman" w:cs="Times New Roman"/>
        </w:rPr>
        <w:t xml:space="preserve"> и </w:t>
      </w:r>
      <w:proofErr w:type="spellStart"/>
      <w:r>
        <w:rPr>
          <w:rFonts w:ascii="Times New Roman" w:hAnsi="Times New Roman" w:cs="Times New Roman"/>
        </w:rPr>
        <w:t>његов</w:t>
      </w:r>
      <w:proofErr w:type="spellEnd"/>
      <w:r>
        <w:rPr>
          <w:rFonts w:ascii="Times New Roman" w:hAnsi="Times New Roman" w:cs="Times New Roman"/>
        </w:rPr>
        <w:t xml:space="preserve"> </w:t>
      </w:r>
      <w:proofErr w:type="spellStart"/>
      <w:r>
        <w:rPr>
          <w:rFonts w:ascii="Times New Roman" w:hAnsi="Times New Roman" w:cs="Times New Roman"/>
        </w:rPr>
        <w:t>законски</w:t>
      </w:r>
      <w:proofErr w:type="spellEnd"/>
      <w:r>
        <w:rPr>
          <w:rFonts w:ascii="Times New Roman" w:hAnsi="Times New Roman" w:cs="Times New Roman"/>
        </w:rPr>
        <w:t xml:space="preserve"> </w:t>
      </w:r>
      <w:proofErr w:type="spellStart"/>
      <w:r>
        <w:rPr>
          <w:rFonts w:ascii="Times New Roman" w:hAnsi="Times New Roman" w:cs="Times New Roman"/>
        </w:rPr>
        <w:t>заступник</w:t>
      </w:r>
      <w:proofErr w:type="spellEnd"/>
      <w:r>
        <w:rPr>
          <w:rFonts w:ascii="Times New Roman" w:hAnsi="Times New Roman" w:cs="Times New Roman"/>
        </w:rPr>
        <w:t xml:space="preserve"> у </w:t>
      </w:r>
      <w:proofErr w:type="spellStart"/>
      <w:r>
        <w:rPr>
          <w:rFonts w:ascii="Times New Roman" w:hAnsi="Times New Roman" w:cs="Times New Roman"/>
        </w:rPr>
        <w:t>периоду</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претходних</w:t>
      </w:r>
      <w:proofErr w:type="spellEnd"/>
      <w:r>
        <w:rPr>
          <w:rFonts w:ascii="Times New Roman" w:hAnsi="Times New Roman" w:cs="Times New Roman"/>
        </w:rPr>
        <w:t xml:space="preserve"> </w:t>
      </w:r>
      <w:proofErr w:type="spellStart"/>
      <w:r>
        <w:rPr>
          <w:rFonts w:ascii="Times New Roman" w:hAnsi="Times New Roman" w:cs="Times New Roman"/>
        </w:rPr>
        <w:t>пет</w:t>
      </w:r>
      <w:proofErr w:type="spellEnd"/>
      <w:r>
        <w:rPr>
          <w:rFonts w:ascii="Times New Roman" w:hAnsi="Times New Roman" w:cs="Times New Roman"/>
        </w:rPr>
        <w:t xml:space="preserve"> </w:t>
      </w:r>
      <w:proofErr w:type="spellStart"/>
      <w:r>
        <w:rPr>
          <w:rFonts w:ascii="Times New Roman" w:hAnsi="Times New Roman" w:cs="Times New Roman"/>
        </w:rPr>
        <w:t>година</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истека</w:t>
      </w:r>
      <w:proofErr w:type="spellEnd"/>
      <w:r>
        <w:rPr>
          <w:rFonts w:ascii="Times New Roman" w:hAnsi="Times New Roman" w:cs="Times New Roman"/>
        </w:rPr>
        <w:t xml:space="preserve"> </w:t>
      </w:r>
      <w:proofErr w:type="spellStart"/>
      <w:r>
        <w:rPr>
          <w:rFonts w:ascii="Times New Roman" w:hAnsi="Times New Roman" w:cs="Times New Roman"/>
        </w:rPr>
        <w:t>рока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 xml:space="preserve">, </w:t>
      </w:r>
      <w:proofErr w:type="spellStart"/>
      <w:r>
        <w:rPr>
          <w:rFonts w:ascii="Times New Roman" w:hAnsi="Times New Roman" w:cs="Times New Roman"/>
        </w:rPr>
        <w:t>односно</w:t>
      </w:r>
      <w:proofErr w:type="spellEnd"/>
      <w:r>
        <w:rPr>
          <w:rFonts w:ascii="Times New Roman" w:hAnsi="Times New Roman" w:cs="Times New Roman"/>
        </w:rPr>
        <w:t xml:space="preserve"> </w:t>
      </w:r>
      <w:proofErr w:type="spellStart"/>
      <w:r>
        <w:rPr>
          <w:rFonts w:ascii="Times New Roman" w:hAnsi="Times New Roman" w:cs="Times New Roman"/>
        </w:rPr>
        <w:t>пријава</w:t>
      </w:r>
      <w:proofErr w:type="spellEnd"/>
      <w:r>
        <w:rPr>
          <w:rFonts w:ascii="Times New Roman" w:hAnsi="Times New Roman" w:cs="Times New Roman"/>
        </w:rPr>
        <w:t xml:space="preserve"> </w:t>
      </w:r>
      <w:proofErr w:type="spellStart"/>
      <w:r>
        <w:rPr>
          <w:rFonts w:ascii="Times New Roman" w:hAnsi="Times New Roman" w:cs="Times New Roman"/>
        </w:rPr>
        <w:t>није</w:t>
      </w:r>
      <w:proofErr w:type="spellEnd"/>
      <w:r>
        <w:rPr>
          <w:rFonts w:ascii="Times New Roman" w:hAnsi="Times New Roman" w:cs="Times New Roman"/>
        </w:rPr>
        <w:t xml:space="preserve"> </w:t>
      </w:r>
      <w:proofErr w:type="spellStart"/>
      <w:r>
        <w:rPr>
          <w:rFonts w:ascii="Times New Roman" w:hAnsi="Times New Roman" w:cs="Times New Roman"/>
        </w:rPr>
        <w:t>правноснажно</w:t>
      </w:r>
      <w:proofErr w:type="spellEnd"/>
      <w:r>
        <w:rPr>
          <w:rFonts w:ascii="Times New Roman" w:hAnsi="Times New Roman" w:cs="Times New Roman"/>
        </w:rPr>
        <w:t xml:space="preserve"> </w:t>
      </w:r>
      <w:proofErr w:type="spellStart"/>
      <w:r>
        <w:rPr>
          <w:rFonts w:ascii="Times New Roman" w:hAnsi="Times New Roman" w:cs="Times New Roman"/>
        </w:rPr>
        <w:t>осуђен</w:t>
      </w:r>
      <w:proofErr w:type="spellEnd"/>
      <w:r>
        <w:rPr>
          <w:rFonts w:ascii="Times New Roman" w:hAnsi="Times New Roman" w:cs="Times New Roman"/>
        </w:rPr>
        <w:t xml:space="preserve">, </w:t>
      </w:r>
      <w:proofErr w:type="spellStart"/>
      <w:r>
        <w:rPr>
          <w:rFonts w:ascii="Times New Roman" w:hAnsi="Times New Roman" w:cs="Times New Roman"/>
        </w:rPr>
        <w:t>осим</w:t>
      </w:r>
      <w:proofErr w:type="spellEnd"/>
      <w:r>
        <w:rPr>
          <w:rFonts w:ascii="Times New Roman" w:hAnsi="Times New Roman" w:cs="Times New Roman"/>
        </w:rPr>
        <w:t xml:space="preserve"> </w:t>
      </w:r>
      <w:proofErr w:type="spellStart"/>
      <w:r>
        <w:rPr>
          <w:rFonts w:ascii="Times New Roman" w:hAnsi="Times New Roman" w:cs="Times New Roman"/>
        </w:rPr>
        <w:t>ако</w:t>
      </w:r>
      <w:proofErr w:type="spellEnd"/>
      <w:r>
        <w:rPr>
          <w:rFonts w:ascii="Times New Roman" w:hAnsi="Times New Roman" w:cs="Times New Roman"/>
        </w:rPr>
        <w:t xml:space="preserve"> </w:t>
      </w:r>
      <w:proofErr w:type="spellStart"/>
      <w:r>
        <w:rPr>
          <w:rFonts w:ascii="Times New Roman" w:hAnsi="Times New Roman" w:cs="Times New Roman"/>
        </w:rPr>
        <w:t>правноснажном</w:t>
      </w:r>
      <w:proofErr w:type="spellEnd"/>
      <w:r>
        <w:rPr>
          <w:rFonts w:ascii="Times New Roman" w:hAnsi="Times New Roman" w:cs="Times New Roman"/>
        </w:rPr>
        <w:t xml:space="preserve"> </w:t>
      </w:r>
      <w:proofErr w:type="spellStart"/>
      <w:r>
        <w:rPr>
          <w:rFonts w:ascii="Times New Roman" w:hAnsi="Times New Roman" w:cs="Times New Roman"/>
        </w:rPr>
        <w:t>пресудом</w:t>
      </w:r>
      <w:proofErr w:type="spellEnd"/>
      <w:r>
        <w:rPr>
          <w:rFonts w:ascii="Times New Roman" w:hAnsi="Times New Roman" w:cs="Times New Roman"/>
        </w:rPr>
        <w:t xml:space="preserve"> </w:t>
      </w:r>
      <w:proofErr w:type="spellStart"/>
      <w:r>
        <w:rPr>
          <w:rFonts w:ascii="Times New Roman" w:hAnsi="Times New Roman" w:cs="Times New Roman"/>
        </w:rPr>
        <w:t>није</w:t>
      </w:r>
      <w:proofErr w:type="spellEnd"/>
      <w:r>
        <w:rPr>
          <w:rFonts w:ascii="Times New Roman" w:hAnsi="Times New Roman" w:cs="Times New Roman"/>
        </w:rPr>
        <w:t xml:space="preserve"> </w:t>
      </w:r>
      <w:proofErr w:type="spellStart"/>
      <w:r>
        <w:rPr>
          <w:rFonts w:ascii="Times New Roman" w:hAnsi="Times New Roman" w:cs="Times New Roman"/>
        </w:rPr>
        <w:t>утврђен</w:t>
      </w:r>
      <w:proofErr w:type="spellEnd"/>
      <w:r>
        <w:rPr>
          <w:rFonts w:ascii="Times New Roman" w:hAnsi="Times New Roman" w:cs="Times New Roman"/>
        </w:rPr>
        <w:t xml:space="preserve"> </w:t>
      </w:r>
      <w:proofErr w:type="spellStart"/>
      <w:r>
        <w:rPr>
          <w:rFonts w:ascii="Times New Roman" w:hAnsi="Times New Roman" w:cs="Times New Roman"/>
        </w:rPr>
        <w:t>други</w:t>
      </w:r>
      <w:proofErr w:type="spellEnd"/>
      <w:r>
        <w:rPr>
          <w:rFonts w:ascii="Times New Roman" w:hAnsi="Times New Roman" w:cs="Times New Roman"/>
        </w:rPr>
        <w:t xml:space="preserve"> </w:t>
      </w:r>
      <w:proofErr w:type="spellStart"/>
      <w:r>
        <w:rPr>
          <w:rFonts w:ascii="Times New Roman" w:hAnsi="Times New Roman" w:cs="Times New Roman"/>
        </w:rPr>
        <w:t>период</w:t>
      </w:r>
      <w:proofErr w:type="spellEnd"/>
      <w:r>
        <w:rPr>
          <w:rFonts w:ascii="Times New Roman" w:hAnsi="Times New Roman" w:cs="Times New Roman"/>
        </w:rPr>
        <w:t xml:space="preserve"> </w:t>
      </w:r>
      <w:proofErr w:type="spellStart"/>
      <w:r>
        <w:rPr>
          <w:rFonts w:ascii="Times New Roman" w:hAnsi="Times New Roman" w:cs="Times New Roman"/>
        </w:rPr>
        <w:t>забране</w:t>
      </w:r>
      <w:proofErr w:type="spellEnd"/>
      <w:r>
        <w:rPr>
          <w:rFonts w:ascii="Times New Roman" w:hAnsi="Times New Roman" w:cs="Times New Roman"/>
        </w:rPr>
        <w:t xml:space="preserve"> </w:t>
      </w:r>
      <w:proofErr w:type="spellStart"/>
      <w:r>
        <w:rPr>
          <w:rFonts w:ascii="Times New Roman" w:hAnsi="Times New Roman" w:cs="Times New Roman"/>
        </w:rPr>
        <w:t>учешћа</w:t>
      </w:r>
      <w:proofErr w:type="spellEnd"/>
      <w:r>
        <w:rPr>
          <w:rFonts w:ascii="Times New Roman" w:hAnsi="Times New Roman" w:cs="Times New Roman"/>
        </w:rPr>
        <w:t xml:space="preserve"> у </w:t>
      </w:r>
      <w:proofErr w:type="spellStart"/>
      <w:r>
        <w:rPr>
          <w:rFonts w:ascii="Times New Roman" w:hAnsi="Times New Roman" w:cs="Times New Roman"/>
        </w:rPr>
        <w:t>поступку</w:t>
      </w:r>
      <w:proofErr w:type="spellEnd"/>
      <w:r>
        <w:rPr>
          <w:rFonts w:ascii="Times New Roman" w:hAnsi="Times New Roman" w:cs="Times New Roman"/>
        </w:rPr>
        <w:t xml:space="preserve"> </w:t>
      </w:r>
      <w:proofErr w:type="spellStart"/>
      <w:r>
        <w:rPr>
          <w:rFonts w:ascii="Times New Roman" w:hAnsi="Times New Roman" w:cs="Times New Roman"/>
        </w:rPr>
        <w:t>јавне</w:t>
      </w:r>
      <w:proofErr w:type="spellEnd"/>
      <w:r>
        <w:rPr>
          <w:rFonts w:ascii="Times New Roman" w:hAnsi="Times New Roman" w:cs="Times New Roman"/>
        </w:rPr>
        <w:t xml:space="preserve"> </w:t>
      </w:r>
      <w:proofErr w:type="spellStart"/>
      <w:r>
        <w:rPr>
          <w:rFonts w:ascii="Times New Roman" w:hAnsi="Times New Roman" w:cs="Times New Roman"/>
        </w:rPr>
        <w:t>набавке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
    <w:p w14:paraId="4ADE26A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(1)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извршило</w:t>
      </w:r>
      <w:proofErr w:type="spellEnd"/>
      <w:r>
        <w:rPr>
          <w:rFonts w:ascii="Times New Roman" w:hAnsi="Times New Roman" w:cs="Times New Roman"/>
        </w:rPr>
        <w:t xml:space="preserve"> </w:t>
      </w:r>
      <w:proofErr w:type="spellStart"/>
      <w:r>
        <w:rPr>
          <w:rFonts w:ascii="Times New Roman" w:hAnsi="Times New Roman" w:cs="Times New Roman"/>
        </w:rPr>
        <w:t>као</w:t>
      </w:r>
      <w:proofErr w:type="spellEnd"/>
      <w:r>
        <w:rPr>
          <w:rFonts w:ascii="Times New Roman" w:hAnsi="Times New Roman" w:cs="Times New Roman"/>
        </w:rPr>
        <w:t xml:space="preserve"> </w:t>
      </w:r>
      <w:proofErr w:type="spellStart"/>
      <w:r>
        <w:rPr>
          <w:rFonts w:ascii="Times New Roman" w:hAnsi="Times New Roman" w:cs="Times New Roman"/>
        </w:rPr>
        <w:t>члан</w:t>
      </w:r>
      <w:proofErr w:type="spellEnd"/>
      <w:r>
        <w:rPr>
          <w:rFonts w:ascii="Times New Roman" w:hAnsi="Times New Roman" w:cs="Times New Roman"/>
        </w:rPr>
        <w:t xml:space="preserve"> </w:t>
      </w:r>
      <w:proofErr w:type="spellStart"/>
      <w:r>
        <w:rPr>
          <w:rFonts w:ascii="Times New Roman" w:hAnsi="Times New Roman" w:cs="Times New Roman"/>
        </w:rPr>
        <w:t>организоване</w:t>
      </w:r>
      <w:proofErr w:type="spellEnd"/>
      <w:r>
        <w:rPr>
          <w:rFonts w:ascii="Times New Roman" w:hAnsi="Times New Roman" w:cs="Times New Roman"/>
        </w:rPr>
        <w:t xml:space="preserve"> </w:t>
      </w:r>
      <w:proofErr w:type="spellStart"/>
      <w:r>
        <w:rPr>
          <w:rFonts w:ascii="Times New Roman" w:hAnsi="Times New Roman" w:cs="Times New Roman"/>
        </w:rPr>
        <w:t>криминалне</w:t>
      </w:r>
      <w:proofErr w:type="spellEnd"/>
      <w:r>
        <w:rPr>
          <w:rFonts w:ascii="Times New Roman" w:hAnsi="Times New Roman" w:cs="Times New Roman"/>
        </w:rPr>
        <w:t xml:space="preserve"> </w:t>
      </w:r>
      <w:proofErr w:type="spellStart"/>
      <w:r>
        <w:rPr>
          <w:rFonts w:ascii="Times New Roman" w:hAnsi="Times New Roman" w:cs="Times New Roman"/>
        </w:rPr>
        <w:t>групе</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удруживање</w:t>
      </w:r>
      <w:proofErr w:type="spellEnd"/>
      <w:r>
        <w:rPr>
          <w:rFonts w:ascii="Times New Roman" w:hAnsi="Times New Roman" w:cs="Times New Roman"/>
        </w:rPr>
        <w:t xml:space="preserve"> </w:t>
      </w:r>
      <w:proofErr w:type="spellStart"/>
      <w:r>
        <w:rPr>
          <w:rFonts w:ascii="Times New Roman" w:hAnsi="Times New Roman" w:cs="Times New Roman"/>
        </w:rPr>
        <w:t>ради</w:t>
      </w:r>
      <w:proofErr w:type="spellEnd"/>
      <w:r>
        <w:rPr>
          <w:rFonts w:ascii="Times New Roman" w:hAnsi="Times New Roman" w:cs="Times New Roman"/>
        </w:rPr>
        <w:t xml:space="preserve"> </w:t>
      </w:r>
      <w:proofErr w:type="spellStart"/>
      <w:r>
        <w:rPr>
          <w:rFonts w:ascii="Times New Roman" w:hAnsi="Times New Roman" w:cs="Times New Roman"/>
        </w:rPr>
        <w:t>вршења</w:t>
      </w:r>
      <w:proofErr w:type="spellEnd"/>
      <w:r>
        <w:rPr>
          <w:rFonts w:ascii="Times New Roman" w:hAnsi="Times New Roman" w:cs="Times New Roman"/>
        </w:rPr>
        <w:t xml:space="preserve"> </w:t>
      </w:r>
      <w:proofErr w:type="spellStart"/>
      <w:r>
        <w:rPr>
          <w:rFonts w:ascii="Times New Roman" w:hAnsi="Times New Roman" w:cs="Times New Roman"/>
        </w:rPr>
        <w:t>кривичних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w:t>
      </w:r>
    </w:p>
    <w:p w14:paraId="477EC56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rPr>
        <w:t xml:space="preserve">(2)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w:t>
      </w:r>
      <w:proofErr w:type="spellStart"/>
      <w:r>
        <w:rPr>
          <w:rFonts w:ascii="Times New Roman" w:hAnsi="Times New Roman" w:cs="Times New Roman"/>
        </w:rPr>
        <w:t>положаја</w:t>
      </w:r>
      <w:proofErr w:type="spellEnd"/>
      <w:r>
        <w:rPr>
          <w:rFonts w:ascii="Times New Roman" w:hAnsi="Times New Roman" w:cs="Times New Roman"/>
        </w:rPr>
        <w:t xml:space="preserve"> </w:t>
      </w:r>
      <w:proofErr w:type="spellStart"/>
      <w:r>
        <w:rPr>
          <w:rFonts w:ascii="Times New Roman" w:hAnsi="Times New Roman" w:cs="Times New Roman"/>
        </w:rPr>
        <w:t>одговорног</w:t>
      </w:r>
      <w:proofErr w:type="spellEnd"/>
      <w:r>
        <w:rPr>
          <w:rFonts w:ascii="Times New Roman" w:hAnsi="Times New Roman" w:cs="Times New Roman"/>
        </w:rPr>
        <w:t xml:space="preserve"> </w:t>
      </w:r>
      <w:proofErr w:type="spellStart"/>
      <w:r>
        <w:rPr>
          <w:rFonts w:ascii="Times New Roman" w:hAnsi="Times New Roman" w:cs="Times New Roman"/>
        </w:rPr>
        <w:t>лица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у </w:t>
      </w:r>
      <w:proofErr w:type="spellStart"/>
      <w:r>
        <w:rPr>
          <w:rFonts w:ascii="Times New Roman" w:hAnsi="Times New Roman" w:cs="Times New Roman"/>
        </w:rPr>
        <w:t>вези</w:t>
      </w:r>
      <w:proofErr w:type="spellEnd"/>
      <w:r>
        <w:rPr>
          <w:rFonts w:ascii="Times New Roman" w:hAnsi="Times New Roman" w:cs="Times New Roman"/>
        </w:rPr>
        <w:t xml:space="preserve"> </w:t>
      </w:r>
      <w:proofErr w:type="spellStart"/>
      <w:r>
        <w:rPr>
          <w:rFonts w:ascii="Times New Roman" w:hAnsi="Times New Roman" w:cs="Times New Roman"/>
        </w:rPr>
        <w:t>са</w:t>
      </w:r>
      <w:proofErr w:type="spellEnd"/>
      <w:r>
        <w:rPr>
          <w:rFonts w:ascii="Times New Roman" w:hAnsi="Times New Roman" w:cs="Times New Roman"/>
        </w:rPr>
        <w:t xml:space="preserve"> </w:t>
      </w:r>
      <w:proofErr w:type="spellStart"/>
      <w:r>
        <w:rPr>
          <w:rFonts w:ascii="Times New Roman" w:hAnsi="Times New Roman" w:cs="Times New Roman"/>
        </w:rPr>
        <w:t>јавном</w:t>
      </w:r>
      <w:proofErr w:type="spellEnd"/>
      <w:r>
        <w:rPr>
          <w:rFonts w:ascii="Times New Roman" w:hAnsi="Times New Roman" w:cs="Times New Roman"/>
        </w:rPr>
        <w:t xml:space="preserve"> </w:t>
      </w:r>
      <w:proofErr w:type="spellStart"/>
      <w:r>
        <w:rPr>
          <w:rFonts w:ascii="Times New Roman" w:hAnsi="Times New Roman" w:cs="Times New Roman"/>
        </w:rPr>
        <w:t>набавком</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примањa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давањa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злоупотребe</w:t>
      </w:r>
      <w:proofErr w:type="spellEnd"/>
      <w:r>
        <w:rPr>
          <w:rFonts w:ascii="Times New Roman" w:hAnsi="Times New Roman" w:cs="Times New Roman"/>
        </w:rPr>
        <w:t xml:space="preserve"> </w:t>
      </w:r>
      <w:proofErr w:type="spellStart"/>
      <w:r>
        <w:rPr>
          <w:rFonts w:ascii="Times New Roman" w:hAnsi="Times New Roman" w:cs="Times New Roman"/>
        </w:rPr>
        <w:t>службеног</w:t>
      </w:r>
      <w:proofErr w:type="spellEnd"/>
      <w:r>
        <w:rPr>
          <w:rFonts w:ascii="Times New Roman" w:hAnsi="Times New Roman" w:cs="Times New Roman"/>
        </w:rPr>
        <w:t xml:space="preserve"> </w:t>
      </w:r>
      <w:proofErr w:type="spellStart"/>
      <w:r>
        <w:rPr>
          <w:rFonts w:ascii="Times New Roman" w:hAnsi="Times New Roman" w:cs="Times New Roman"/>
        </w:rPr>
        <w:t>положаја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трговинe</w:t>
      </w:r>
      <w:proofErr w:type="spellEnd"/>
      <w:r>
        <w:rPr>
          <w:rFonts w:ascii="Times New Roman" w:hAnsi="Times New Roman" w:cs="Times New Roman"/>
        </w:rPr>
        <w:t xml:space="preserve"> </w:t>
      </w:r>
      <w:proofErr w:type="spellStart"/>
      <w:r>
        <w:rPr>
          <w:rFonts w:ascii="Times New Roman" w:hAnsi="Times New Roman" w:cs="Times New Roman"/>
        </w:rPr>
        <w:t>утицајем</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примањa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давањa</w:t>
      </w:r>
      <w:proofErr w:type="spellEnd"/>
      <w:r>
        <w:rPr>
          <w:rFonts w:ascii="Times New Roman" w:hAnsi="Times New Roman" w:cs="Times New Roman"/>
        </w:rPr>
        <w:t xml:space="preserve"> </w:t>
      </w:r>
      <w:proofErr w:type="spellStart"/>
      <w:r>
        <w:rPr>
          <w:rFonts w:ascii="Times New Roman" w:hAnsi="Times New Roman" w:cs="Times New Roman"/>
        </w:rPr>
        <w:t>мита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преварe</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неоснованог</w:t>
      </w:r>
      <w:proofErr w:type="spellEnd"/>
      <w:r>
        <w:rPr>
          <w:rFonts w:ascii="Times New Roman" w:hAnsi="Times New Roman" w:cs="Times New Roman"/>
        </w:rPr>
        <w:t xml:space="preserve"> </w:t>
      </w:r>
      <w:proofErr w:type="spellStart"/>
      <w:r>
        <w:rPr>
          <w:rFonts w:ascii="Times New Roman" w:hAnsi="Times New Roman" w:cs="Times New Roman"/>
        </w:rPr>
        <w:t>добијања</w:t>
      </w:r>
      <w:proofErr w:type="spellEnd"/>
      <w:r>
        <w:rPr>
          <w:rFonts w:ascii="Times New Roman" w:hAnsi="Times New Roman" w:cs="Times New Roman"/>
        </w:rPr>
        <w:t xml:space="preserve"> и </w:t>
      </w:r>
      <w:proofErr w:type="spellStart"/>
      <w:r>
        <w:rPr>
          <w:rFonts w:ascii="Times New Roman" w:hAnsi="Times New Roman" w:cs="Times New Roman"/>
        </w:rPr>
        <w:t>коришћења</w:t>
      </w:r>
      <w:proofErr w:type="spellEnd"/>
      <w:r>
        <w:rPr>
          <w:rFonts w:ascii="Times New Roman" w:hAnsi="Times New Roman" w:cs="Times New Roman"/>
        </w:rPr>
        <w:t xml:space="preserve"> </w:t>
      </w:r>
      <w:proofErr w:type="spellStart"/>
      <w:r>
        <w:rPr>
          <w:rFonts w:ascii="Times New Roman" w:hAnsi="Times New Roman" w:cs="Times New Roman"/>
        </w:rPr>
        <w:t>кредита</w:t>
      </w:r>
      <w:proofErr w:type="spellEnd"/>
      <w:r>
        <w:rPr>
          <w:rFonts w:ascii="Times New Roman" w:hAnsi="Times New Roman" w:cs="Times New Roman"/>
        </w:rPr>
        <w:t xml:space="preserve"> и </w:t>
      </w:r>
      <w:proofErr w:type="spellStart"/>
      <w:r>
        <w:rPr>
          <w:rFonts w:ascii="Times New Roman" w:hAnsi="Times New Roman" w:cs="Times New Roman"/>
        </w:rPr>
        <w:t>друге</w:t>
      </w:r>
      <w:proofErr w:type="spellEnd"/>
      <w:r>
        <w:rPr>
          <w:rFonts w:ascii="Times New Roman" w:hAnsi="Times New Roman" w:cs="Times New Roman"/>
        </w:rPr>
        <w:t xml:space="preserve"> </w:t>
      </w:r>
      <w:proofErr w:type="spellStart"/>
      <w:r>
        <w:rPr>
          <w:rFonts w:ascii="Times New Roman" w:hAnsi="Times New Roman" w:cs="Times New Roman"/>
        </w:rPr>
        <w:t>погодности</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преваре</w:t>
      </w:r>
      <w:proofErr w:type="spellEnd"/>
      <w:r>
        <w:rPr>
          <w:rFonts w:ascii="Times New Roman" w:hAnsi="Times New Roman" w:cs="Times New Roman"/>
        </w:rPr>
        <w:t xml:space="preserve"> у </w:t>
      </w:r>
      <w:proofErr w:type="spellStart"/>
      <w:r>
        <w:rPr>
          <w:rFonts w:ascii="Times New Roman" w:hAnsi="Times New Roman" w:cs="Times New Roman"/>
        </w:rPr>
        <w:t>обављању</w:t>
      </w:r>
      <w:proofErr w:type="spellEnd"/>
      <w:r>
        <w:rPr>
          <w:rFonts w:ascii="Times New Roman" w:hAnsi="Times New Roman" w:cs="Times New Roman"/>
        </w:rPr>
        <w:t xml:space="preserve"> </w:t>
      </w:r>
      <w:proofErr w:type="spellStart"/>
      <w:r>
        <w:rPr>
          <w:rFonts w:ascii="Times New Roman" w:hAnsi="Times New Roman" w:cs="Times New Roman"/>
        </w:rPr>
        <w:t>привредне</w:t>
      </w:r>
      <w:proofErr w:type="spellEnd"/>
      <w:r>
        <w:rPr>
          <w:rFonts w:ascii="Times New Roman" w:hAnsi="Times New Roman" w:cs="Times New Roman"/>
        </w:rPr>
        <w:t xml:space="preserve"> </w:t>
      </w:r>
      <w:proofErr w:type="spellStart"/>
      <w:r>
        <w:rPr>
          <w:rFonts w:ascii="Times New Roman" w:hAnsi="Times New Roman" w:cs="Times New Roman"/>
        </w:rPr>
        <w:t>делатности</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пореске</w:t>
      </w:r>
      <w:proofErr w:type="spellEnd"/>
      <w:r>
        <w:rPr>
          <w:rFonts w:ascii="Times New Roman" w:hAnsi="Times New Roman" w:cs="Times New Roman"/>
        </w:rPr>
        <w:t xml:space="preserve"> </w:t>
      </w:r>
      <w:proofErr w:type="spellStart"/>
      <w:r>
        <w:rPr>
          <w:rFonts w:ascii="Times New Roman" w:hAnsi="Times New Roman" w:cs="Times New Roman"/>
        </w:rPr>
        <w:t>утаје</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тероризма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јавног</w:t>
      </w:r>
      <w:proofErr w:type="spellEnd"/>
      <w:r>
        <w:rPr>
          <w:rFonts w:ascii="Times New Roman" w:hAnsi="Times New Roman" w:cs="Times New Roman"/>
        </w:rPr>
        <w:t xml:space="preserve"> </w:t>
      </w:r>
      <w:proofErr w:type="spellStart"/>
      <w:r>
        <w:rPr>
          <w:rFonts w:ascii="Times New Roman" w:hAnsi="Times New Roman" w:cs="Times New Roman"/>
        </w:rPr>
        <w:t>подстицања</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извршење</w:t>
      </w:r>
      <w:proofErr w:type="spellEnd"/>
      <w:r>
        <w:rPr>
          <w:rFonts w:ascii="Times New Roman" w:hAnsi="Times New Roman" w:cs="Times New Roman"/>
        </w:rPr>
        <w:t xml:space="preserve"> </w:t>
      </w:r>
      <w:proofErr w:type="spellStart"/>
      <w:r>
        <w:rPr>
          <w:rFonts w:ascii="Times New Roman" w:hAnsi="Times New Roman" w:cs="Times New Roman"/>
        </w:rPr>
        <w:t>терористичких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врбовања</w:t>
      </w:r>
      <w:proofErr w:type="spellEnd"/>
      <w:r>
        <w:rPr>
          <w:rFonts w:ascii="Times New Roman" w:hAnsi="Times New Roman" w:cs="Times New Roman"/>
        </w:rPr>
        <w:t xml:space="preserve"> и </w:t>
      </w:r>
      <w:proofErr w:type="spellStart"/>
      <w:r>
        <w:rPr>
          <w:rFonts w:ascii="Times New Roman" w:hAnsi="Times New Roman" w:cs="Times New Roman"/>
        </w:rPr>
        <w:t>обучавања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вршење</w:t>
      </w:r>
      <w:proofErr w:type="spellEnd"/>
      <w:r>
        <w:rPr>
          <w:rFonts w:ascii="Times New Roman" w:hAnsi="Times New Roman" w:cs="Times New Roman"/>
        </w:rPr>
        <w:t xml:space="preserve"> </w:t>
      </w:r>
      <w:proofErr w:type="spellStart"/>
      <w:r>
        <w:rPr>
          <w:rFonts w:ascii="Times New Roman" w:hAnsi="Times New Roman" w:cs="Times New Roman"/>
        </w:rPr>
        <w:t>терористичких</w:t>
      </w:r>
      <w:proofErr w:type="spellEnd"/>
      <w:r>
        <w:rPr>
          <w:rFonts w:ascii="Times New Roman" w:hAnsi="Times New Roman" w:cs="Times New Roman"/>
        </w:rPr>
        <w:t xml:space="preserve"> </w:t>
      </w:r>
      <w:proofErr w:type="spellStart"/>
      <w:r>
        <w:rPr>
          <w:rFonts w:ascii="Times New Roman" w:hAnsi="Times New Roman" w:cs="Times New Roman"/>
        </w:rPr>
        <w:t>дела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терористичког</w:t>
      </w:r>
      <w:proofErr w:type="spellEnd"/>
      <w:r>
        <w:rPr>
          <w:rFonts w:ascii="Times New Roman" w:hAnsi="Times New Roman" w:cs="Times New Roman"/>
        </w:rPr>
        <w:t xml:space="preserve"> </w:t>
      </w:r>
      <w:proofErr w:type="spellStart"/>
      <w:r>
        <w:rPr>
          <w:rFonts w:ascii="Times New Roman" w:hAnsi="Times New Roman" w:cs="Times New Roman"/>
        </w:rPr>
        <w:t>удруживања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прања</w:t>
      </w:r>
      <w:proofErr w:type="spellEnd"/>
      <w:r>
        <w:rPr>
          <w:rFonts w:ascii="Times New Roman" w:hAnsi="Times New Roman" w:cs="Times New Roman"/>
        </w:rPr>
        <w:t xml:space="preserve"> </w:t>
      </w:r>
      <w:proofErr w:type="spellStart"/>
      <w:r>
        <w:rPr>
          <w:rFonts w:ascii="Times New Roman" w:hAnsi="Times New Roman" w:cs="Times New Roman"/>
        </w:rPr>
        <w:t>новца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финансирања</w:t>
      </w:r>
      <w:proofErr w:type="spellEnd"/>
      <w:r>
        <w:rPr>
          <w:rFonts w:ascii="Times New Roman" w:hAnsi="Times New Roman" w:cs="Times New Roman"/>
        </w:rPr>
        <w:t xml:space="preserve"> </w:t>
      </w:r>
      <w:proofErr w:type="spellStart"/>
      <w:r>
        <w:rPr>
          <w:rFonts w:ascii="Times New Roman" w:hAnsi="Times New Roman" w:cs="Times New Roman"/>
        </w:rPr>
        <w:t>тероризма</w:t>
      </w:r>
      <w:proofErr w:type="spellEnd"/>
      <w:r>
        <w:rPr>
          <w:rFonts w:ascii="Times New Roman" w:hAnsi="Times New Roman" w:cs="Times New Roman"/>
        </w:rPr>
        <w:t xml:space="preserve">,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трговине</w:t>
      </w:r>
      <w:proofErr w:type="spellEnd"/>
      <w:r>
        <w:rPr>
          <w:rFonts w:ascii="Times New Roman" w:hAnsi="Times New Roman" w:cs="Times New Roman"/>
        </w:rPr>
        <w:t xml:space="preserve"> </w:t>
      </w:r>
      <w:proofErr w:type="spellStart"/>
      <w:r>
        <w:rPr>
          <w:rFonts w:ascii="Times New Roman" w:hAnsi="Times New Roman" w:cs="Times New Roman"/>
        </w:rPr>
        <w:t>људима</w:t>
      </w:r>
      <w:proofErr w:type="spellEnd"/>
      <w:r>
        <w:rPr>
          <w:rFonts w:ascii="Times New Roman" w:hAnsi="Times New Roman" w:cs="Times New Roman"/>
        </w:rPr>
        <w:t xml:space="preserve"> и </w:t>
      </w:r>
      <w:proofErr w:type="spellStart"/>
      <w:r>
        <w:rPr>
          <w:rFonts w:ascii="Times New Roman" w:hAnsi="Times New Roman" w:cs="Times New Roman"/>
        </w:rPr>
        <w:t>кривично</w:t>
      </w:r>
      <w:proofErr w:type="spellEnd"/>
      <w:r>
        <w:rPr>
          <w:rFonts w:ascii="Times New Roman" w:hAnsi="Times New Roman" w:cs="Times New Roman"/>
        </w:rPr>
        <w:t xml:space="preserve"> </w:t>
      </w:r>
      <w:proofErr w:type="spellStart"/>
      <w:r>
        <w:rPr>
          <w:rFonts w:ascii="Times New Roman" w:hAnsi="Times New Roman" w:cs="Times New Roman"/>
        </w:rPr>
        <w:t>дело</w:t>
      </w:r>
      <w:proofErr w:type="spellEnd"/>
      <w:r>
        <w:rPr>
          <w:rFonts w:ascii="Times New Roman" w:hAnsi="Times New Roman" w:cs="Times New Roman"/>
        </w:rPr>
        <w:t xml:space="preserve"> </w:t>
      </w:r>
      <w:proofErr w:type="spellStart"/>
      <w:r>
        <w:rPr>
          <w:rFonts w:ascii="Times New Roman" w:hAnsi="Times New Roman" w:cs="Times New Roman"/>
        </w:rPr>
        <w:t>заснивања</w:t>
      </w:r>
      <w:proofErr w:type="spellEnd"/>
      <w:r>
        <w:rPr>
          <w:rFonts w:ascii="Times New Roman" w:hAnsi="Times New Roman" w:cs="Times New Roman"/>
        </w:rPr>
        <w:t xml:space="preserve"> </w:t>
      </w:r>
      <w:proofErr w:type="spellStart"/>
      <w:r>
        <w:rPr>
          <w:rFonts w:ascii="Times New Roman" w:hAnsi="Times New Roman" w:cs="Times New Roman"/>
        </w:rPr>
        <w:t>ропског</w:t>
      </w:r>
      <w:proofErr w:type="spellEnd"/>
      <w:r>
        <w:rPr>
          <w:rFonts w:ascii="Times New Roman" w:hAnsi="Times New Roman" w:cs="Times New Roman"/>
        </w:rPr>
        <w:t xml:space="preserve"> </w:t>
      </w:r>
      <w:proofErr w:type="spellStart"/>
      <w:r>
        <w:rPr>
          <w:rFonts w:ascii="Times New Roman" w:hAnsi="Times New Roman" w:cs="Times New Roman"/>
        </w:rPr>
        <w:t>односа</w:t>
      </w:r>
      <w:proofErr w:type="spellEnd"/>
      <w:r>
        <w:rPr>
          <w:rFonts w:ascii="Times New Roman" w:hAnsi="Times New Roman" w:cs="Times New Roman"/>
        </w:rPr>
        <w:t xml:space="preserve"> и </w:t>
      </w:r>
      <w:proofErr w:type="spellStart"/>
      <w:r>
        <w:rPr>
          <w:rFonts w:ascii="Times New Roman" w:hAnsi="Times New Roman" w:cs="Times New Roman"/>
        </w:rPr>
        <w:t>превоза</w:t>
      </w:r>
      <w:proofErr w:type="spellEnd"/>
      <w:r>
        <w:rPr>
          <w:rFonts w:ascii="Times New Roman" w:hAnsi="Times New Roman" w:cs="Times New Roman"/>
        </w:rPr>
        <w:t xml:space="preserve"> </w:t>
      </w:r>
      <w:proofErr w:type="spellStart"/>
      <w:r>
        <w:rPr>
          <w:rFonts w:ascii="Times New Roman" w:hAnsi="Times New Roman" w:cs="Times New Roman"/>
        </w:rPr>
        <w:t>лица</w:t>
      </w:r>
      <w:proofErr w:type="spellEnd"/>
      <w:r>
        <w:rPr>
          <w:rFonts w:ascii="Times New Roman" w:hAnsi="Times New Roman" w:cs="Times New Roman"/>
        </w:rPr>
        <w:t xml:space="preserve"> у </w:t>
      </w:r>
      <w:proofErr w:type="spellStart"/>
      <w:r>
        <w:rPr>
          <w:rFonts w:ascii="Times New Roman" w:hAnsi="Times New Roman" w:cs="Times New Roman"/>
        </w:rPr>
        <w:t>ропском</w:t>
      </w:r>
      <w:proofErr w:type="spellEnd"/>
      <w:r>
        <w:rPr>
          <w:rFonts w:ascii="Times New Roman" w:hAnsi="Times New Roman" w:cs="Times New Roman"/>
        </w:rPr>
        <w:t xml:space="preserve"> </w:t>
      </w:r>
      <w:proofErr w:type="spellStart"/>
      <w:r>
        <w:rPr>
          <w:rFonts w:ascii="Times New Roman" w:hAnsi="Times New Roman" w:cs="Times New Roman"/>
        </w:rPr>
        <w:t>односу</w:t>
      </w:r>
      <w:proofErr w:type="spellEnd"/>
      <w:r>
        <w:rPr>
          <w:rFonts w:ascii="Times New Roman" w:hAnsi="Times New Roman" w:cs="Times New Roman"/>
        </w:rPr>
        <w:t>;</w:t>
      </w:r>
    </w:p>
    <w:p w14:paraId="6567618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2)</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proofErr w:type="gramStart"/>
      <w:r>
        <w:rPr>
          <w:rFonts w:ascii="Times New Roman" w:hAnsi="Times New Roman" w:cs="Times New Roman"/>
        </w:rPr>
        <w:t>субјект</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proofErr w:type="gramEnd"/>
      <w:r>
        <w:rPr>
          <w:rFonts w:ascii="Times New Roman" w:hAnsi="Times New Roman" w:cs="Times New Roman"/>
        </w:rPr>
        <w:t xml:space="preserve"> </w:t>
      </w:r>
      <w:proofErr w:type="spellStart"/>
      <w:r>
        <w:rPr>
          <w:rFonts w:ascii="Times New Roman" w:hAnsi="Times New Roman" w:cs="Times New Roman"/>
        </w:rPr>
        <w:t>измирио</w:t>
      </w:r>
      <w:proofErr w:type="spellEnd"/>
      <w:r>
        <w:rPr>
          <w:rFonts w:ascii="Times New Roman" w:hAnsi="Times New Roman" w:cs="Times New Roman"/>
        </w:rPr>
        <w:t xml:space="preserve"> </w:t>
      </w:r>
      <w:proofErr w:type="spellStart"/>
      <w:r>
        <w:rPr>
          <w:rFonts w:ascii="Times New Roman" w:hAnsi="Times New Roman" w:cs="Times New Roman"/>
        </w:rPr>
        <w:t>доспеле</w:t>
      </w:r>
      <w:proofErr w:type="spellEnd"/>
      <w:r>
        <w:rPr>
          <w:rFonts w:ascii="Times New Roman" w:hAnsi="Times New Roman" w:cs="Times New Roman"/>
        </w:rPr>
        <w:t xml:space="preserve"> </w:t>
      </w:r>
      <w:proofErr w:type="spellStart"/>
      <w:r>
        <w:rPr>
          <w:rFonts w:ascii="Times New Roman" w:hAnsi="Times New Roman" w:cs="Times New Roman"/>
        </w:rPr>
        <w:t>порезе</w:t>
      </w:r>
      <w:proofErr w:type="spellEnd"/>
      <w:r>
        <w:rPr>
          <w:rFonts w:ascii="Times New Roman" w:hAnsi="Times New Roman" w:cs="Times New Roman"/>
        </w:rPr>
        <w:t xml:space="preserve"> и </w:t>
      </w:r>
      <w:proofErr w:type="spellStart"/>
      <w:r>
        <w:rPr>
          <w:rFonts w:ascii="Times New Roman" w:hAnsi="Times New Roman" w:cs="Times New Roman"/>
        </w:rPr>
        <w:t>доприносе</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обавезно</w:t>
      </w:r>
      <w:proofErr w:type="spellEnd"/>
      <w:r>
        <w:rPr>
          <w:rFonts w:ascii="Times New Roman" w:hAnsi="Times New Roman" w:cs="Times New Roman"/>
        </w:rPr>
        <w:t xml:space="preserve"> </w:t>
      </w:r>
      <w:proofErr w:type="spellStart"/>
      <w:r>
        <w:rPr>
          <w:rFonts w:ascii="Times New Roman" w:hAnsi="Times New Roman" w:cs="Times New Roman"/>
        </w:rPr>
        <w:t>социјално</w:t>
      </w:r>
      <w:proofErr w:type="spellEnd"/>
      <w:r>
        <w:rPr>
          <w:rFonts w:ascii="Times New Roman" w:hAnsi="Times New Roman" w:cs="Times New Roman"/>
        </w:rPr>
        <w:t xml:space="preserve"> </w:t>
      </w:r>
      <w:proofErr w:type="spellStart"/>
      <w:r>
        <w:rPr>
          <w:rFonts w:ascii="Times New Roman" w:hAnsi="Times New Roman" w:cs="Times New Roman"/>
        </w:rPr>
        <w:t>осигурање</w:t>
      </w:r>
      <w:proofErr w:type="spellEnd"/>
      <w:r>
        <w:rPr>
          <w:rFonts w:ascii="Times New Roman" w:hAnsi="Times New Roman" w:cs="Times New Roman"/>
          <w:lang w:val="sr-Cyrl-RS"/>
        </w:rPr>
        <w:t xml:space="preserve">. </w:t>
      </w:r>
    </w:p>
    <w:p w14:paraId="4A1617F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3)</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r>
        <w:rPr>
          <w:rFonts w:ascii="Times New Roman" w:hAnsi="Times New Roman" w:cs="Times New Roman"/>
        </w:rPr>
        <w:t>субјект</w:t>
      </w:r>
      <w:proofErr w:type="spellEnd"/>
      <w:r>
        <w:rPr>
          <w:rFonts w:ascii="Times New Roman" w:hAnsi="Times New Roman" w:cs="Times New Roman"/>
        </w:rPr>
        <w:t xml:space="preserve"> у </w:t>
      </w:r>
      <w:proofErr w:type="spellStart"/>
      <w:r>
        <w:rPr>
          <w:rFonts w:ascii="Times New Roman" w:hAnsi="Times New Roman" w:cs="Times New Roman"/>
        </w:rPr>
        <w:t>периоду</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претходне</w:t>
      </w:r>
      <w:proofErr w:type="spellEnd"/>
      <w:r>
        <w:rPr>
          <w:rFonts w:ascii="Times New Roman" w:hAnsi="Times New Roman" w:cs="Times New Roman"/>
        </w:rPr>
        <w:t xml:space="preserve"> </w:t>
      </w:r>
      <w:proofErr w:type="spellStart"/>
      <w:r>
        <w:rPr>
          <w:rFonts w:ascii="Times New Roman" w:hAnsi="Times New Roman" w:cs="Times New Roman"/>
        </w:rPr>
        <w:t>две</w:t>
      </w:r>
      <w:proofErr w:type="spellEnd"/>
      <w:r>
        <w:rPr>
          <w:rFonts w:ascii="Times New Roman" w:hAnsi="Times New Roman" w:cs="Times New Roman"/>
        </w:rPr>
        <w:t xml:space="preserve"> </w:t>
      </w:r>
      <w:proofErr w:type="spellStart"/>
      <w:r>
        <w:rPr>
          <w:rFonts w:ascii="Times New Roman" w:hAnsi="Times New Roman" w:cs="Times New Roman"/>
        </w:rPr>
        <w:t>године</w:t>
      </w:r>
      <w:proofErr w:type="spellEnd"/>
      <w:r>
        <w:rPr>
          <w:rFonts w:ascii="Times New Roman" w:hAnsi="Times New Roman" w:cs="Times New Roman"/>
        </w:rPr>
        <w:t xml:space="preserve"> </w:t>
      </w:r>
      <w:proofErr w:type="spellStart"/>
      <w:r>
        <w:rPr>
          <w:rFonts w:ascii="Times New Roman" w:hAnsi="Times New Roman" w:cs="Times New Roman"/>
        </w:rPr>
        <w:t>од</w:t>
      </w:r>
      <w:proofErr w:type="spellEnd"/>
      <w:r>
        <w:rPr>
          <w:rFonts w:ascii="Times New Roman" w:hAnsi="Times New Roman" w:cs="Times New Roman"/>
        </w:rPr>
        <w:t xml:space="preserve"> </w:t>
      </w:r>
      <w:proofErr w:type="spellStart"/>
      <w:r>
        <w:rPr>
          <w:rFonts w:ascii="Times New Roman" w:hAnsi="Times New Roman" w:cs="Times New Roman"/>
        </w:rPr>
        <w:t>дана</w:t>
      </w:r>
      <w:proofErr w:type="spellEnd"/>
      <w:r>
        <w:rPr>
          <w:rFonts w:ascii="Times New Roman" w:hAnsi="Times New Roman" w:cs="Times New Roman"/>
        </w:rPr>
        <w:t xml:space="preserve"> </w:t>
      </w:r>
      <w:proofErr w:type="spellStart"/>
      <w:r>
        <w:rPr>
          <w:rFonts w:ascii="Times New Roman" w:hAnsi="Times New Roman" w:cs="Times New Roman"/>
        </w:rPr>
        <w:t>истека</w:t>
      </w:r>
      <w:proofErr w:type="spellEnd"/>
      <w:r>
        <w:rPr>
          <w:rFonts w:ascii="Times New Roman" w:hAnsi="Times New Roman" w:cs="Times New Roman"/>
        </w:rPr>
        <w:t xml:space="preserve"> </w:t>
      </w:r>
      <w:proofErr w:type="spellStart"/>
      <w:r>
        <w:rPr>
          <w:rFonts w:ascii="Times New Roman" w:hAnsi="Times New Roman" w:cs="Times New Roman"/>
        </w:rPr>
        <w:t>рока</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подношење</w:t>
      </w:r>
      <w:proofErr w:type="spellEnd"/>
      <w:r>
        <w:rPr>
          <w:rFonts w:ascii="Times New Roman" w:hAnsi="Times New Roman" w:cs="Times New Roman"/>
        </w:rPr>
        <w:t xml:space="preserve"> </w:t>
      </w:r>
      <w:proofErr w:type="spellStart"/>
      <w:r>
        <w:rPr>
          <w:rFonts w:ascii="Times New Roman" w:hAnsi="Times New Roman" w:cs="Times New Roman"/>
        </w:rPr>
        <w:t>понуда</w:t>
      </w:r>
      <w:proofErr w:type="spellEnd"/>
      <w:r>
        <w:rPr>
          <w:rFonts w:ascii="Times New Roman" w:hAnsi="Times New Roman" w:cs="Times New Roman"/>
        </w:rPr>
        <w:t>,</w:t>
      </w:r>
      <w:r>
        <w:rPr>
          <w:rFonts w:ascii="Times New Roman" w:hAnsi="Times New Roman" w:cs="Times New Roman"/>
          <w:lang w:val="sr-Cyrl-RS"/>
        </w:rPr>
        <w:t xml:space="preserve"> </w:t>
      </w:r>
      <w:proofErr w:type="gramStart"/>
      <w:r>
        <w:rPr>
          <w:rFonts w:ascii="Times New Roman" w:hAnsi="Times New Roman" w:cs="Times New Roman"/>
          <w:lang w:val="sr-Cyrl-RS"/>
        </w:rPr>
        <w:t xml:space="preserve">није </w:t>
      </w:r>
      <w:r>
        <w:rPr>
          <w:rFonts w:ascii="Times New Roman" w:hAnsi="Times New Roman" w:cs="Times New Roman"/>
        </w:rPr>
        <w:t xml:space="preserve"> </w:t>
      </w:r>
      <w:proofErr w:type="spellStart"/>
      <w:r>
        <w:rPr>
          <w:rFonts w:ascii="Times New Roman" w:hAnsi="Times New Roman" w:cs="Times New Roman"/>
        </w:rPr>
        <w:t>повредио</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обавезе</w:t>
      </w:r>
      <w:proofErr w:type="spellEnd"/>
      <w:r>
        <w:rPr>
          <w:rFonts w:ascii="Times New Roman" w:hAnsi="Times New Roman" w:cs="Times New Roman"/>
        </w:rPr>
        <w:t xml:space="preserve">  у</w:t>
      </w:r>
      <w:proofErr w:type="gramEnd"/>
      <w:r>
        <w:rPr>
          <w:rFonts w:ascii="Times New Roman" w:hAnsi="Times New Roman" w:cs="Times New Roman"/>
        </w:rPr>
        <w:t xml:space="preserve"> </w:t>
      </w:r>
      <w:proofErr w:type="spellStart"/>
      <w:r>
        <w:rPr>
          <w:rFonts w:ascii="Times New Roman" w:hAnsi="Times New Roman" w:cs="Times New Roman"/>
        </w:rPr>
        <w:t>области</w:t>
      </w:r>
      <w:proofErr w:type="spellEnd"/>
      <w:r>
        <w:rPr>
          <w:rFonts w:ascii="Times New Roman" w:hAnsi="Times New Roman" w:cs="Times New Roman"/>
        </w:rPr>
        <w:t xml:space="preserve"> </w:t>
      </w:r>
      <w:proofErr w:type="spellStart"/>
      <w:r>
        <w:rPr>
          <w:rFonts w:ascii="Times New Roman" w:hAnsi="Times New Roman" w:cs="Times New Roman"/>
        </w:rPr>
        <w:t>заштите</w:t>
      </w:r>
      <w:proofErr w:type="spellEnd"/>
      <w:r>
        <w:rPr>
          <w:rFonts w:ascii="Times New Roman" w:hAnsi="Times New Roman" w:cs="Times New Roman"/>
        </w:rPr>
        <w:t xml:space="preserve"> </w:t>
      </w:r>
      <w:proofErr w:type="spellStart"/>
      <w:r>
        <w:rPr>
          <w:rFonts w:ascii="Times New Roman" w:hAnsi="Times New Roman" w:cs="Times New Roman"/>
        </w:rPr>
        <w:t>животне</w:t>
      </w:r>
      <w:proofErr w:type="spellEnd"/>
      <w:r>
        <w:rPr>
          <w:rFonts w:ascii="Times New Roman" w:hAnsi="Times New Roman" w:cs="Times New Roman"/>
        </w:rPr>
        <w:t xml:space="preserve"> </w:t>
      </w:r>
      <w:proofErr w:type="spellStart"/>
      <w:r>
        <w:rPr>
          <w:rFonts w:ascii="Times New Roman" w:hAnsi="Times New Roman" w:cs="Times New Roman"/>
        </w:rPr>
        <w:t>средине</w:t>
      </w:r>
      <w:proofErr w:type="spellEnd"/>
      <w:r>
        <w:rPr>
          <w:rFonts w:ascii="Times New Roman" w:hAnsi="Times New Roman" w:cs="Times New Roman"/>
        </w:rPr>
        <w:t xml:space="preserve">, </w:t>
      </w:r>
      <w:proofErr w:type="spellStart"/>
      <w:r>
        <w:rPr>
          <w:rFonts w:ascii="Times New Roman" w:hAnsi="Times New Roman" w:cs="Times New Roman"/>
        </w:rPr>
        <w:t>социјалног</w:t>
      </w:r>
      <w:proofErr w:type="spellEnd"/>
      <w:r>
        <w:rPr>
          <w:rFonts w:ascii="Times New Roman" w:hAnsi="Times New Roman" w:cs="Times New Roman"/>
        </w:rPr>
        <w:t xml:space="preserve"> и </w:t>
      </w:r>
      <w:proofErr w:type="spellStart"/>
      <w:r>
        <w:rPr>
          <w:rFonts w:ascii="Times New Roman" w:hAnsi="Times New Roman" w:cs="Times New Roman"/>
        </w:rPr>
        <w:t>радног</w:t>
      </w:r>
      <w:proofErr w:type="spellEnd"/>
      <w:r>
        <w:rPr>
          <w:rFonts w:ascii="Times New Roman" w:hAnsi="Times New Roman" w:cs="Times New Roman"/>
        </w:rPr>
        <w:t xml:space="preserve"> </w:t>
      </w:r>
      <w:proofErr w:type="spellStart"/>
      <w:r>
        <w:rPr>
          <w:rFonts w:ascii="Times New Roman" w:hAnsi="Times New Roman" w:cs="Times New Roman"/>
        </w:rPr>
        <w:t>права</w:t>
      </w:r>
      <w:proofErr w:type="spellEnd"/>
      <w:r>
        <w:rPr>
          <w:rFonts w:ascii="Times New Roman" w:hAnsi="Times New Roman" w:cs="Times New Roman"/>
        </w:rPr>
        <w:t xml:space="preserve">, </w:t>
      </w:r>
      <w:proofErr w:type="spellStart"/>
      <w:r>
        <w:rPr>
          <w:rFonts w:ascii="Times New Roman" w:hAnsi="Times New Roman" w:cs="Times New Roman"/>
        </w:rPr>
        <w:t>укључујући</w:t>
      </w:r>
      <w:proofErr w:type="spellEnd"/>
      <w:r>
        <w:rPr>
          <w:rFonts w:ascii="Times New Roman" w:hAnsi="Times New Roman" w:cs="Times New Roman"/>
        </w:rPr>
        <w:t xml:space="preserve"> </w:t>
      </w:r>
      <w:proofErr w:type="spellStart"/>
      <w:r>
        <w:rPr>
          <w:rFonts w:ascii="Times New Roman" w:hAnsi="Times New Roman" w:cs="Times New Roman"/>
        </w:rPr>
        <w:t>колективне</w:t>
      </w:r>
      <w:proofErr w:type="spellEnd"/>
      <w:r>
        <w:rPr>
          <w:rFonts w:ascii="Times New Roman" w:hAnsi="Times New Roman" w:cs="Times New Roman"/>
        </w:rPr>
        <w:t xml:space="preserve"> </w:t>
      </w:r>
      <w:proofErr w:type="spellStart"/>
      <w:r>
        <w:rPr>
          <w:rFonts w:ascii="Times New Roman" w:hAnsi="Times New Roman" w:cs="Times New Roman"/>
        </w:rPr>
        <w:t>уговоре</w:t>
      </w:r>
      <w:proofErr w:type="spellEnd"/>
      <w:r>
        <w:rPr>
          <w:rFonts w:ascii="Times New Roman" w:hAnsi="Times New Roman" w:cs="Times New Roman"/>
        </w:rPr>
        <w:t xml:space="preserve">, а </w:t>
      </w:r>
      <w:proofErr w:type="spellStart"/>
      <w:r>
        <w:rPr>
          <w:rFonts w:ascii="Times New Roman" w:hAnsi="Times New Roman" w:cs="Times New Roman"/>
        </w:rPr>
        <w:t>нарочито</w:t>
      </w:r>
      <w:proofErr w:type="spellEnd"/>
      <w:r>
        <w:rPr>
          <w:rFonts w:ascii="Times New Roman" w:hAnsi="Times New Roman" w:cs="Times New Roman"/>
        </w:rPr>
        <w:t xml:space="preserve"> </w:t>
      </w:r>
      <w:proofErr w:type="spellStart"/>
      <w:r>
        <w:rPr>
          <w:rFonts w:ascii="Times New Roman" w:hAnsi="Times New Roman" w:cs="Times New Roman"/>
        </w:rPr>
        <w:t>обавезу</w:t>
      </w:r>
      <w:proofErr w:type="spellEnd"/>
      <w:r>
        <w:rPr>
          <w:rFonts w:ascii="Times New Roman" w:hAnsi="Times New Roman" w:cs="Times New Roman"/>
        </w:rPr>
        <w:t xml:space="preserve"> </w:t>
      </w:r>
      <w:proofErr w:type="spellStart"/>
      <w:r>
        <w:rPr>
          <w:rFonts w:ascii="Times New Roman" w:hAnsi="Times New Roman" w:cs="Times New Roman"/>
        </w:rPr>
        <w:t>исплате</w:t>
      </w:r>
      <w:proofErr w:type="spellEnd"/>
      <w:r>
        <w:rPr>
          <w:rFonts w:ascii="Times New Roman" w:hAnsi="Times New Roman" w:cs="Times New Roman"/>
        </w:rPr>
        <w:t xml:space="preserve"> </w:t>
      </w:r>
      <w:proofErr w:type="spellStart"/>
      <w:r>
        <w:rPr>
          <w:rFonts w:ascii="Times New Roman" w:hAnsi="Times New Roman" w:cs="Times New Roman"/>
        </w:rPr>
        <w:t>уговорене</w:t>
      </w:r>
      <w:proofErr w:type="spellEnd"/>
      <w:r>
        <w:rPr>
          <w:rFonts w:ascii="Times New Roman" w:hAnsi="Times New Roman" w:cs="Times New Roman"/>
        </w:rPr>
        <w:t xml:space="preserve"> </w:t>
      </w:r>
      <w:proofErr w:type="spellStart"/>
      <w:r>
        <w:rPr>
          <w:rFonts w:ascii="Times New Roman" w:hAnsi="Times New Roman" w:cs="Times New Roman"/>
        </w:rPr>
        <w:t>зараде</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других</w:t>
      </w:r>
      <w:proofErr w:type="spellEnd"/>
      <w:r>
        <w:rPr>
          <w:rFonts w:ascii="Times New Roman" w:hAnsi="Times New Roman" w:cs="Times New Roman"/>
        </w:rPr>
        <w:t xml:space="preserve"> </w:t>
      </w:r>
      <w:proofErr w:type="spellStart"/>
      <w:r>
        <w:rPr>
          <w:rFonts w:ascii="Times New Roman" w:hAnsi="Times New Roman" w:cs="Times New Roman"/>
        </w:rPr>
        <w:t>обавезних</w:t>
      </w:r>
      <w:proofErr w:type="spellEnd"/>
      <w:r>
        <w:rPr>
          <w:rFonts w:ascii="Times New Roman" w:hAnsi="Times New Roman" w:cs="Times New Roman"/>
        </w:rPr>
        <w:t xml:space="preserve"> </w:t>
      </w:r>
      <w:proofErr w:type="spellStart"/>
      <w:r>
        <w:rPr>
          <w:rFonts w:ascii="Times New Roman" w:hAnsi="Times New Roman" w:cs="Times New Roman"/>
        </w:rPr>
        <w:t>исплата</w:t>
      </w:r>
      <w:proofErr w:type="spellEnd"/>
      <w:r>
        <w:rPr>
          <w:rFonts w:ascii="Times New Roman" w:hAnsi="Times New Roman" w:cs="Times New Roman"/>
        </w:rPr>
        <w:t xml:space="preserve">, </w:t>
      </w:r>
      <w:proofErr w:type="spellStart"/>
      <w:r>
        <w:rPr>
          <w:rFonts w:ascii="Times New Roman" w:hAnsi="Times New Roman" w:cs="Times New Roman"/>
        </w:rPr>
        <w:t>укључујући</w:t>
      </w:r>
      <w:proofErr w:type="spellEnd"/>
      <w:r>
        <w:rPr>
          <w:rFonts w:ascii="Times New Roman" w:hAnsi="Times New Roman" w:cs="Times New Roman"/>
        </w:rPr>
        <w:t xml:space="preserve"> и </w:t>
      </w:r>
      <w:proofErr w:type="spellStart"/>
      <w:r>
        <w:rPr>
          <w:rFonts w:ascii="Times New Roman" w:hAnsi="Times New Roman" w:cs="Times New Roman"/>
        </w:rPr>
        <w:t>обавезе</w:t>
      </w:r>
      <w:proofErr w:type="spellEnd"/>
      <w:r>
        <w:rPr>
          <w:rFonts w:ascii="Times New Roman" w:hAnsi="Times New Roman" w:cs="Times New Roman"/>
        </w:rPr>
        <w:t xml:space="preserve"> у </w:t>
      </w:r>
      <w:proofErr w:type="spellStart"/>
      <w:r>
        <w:rPr>
          <w:rFonts w:ascii="Times New Roman" w:hAnsi="Times New Roman" w:cs="Times New Roman"/>
        </w:rPr>
        <w:t>складу</w:t>
      </w:r>
      <w:proofErr w:type="spellEnd"/>
      <w:r>
        <w:rPr>
          <w:rFonts w:ascii="Times New Roman" w:hAnsi="Times New Roman" w:cs="Times New Roman"/>
        </w:rPr>
        <w:t xml:space="preserve"> с </w:t>
      </w:r>
      <w:proofErr w:type="spellStart"/>
      <w:r>
        <w:rPr>
          <w:rFonts w:ascii="Times New Roman" w:hAnsi="Times New Roman" w:cs="Times New Roman"/>
        </w:rPr>
        <w:t>одредбама</w:t>
      </w:r>
      <w:proofErr w:type="spellEnd"/>
      <w:r>
        <w:rPr>
          <w:rFonts w:ascii="Times New Roman" w:hAnsi="Times New Roman" w:cs="Times New Roman"/>
        </w:rPr>
        <w:t xml:space="preserve"> </w:t>
      </w:r>
      <w:proofErr w:type="spellStart"/>
      <w:r>
        <w:rPr>
          <w:rFonts w:ascii="Times New Roman" w:hAnsi="Times New Roman" w:cs="Times New Roman"/>
        </w:rPr>
        <w:t>међународних</w:t>
      </w:r>
      <w:proofErr w:type="spellEnd"/>
      <w:r>
        <w:rPr>
          <w:rFonts w:ascii="Times New Roman" w:hAnsi="Times New Roman" w:cs="Times New Roman"/>
        </w:rPr>
        <w:t xml:space="preserve"> </w:t>
      </w:r>
      <w:proofErr w:type="spellStart"/>
      <w:r>
        <w:rPr>
          <w:rFonts w:ascii="Times New Roman" w:hAnsi="Times New Roman" w:cs="Times New Roman"/>
        </w:rPr>
        <w:t>конвенција</w:t>
      </w:r>
      <w:proofErr w:type="spellEnd"/>
      <w:r>
        <w:rPr>
          <w:rFonts w:ascii="Times New Roman" w:hAnsi="Times New Roman" w:cs="Times New Roman"/>
          <w:lang w:val="sr-Cyrl-RS"/>
        </w:rPr>
        <w:t>.</w:t>
      </w:r>
    </w:p>
    <w:p w14:paraId="4CA346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b/>
        </w:rPr>
        <w:t xml:space="preserve"> 4)</w:t>
      </w:r>
      <w:r>
        <w:rPr>
          <w:rFonts w:ascii="Times New Roman" w:hAnsi="Times New Roman" w:cs="Times New Roman"/>
        </w:rPr>
        <w:t xml:space="preserve"> </w:t>
      </w:r>
      <w:r>
        <w:rPr>
          <w:rFonts w:ascii="Times New Roman" w:hAnsi="Times New Roman" w:cs="Times New Roman"/>
          <w:lang w:val="sr-Cyrl-RS"/>
        </w:rPr>
        <w:t xml:space="preserve">не </w:t>
      </w:r>
      <w:proofErr w:type="spellStart"/>
      <w:r>
        <w:rPr>
          <w:rFonts w:ascii="Times New Roman" w:hAnsi="Times New Roman" w:cs="Times New Roman"/>
        </w:rPr>
        <w:t>постоји</w:t>
      </w:r>
      <w:proofErr w:type="spellEnd"/>
      <w:r>
        <w:rPr>
          <w:rFonts w:ascii="Times New Roman" w:hAnsi="Times New Roman" w:cs="Times New Roman"/>
        </w:rPr>
        <w:t xml:space="preserve"> </w:t>
      </w:r>
      <w:proofErr w:type="spellStart"/>
      <w:r>
        <w:rPr>
          <w:rFonts w:ascii="Times New Roman" w:hAnsi="Times New Roman" w:cs="Times New Roman"/>
        </w:rPr>
        <w:t>сукоб</w:t>
      </w:r>
      <w:proofErr w:type="spellEnd"/>
      <w:r>
        <w:rPr>
          <w:rFonts w:ascii="Times New Roman" w:hAnsi="Times New Roman" w:cs="Times New Roman"/>
        </w:rPr>
        <w:t xml:space="preserve"> </w:t>
      </w:r>
      <w:proofErr w:type="spellStart"/>
      <w:r>
        <w:rPr>
          <w:rFonts w:ascii="Times New Roman" w:hAnsi="Times New Roman" w:cs="Times New Roman"/>
        </w:rPr>
        <w:t>интереса</w:t>
      </w:r>
      <w:proofErr w:type="spellEnd"/>
      <w:r>
        <w:rPr>
          <w:rFonts w:ascii="Times New Roman" w:hAnsi="Times New Roman" w:cs="Times New Roman"/>
        </w:rPr>
        <w:t xml:space="preserve">, у </w:t>
      </w:r>
      <w:proofErr w:type="spellStart"/>
      <w:r>
        <w:rPr>
          <w:rFonts w:ascii="Times New Roman" w:hAnsi="Times New Roman" w:cs="Times New Roman"/>
        </w:rPr>
        <w:t>смислу</w:t>
      </w:r>
      <w:proofErr w:type="spellEnd"/>
      <w:r>
        <w:rPr>
          <w:rFonts w:ascii="Times New Roman" w:hAnsi="Times New Roman" w:cs="Times New Roman"/>
        </w:rPr>
        <w:t xml:space="preserve"> </w:t>
      </w:r>
      <w:proofErr w:type="spellStart"/>
      <w:r>
        <w:rPr>
          <w:rFonts w:ascii="Times New Roman" w:hAnsi="Times New Roman" w:cs="Times New Roman"/>
        </w:rPr>
        <w:t>овог</w:t>
      </w:r>
      <w:proofErr w:type="spellEnd"/>
      <w:r>
        <w:rPr>
          <w:rFonts w:ascii="Times New Roman" w:hAnsi="Times New Roman" w:cs="Times New Roman"/>
        </w:rPr>
        <w:t xml:space="preserve"> </w:t>
      </w:r>
      <w:proofErr w:type="spellStart"/>
      <w:r>
        <w:rPr>
          <w:rFonts w:ascii="Times New Roman" w:hAnsi="Times New Roman" w:cs="Times New Roman"/>
        </w:rPr>
        <w:t>закона</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не</w:t>
      </w:r>
      <w:proofErr w:type="spellEnd"/>
      <w:r>
        <w:rPr>
          <w:rFonts w:ascii="Times New Roman" w:hAnsi="Times New Roman" w:cs="Times New Roman"/>
        </w:rPr>
        <w:t xml:space="preserve"> </w:t>
      </w:r>
      <w:proofErr w:type="spellStart"/>
      <w:r>
        <w:rPr>
          <w:rFonts w:ascii="Times New Roman" w:hAnsi="Times New Roman" w:cs="Times New Roman"/>
        </w:rPr>
        <w:t>може</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отклони</w:t>
      </w:r>
      <w:proofErr w:type="spellEnd"/>
      <w:r>
        <w:rPr>
          <w:rFonts w:ascii="Times New Roman" w:hAnsi="Times New Roman" w:cs="Times New Roman"/>
        </w:rPr>
        <w:t xml:space="preserve"> </w:t>
      </w:r>
      <w:proofErr w:type="spellStart"/>
      <w:r>
        <w:rPr>
          <w:rFonts w:ascii="Times New Roman" w:hAnsi="Times New Roman" w:cs="Times New Roman"/>
        </w:rPr>
        <w:t>другим</w:t>
      </w:r>
      <w:proofErr w:type="spellEnd"/>
      <w:r>
        <w:rPr>
          <w:rFonts w:ascii="Times New Roman" w:hAnsi="Times New Roman" w:cs="Times New Roman"/>
        </w:rPr>
        <w:t xml:space="preserve"> </w:t>
      </w:r>
      <w:proofErr w:type="spellStart"/>
      <w:r>
        <w:rPr>
          <w:rFonts w:ascii="Times New Roman" w:hAnsi="Times New Roman" w:cs="Times New Roman"/>
        </w:rPr>
        <w:t>мерама</w:t>
      </w:r>
      <w:proofErr w:type="spellEnd"/>
      <w:r>
        <w:rPr>
          <w:rFonts w:ascii="Times New Roman" w:hAnsi="Times New Roman" w:cs="Times New Roman"/>
        </w:rPr>
        <w:t>;</w:t>
      </w:r>
    </w:p>
    <w:p w14:paraId="2EE1583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Cyrl-RS"/>
        </w:rPr>
        <w:t xml:space="preserve"> </w:t>
      </w:r>
      <w:r>
        <w:rPr>
          <w:rFonts w:ascii="Times New Roman" w:hAnsi="Times New Roman" w:cs="Times New Roman"/>
          <w:b/>
        </w:rPr>
        <w:t>5)</w:t>
      </w:r>
      <w:r>
        <w:rPr>
          <w:rFonts w:ascii="Times New Roman" w:hAnsi="Times New Roman" w:cs="Times New Roman"/>
        </w:rPr>
        <w:t xml:space="preserve"> </w:t>
      </w:r>
      <w:proofErr w:type="spellStart"/>
      <w:r>
        <w:rPr>
          <w:rFonts w:ascii="Times New Roman" w:hAnsi="Times New Roman" w:cs="Times New Roman"/>
        </w:rPr>
        <w:t>привредни</w:t>
      </w:r>
      <w:proofErr w:type="spellEnd"/>
      <w:r>
        <w:rPr>
          <w:rFonts w:ascii="Times New Roman" w:hAnsi="Times New Roman" w:cs="Times New Roman"/>
        </w:rPr>
        <w:t xml:space="preserve"> </w:t>
      </w:r>
      <w:proofErr w:type="spellStart"/>
      <w:proofErr w:type="gramStart"/>
      <w:r>
        <w:rPr>
          <w:rFonts w:ascii="Times New Roman" w:hAnsi="Times New Roman" w:cs="Times New Roman"/>
        </w:rPr>
        <w:t>субјект</w:t>
      </w:r>
      <w:proofErr w:type="spellEnd"/>
      <w:r>
        <w:rPr>
          <w:rFonts w:ascii="Times New Roman" w:hAnsi="Times New Roman" w:cs="Times New Roman"/>
        </w:rPr>
        <w:t xml:space="preserve"> </w:t>
      </w:r>
      <w:r>
        <w:rPr>
          <w:rFonts w:ascii="Times New Roman" w:hAnsi="Times New Roman" w:cs="Times New Roman"/>
          <w:lang w:val="sr-Cyrl-RS"/>
        </w:rPr>
        <w:t xml:space="preserve"> није</w:t>
      </w:r>
      <w:proofErr w:type="gramEnd"/>
      <w:r>
        <w:rPr>
          <w:rFonts w:ascii="Times New Roman" w:hAnsi="Times New Roman" w:cs="Times New Roman"/>
          <w:lang w:val="sr-Cyrl-RS"/>
        </w:rPr>
        <w:t xml:space="preserve"> </w:t>
      </w:r>
      <w:r>
        <w:rPr>
          <w:rFonts w:ascii="Times New Roman" w:hAnsi="Times New Roman" w:cs="Times New Roman"/>
        </w:rPr>
        <w:t xml:space="preserve"> </w:t>
      </w:r>
      <w:proofErr w:type="spellStart"/>
      <w:proofErr w:type="gramStart"/>
      <w:r>
        <w:rPr>
          <w:rFonts w:ascii="Times New Roman" w:hAnsi="Times New Roman" w:cs="Times New Roman"/>
        </w:rPr>
        <w:t>изврши</w:t>
      </w:r>
      <w:proofErr w:type="spellEnd"/>
      <w:r>
        <w:rPr>
          <w:rFonts w:ascii="Times New Roman" w:hAnsi="Times New Roman" w:cs="Times New Roman"/>
          <w:lang w:val="sr-Cyrl-RS"/>
        </w:rPr>
        <w:t xml:space="preserve">о </w:t>
      </w:r>
      <w:r>
        <w:rPr>
          <w:rFonts w:ascii="Times New Roman" w:hAnsi="Times New Roman" w:cs="Times New Roman"/>
        </w:rPr>
        <w:t xml:space="preserve"> </w:t>
      </w:r>
      <w:proofErr w:type="spellStart"/>
      <w:r>
        <w:rPr>
          <w:rFonts w:ascii="Times New Roman" w:hAnsi="Times New Roman" w:cs="Times New Roman"/>
        </w:rPr>
        <w:t>непримерен</w:t>
      </w:r>
      <w:proofErr w:type="spellEnd"/>
      <w:proofErr w:type="gramEnd"/>
      <w:r>
        <w:rPr>
          <w:rFonts w:ascii="Times New Roman" w:hAnsi="Times New Roman" w:cs="Times New Roman"/>
        </w:rPr>
        <w:t xml:space="preserve"> </w:t>
      </w:r>
      <w:proofErr w:type="spellStart"/>
      <w:r>
        <w:rPr>
          <w:rFonts w:ascii="Times New Roman" w:hAnsi="Times New Roman" w:cs="Times New Roman"/>
        </w:rPr>
        <w:t>утицај</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поступак</w:t>
      </w:r>
      <w:proofErr w:type="spellEnd"/>
      <w:r>
        <w:rPr>
          <w:rFonts w:ascii="Times New Roman" w:hAnsi="Times New Roman" w:cs="Times New Roman"/>
        </w:rPr>
        <w:t xml:space="preserve"> </w:t>
      </w:r>
      <w:proofErr w:type="spellStart"/>
      <w:r>
        <w:rPr>
          <w:rFonts w:ascii="Times New Roman" w:hAnsi="Times New Roman" w:cs="Times New Roman"/>
        </w:rPr>
        <w:t>одлучивања</w:t>
      </w:r>
      <w:proofErr w:type="spellEnd"/>
      <w:r>
        <w:rPr>
          <w:rFonts w:ascii="Times New Roman" w:hAnsi="Times New Roman" w:cs="Times New Roman"/>
        </w:rPr>
        <w:t xml:space="preserve"> </w:t>
      </w:r>
      <w:proofErr w:type="spellStart"/>
      <w:proofErr w:type="gramStart"/>
      <w:r>
        <w:rPr>
          <w:rFonts w:ascii="Times New Roman" w:hAnsi="Times New Roman" w:cs="Times New Roman"/>
        </w:rPr>
        <w:t>наручиоца</w:t>
      </w:r>
      <w:proofErr w:type="spellEnd"/>
      <w:r>
        <w:rPr>
          <w:rFonts w:ascii="Times New Roman" w:hAnsi="Times New Roman" w:cs="Times New Roman"/>
          <w:lang w:val="sr-Cyrl-RS"/>
        </w:rPr>
        <w:t>,</w:t>
      </w:r>
      <w:r>
        <w:rPr>
          <w:rFonts w:ascii="Times New Roman" w:hAnsi="Times New Roman" w:cs="Times New Roman"/>
        </w:rPr>
        <w:t xml:space="preserve">  </w:t>
      </w:r>
      <w:r>
        <w:rPr>
          <w:rFonts w:ascii="Times New Roman" w:hAnsi="Times New Roman" w:cs="Times New Roman"/>
          <w:lang w:val="sr-Cyrl-RS"/>
        </w:rPr>
        <w:t>и</w:t>
      </w:r>
      <w:proofErr w:type="gramEnd"/>
      <w:r>
        <w:rPr>
          <w:rFonts w:ascii="Times New Roman" w:hAnsi="Times New Roman" w:cs="Times New Roman"/>
          <w:lang w:val="sr-Cyrl-RS"/>
        </w:rPr>
        <w:t xml:space="preserve"> дошао до</w:t>
      </w:r>
      <w:r>
        <w:rPr>
          <w:rFonts w:ascii="Times New Roman" w:hAnsi="Times New Roman" w:cs="Times New Roman"/>
        </w:rPr>
        <w:t xml:space="preserve">о </w:t>
      </w:r>
      <w:proofErr w:type="spellStart"/>
      <w:r>
        <w:rPr>
          <w:rFonts w:ascii="Times New Roman" w:hAnsi="Times New Roman" w:cs="Times New Roman"/>
        </w:rPr>
        <w:t>поверљивих</w:t>
      </w:r>
      <w:proofErr w:type="spellEnd"/>
      <w:r>
        <w:rPr>
          <w:rFonts w:ascii="Times New Roman" w:hAnsi="Times New Roman" w:cs="Times New Roman"/>
        </w:rPr>
        <w:t xml:space="preserve"> </w:t>
      </w:r>
      <w:proofErr w:type="spellStart"/>
      <w:r>
        <w:rPr>
          <w:rFonts w:ascii="Times New Roman" w:hAnsi="Times New Roman" w:cs="Times New Roman"/>
        </w:rPr>
        <w:t>података</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би</w:t>
      </w:r>
      <w:proofErr w:type="spellEnd"/>
      <w:r>
        <w:rPr>
          <w:rFonts w:ascii="Times New Roman" w:hAnsi="Times New Roman" w:cs="Times New Roman"/>
        </w:rPr>
        <w:t xml:space="preserve"> </w:t>
      </w:r>
      <w:proofErr w:type="spellStart"/>
      <w:r>
        <w:rPr>
          <w:rFonts w:ascii="Times New Roman" w:hAnsi="Times New Roman" w:cs="Times New Roman"/>
        </w:rPr>
        <w:t>могли</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му</w:t>
      </w:r>
      <w:proofErr w:type="spellEnd"/>
      <w:r>
        <w:rPr>
          <w:rFonts w:ascii="Times New Roman" w:hAnsi="Times New Roman" w:cs="Times New Roman"/>
        </w:rPr>
        <w:t xml:space="preserve"> </w:t>
      </w:r>
      <w:proofErr w:type="spellStart"/>
      <w:r>
        <w:rPr>
          <w:rFonts w:ascii="Times New Roman" w:hAnsi="Times New Roman" w:cs="Times New Roman"/>
        </w:rPr>
        <w:t>омогуће</w:t>
      </w:r>
      <w:proofErr w:type="spellEnd"/>
      <w:r>
        <w:rPr>
          <w:rFonts w:ascii="Times New Roman" w:hAnsi="Times New Roman" w:cs="Times New Roman"/>
        </w:rPr>
        <w:t xml:space="preserve"> </w:t>
      </w:r>
      <w:proofErr w:type="spellStart"/>
      <w:r>
        <w:rPr>
          <w:rFonts w:ascii="Times New Roman" w:hAnsi="Times New Roman" w:cs="Times New Roman"/>
        </w:rPr>
        <w:t>предност</w:t>
      </w:r>
      <w:proofErr w:type="spellEnd"/>
      <w:r>
        <w:rPr>
          <w:rFonts w:ascii="Times New Roman" w:hAnsi="Times New Roman" w:cs="Times New Roman"/>
        </w:rPr>
        <w:t xml:space="preserve"> у </w:t>
      </w:r>
      <w:proofErr w:type="spellStart"/>
      <w:r>
        <w:rPr>
          <w:rFonts w:ascii="Times New Roman" w:hAnsi="Times New Roman" w:cs="Times New Roman"/>
        </w:rPr>
        <w:t>поступку</w:t>
      </w:r>
      <w:proofErr w:type="spellEnd"/>
      <w:r>
        <w:rPr>
          <w:rFonts w:ascii="Times New Roman" w:hAnsi="Times New Roman" w:cs="Times New Roman"/>
        </w:rPr>
        <w:t xml:space="preserve"> </w:t>
      </w:r>
      <w:proofErr w:type="spellStart"/>
      <w:r>
        <w:rPr>
          <w:rFonts w:ascii="Times New Roman" w:hAnsi="Times New Roman" w:cs="Times New Roman"/>
        </w:rPr>
        <w:t>јавне</w:t>
      </w:r>
      <w:proofErr w:type="spellEnd"/>
      <w:r>
        <w:rPr>
          <w:rFonts w:ascii="Times New Roman" w:hAnsi="Times New Roman" w:cs="Times New Roman"/>
        </w:rPr>
        <w:t xml:space="preserve"> </w:t>
      </w:r>
      <w:proofErr w:type="spellStart"/>
      <w:r>
        <w:rPr>
          <w:rFonts w:ascii="Times New Roman" w:hAnsi="Times New Roman" w:cs="Times New Roman"/>
        </w:rPr>
        <w:t>набавке</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доставио</w:t>
      </w:r>
      <w:proofErr w:type="spellEnd"/>
      <w:r>
        <w:rPr>
          <w:rFonts w:ascii="Times New Roman" w:hAnsi="Times New Roman" w:cs="Times New Roman"/>
        </w:rPr>
        <w:t xml:space="preserve"> </w:t>
      </w:r>
      <w:proofErr w:type="spellStart"/>
      <w:r>
        <w:rPr>
          <w:rFonts w:ascii="Times New Roman" w:hAnsi="Times New Roman" w:cs="Times New Roman"/>
        </w:rPr>
        <w:t>обмањујуће</w:t>
      </w:r>
      <w:proofErr w:type="spellEnd"/>
      <w:r>
        <w:rPr>
          <w:rFonts w:ascii="Times New Roman" w:hAnsi="Times New Roman" w:cs="Times New Roman"/>
        </w:rPr>
        <w:t xml:space="preserve"> </w:t>
      </w:r>
      <w:proofErr w:type="spellStart"/>
      <w:r>
        <w:rPr>
          <w:rFonts w:ascii="Times New Roman" w:hAnsi="Times New Roman" w:cs="Times New Roman"/>
        </w:rPr>
        <w:t>податке</w:t>
      </w:r>
      <w:proofErr w:type="spellEnd"/>
      <w:r>
        <w:rPr>
          <w:rFonts w:ascii="Times New Roman" w:hAnsi="Times New Roman" w:cs="Times New Roman"/>
        </w:rPr>
        <w:t xml:space="preserve"> </w:t>
      </w:r>
      <w:proofErr w:type="spellStart"/>
      <w:r>
        <w:rPr>
          <w:rFonts w:ascii="Times New Roman" w:hAnsi="Times New Roman" w:cs="Times New Roman"/>
        </w:rPr>
        <w:t>који</w:t>
      </w:r>
      <w:proofErr w:type="spellEnd"/>
      <w:r>
        <w:rPr>
          <w:rFonts w:ascii="Times New Roman" w:hAnsi="Times New Roman" w:cs="Times New Roman"/>
        </w:rPr>
        <w:t xml:space="preserve"> </w:t>
      </w:r>
      <w:proofErr w:type="spellStart"/>
      <w:r>
        <w:rPr>
          <w:rFonts w:ascii="Times New Roman" w:hAnsi="Times New Roman" w:cs="Times New Roman"/>
        </w:rPr>
        <w:t>могу</w:t>
      </w:r>
      <w:proofErr w:type="spellEnd"/>
      <w:r>
        <w:rPr>
          <w:rFonts w:ascii="Times New Roman" w:hAnsi="Times New Roman" w:cs="Times New Roman"/>
        </w:rPr>
        <w:t xml:space="preserve"> </w:t>
      </w:r>
      <w:proofErr w:type="spellStart"/>
      <w:r>
        <w:rPr>
          <w:rFonts w:ascii="Times New Roman" w:hAnsi="Times New Roman" w:cs="Times New Roman"/>
        </w:rPr>
        <w:t>да</w:t>
      </w:r>
      <w:proofErr w:type="spellEnd"/>
      <w:r>
        <w:rPr>
          <w:rFonts w:ascii="Times New Roman" w:hAnsi="Times New Roman" w:cs="Times New Roman"/>
        </w:rPr>
        <w:t xml:space="preserve"> </w:t>
      </w:r>
      <w:proofErr w:type="spellStart"/>
      <w:r>
        <w:rPr>
          <w:rFonts w:ascii="Times New Roman" w:hAnsi="Times New Roman" w:cs="Times New Roman"/>
        </w:rPr>
        <w:t>утичу</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одлуке</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тичу</w:t>
      </w:r>
      <w:proofErr w:type="spellEnd"/>
      <w:r>
        <w:rPr>
          <w:rFonts w:ascii="Times New Roman" w:hAnsi="Times New Roman" w:cs="Times New Roman"/>
        </w:rPr>
        <w:t xml:space="preserve"> </w:t>
      </w:r>
      <w:proofErr w:type="spellStart"/>
      <w:r>
        <w:rPr>
          <w:rFonts w:ascii="Times New Roman" w:hAnsi="Times New Roman" w:cs="Times New Roman"/>
        </w:rPr>
        <w:t>искључења</w:t>
      </w:r>
      <w:proofErr w:type="spellEnd"/>
      <w:r>
        <w:rPr>
          <w:rFonts w:ascii="Times New Roman" w:hAnsi="Times New Roman" w:cs="Times New Roman"/>
        </w:rPr>
        <w:t xml:space="preserve"> </w:t>
      </w:r>
      <w:proofErr w:type="spellStart"/>
      <w:r>
        <w:rPr>
          <w:rFonts w:ascii="Times New Roman" w:hAnsi="Times New Roman" w:cs="Times New Roman"/>
        </w:rPr>
        <w:t>привредног</w:t>
      </w:r>
      <w:proofErr w:type="spellEnd"/>
      <w:r>
        <w:rPr>
          <w:rFonts w:ascii="Times New Roman" w:hAnsi="Times New Roman" w:cs="Times New Roman"/>
        </w:rPr>
        <w:t xml:space="preserve"> </w:t>
      </w:r>
      <w:proofErr w:type="spellStart"/>
      <w:r>
        <w:rPr>
          <w:rFonts w:ascii="Times New Roman" w:hAnsi="Times New Roman" w:cs="Times New Roman"/>
        </w:rPr>
        <w:t>субјекта</w:t>
      </w:r>
      <w:proofErr w:type="spellEnd"/>
      <w:r>
        <w:rPr>
          <w:rFonts w:ascii="Times New Roman" w:hAnsi="Times New Roman" w:cs="Times New Roman"/>
        </w:rPr>
        <w:t xml:space="preserve">, </w:t>
      </w:r>
      <w:proofErr w:type="spellStart"/>
      <w:r>
        <w:rPr>
          <w:rFonts w:ascii="Times New Roman" w:hAnsi="Times New Roman" w:cs="Times New Roman"/>
        </w:rPr>
        <w:t>избора</w:t>
      </w:r>
      <w:proofErr w:type="spellEnd"/>
      <w:r>
        <w:rPr>
          <w:rFonts w:ascii="Times New Roman" w:hAnsi="Times New Roman" w:cs="Times New Roman"/>
        </w:rPr>
        <w:t xml:space="preserve"> </w:t>
      </w:r>
      <w:proofErr w:type="spellStart"/>
      <w:r>
        <w:rPr>
          <w:rFonts w:ascii="Times New Roman" w:hAnsi="Times New Roman" w:cs="Times New Roman"/>
        </w:rPr>
        <w:t>привредног</w:t>
      </w:r>
      <w:proofErr w:type="spellEnd"/>
      <w:r>
        <w:rPr>
          <w:rFonts w:ascii="Times New Roman" w:hAnsi="Times New Roman" w:cs="Times New Roman"/>
        </w:rPr>
        <w:t xml:space="preserve"> </w:t>
      </w:r>
      <w:proofErr w:type="spellStart"/>
      <w:r>
        <w:rPr>
          <w:rFonts w:ascii="Times New Roman" w:hAnsi="Times New Roman" w:cs="Times New Roman"/>
        </w:rPr>
        <w:t>субјекта</w:t>
      </w:r>
      <w:proofErr w:type="spellEnd"/>
      <w:r>
        <w:rPr>
          <w:rFonts w:ascii="Times New Roman" w:hAnsi="Times New Roman" w:cs="Times New Roman"/>
        </w:rPr>
        <w:t xml:space="preserve"> </w:t>
      </w:r>
      <w:proofErr w:type="spellStart"/>
      <w:r>
        <w:rPr>
          <w:rFonts w:ascii="Times New Roman" w:hAnsi="Times New Roman" w:cs="Times New Roman"/>
        </w:rPr>
        <w:t>или</w:t>
      </w:r>
      <w:proofErr w:type="spellEnd"/>
      <w:r>
        <w:rPr>
          <w:rFonts w:ascii="Times New Roman" w:hAnsi="Times New Roman" w:cs="Times New Roman"/>
        </w:rPr>
        <w:t xml:space="preserve"> </w:t>
      </w:r>
      <w:proofErr w:type="spellStart"/>
      <w:r>
        <w:rPr>
          <w:rFonts w:ascii="Times New Roman" w:hAnsi="Times New Roman" w:cs="Times New Roman"/>
        </w:rPr>
        <w:t>доделе</w:t>
      </w:r>
      <w:proofErr w:type="spellEnd"/>
      <w:r>
        <w:rPr>
          <w:rFonts w:ascii="Times New Roman" w:hAnsi="Times New Roman" w:cs="Times New Roman"/>
        </w:rPr>
        <w:t xml:space="preserve"> </w:t>
      </w:r>
      <w:proofErr w:type="spellStart"/>
      <w:r>
        <w:rPr>
          <w:rFonts w:ascii="Times New Roman" w:hAnsi="Times New Roman" w:cs="Times New Roman"/>
        </w:rPr>
        <w:t>уговора</w:t>
      </w:r>
      <w:proofErr w:type="spellEnd"/>
      <w:r>
        <w:rPr>
          <w:rFonts w:ascii="Times New Roman" w:hAnsi="Times New Roman" w:cs="Times New Roman"/>
        </w:rPr>
        <w:t xml:space="preserve">. </w:t>
      </w:r>
    </w:p>
    <w:p w14:paraId="1602BD2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21E71D6"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у документацији о набавци да предвиди да ће да искључи привредног субјекта из поступка јавне набавке у сваком тренутку ако:</w:t>
      </w:r>
    </w:p>
    <w:p w14:paraId="6501BFDC"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утврди да је привредни субјект у стечају, да је неспособан за плаћање или је у поступку ликвидације, да његовом имовином управља стечајни (ликвидациони) управник или суд, да је у аранжману погодбе са повериоцима, да је престао да обавља пословну делатност или је у било каквој истоврсној ситуацији која произлази из сличног поступка према националним законима и прописима;</w:t>
      </w:r>
    </w:p>
    <w:p w14:paraId="0F2A3FB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утврди да је правноснажном пресудом или одлуком другог надлежног органа, утврђена одговорност привредног субјекта за тежак облик непрофесионалног поступања који доводи у питање његов интегритет, у периоду од претходне три године од дана истека рока за подношење понуда, односно пријава, осим ако правноснажном пресудом или одлуком другог надлежног органа није утврђен други период забране учешћа у поступку јавне набавке;</w:t>
      </w:r>
    </w:p>
    <w:p w14:paraId="62DAB2A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lastRenderedPageBreak/>
        <w:t>3) утврди да је одлуком надлежног органа за заштиту конкуренције утврђено да се привредни субјект договарао са другим привредним субјектима у циљу нарушавања конкуренције, у периоду од претходне три године од дана истека рока за подношење понуда;</w:t>
      </w:r>
    </w:p>
    <w:p w14:paraId="7B03CD4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4) утврди да постоји нарушавање конкуренције због претходног учешћа привредног субјекта у припреми поступка набавке, у смислу члана 90. овог закона, која не може да се отклони другим мерама;</w:t>
      </w:r>
    </w:p>
    <w:p w14:paraId="5BE8557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5) утврди да привредни субјект у периоду од претходне три године од дана истека рока за подношење понуда није испуњавао обавезе из раније закључених уговора о јавној набавци или раније закљученог концесионог уговора, чија је последица била раскид тог уговора, наплата средства обезбеђења, накнада штете или др;</w:t>
      </w:r>
    </w:p>
    <w:p w14:paraId="7B22D91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r>
        <w:rPr>
          <w:rFonts w:ascii="Times New Roman" w:hAnsi="Times New Roman" w:cs="Times New Roman"/>
          <w:lang w:val="sr-Latn-RS"/>
        </w:rPr>
        <w:t>6) утврди да је привредни субјект у поступцима јавних набавки у периоду од претходне три године од дана истека рока за подношење понуда доставио неистините податке потребне за проверу основа за искључење или критеријума за избор привредног субјекта или да није био у стању да достави доказе о испуњености критеријума за квалитативни избор привредног субјекта</w:t>
      </w:r>
      <w:r>
        <w:rPr>
          <w:rFonts w:ascii="Times New Roman" w:hAnsi="Times New Roman" w:cs="Times New Roman"/>
          <w:lang w:val="sr-Cyrl-RS"/>
        </w:rPr>
        <w:t>.</w:t>
      </w:r>
    </w:p>
    <w:p w14:paraId="02EF500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може да одустане од искључења привредног субјекта у случају из става 1. тачка 1) овог члана, ако утврди да ће тај привредни субјект бити способан да изврши уговор о јавној набавци, узимајући у обзир прописе и мере за наставак пословања.</w:t>
      </w:r>
    </w:p>
    <w:p w14:paraId="31DDDC0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274E0CCD"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код којег постоје основи за искључење из члана 111. став 1. тач. 1), 3) и 4) и члана 112. овог закона може наручиоцу да достави доказе да је предузео мере да би доказао своју поузданост без обзира на постојање основа за искључење, и у том циљу доказује:</w:t>
      </w:r>
    </w:p>
    <w:p w14:paraId="784DD74E"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1) да је платио или се обавезао да плати накнаду у погледу било које штете изазване кривичним делом или непрофесионалним поступањем и</w:t>
      </w:r>
    </w:p>
    <w:p w14:paraId="5D49CC70"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2) да је у потпуности разјаснио чињенице и околности активно сарађујући са истражним органима и</w:t>
      </w:r>
    </w:p>
    <w:p w14:paraId="7334BD53"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3) да је предузео конкретне техничке, организационе и кадровске мере које су примерене за спречавање вршења кривичних дела или непрофесионалног поступања.</w:t>
      </w:r>
    </w:p>
    <w:p w14:paraId="495014C9"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Мере које привредни субјект предузима оцењују се узимајући у обзир тежину и конкретне околности кривичног дела или непрофесионалног поступања, с тим да је наручилац дужан да образложи разлоге за прихватање или неприхватање мера.</w:t>
      </w:r>
    </w:p>
    <w:p w14:paraId="203A31C5"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Наручилац неће искључити привредног субјекта из поступка јавне набавке ако је оценио да су предузете мере примерене.</w:t>
      </w:r>
    </w:p>
    <w:p w14:paraId="739428B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Latn-RS"/>
        </w:rPr>
      </w:pPr>
      <w:r>
        <w:rPr>
          <w:rFonts w:ascii="Times New Roman" w:hAnsi="Times New Roman" w:cs="Times New Roman"/>
          <w:lang w:val="sr-Latn-RS"/>
        </w:rPr>
        <w:t>Привредни субјект коме је правноснажном пресудом одређена забрана учешћа у поступцима јавних набавки или поступцима доделе концесија нема право да користи могућности из става 1. овог члана до истека рока забране.</w:t>
      </w:r>
    </w:p>
    <w:p w14:paraId="15EB89CB"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0811EDF7"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lang w:val="sr-Cyrl-RS"/>
        </w:rPr>
      </w:pPr>
    </w:p>
    <w:p w14:paraId="32E2DF91"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44A7986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val="sr-Cyrl-RS" w:eastAsia="ar-SA"/>
        </w:rPr>
      </w:pPr>
    </w:p>
    <w:p w14:paraId="6C8EF31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kern w:val="2"/>
          <w:lang w:eastAsia="ar-SA"/>
        </w:rPr>
      </w:pPr>
    </w:p>
    <w:p w14:paraId="430FEE34"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i/>
          <w:iCs/>
          <w:color w:val="FF0000"/>
          <w:kern w:val="2"/>
          <w:lang w:val="sr-Cyrl-CS" w:eastAsia="ar-SA"/>
        </w:rPr>
      </w:pPr>
    </w:p>
    <w:p w14:paraId="553213AF"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color w:val="000000"/>
          <w:kern w:val="2"/>
          <w:lang w:eastAsia="ar-SA"/>
        </w:rPr>
      </w:pPr>
      <w:proofErr w:type="spellStart"/>
      <w:proofErr w:type="gramStart"/>
      <w:r>
        <w:rPr>
          <w:rFonts w:ascii="Times New Roman" w:hAnsi="Times New Roman" w:cs="Times New Roman"/>
          <w:color w:val="000000"/>
          <w:kern w:val="2"/>
          <w:lang w:eastAsia="ar-SA"/>
        </w:rPr>
        <w:t>Место</w:t>
      </w:r>
      <w:proofErr w:type="spellEnd"/>
      <w:r>
        <w:rPr>
          <w:rFonts w:ascii="Times New Roman" w:hAnsi="Times New Roman" w:cs="Times New Roman"/>
          <w:color w:val="000000"/>
          <w:kern w:val="2"/>
          <w:lang w:eastAsia="ar-SA"/>
        </w:rPr>
        <w:t>:_</w:t>
      </w:r>
      <w:proofErr w:type="gramEnd"/>
      <w:r>
        <w:rPr>
          <w:rFonts w:ascii="Times New Roman" w:hAnsi="Times New Roman" w:cs="Times New Roman"/>
          <w:color w:val="000000"/>
          <w:kern w:val="2"/>
          <w:lang w:eastAsia="ar-SA"/>
        </w:rPr>
        <w:t xml:space="preserve">____________                                                                                                    </w:t>
      </w:r>
      <w:proofErr w:type="spellStart"/>
      <w:r>
        <w:rPr>
          <w:rFonts w:ascii="Times New Roman" w:hAnsi="Times New Roman" w:cs="Times New Roman"/>
          <w:color w:val="000000"/>
          <w:kern w:val="2"/>
          <w:lang w:eastAsia="ar-SA"/>
        </w:rPr>
        <w:t>Понуђач</w:t>
      </w:r>
      <w:proofErr w:type="spellEnd"/>
      <w:r>
        <w:rPr>
          <w:rFonts w:ascii="Times New Roman" w:hAnsi="Times New Roman" w:cs="Times New Roman"/>
          <w:color w:val="000000"/>
          <w:kern w:val="2"/>
          <w:lang w:eastAsia="ar-SA"/>
        </w:rPr>
        <w:t>:</w:t>
      </w:r>
    </w:p>
    <w:p w14:paraId="7D2A15C2"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rPr>
          <w:rFonts w:ascii="Times New Roman" w:hAnsi="Times New Roman" w:cs="Times New Roman"/>
          <w:b/>
          <w:bCs/>
          <w:i/>
          <w:iCs/>
          <w:color w:val="000000"/>
          <w:kern w:val="2"/>
          <w:lang w:eastAsia="ar-SA"/>
        </w:rPr>
      </w:pPr>
      <w:proofErr w:type="spellStart"/>
      <w:proofErr w:type="gramStart"/>
      <w:r>
        <w:rPr>
          <w:rFonts w:ascii="Times New Roman" w:hAnsi="Times New Roman" w:cs="Times New Roman"/>
          <w:color w:val="000000"/>
          <w:kern w:val="2"/>
          <w:lang w:eastAsia="ar-SA"/>
        </w:rPr>
        <w:t>Датум</w:t>
      </w:r>
      <w:proofErr w:type="spellEnd"/>
      <w:r>
        <w:rPr>
          <w:rFonts w:ascii="Times New Roman" w:hAnsi="Times New Roman" w:cs="Times New Roman"/>
          <w:color w:val="000000"/>
          <w:kern w:val="2"/>
          <w:lang w:eastAsia="ar-SA"/>
        </w:rPr>
        <w:t>:_</w:t>
      </w:r>
      <w:proofErr w:type="gramEnd"/>
      <w:r>
        <w:rPr>
          <w:rFonts w:ascii="Times New Roman" w:hAnsi="Times New Roman" w:cs="Times New Roman"/>
          <w:color w:val="000000"/>
          <w:kern w:val="2"/>
          <w:lang w:eastAsia="ar-SA"/>
        </w:rPr>
        <w:t xml:space="preserve">____________                                     М.П.                                             _____________________                                                        </w:t>
      </w:r>
    </w:p>
    <w:p w14:paraId="5291B6FA" w14:textId="77777777" w:rsidR="00B54F20" w:rsidRDefault="00B54F20" w:rsidP="00B54F20">
      <w:pPr>
        <w:pBdr>
          <w:top w:val="single" w:sz="4" w:space="1" w:color="auto"/>
          <w:left w:val="single" w:sz="4" w:space="4" w:color="auto"/>
          <w:bottom w:val="single" w:sz="4" w:space="1" w:color="auto"/>
          <w:right w:val="single" w:sz="4" w:space="4" w:color="auto"/>
        </w:pBdr>
        <w:suppressAutoHyphens/>
        <w:spacing w:after="0" w:line="100" w:lineRule="atLeast"/>
        <w:jc w:val="both"/>
        <w:rPr>
          <w:rFonts w:ascii="Times New Roman" w:hAnsi="Times New Roman" w:cs="Times New Roman"/>
          <w:b/>
          <w:bCs/>
          <w:i/>
          <w:iCs/>
          <w:kern w:val="2"/>
          <w:lang w:eastAsia="ar-SA"/>
        </w:rPr>
      </w:pPr>
    </w:p>
    <w:bookmarkEnd w:id="2"/>
    <w:p w14:paraId="2605B03D" w14:textId="77777777" w:rsidR="00EA537C" w:rsidRDefault="00EA537C" w:rsidP="0096103F">
      <w:pPr>
        <w:suppressAutoHyphens/>
        <w:spacing w:after="0" w:line="100" w:lineRule="atLeast"/>
        <w:jc w:val="both"/>
        <w:rPr>
          <w:kern w:val="1"/>
          <w:lang w:eastAsia="ar-SA"/>
        </w:rPr>
      </w:pPr>
    </w:p>
    <w:p w14:paraId="0FE0CD4F" w14:textId="77777777" w:rsidR="00EA537C" w:rsidRDefault="00EA537C" w:rsidP="0096103F">
      <w:pPr>
        <w:suppressAutoHyphens/>
        <w:spacing w:after="0" w:line="100" w:lineRule="atLeast"/>
        <w:jc w:val="both"/>
      </w:pPr>
    </w:p>
    <w:p w14:paraId="7AC0B698" w14:textId="77777777" w:rsidR="00EA537C" w:rsidRDefault="00EA537C" w:rsidP="0096103F">
      <w:pPr>
        <w:suppressAutoHyphens/>
        <w:spacing w:after="0" w:line="100" w:lineRule="atLeast"/>
        <w:jc w:val="both"/>
      </w:pPr>
    </w:p>
    <w:p w14:paraId="34903D3B" w14:textId="77777777" w:rsidR="00EA537C" w:rsidRDefault="00EA537C" w:rsidP="0096103F">
      <w:pPr>
        <w:suppressAutoHyphens/>
        <w:spacing w:after="0" w:line="100" w:lineRule="atLeast"/>
        <w:jc w:val="both"/>
      </w:pPr>
    </w:p>
    <w:p w14:paraId="6F6222C8" w14:textId="77777777" w:rsidR="00EA537C" w:rsidRDefault="00EA537C" w:rsidP="0096103F">
      <w:pPr>
        <w:suppressAutoHyphens/>
        <w:spacing w:after="0" w:line="100" w:lineRule="atLeast"/>
        <w:jc w:val="both"/>
      </w:pPr>
    </w:p>
    <w:p w14:paraId="1C371C55" w14:textId="77777777" w:rsidR="00EA537C" w:rsidRDefault="00EA537C" w:rsidP="0096103F">
      <w:pPr>
        <w:suppressAutoHyphens/>
        <w:spacing w:after="0" w:line="100" w:lineRule="atLeast"/>
        <w:jc w:val="both"/>
      </w:pPr>
    </w:p>
    <w:p w14:paraId="79A90A06" w14:textId="77777777" w:rsidR="00EA537C" w:rsidRDefault="00EA537C" w:rsidP="0096103F">
      <w:pPr>
        <w:suppressAutoHyphens/>
        <w:spacing w:after="0" w:line="100" w:lineRule="atLeast"/>
        <w:jc w:val="both"/>
      </w:pPr>
    </w:p>
    <w:p w14:paraId="44CEE726" w14:textId="77777777" w:rsidR="00EA537C" w:rsidRPr="006F5E10" w:rsidRDefault="00EA537C" w:rsidP="0096103F">
      <w:pPr>
        <w:suppressAutoHyphens/>
        <w:spacing w:after="0" w:line="100" w:lineRule="atLeast"/>
        <w:jc w:val="both"/>
      </w:pPr>
    </w:p>
    <w:sectPr w:rsidR="00EA537C" w:rsidRPr="006F5E10" w:rsidSect="00DB370D">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cs="Wingdings"/>
        <w:i w:val="0"/>
        <w:iCs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7578F9"/>
    <w:multiLevelType w:val="hybridMultilevel"/>
    <w:tmpl w:val="3E12CCF4"/>
    <w:lvl w:ilvl="0" w:tplc="F864AC44">
      <w:start w:val="3"/>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8DF4CDE"/>
    <w:multiLevelType w:val="hybridMultilevel"/>
    <w:tmpl w:val="6F687FF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03AF4"/>
    <w:multiLevelType w:val="hybridMultilevel"/>
    <w:tmpl w:val="BF9E835C"/>
    <w:lvl w:ilvl="0" w:tplc="7D64D63E">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41602"/>
    <w:multiLevelType w:val="hybridMultilevel"/>
    <w:tmpl w:val="9C5ADA2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6C780C0B"/>
    <w:multiLevelType w:val="hybridMultilevel"/>
    <w:tmpl w:val="D4B0EC8E"/>
    <w:lvl w:ilvl="0" w:tplc="63E25456">
      <w:start w:val="5"/>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544AD6"/>
    <w:multiLevelType w:val="hybridMultilevel"/>
    <w:tmpl w:val="6464E53A"/>
    <w:lvl w:ilvl="0" w:tplc="7ABACAE8">
      <w:numFmt w:val="bullet"/>
      <w:lvlText w:val="-"/>
      <w:lvlJc w:val="left"/>
      <w:pPr>
        <w:ind w:left="1458" w:hanging="360"/>
      </w:pPr>
      <w:rPr>
        <w:rFonts w:ascii="Times New Roman" w:eastAsia="Times New Roman" w:hAnsi="Times New Roman" w:cs="Times New Roman" w:hint="default"/>
        <w:w w:val="100"/>
        <w:sz w:val="22"/>
        <w:szCs w:val="22"/>
      </w:rPr>
    </w:lvl>
    <w:lvl w:ilvl="1" w:tplc="B86CBFBC">
      <w:numFmt w:val="bullet"/>
      <w:lvlText w:val="-"/>
      <w:lvlJc w:val="left"/>
      <w:pPr>
        <w:ind w:left="1562" w:hanging="360"/>
      </w:pPr>
      <w:rPr>
        <w:rFonts w:hint="default"/>
        <w:w w:val="99"/>
      </w:rPr>
    </w:lvl>
    <w:lvl w:ilvl="2" w:tplc="1A103D82">
      <w:numFmt w:val="bullet"/>
      <w:lvlText w:val="•"/>
      <w:lvlJc w:val="left"/>
      <w:pPr>
        <w:ind w:left="2645" w:hanging="360"/>
      </w:pPr>
      <w:rPr>
        <w:rFonts w:hint="default"/>
      </w:rPr>
    </w:lvl>
    <w:lvl w:ilvl="3" w:tplc="2B56CD98">
      <w:numFmt w:val="bullet"/>
      <w:lvlText w:val="•"/>
      <w:lvlJc w:val="left"/>
      <w:pPr>
        <w:ind w:left="3730" w:hanging="360"/>
      </w:pPr>
      <w:rPr>
        <w:rFonts w:hint="default"/>
      </w:rPr>
    </w:lvl>
    <w:lvl w:ilvl="4" w:tplc="CFA44170">
      <w:numFmt w:val="bullet"/>
      <w:lvlText w:val="•"/>
      <w:lvlJc w:val="left"/>
      <w:pPr>
        <w:ind w:left="4815" w:hanging="360"/>
      </w:pPr>
      <w:rPr>
        <w:rFonts w:hint="default"/>
      </w:rPr>
    </w:lvl>
    <w:lvl w:ilvl="5" w:tplc="B972DD68">
      <w:numFmt w:val="bullet"/>
      <w:lvlText w:val="•"/>
      <w:lvlJc w:val="left"/>
      <w:pPr>
        <w:ind w:left="5900" w:hanging="360"/>
      </w:pPr>
      <w:rPr>
        <w:rFonts w:hint="default"/>
      </w:rPr>
    </w:lvl>
    <w:lvl w:ilvl="6" w:tplc="63205A08">
      <w:numFmt w:val="bullet"/>
      <w:lvlText w:val="•"/>
      <w:lvlJc w:val="left"/>
      <w:pPr>
        <w:ind w:left="6985" w:hanging="360"/>
      </w:pPr>
      <w:rPr>
        <w:rFonts w:hint="default"/>
      </w:rPr>
    </w:lvl>
    <w:lvl w:ilvl="7" w:tplc="5132775A">
      <w:numFmt w:val="bullet"/>
      <w:lvlText w:val="•"/>
      <w:lvlJc w:val="left"/>
      <w:pPr>
        <w:ind w:left="8070" w:hanging="360"/>
      </w:pPr>
      <w:rPr>
        <w:rFonts w:hint="default"/>
      </w:rPr>
    </w:lvl>
    <w:lvl w:ilvl="8" w:tplc="2B00E7CA">
      <w:numFmt w:val="bullet"/>
      <w:lvlText w:val="•"/>
      <w:lvlJc w:val="left"/>
      <w:pPr>
        <w:ind w:left="9156" w:hanging="360"/>
      </w:pPr>
      <w:rPr>
        <w:rFonts w:hint="default"/>
      </w:rPr>
    </w:lvl>
  </w:abstractNum>
  <w:abstractNum w:abstractNumId="7" w15:restartNumberingAfterBreak="0">
    <w:nsid w:val="7E4C0D1E"/>
    <w:multiLevelType w:val="multilevel"/>
    <w:tmpl w:val="C600730C"/>
    <w:lvl w:ilvl="0">
      <w:start w:val="1"/>
      <w:numFmt w:val="decimal"/>
      <w:lvlText w:val="%1."/>
      <w:lvlJc w:val="left"/>
      <w:pPr>
        <w:ind w:left="495" w:hanging="495"/>
      </w:pPr>
      <w:rPr>
        <w:rFonts w:hint="default"/>
        <w:sz w:val="28"/>
      </w:rPr>
    </w:lvl>
    <w:lvl w:ilvl="1">
      <w:start w:val="1"/>
      <w:numFmt w:val="decimal"/>
      <w:lvlText w:val="%1.%2."/>
      <w:lvlJc w:val="left"/>
      <w:pPr>
        <w:ind w:left="495" w:hanging="49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16cid:durableId="1632437052">
    <w:abstractNumId w:val="6"/>
  </w:num>
  <w:num w:numId="2" w16cid:durableId="1812208820">
    <w:abstractNumId w:val="4"/>
  </w:num>
  <w:num w:numId="3" w16cid:durableId="814638943">
    <w:abstractNumId w:val="1"/>
  </w:num>
  <w:num w:numId="4" w16cid:durableId="443966128">
    <w:abstractNumId w:val="2"/>
  </w:num>
  <w:num w:numId="5" w16cid:durableId="929390805">
    <w:abstractNumId w:val="0"/>
  </w:num>
  <w:num w:numId="6" w16cid:durableId="329020372">
    <w:abstractNumId w:val="7"/>
  </w:num>
  <w:num w:numId="7" w16cid:durableId="344793384">
    <w:abstractNumId w:val="5"/>
  </w:num>
  <w:num w:numId="8" w16cid:durableId="1226720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AB0"/>
    <w:rsid w:val="00017F5B"/>
    <w:rsid w:val="00044B26"/>
    <w:rsid w:val="000458BD"/>
    <w:rsid w:val="00073025"/>
    <w:rsid w:val="00096AE9"/>
    <w:rsid w:val="000B2975"/>
    <w:rsid w:val="000C17B2"/>
    <w:rsid w:val="000F6086"/>
    <w:rsid w:val="000F6621"/>
    <w:rsid w:val="00110809"/>
    <w:rsid w:val="00144058"/>
    <w:rsid w:val="00150248"/>
    <w:rsid w:val="00156A64"/>
    <w:rsid w:val="00192483"/>
    <w:rsid w:val="001D2454"/>
    <w:rsid w:val="001D4F6D"/>
    <w:rsid w:val="001E161C"/>
    <w:rsid w:val="001F7A9C"/>
    <w:rsid w:val="00215BDD"/>
    <w:rsid w:val="00256873"/>
    <w:rsid w:val="00305ECF"/>
    <w:rsid w:val="00326AB0"/>
    <w:rsid w:val="003310A9"/>
    <w:rsid w:val="00334F2F"/>
    <w:rsid w:val="00346642"/>
    <w:rsid w:val="003A4341"/>
    <w:rsid w:val="003D444C"/>
    <w:rsid w:val="00463F56"/>
    <w:rsid w:val="00465F42"/>
    <w:rsid w:val="00476A23"/>
    <w:rsid w:val="004A43AE"/>
    <w:rsid w:val="004B3303"/>
    <w:rsid w:val="004C10B9"/>
    <w:rsid w:val="004E30C6"/>
    <w:rsid w:val="00516DA8"/>
    <w:rsid w:val="00521F48"/>
    <w:rsid w:val="00567845"/>
    <w:rsid w:val="005837E6"/>
    <w:rsid w:val="00594901"/>
    <w:rsid w:val="0062655B"/>
    <w:rsid w:val="006372E6"/>
    <w:rsid w:val="0064193A"/>
    <w:rsid w:val="00641E42"/>
    <w:rsid w:val="00653AEF"/>
    <w:rsid w:val="0069094D"/>
    <w:rsid w:val="006A3B54"/>
    <w:rsid w:val="006A6E41"/>
    <w:rsid w:val="006D61ED"/>
    <w:rsid w:val="006D63D3"/>
    <w:rsid w:val="006F5E10"/>
    <w:rsid w:val="007536F5"/>
    <w:rsid w:val="00763E75"/>
    <w:rsid w:val="00777C97"/>
    <w:rsid w:val="007D0A16"/>
    <w:rsid w:val="00834D8E"/>
    <w:rsid w:val="00860236"/>
    <w:rsid w:val="00865057"/>
    <w:rsid w:val="008811AB"/>
    <w:rsid w:val="008A4149"/>
    <w:rsid w:val="008D1272"/>
    <w:rsid w:val="00902423"/>
    <w:rsid w:val="00936CDC"/>
    <w:rsid w:val="0096103F"/>
    <w:rsid w:val="009716BE"/>
    <w:rsid w:val="009A3C30"/>
    <w:rsid w:val="009E41C1"/>
    <w:rsid w:val="009E4821"/>
    <w:rsid w:val="00A33459"/>
    <w:rsid w:val="00A4303A"/>
    <w:rsid w:val="00AA4F3F"/>
    <w:rsid w:val="00B064C5"/>
    <w:rsid w:val="00B10321"/>
    <w:rsid w:val="00B13AAB"/>
    <w:rsid w:val="00B50687"/>
    <w:rsid w:val="00B54F20"/>
    <w:rsid w:val="00B56AF5"/>
    <w:rsid w:val="00B861BC"/>
    <w:rsid w:val="00B934EA"/>
    <w:rsid w:val="00C11CDD"/>
    <w:rsid w:val="00C1755A"/>
    <w:rsid w:val="00C51FE5"/>
    <w:rsid w:val="00C658CF"/>
    <w:rsid w:val="00CD353E"/>
    <w:rsid w:val="00D24659"/>
    <w:rsid w:val="00D932B4"/>
    <w:rsid w:val="00DB370D"/>
    <w:rsid w:val="00DC78E3"/>
    <w:rsid w:val="00DD695B"/>
    <w:rsid w:val="00DE1D1F"/>
    <w:rsid w:val="00E5082E"/>
    <w:rsid w:val="00E6542F"/>
    <w:rsid w:val="00EA537C"/>
    <w:rsid w:val="00EC39D6"/>
    <w:rsid w:val="00EF41C4"/>
    <w:rsid w:val="00F5163D"/>
    <w:rsid w:val="00FC169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49BDD"/>
  <w15:docId w15:val="{CF753374-4AC3-4FC5-8966-10A2A8D1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0D"/>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7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99"/>
    <w:rsid w:val="00DB37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370D"/>
    <w:rPr>
      <w:color w:val="0000FF"/>
      <w:u w:val="single"/>
    </w:rPr>
  </w:style>
  <w:style w:type="paragraph" w:styleId="BalloonText">
    <w:name w:val="Balloon Text"/>
    <w:basedOn w:val="Normal"/>
    <w:link w:val="BalloonTextChar"/>
    <w:uiPriority w:val="99"/>
    <w:semiHidden/>
    <w:unhideWhenUsed/>
    <w:rsid w:val="00DB3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0D"/>
    <w:rPr>
      <w:rFonts w:ascii="Tahoma" w:eastAsia="Times New Roman" w:hAnsi="Tahoma" w:cs="Tahoma"/>
      <w:sz w:val="16"/>
      <w:szCs w:val="16"/>
      <w:lang w:val="en-US"/>
    </w:rPr>
  </w:style>
  <w:style w:type="table" w:customStyle="1" w:styleId="TableGrid2">
    <w:name w:val="Table Grid2"/>
    <w:basedOn w:val="TableNormal"/>
    <w:next w:val="TableGrid"/>
    <w:rsid w:val="00902423"/>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61C"/>
    <w:rPr>
      <w:color w:val="605E5C"/>
      <w:shd w:val="clear" w:color="auto" w:fill="E1DFDD"/>
    </w:rPr>
  </w:style>
  <w:style w:type="paragraph" w:styleId="NoSpacing">
    <w:name w:val="No Spacing"/>
    <w:uiPriority w:val="1"/>
    <w:qFormat/>
    <w:rsid w:val="00215BDD"/>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9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8981">
      <w:bodyDiv w:val="1"/>
      <w:marLeft w:val="0"/>
      <w:marRight w:val="0"/>
      <w:marTop w:val="0"/>
      <w:marBottom w:val="0"/>
      <w:divBdr>
        <w:top w:val="none" w:sz="0" w:space="0" w:color="auto"/>
        <w:left w:val="none" w:sz="0" w:space="0" w:color="auto"/>
        <w:bottom w:val="none" w:sz="0" w:space="0" w:color="auto"/>
        <w:right w:val="none" w:sz="0" w:space="0" w:color="auto"/>
      </w:divBdr>
    </w:div>
    <w:div w:id="777338117">
      <w:bodyDiv w:val="1"/>
      <w:marLeft w:val="0"/>
      <w:marRight w:val="0"/>
      <w:marTop w:val="0"/>
      <w:marBottom w:val="0"/>
      <w:divBdr>
        <w:top w:val="none" w:sz="0" w:space="0" w:color="auto"/>
        <w:left w:val="none" w:sz="0" w:space="0" w:color="auto"/>
        <w:bottom w:val="none" w:sz="0" w:space="0" w:color="auto"/>
        <w:right w:val="none" w:sz="0" w:space="0" w:color="auto"/>
      </w:divBdr>
    </w:div>
    <w:div w:id="1088043061">
      <w:bodyDiv w:val="1"/>
      <w:marLeft w:val="0"/>
      <w:marRight w:val="0"/>
      <w:marTop w:val="0"/>
      <w:marBottom w:val="0"/>
      <w:divBdr>
        <w:top w:val="none" w:sz="0" w:space="0" w:color="auto"/>
        <w:left w:val="none" w:sz="0" w:space="0" w:color="auto"/>
        <w:bottom w:val="none" w:sz="0" w:space="0" w:color="auto"/>
        <w:right w:val="none" w:sz="0" w:space="0" w:color="auto"/>
      </w:divBdr>
    </w:div>
    <w:div w:id="203726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prokuplje.org.yu/grb.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ljubinka kodzulovic</dc:creator>
  <cp:lastModifiedBy>Marija Dončić</cp:lastModifiedBy>
  <cp:revision>3</cp:revision>
  <cp:lastPrinted>2025-08-29T11:45:00Z</cp:lastPrinted>
  <dcterms:created xsi:type="dcterms:W3CDTF">2026-03-16T11:20:00Z</dcterms:created>
  <dcterms:modified xsi:type="dcterms:W3CDTF">2026-03-16T11:23:00Z</dcterms:modified>
</cp:coreProperties>
</file>