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2970F36F">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03ACB"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3293314E" w:rsidR="009C389E" w:rsidRPr="00C15C60" w:rsidRDefault="009C389E" w:rsidP="00590350">
            <w:pPr>
              <w:spacing w:before="120" w:after="120"/>
              <w:jc w:val="center"/>
              <w:rPr>
                <w:b/>
                <w:noProof/>
                <w:sz w:val="25"/>
                <w:szCs w:val="25"/>
                <w:lang w:val="sr-Latn-RS"/>
              </w:rPr>
            </w:pPr>
            <w:r w:rsidRPr="00632C06">
              <w:rPr>
                <w:b/>
                <w:noProof/>
                <w:sz w:val="25"/>
                <w:szCs w:val="25"/>
              </w:rPr>
              <w:t xml:space="preserve">Број </w:t>
            </w:r>
            <w:r w:rsidR="00EE4B57">
              <w:rPr>
                <w:b/>
                <w:noProof/>
                <w:sz w:val="25"/>
                <w:szCs w:val="25"/>
              </w:rPr>
              <w:t>14</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350408D8" w:rsidR="009C389E" w:rsidRPr="00DA3E09" w:rsidRDefault="00EE4B57" w:rsidP="00590350">
            <w:pPr>
              <w:spacing w:before="120" w:after="120"/>
              <w:jc w:val="center"/>
              <w:rPr>
                <w:rFonts w:cs="Arial"/>
                <w:b/>
                <w:noProof/>
                <w:sz w:val="28"/>
                <w:szCs w:val="28"/>
                <w:lang w:val="sr-Cyrl-RS"/>
              </w:rPr>
            </w:pPr>
            <w:r>
              <w:rPr>
                <w:b/>
                <w:noProof/>
                <w:sz w:val="28"/>
                <w:szCs w:val="28"/>
              </w:rPr>
              <w:t>29</w:t>
            </w:r>
            <w:r w:rsidR="00D641CC">
              <w:rPr>
                <w:b/>
                <w:noProof/>
                <w:sz w:val="28"/>
                <w:szCs w:val="28"/>
                <w:lang w:val="sr-Cyrl-CS"/>
              </w:rPr>
              <w:t xml:space="preserve">. </w:t>
            </w:r>
            <w:r w:rsidR="00DA3E09">
              <w:rPr>
                <w:b/>
                <w:noProof/>
                <w:sz w:val="28"/>
                <w:szCs w:val="28"/>
                <w:lang w:val="sr-Cyrl-CS"/>
              </w:rPr>
              <w:t>А</w:t>
            </w:r>
            <w:r w:rsidR="001773C0">
              <w:rPr>
                <w:b/>
                <w:noProof/>
                <w:sz w:val="28"/>
                <w:szCs w:val="28"/>
                <w:lang w:val="sr-Cyrl-CS"/>
              </w:rPr>
              <w:t>прил</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0C984E71" w14:textId="77777777" w:rsidR="00EE4B57" w:rsidRDefault="00EE4B57" w:rsidP="00EE4B57">
      <w:pPr>
        <w:ind w:firstLine="708"/>
        <w:jc w:val="both"/>
        <w:rPr>
          <w:sz w:val="22"/>
          <w:szCs w:val="22"/>
          <w:lang w:val="sr-Cyrl-RS"/>
        </w:rPr>
      </w:pPr>
      <w:r>
        <w:rPr>
          <w:sz w:val="22"/>
          <w:szCs w:val="22"/>
          <w:lang w:val="sr-Cyrl-RS"/>
        </w:rPr>
        <w:t>На основу члана 11. став 4. Закона о финансиској подршци породици са                           децом</w:t>
      </w:r>
      <w:r>
        <w:rPr>
          <w:sz w:val="22"/>
          <w:szCs w:val="22"/>
          <w:lang w:val="sr-Latn-RS"/>
        </w:rPr>
        <w:t xml:space="preserve"> </w:t>
      </w:r>
      <w:r>
        <w:rPr>
          <w:sz w:val="22"/>
          <w:szCs w:val="22"/>
          <w:lang w:val="sr-Cyrl-RS"/>
        </w:rPr>
        <w:t xml:space="preserve">("Сл. гласник РС", бр. 113/2017, 50/2018, 46/2021 - одлука УС, 51/2021 - одлука УС, 53/2021 - одлука УС, 66/2021, 130/2021, 43/2023 - одлука УС, 62/2023, 11/2024 - одлука УС и 79/2024) , члана  21. став  3. Одлуке о  Градском већу града Прокупља („Сл. лист града Прокупља“, бр. 2/18) као и на основу члана </w:t>
      </w:r>
      <w:r>
        <w:rPr>
          <w:sz w:val="22"/>
          <w:szCs w:val="22"/>
          <w:lang w:val="sr-Latn-RS"/>
        </w:rPr>
        <w:t>1</w:t>
      </w:r>
      <w:r>
        <w:rPr>
          <w:sz w:val="22"/>
          <w:szCs w:val="22"/>
          <w:lang w:val="sr-Cyrl-RS"/>
        </w:rPr>
        <w:t>. Одлуке о правима из области популационе и демографске политике града Прокупља</w:t>
      </w:r>
      <w:r>
        <w:rPr>
          <w:sz w:val="22"/>
          <w:szCs w:val="22"/>
          <w:lang w:val="sr-Latn-RS"/>
        </w:rPr>
        <w:t>(</w:t>
      </w:r>
      <w:r>
        <w:rPr>
          <w:sz w:val="22"/>
          <w:szCs w:val="22"/>
          <w:lang w:val="sr-Cyrl-RS"/>
        </w:rPr>
        <w:t xml:space="preserve">Сл. лист града Прокупља“, бр. </w:t>
      </w:r>
      <w:r>
        <w:rPr>
          <w:sz w:val="22"/>
          <w:szCs w:val="22"/>
          <w:lang w:val="sr-Latn-RS"/>
        </w:rPr>
        <w:t>4</w:t>
      </w:r>
      <w:r>
        <w:rPr>
          <w:sz w:val="22"/>
          <w:szCs w:val="22"/>
          <w:lang w:val="sr-Cyrl-RS"/>
        </w:rPr>
        <w:t>/1</w:t>
      </w:r>
      <w:r>
        <w:rPr>
          <w:sz w:val="22"/>
          <w:szCs w:val="22"/>
          <w:lang w:val="sr-Latn-RS"/>
        </w:rPr>
        <w:t>9</w:t>
      </w:r>
      <w:r>
        <w:rPr>
          <w:sz w:val="22"/>
          <w:szCs w:val="22"/>
          <w:lang w:val="sr-Cyrl-RS"/>
        </w:rPr>
        <w:t xml:space="preserve"> и 13/26), Градско веће града Прокупља,  доноси</w:t>
      </w:r>
    </w:p>
    <w:p w14:paraId="4A0606FD" w14:textId="77777777" w:rsidR="00EE4B57" w:rsidRDefault="00EE4B57" w:rsidP="00EE4B57">
      <w:pPr>
        <w:ind w:firstLine="708"/>
        <w:jc w:val="both"/>
        <w:rPr>
          <w:sz w:val="22"/>
          <w:szCs w:val="22"/>
          <w:lang w:val="sr-Cyrl-RS"/>
        </w:rPr>
      </w:pPr>
    </w:p>
    <w:p w14:paraId="6446EBC1" w14:textId="77777777" w:rsidR="00EE4B57" w:rsidRDefault="00EE4B57" w:rsidP="00EE4B57">
      <w:pPr>
        <w:ind w:firstLine="708"/>
        <w:jc w:val="both"/>
        <w:rPr>
          <w:b/>
          <w:sz w:val="22"/>
          <w:szCs w:val="22"/>
          <w:lang w:val="sr-Cyrl-RS"/>
        </w:rPr>
      </w:pPr>
      <w:r>
        <w:rPr>
          <w:b/>
          <w:sz w:val="22"/>
          <w:szCs w:val="22"/>
          <w:lang w:val="sr-Cyrl-RS"/>
        </w:rPr>
        <w:t xml:space="preserve">                                                        </w:t>
      </w:r>
    </w:p>
    <w:p w14:paraId="0FCF2EC5" w14:textId="77777777" w:rsidR="00EE4B57" w:rsidRDefault="00EE4B57" w:rsidP="00EE4B57">
      <w:pPr>
        <w:ind w:firstLine="708"/>
        <w:jc w:val="center"/>
        <w:rPr>
          <w:b/>
          <w:sz w:val="22"/>
          <w:szCs w:val="22"/>
          <w:lang w:val="sr-Cyrl-RS"/>
        </w:rPr>
      </w:pPr>
    </w:p>
    <w:p w14:paraId="1A420560" w14:textId="77777777" w:rsidR="00EE4B57" w:rsidRDefault="00EE4B57" w:rsidP="00EE4B57">
      <w:pPr>
        <w:ind w:firstLine="708"/>
        <w:jc w:val="center"/>
        <w:rPr>
          <w:b/>
          <w:sz w:val="22"/>
          <w:szCs w:val="22"/>
          <w:lang w:val="sr-Cyrl-RS"/>
        </w:rPr>
      </w:pPr>
      <w:r>
        <w:rPr>
          <w:b/>
          <w:sz w:val="22"/>
          <w:szCs w:val="22"/>
          <w:lang w:val="sr-Cyrl-RS"/>
        </w:rPr>
        <w:t>ПРАВИЛНИК</w:t>
      </w:r>
    </w:p>
    <w:p w14:paraId="71D4E420" w14:textId="77777777" w:rsidR="00EE4B57" w:rsidRDefault="00EE4B57" w:rsidP="00EE4B57">
      <w:pPr>
        <w:jc w:val="center"/>
        <w:rPr>
          <w:b/>
          <w:sz w:val="22"/>
          <w:szCs w:val="22"/>
          <w:lang w:val="sr-Cyrl-RS"/>
        </w:rPr>
      </w:pPr>
      <w:r>
        <w:rPr>
          <w:b/>
          <w:sz w:val="22"/>
          <w:szCs w:val="22"/>
          <w:lang w:val="sr-Cyrl-RS"/>
        </w:rPr>
        <w:t>О КРИТЕРИЈУМИМА И НАЧИНУ ОСТВАРИВАЊА ПРАВА ИЗ ОБЛАСТИ ПОПУЛАЦИОНЕ И ДЕМОГРАФСКЕ ПОЛИТИКЕ ГРАДА ПРОКУПЉА</w:t>
      </w:r>
    </w:p>
    <w:p w14:paraId="0F409EEE" w14:textId="77777777" w:rsidR="00EE4B57" w:rsidRDefault="00EE4B57" w:rsidP="00EE4B57">
      <w:pPr>
        <w:jc w:val="both"/>
        <w:rPr>
          <w:b/>
          <w:sz w:val="22"/>
          <w:szCs w:val="22"/>
          <w:lang w:val="sr-Cyrl-RS"/>
        </w:rPr>
      </w:pPr>
    </w:p>
    <w:p w14:paraId="3D1DDB51" w14:textId="77777777" w:rsidR="00EE4B57" w:rsidRDefault="00EE4B57" w:rsidP="00EE4B57">
      <w:pPr>
        <w:jc w:val="center"/>
        <w:rPr>
          <w:b/>
          <w:sz w:val="22"/>
          <w:szCs w:val="22"/>
          <w:lang w:val="sr-Cyrl-RS"/>
        </w:rPr>
      </w:pPr>
    </w:p>
    <w:p w14:paraId="3D737783" w14:textId="77777777" w:rsidR="00EE4B57" w:rsidRDefault="00EE4B57" w:rsidP="00EE4B57">
      <w:pPr>
        <w:jc w:val="center"/>
        <w:rPr>
          <w:b/>
          <w:sz w:val="22"/>
          <w:szCs w:val="22"/>
          <w:lang w:val="sr-Cyrl-RS"/>
        </w:rPr>
      </w:pPr>
      <w:r>
        <w:rPr>
          <w:b/>
          <w:sz w:val="22"/>
          <w:szCs w:val="22"/>
        </w:rPr>
        <w:t>I</w:t>
      </w:r>
      <w:r>
        <w:rPr>
          <w:b/>
          <w:sz w:val="22"/>
          <w:szCs w:val="22"/>
          <w:lang w:val="sr-Cyrl-RS"/>
        </w:rPr>
        <w:t xml:space="preserve"> </w:t>
      </w:r>
      <w:r>
        <w:rPr>
          <w:b/>
          <w:sz w:val="22"/>
          <w:szCs w:val="22"/>
        </w:rPr>
        <w:t>-</w:t>
      </w:r>
      <w:r>
        <w:rPr>
          <w:b/>
          <w:sz w:val="22"/>
          <w:szCs w:val="22"/>
          <w:lang w:val="sr-Cyrl-RS"/>
        </w:rPr>
        <w:t xml:space="preserve"> ОСНОВНЕ ОДРЕДБЕ</w:t>
      </w:r>
    </w:p>
    <w:p w14:paraId="11BCA234" w14:textId="77777777" w:rsidR="00EE4B57" w:rsidRDefault="00EE4B57" w:rsidP="00EE4B57">
      <w:pPr>
        <w:jc w:val="center"/>
        <w:rPr>
          <w:sz w:val="22"/>
          <w:szCs w:val="22"/>
          <w:lang w:val="sr-Cyrl-RS"/>
        </w:rPr>
      </w:pPr>
    </w:p>
    <w:p w14:paraId="0CA74E8E" w14:textId="77777777" w:rsidR="00EE4B57" w:rsidRDefault="00EE4B57" w:rsidP="00EE4B57">
      <w:pPr>
        <w:jc w:val="center"/>
        <w:rPr>
          <w:sz w:val="22"/>
          <w:szCs w:val="22"/>
          <w:lang w:val="sr-Cyrl-RS"/>
        </w:rPr>
      </w:pPr>
      <w:r>
        <w:rPr>
          <w:sz w:val="22"/>
          <w:szCs w:val="22"/>
          <w:lang w:val="sr-Cyrl-RS"/>
        </w:rPr>
        <w:t>Члан 1.</w:t>
      </w:r>
    </w:p>
    <w:p w14:paraId="097D50C4" w14:textId="77777777" w:rsidR="00EE4B57" w:rsidRDefault="00EE4B57" w:rsidP="00EE4B57">
      <w:pPr>
        <w:jc w:val="center"/>
        <w:rPr>
          <w:sz w:val="22"/>
          <w:szCs w:val="22"/>
          <w:lang w:val="sr-Cyrl-RS"/>
        </w:rPr>
      </w:pPr>
    </w:p>
    <w:p w14:paraId="27902501" w14:textId="77777777" w:rsidR="00EE4B57" w:rsidRDefault="00EE4B57" w:rsidP="00EE4B57">
      <w:pPr>
        <w:ind w:firstLine="708"/>
        <w:jc w:val="both"/>
        <w:rPr>
          <w:sz w:val="22"/>
          <w:szCs w:val="22"/>
          <w:lang w:val="sr-Cyrl-RS"/>
        </w:rPr>
      </w:pPr>
      <w:r>
        <w:rPr>
          <w:sz w:val="22"/>
          <w:szCs w:val="22"/>
          <w:lang w:val="sr-Cyrl-RS"/>
        </w:rPr>
        <w:t>Правилником о критеријумима и начину остваривања права из области популационе политике града Прокупља</w:t>
      </w:r>
      <w:r>
        <w:rPr>
          <w:sz w:val="22"/>
          <w:szCs w:val="22"/>
        </w:rPr>
        <w:t xml:space="preserve"> </w:t>
      </w:r>
      <w:r>
        <w:rPr>
          <w:sz w:val="22"/>
          <w:szCs w:val="22"/>
          <w:lang w:val="sr-Cyrl-RS"/>
        </w:rPr>
        <w:t>(у даљем тексту:</w:t>
      </w:r>
      <w:r>
        <w:rPr>
          <w:sz w:val="22"/>
          <w:szCs w:val="22"/>
        </w:rPr>
        <w:t xml:space="preserve"> </w:t>
      </w:r>
      <w:r>
        <w:rPr>
          <w:sz w:val="22"/>
          <w:szCs w:val="22"/>
          <w:lang w:val="sr-Cyrl-RS"/>
        </w:rPr>
        <w:t>Правилник), утврђују се права из области популационе политике града Прокупља, начин,</w:t>
      </w:r>
      <w:r>
        <w:rPr>
          <w:sz w:val="22"/>
          <w:szCs w:val="22"/>
        </w:rPr>
        <w:t xml:space="preserve"> ,</w:t>
      </w:r>
      <w:r>
        <w:rPr>
          <w:sz w:val="22"/>
          <w:szCs w:val="22"/>
          <w:lang w:val="sr-Cyrl-RS"/>
        </w:rPr>
        <w:t>критеријуми и поступак остваривања права.</w:t>
      </w:r>
    </w:p>
    <w:p w14:paraId="5FE85ADF" w14:textId="77777777" w:rsidR="00EE4B57" w:rsidRDefault="00EE4B57" w:rsidP="00EE4B57">
      <w:pPr>
        <w:ind w:firstLine="708"/>
        <w:jc w:val="both"/>
        <w:rPr>
          <w:sz w:val="22"/>
          <w:szCs w:val="22"/>
          <w:lang w:val="sr-Cyrl-RS"/>
        </w:rPr>
      </w:pPr>
      <w:r>
        <w:rPr>
          <w:sz w:val="22"/>
          <w:szCs w:val="22"/>
          <w:lang w:val="sr-Cyrl-RS"/>
        </w:rPr>
        <w:t>Градско веће града Прокупља именује Комисију за спровођење мере</w:t>
      </w:r>
      <w:r>
        <w:rPr>
          <w:sz w:val="22"/>
          <w:szCs w:val="22"/>
        </w:rPr>
        <w:t>,</w:t>
      </w:r>
      <w:r>
        <w:rPr>
          <w:sz w:val="22"/>
          <w:szCs w:val="22"/>
          <w:lang w:val="sr-Cyrl-RS"/>
        </w:rPr>
        <w:t xml:space="preserve"> Једнократно новчано давање за покушај вантелесне оплодње (у даљем тексту Комисија).</w:t>
      </w:r>
    </w:p>
    <w:p w14:paraId="6FF31019" w14:textId="77777777" w:rsidR="00EE4B57" w:rsidRDefault="00EE4B57" w:rsidP="00EE4B57">
      <w:pPr>
        <w:ind w:firstLine="708"/>
        <w:jc w:val="center"/>
        <w:rPr>
          <w:sz w:val="22"/>
          <w:szCs w:val="22"/>
          <w:lang w:val="sr-Cyrl-RS"/>
        </w:rPr>
      </w:pPr>
    </w:p>
    <w:p w14:paraId="5ABD8F48" w14:textId="77777777" w:rsidR="00EE4B57" w:rsidRDefault="00EE4B57" w:rsidP="00EE4B57">
      <w:pPr>
        <w:ind w:firstLine="708"/>
        <w:jc w:val="center"/>
        <w:rPr>
          <w:sz w:val="22"/>
          <w:szCs w:val="22"/>
          <w:lang w:val="sr-Cyrl-RS"/>
        </w:rPr>
      </w:pPr>
    </w:p>
    <w:p w14:paraId="352EB544" w14:textId="77777777" w:rsidR="00EE4B57" w:rsidRDefault="00EE4B57" w:rsidP="00EE4B57">
      <w:pPr>
        <w:ind w:firstLineChars="1793" w:firstLine="3945"/>
        <w:jc w:val="both"/>
        <w:rPr>
          <w:sz w:val="22"/>
          <w:szCs w:val="22"/>
          <w:lang w:val="sr-Cyrl-RS"/>
        </w:rPr>
      </w:pPr>
      <w:r>
        <w:rPr>
          <w:sz w:val="22"/>
          <w:szCs w:val="22"/>
          <w:lang w:val="sr-Cyrl-RS"/>
        </w:rPr>
        <w:t>Члан 2.</w:t>
      </w:r>
    </w:p>
    <w:p w14:paraId="5BECD20F" w14:textId="77777777" w:rsidR="00EE4B57" w:rsidRDefault="00EE4B57" w:rsidP="00EE4B57">
      <w:pPr>
        <w:ind w:firstLineChars="1793" w:firstLine="3945"/>
        <w:jc w:val="both"/>
        <w:rPr>
          <w:sz w:val="22"/>
          <w:szCs w:val="22"/>
          <w:lang w:val="sr-Cyrl-RS"/>
        </w:rPr>
      </w:pPr>
    </w:p>
    <w:p w14:paraId="274379EB" w14:textId="77777777" w:rsidR="00EE4B57" w:rsidRDefault="00EE4B57" w:rsidP="00EE4B57">
      <w:pPr>
        <w:ind w:firstLine="708"/>
        <w:jc w:val="both"/>
        <w:rPr>
          <w:sz w:val="22"/>
          <w:szCs w:val="22"/>
          <w:lang w:val="sr-Cyrl-RS"/>
        </w:rPr>
      </w:pPr>
      <w:r>
        <w:rPr>
          <w:sz w:val="22"/>
          <w:szCs w:val="22"/>
          <w:lang w:val="sr-Cyrl-RS"/>
        </w:rPr>
        <w:t>У Одлуци о буџету града Прокупља планирана су средства за остваривање права из области популационе и демографске политике за:</w:t>
      </w:r>
    </w:p>
    <w:p w14:paraId="62A8F87F" w14:textId="77777777" w:rsidR="00EE4B57" w:rsidRDefault="00EE4B57" w:rsidP="00EE4B57">
      <w:pPr>
        <w:ind w:firstLine="708"/>
        <w:jc w:val="both"/>
        <w:rPr>
          <w:sz w:val="22"/>
          <w:szCs w:val="22"/>
          <w:lang w:val="sr-Cyrl-RS"/>
        </w:rPr>
      </w:pPr>
      <w:r>
        <w:rPr>
          <w:sz w:val="22"/>
          <w:szCs w:val="22"/>
          <w:lang w:val="sr-Cyrl-RS"/>
        </w:rPr>
        <w:t>1. једнократно новчано давање за покушај вантелесне оплодње;</w:t>
      </w:r>
    </w:p>
    <w:p w14:paraId="07520EF6" w14:textId="77777777" w:rsidR="00EE4B57" w:rsidRDefault="00EE4B57" w:rsidP="00EE4B57">
      <w:pPr>
        <w:ind w:firstLine="708"/>
        <w:jc w:val="both"/>
        <w:rPr>
          <w:sz w:val="22"/>
          <w:szCs w:val="22"/>
          <w:lang w:val="sr-Cyrl-RS"/>
        </w:rPr>
      </w:pPr>
      <w:r>
        <w:rPr>
          <w:sz w:val="22"/>
          <w:szCs w:val="22"/>
          <w:lang w:val="sr-Cyrl-RS"/>
        </w:rPr>
        <w:t>2. поклон честитку за прворођено дете у новој години;</w:t>
      </w:r>
    </w:p>
    <w:p w14:paraId="72149947" w14:textId="77777777" w:rsidR="00EE4B57" w:rsidRDefault="00EE4B57" w:rsidP="00EE4B57">
      <w:pPr>
        <w:ind w:firstLine="708"/>
        <w:jc w:val="both"/>
        <w:rPr>
          <w:sz w:val="22"/>
          <w:szCs w:val="22"/>
          <w:lang w:val="sr-Cyrl-RS"/>
        </w:rPr>
      </w:pPr>
      <w:r>
        <w:rPr>
          <w:sz w:val="22"/>
          <w:szCs w:val="22"/>
          <w:lang w:val="sr-Cyrl-RS"/>
        </w:rPr>
        <w:t>3.</w:t>
      </w:r>
      <w:r>
        <w:rPr>
          <w:sz w:val="22"/>
          <w:szCs w:val="22"/>
          <w:lang w:val="sr-Cyrl-CS"/>
        </w:rPr>
        <w:t xml:space="preserve"> једнократну новчану помоћ </w:t>
      </w:r>
      <w:proofErr w:type="spellStart"/>
      <w:r>
        <w:rPr>
          <w:sz w:val="22"/>
          <w:szCs w:val="22"/>
        </w:rPr>
        <w:t>за</w:t>
      </w:r>
      <w:proofErr w:type="spellEnd"/>
      <w:r>
        <w:rPr>
          <w:sz w:val="22"/>
          <w:szCs w:val="22"/>
        </w:rPr>
        <w:t xml:space="preserve"> </w:t>
      </w:r>
      <w:proofErr w:type="spellStart"/>
      <w:r>
        <w:rPr>
          <w:sz w:val="22"/>
          <w:szCs w:val="22"/>
        </w:rPr>
        <w:t>прво</w:t>
      </w:r>
      <w:proofErr w:type="spellEnd"/>
      <w:r>
        <w:rPr>
          <w:sz w:val="22"/>
          <w:szCs w:val="22"/>
        </w:rPr>
        <w:t xml:space="preserve">, </w:t>
      </w:r>
      <w:proofErr w:type="spellStart"/>
      <w:r>
        <w:rPr>
          <w:sz w:val="22"/>
          <w:szCs w:val="22"/>
        </w:rPr>
        <w:t>друго</w:t>
      </w:r>
      <w:proofErr w:type="spellEnd"/>
      <w:r>
        <w:rPr>
          <w:sz w:val="22"/>
          <w:szCs w:val="22"/>
          <w:lang w:val="sr-Cyrl-RS"/>
        </w:rPr>
        <w:t>,</w:t>
      </w:r>
      <w:r>
        <w:rPr>
          <w:sz w:val="22"/>
          <w:szCs w:val="22"/>
        </w:rPr>
        <w:t xml:space="preserve"> </w:t>
      </w:r>
      <w:proofErr w:type="spellStart"/>
      <w:r>
        <w:rPr>
          <w:sz w:val="22"/>
          <w:szCs w:val="22"/>
        </w:rPr>
        <w:t>треће</w:t>
      </w:r>
      <w:proofErr w:type="spellEnd"/>
      <w:r>
        <w:rPr>
          <w:sz w:val="22"/>
          <w:szCs w:val="22"/>
        </w:rPr>
        <w:t xml:space="preserve"> </w:t>
      </w:r>
      <w:r>
        <w:rPr>
          <w:sz w:val="22"/>
          <w:szCs w:val="22"/>
          <w:lang w:val="sr-Cyrl-RS"/>
        </w:rPr>
        <w:t xml:space="preserve">и свако наредно </w:t>
      </w:r>
      <w:proofErr w:type="spellStart"/>
      <w:r>
        <w:rPr>
          <w:sz w:val="22"/>
          <w:szCs w:val="22"/>
        </w:rPr>
        <w:t>новорођено</w:t>
      </w:r>
      <w:proofErr w:type="spellEnd"/>
      <w:r>
        <w:rPr>
          <w:sz w:val="22"/>
          <w:szCs w:val="22"/>
        </w:rPr>
        <w:t xml:space="preserve"> </w:t>
      </w:r>
      <w:proofErr w:type="spellStart"/>
      <w:r>
        <w:rPr>
          <w:sz w:val="22"/>
          <w:szCs w:val="22"/>
        </w:rPr>
        <w:t>дете</w:t>
      </w:r>
      <w:proofErr w:type="spellEnd"/>
      <w:r>
        <w:rPr>
          <w:sz w:val="22"/>
          <w:szCs w:val="22"/>
        </w:rPr>
        <w:t xml:space="preserve"> у </w:t>
      </w:r>
      <w:proofErr w:type="spellStart"/>
      <w:r>
        <w:rPr>
          <w:sz w:val="22"/>
          <w:szCs w:val="22"/>
        </w:rPr>
        <w:t>породици</w:t>
      </w:r>
      <w:proofErr w:type="spellEnd"/>
      <w:r>
        <w:rPr>
          <w:sz w:val="22"/>
          <w:szCs w:val="22"/>
        </w:rPr>
        <w:t xml:space="preserve">, </w:t>
      </w:r>
      <w:proofErr w:type="spellStart"/>
      <w:r>
        <w:rPr>
          <w:sz w:val="22"/>
          <w:szCs w:val="22"/>
        </w:rPr>
        <w:t>чија</w:t>
      </w:r>
      <w:proofErr w:type="spellEnd"/>
      <w:r>
        <w:rPr>
          <w:sz w:val="22"/>
          <w:szCs w:val="22"/>
        </w:rPr>
        <w:t xml:space="preserve"> </w:t>
      </w:r>
      <w:proofErr w:type="spellStart"/>
      <w:r>
        <w:rPr>
          <w:sz w:val="22"/>
          <w:szCs w:val="22"/>
        </w:rPr>
        <w:t>мајка</w:t>
      </w:r>
      <w:proofErr w:type="spellEnd"/>
      <w:r>
        <w:rPr>
          <w:sz w:val="22"/>
          <w:szCs w:val="22"/>
        </w:rPr>
        <w:t xml:space="preserve"> </w:t>
      </w:r>
      <w:proofErr w:type="spellStart"/>
      <w:r>
        <w:rPr>
          <w:sz w:val="22"/>
          <w:szCs w:val="22"/>
        </w:rPr>
        <w:t>има</w:t>
      </w:r>
      <w:proofErr w:type="spellEnd"/>
      <w:r>
        <w:rPr>
          <w:sz w:val="22"/>
          <w:szCs w:val="22"/>
        </w:rPr>
        <w:t xml:space="preserve"> </w:t>
      </w:r>
      <w:proofErr w:type="spellStart"/>
      <w:r>
        <w:rPr>
          <w:sz w:val="22"/>
          <w:szCs w:val="22"/>
        </w:rPr>
        <w:t>пребивалиште</w:t>
      </w:r>
      <w:proofErr w:type="spellEnd"/>
      <w:r>
        <w:rPr>
          <w:sz w:val="22"/>
          <w:szCs w:val="22"/>
        </w:rPr>
        <w:t xml:space="preserve">  </w:t>
      </w:r>
      <w:proofErr w:type="spellStart"/>
      <w:r>
        <w:rPr>
          <w:sz w:val="22"/>
          <w:szCs w:val="22"/>
        </w:rPr>
        <w:t>на</w:t>
      </w:r>
      <w:proofErr w:type="spellEnd"/>
      <w:r>
        <w:rPr>
          <w:sz w:val="22"/>
          <w:szCs w:val="22"/>
        </w:rPr>
        <w:t xml:space="preserve"> </w:t>
      </w:r>
      <w:proofErr w:type="spellStart"/>
      <w:r>
        <w:rPr>
          <w:sz w:val="22"/>
          <w:szCs w:val="22"/>
        </w:rPr>
        <w:t>територији</w:t>
      </w:r>
      <w:proofErr w:type="spellEnd"/>
      <w:r>
        <w:rPr>
          <w:sz w:val="22"/>
          <w:szCs w:val="22"/>
        </w:rPr>
        <w:t xml:space="preserve"> </w:t>
      </w:r>
      <w:proofErr w:type="spellStart"/>
      <w:r>
        <w:rPr>
          <w:sz w:val="22"/>
          <w:szCs w:val="22"/>
        </w:rPr>
        <w:t>града</w:t>
      </w:r>
      <w:proofErr w:type="spellEnd"/>
      <w:r>
        <w:rPr>
          <w:sz w:val="22"/>
          <w:szCs w:val="22"/>
        </w:rPr>
        <w:t xml:space="preserve"> </w:t>
      </w:r>
      <w:proofErr w:type="spellStart"/>
      <w:r>
        <w:rPr>
          <w:sz w:val="22"/>
          <w:szCs w:val="22"/>
        </w:rPr>
        <w:t>Прокупља</w:t>
      </w:r>
      <w:proofErr w:type="spellEnd"/>
      <w:r>
        <w:rPr>
          <w:sz w:val="22"/>
          <w:szCs w:val="22"/>
          <w:lang w:val="sr-Cyrl-RS"/>
        </w:rPr>
        <w:t>;</w:t>
      </w:r>
    </w:p>
    <w:p w14:paraId="1B49358D" w14:textId="77777777" w:rsidR="00EE4B57" w:rsidRDefault="00EE4B57" w:rsidP="00EE4B57">
      <w:pPr>
        <w:ind w:firstLine="708"/>
        <w:jc w:val="both"/>
        <w:rPr>
          <w:sz w:val="22"/>
          <w:szCs w:val="22"/>
          <w:lang w:val="sr-Cyrl-RS"/>
        </w:rPr>
      </w:pPr>
      <w:r>
        <w:rPr>
          <w:sz w:val="22"/>
          <w:szCs w:val="22"/>
          <w:lang w:val="sr-Cyrl-RS"/>
        </w:rPr>
        <w:t>4. набавку обавезних уџбеника за ученике првог и другог разреда основних школа.</w:t>
      </w:r>
    </w:p>
    <w:p w14:paraId="78B70746" w14:textId="77777777" w:rsidR="00EE4B57" w:rsidRDefault="00EE4B57" w:rsidP="00EE4B57">
      <w:pPr>
        <w:ind w:firstLine="708"/>
        <w:jc w:val="both"/>
        <w:rPr>
          <w:sz w:val="22"/>
          <w:szCs w:val="22"/>
          <w:lang w:val="sr-Cyrl-RS"/>
        </w:rPr>
      </w:pPr>
    </w:p>
    <w:p w14:paraId="0F51C9A8" w14:textId="77777777" w:rsidR="00EE4B57" w:rsidRDefault="00EE4B57" w:rsidP="00EE4B57">
      <w:pPr>
        <w:ind w:firstLine="708"/>
        <w:jc w:val="both"/>
        <w:rPr>
          <w:sz w:val="22"/>
          <w:szCs w:val="22"/>
          <w:lang w:val="sr-Cyrl-RS"/>
        </w:rPr>
      </w:pPr>
    </w:p>
    <w:p w14:paraId="74F57275" w14:textId="77777777" w:rsidR="00EE4B57" w:rsidRDefault="00EE4B57" w:rsidP="00EE4B57">
      <w:pPr>
        <w:ind w:firstLine="708"/>
        <w:jc w:val="both"/>
        <w:rPr>
          <w:sz w:val="22"/>
          <w:szCs w:val="22"/>
          <w:lang w:val="sr-Cyrl-RS"/>
        </w:rPr>
      </w:pPr>
    </w:p>
    <w:p w14:paraId="15B4770D" w14:textId="77777777" w:rsidR="00EE4B57" w:rsidRDefault="00EE4B57" w:rsidP="00EE4B57">
      <w:pPr>
        <w:ind w:firstLine="708"/>
        <w:jc w:val="both"/>
        <w:rPr>
          <w:sz w:val="22"/>
          <w:szCs w:val="22"/>
          <w:lang w:val="sr-Cyrl-RS"/>
        </w:rPr>
      </w:pPr>
    </w:p>
    <w:p w14:paraId="62982655" w14:textId="77777777" w:rsidR="00EE4B57" w:rsidRDefault="00EE4B57" w:rsidP="00EE4B57">
      <w:pPr>
        <w:jc w:val="center"/>
        <w:rPr>
          <w:sz w:val="22"/>
          <w:szCs w:val="22"/>
          <w:lang w:val="sr-Cyrl-RS"/>
        </w:rPr>
      </w:pPr>
    </w:p>
    <w:p w14:paraId="020368FE" w14:textId="77777777" w:rsidR="00EE4B57" w:rsidRDefault="00EE4B57" w:rsidP="00EE4B57">
      <w:pPr>
        <w:jc w:val="center"/>
        <w:rPr>
          <w:sz w:val="22"/>
          <w:szCs w:val="22"/>
          <w:lang w:val="sr-Cyrl-RS"/>
        </w:rPr>
      </w:pPr>
    </w:p>
    <w:p w14:paraId="57DF9125" w14:textId="77777777" w:rsidR="00EE4B57" w:rsidRDefault="00EE4B57" w:rsidP="00EE4B57">
      <w:pPr>
        <w:pStyle w:val="Default"/>
        <w:rPr>
          <w:rFonts w:ascii="Times New Roman" w:hAnsi="Times New Roman" w:cs="Times New Roman"/>
          <w:sz w:val="22"/>
          <w:szCs w:val="22"/>
        </w:rPr>
      </w:pPr>
      <w:r>
        <w:rPr>
          <w:rFonts w:ascii="Times New Roman" w:hAnsi="Times New Roman" w:cs="Times New Roman"/>
          <w:b/>
          <w:bCs/>
          <w:sz w:val="22"/>
          <w:szCs w:val="22"/>
        </w:rPr>
        <w:lastRenderedPageBreak/>
        <w:t xml:space="preserve">                                                         II - ОПШТИ УСЛОВИ </w:t>
      </w:r>
    </w:p>
    <w:p w14:paraId="36D00D1D" w14:textId="77777777" w:rsidR="00EE4B57" w:rsidRDefault="00EE4B57" w:rsidP="00EE4B57">
      <w:pPr>
        <w:pStyle w:val="Default"/>
        <w:rPr>
          <w:rFonts w:ascii="Times New Roman" w:hAnsi="Times New Roman" w:cs="Times New Roman"/>
          <w:sz w:val="22"/>
          <w:szCs w:val="22"/>
        </w:rPr>
      </w:pPr>
      <w:r>
        <w:rPr>
          <w:rFonts w:ascii="Times New Roman" w:hAnsi="Times New Roman" w:cs="Times New Roman"/>
          <w:sz w:val="22"/>
          <w:szCs w:val="22"/>
        </w:rPr>
        <w:t xml:space="preserve">                                                                       </w:t>
      </w:r>
    </w:p>
    <w:p w14:paraId="6693E5C1" w14:textId="77777777" w:rsidR="00EE4B57" w:rsidRDefault="00EE4B57" w:rsidP="00EE4B57">
      <w:pPr>
        <w:pStyle w:val="Default"/>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Члан</w:t>
      </w:r>
      <w:proofErr w:type="spellEnd"/>
      <w:r>
        <w:rPr>
          <w:rFonts w:ascii="Times New Roman" w:hAnsi="Times New Roman" w:cs="Times New Roman"/>
          <w:sz w:val="22"/>
          <w:szCs w:val="22"/>
        </w:rPr>
        <w:t xml:space="preserve"> 3. </w:t>
      </w:r>
    </w:p>
    <w:p w14:paraId="52E1FD3F" w14:textId="77777777" w:rsidR="00EE4B57" w:rsidRDefault="00EE4B57" w:rsidP="00EE4B57">
      <w:pPr>
        <w:pStyle w:val="Default"/>
        <w:rPr>
          <w:rFonts w:ascii="Times New Roman" w:hAnsi="Times New Roman" w:cs="Times New Roman"/>
          <w:sz w:val="22"/>
          <w:szCs w:val="22"/>
        </w:rPr>
      </w:pPr>
    </w:p>
    <w:p w14:paraId="42BD3573" w14:textId="77777777" w:rsidR="00EE4B57" w:rsidRDefault="00EE4B57" w:rsidP="00EE4B57">
      <w:pPr>
        <w:pStyle w:val="Default"/>
        <w:ind w:firstLine="708"/>
        <w:jc w:val="both"/>
        <w:rPr>
          <w:rFonts w:ascii="Times New Roman" w:hAnsi="Times New Roman" w:cs="Times New Roman"/>
          <w:sz w:val="22"/>
          <w:szCs w:val="22"/>
        </w:rPr>
      </w:pPr>
      <w:proofErr w:type="spellStart"/>
      <w:r>
        <w:rPr>
          <w:rFonts w:ascii="Times New Roman" w:hAnsi="Times New Roman" w:cs="Times New Roman"/>
          <w:sz w:val="22"/>
          <w:szCs w:val="22"/>
        </w:rPr>
        <w:t>Права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овог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Правилника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могу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остварити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лица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под</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условом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држављани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Републике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Србије</w:t>
      </w:r>
      <w:proofErr w:type="spellEnd"/>
      <w:r>
        <w:rPr>
          <w:rFonts w:ascii="Times New Roman" w:hAnsi="Times New Roman" w:cs="Times New Roman"/>
          <w:sz w:val="22"/>
          <w:szCs w:val="22"/>
        </w:rPr>
        <w:t xml:space="preserve"> и </w:t>
      </w:r>
      <w:proofErr w:type="spellStart"/>
      <w:r>
        <w:rPr>
          <w:rFonts w:ascii="Times New Roman" w:hAnsi="Times New Roman" w:cs="Times New Roman"/>
          <w:sz w:val="22"/>
          <w:szCs w:val="22"/>
        </w:rPr>
        <w:t>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имају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пребивалиште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територији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града</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Прокупља</w:t>
      </w:r>
      <w:r>
        <w:rPr>
          <w:rFonts w:ascii="Times New Roman" w:hAnsi="Times New Roman" w:cs="Times New Roman"/>
          <w:sz w:val="22"/>
          <w:szCs w:val="22"/>
        </w:rPr>
        <w:t xml:space="preserve">, </w:t>
      </w:r>
      <w:proofErr w:type="spellStart"/>
      <w:r>
        <w:rPr>
          <w:rFonts w:ascii="Times New Roman" w:hAnsi="Times New Roman" w:cs="Times New Roman"/>
          <w:sz w:val="22"/>
          <w:szCs w:val="22"/>
        </w:rPr>
        <w:t>односно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интерно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расељена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лица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боравиштем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територији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града</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Прокупља</w:t>
      </w:r>
      <w:r>
        <w:rPr>
          <w:rFonts w:ascii="Times New Roman" w:hAnsi="Times New Roman" w:cs="Times New Roman"/>
          <w:sz w:val="22"/>
          <w:szCs w:val="22"/>
        </w:rPr>
        <w:t xml:space="preserve">. </w:t>
      </w:r>
    </w:p>
    <w:p w14:paraId="6FB85544" w14:textId="77777777" w:rsidR="00EE4B57" w:rsidRDefault="00EE4B57" w:rsidP="00EE4B57">
      <w:pPr>
        <w:pStyle w:val="Default"/>
        <w:rPr>
          <w:rFonts w:ascii="Times New Roman" w:hAnsi="Times New Roman" w:cs="Times New Roman"/>
          <w:b/>
          <w:bCs/>
          <w:sz w:val="22"/>
          <w:szCs w:val="22"/>
          <w:lang w:val="sr-Cyrl-RS"/>
        </w:rPr>
      </w:pPr>
    </w:p>
    <w:p w14:paraId="0DABFF67" w14:textId="77777777" w:rsidR="00EE4B57" w:rsidRDefault="00EE4B57" w:rsidP="00EE4B57">
      <w:pPr>
        <w:pStyle w:val="Default"/>
        <w:rPr>
          <w:rFonts w:ascii="Times New Roman" w:hAnsi="Times New Roman" w:cs="Times New Roman"/>
          <w:b/>
          <w:bCs/>
          <w:sz w:val="22"/>
          <w:szCs w:val="22"/>
          <w:lang w:val="sr-Cyrl-RS"/>
        </w:rPr>
      </w:pPr>
    </w:p>
    <w:p w14:paraId="10D378F7" w14:textId="5E66C6F0" w:rsidR="00EE4B57" w:rsidRDefault="00EE4B57" w:rsidP="00EE4B57">
      <w:pPr>
        <w:pStyle w:val="Default"/>
        <w:jc w:val="center"/>
        <w:rPr>
          <w:rFonts w:ascii="Times New Roman" w:hAnsi="Times New Roman" w:cs="Times New Roman"/>
          <w:sz w:val="22"/>
          <w:szCs w:val="22"/>
        </w:rPr>
      </w:pPr>
      <w:r>
        <w:rPr>
          <w:rFonts w:ascii="Times New Roman" w:hAnsi="Times New Roman" w:cs="Times New Roman"/>
          <w:b/>
          <w:bCs/>
          <w:sz w:val="22"/>
          <w:szCs w:val="22"/>
        </w:rPr>
        <w:t>III - ПОСЕБНИ УСЛОВИ</w:t>
      </w:r>
    </w:p>
    <w:p w14:paraId="1BD45AE6" w14:textId="77777777" w:rsidR="00EE4B57" w:rsidRDefault="00EE4B57" w:rsidP="00EE4B57">
      <w:pPr>
        <w:pStyle w:val="Default"/>
        <w:rPr>
          <w:rFonts w:ascii="Times New Roman" w:hAnsi="Times New Roman" w:cs="Times New Roman"/>
          <w:sz w:val="22"/>
          <w:szCs w:val="22"/>
          <w:lang w:val="sr-Cyrl-RS"/>
        </w:rPr>
      </w:pPr>
    </w:p>
    <w:p w14:paraId="3CAFE1C0" w14:textId="77777777" w:rsidR="00EE4B57" w:rsidRDefault="00EE4B57" w:rsidP="00EE4B57">
      <w:pPr>
        <w:pStyle w:val="Default"/>
        <w:rPr>
          <w:rFonts w:ascii="Times New Roman" w:hAnsi="Times New Roman" w:cs="Times New Roman"/>
          <w:sz w:val="22"/>
          <w:szCs w:val="22"/>
          <w:lang w:val="sr-Cyrl-RS"/>
        </w:rPr>
      </w:pPr>
    </w:p>
    <w:p w14:paraId="4274656E" w14:textId="77777777" w:rsidR="00EE4B57" w:rsidRDefault="00EE4B57" w:rsidP="00EE4B57">
      <w:pPr>
        <w:pStyle w:val="Default"/>
        <w:rPr>
          <w:rFonts w:ascii="Times New Roman" w:hAnsi="Times New Roman" w:cs="Times New Roman"/>
          <w:sz w:val="22"/>
          <w:szCs w:val="22"/>
        </w:rPr>
      </w:pPr>
      <w:r>
        <w:rPr>
          <w:rFonts w:ascii="Times New Roman" w:hAnsi="Times New Roman" w:cs="Times New Roman"/>
          <w:sz w:val="22"/>
          <w:szCs w:val="22"/>
          <w:lang w:val="sr-Cyrl-RS"/>
        </w:rPr>
        <w:t xml:space="preserve">                                                                         </w:t>
      </w:r>
      <w:proofErr w:type="spellStart"/>
      <w:r>
        <w:rPr>
          <w:rFonts w:ascii="Times New Roman" w:hAnsi="Times New Roman" w:cs="Times New Roman"/>
          <w:sz w:val="22"/>
          <w:szCs w:val="22"/>
        </w:rPr>
        <w:t>Члан</w:t>
      </w:r>
      <w:proofErr w:type="spellEnd"/>
      <w:r>
        <w:rPr>
          <w:rFonts w:ascii="Times New Roman" w:hAnsi="Times New Roman" w:cs="Times New Roman"/>
          <w:sz w:val="22"/>
          <w:szCs w:val="22"/>
        </w:rPr>
        <w:t xml:space="preserve"> 4. </w:t>
      </w:r>
    </w:p>
    <w:p w14:paraId="06640F45" w14:textId="77777777" w:rsidR="00EE4B57" w:rsidRDefault="00EE4B57" w:rsidP="00EE4B57">
      <w:pPr>
        <w:pStyle w:val="Default"/>
        <w:rPr>
          <w:rFonts w:ascii="Times New Roman" w:hAnsi="Times New Roman" w:cs="Times New Roman"/>
          <w:sz w:val="22"/>
          <w:szCs w:val="22"/>
          <w:lang w:val="sr-Cyrl-RS"/>
        </w:rPr>
      </w:pPr>
    </w:p>
    <w:p w14:paraId="47AA8988" w14:textId="77777777" w:rsidR="00EE4B57" w:rsidRDefault="00EE4B57" w:rsidP="00EE4B57">
      <w:pPr>
        <w:pStyle w:val="Default"/>
        <w:ind w:firstLine="708"/>
        <w:rPr>
          <w:rFonts w:ascii="Times New Roman" w:hAnsi="Times New Roman" w:cs="Times New Roman"/>
          <w:sz w:val="22"/>
          <w:szCs w:val="22"/>
        </w:rPr>
      </w:pPr>
      <w:proofErr w:type="spellStart"/>
      <w:r>
        <w:rPr>
          <w:rFonts w:ascii="Times New Roman" w:hAnsi="Times New Roman" w:cs="Times New Roman"/>
          <w:sz w:val="22"/>
          <w:szCs w:val="22"/>
        </w:rPr>
        <w:t>Овим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Правилником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прописују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посебни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услови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остваривање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права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члана</w:t>
      </w:r>
      <w:proofErr w:type="spellEnd"/>
      <w:r>
        <w:rPr>
          <w:rFonts w:ascii="Times New Roman" w:hAnsi="Times New Roman" w:cs="Times New Roman"/>
          <w:sz w:val="22"/>
          <w:szCs w:val="22"/>
        </w:rPr>
        <w:t xml:space="preserve"> 2. </w:t>
      </w:r>
      <w:proofErr w:type="spellStart"/>
      <w:r>
        <w:rPr>
          <w:rFonts w:ascii="Times New Roman" w:hAnsi="Times New Roman" w:cs="Times New Roman"/>
          <w:sz w:val="22"/>
          <w:szCs w:val="22"/>
        </w:rPr>
        <w:t>овог</w:t>
      </w:r>
      <w:proofErr w:type="spellEnd"/>
      <w:r>
        <w:rPr>
          <w:rFonts w:ascii="Times New Roman" w:hAnsi="Times New Roman" w:cs="Times New Roman"/>
          <w:sz w:val="22"/>
          <w:szCs w:val="22"/>
        </w:rPr>
        <w:t xml:space="preserve"> Правилника. </w:t>
      </w:r>
    </w:p>
    <w:p w14:paraId="746AFA79" w14:textId="77777777" w:rsidR="00EE4B57" w:rsidRDefault="00EE4B57" w:rsidP="00EE4B57">
      <w:pPr>
        <w:pStyle w:val="Default"/>
        <w:ind w:firstLine="708"/>
        <w:rPr>
          <w:rFonts w:ascii="Times New Roman" w:hAnsi="Times New Roman" w:cs="Times New Roman"/>
          <w:sz w:val="22"/>
          <w:szCs w:val="22"/>
        </w:rPr>
      </w:pPr>
    </w:p>
    <w:p w14:paraId="4717EC84" w14:textId="77777777" w:rsidR="00EE4B57" w:rsidRDefault="00EE4B57" w:rsidP="00EE4B57">
      <w:pPr>
        <w:pStyle w:val="Default"/>
        <w:ind w:firstLine="708"/>
        <w:rPr>
          <w:rFonts w:ascii="Times New Roman" w:hAnsi="Times New Roman" w:cs="Times New Roman"/>
          <w:b/>
          <w:bCs/>
          <w:sz w:val="22"/>
          <w:szCs w:val="22"/>
          <w:lang w:val="sr-Cyrl-RS"/>
        </w:rPr>
      </w:pPr>
    </w:p>
    <w:p w14:paraId="7BD967D4" w14:textId="77777777" w:rsidR="00EE4B57" w:rsidRDefault="00EE4B57" w:rsidP="00EE4B57">
      <w:pPr>
        <w:pStyle w:val="Default"/>
        <w:ind w:firstLine="708"/>
        <w:rPr>
          <w:rFonts w:ascii="Times New Roman" w:hAnsi="Times New Roman" w:cs="Times New Roman"/>
          <w:sz w:val="22"/>
          <w:szCs w:val="22"/>
        </w:rPr>
      </w:pPr>
      <w:r>
        <w:rPr>
          <w:rFonts w:ascii="Times New Roman" w:hAnsi="Times New Roman" w:cs="Times New Roman"/>
          <w:b/>
          <w:bCs/>
          <w:sz w:val="22"/>
          <w:szCs w:val="22"/>
        </w:rPr>
        <w:t xml:space="preserve">1. </w:t>
      </w:r>
      <w:proofErr w:type="spellStart"/>
      <w:r>
        <w:rPr>
          <w:rFonts w:ascii="Times New Roman" w:hAnsi="Times New Roman" w:cs="Times New Roman"/>
          <w:b/>
          <w:bCs/>
          <w:sz w:val="22"/>
          <w:szCs w:val="22"/>
        </w:rPr>
        <w:t>Једнократно</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новчано</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давање</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за</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вантелесну</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оплодњу</w:t>
      </w:r>
      <w:proofErr w:type="spellEnd"/>
      <w:r>
        <w:rPr>
          <w:rFonts w:ascii="Times New Roman" w:hAnsi="Times New Roman" w:cs="Times New Roman"/>
          <w:b/>
          <w:bCs/>
          <w:sz w:val="22"/>
          <w:szCs w:val="22"/>
        </w:rPr>
        <w:t xml:space="preserve"> </w:t>
      </w:r>
    </w:p>
    <w:p w14:paraId="5E713516" w14:textId="77777777" w:rsidR="00EE4B57" w:rsidRDefault="00EE4B57" w:rsidP="00EE4B57">
      <w:pPr>
        <w:pStyle w:val="Default"/>
        <w:jc w:val="center"/>
        <w:rPr>
          <w:rFonts w:ascii="Times New Roman" w:hAnsi="Times New Roman" w:cs="Times New Roman"/>
          <w:sz w:val="22"/>
          <w:szCs w:val="22"/>
          <w:lang w:val="sr-Cyrl-RS"/>
        </w:rPr>
      </w:pPr>
    </w:p>
    <w:p w14:paraId="380E7D9C" w14:textId="77777777" w:rsidR="00EE4B57" w:rsidRDefault="00EE4B57" w:rsidP="00EE4B57">
      <w:pPr>
        <w:pStyle w:val="Default"/>
        <w:jc w:val="center"/>
        <w:rPr>
          <w:rFonts w:ascii="Times New Roman" w:hAnsi="Times New Roman" w:cs="Times New Roman"/>
          <w:sz w:val="22"/>
          <w:szCs w:val="22"/>
          <w:lang w:val="sr-Cyrl-RS"/>
        </w:rPr>
      </w:pPr>
    </w:p>
    <w:p w14:paraId="1EF5A3BD" w14:textId="77777777" w:rsidR="00EE4B57" w:rsidRDefault="00EE4B57" w:rsidP="00EE4B57">
      <w:pPr>
        <w:pStyle w:val="Default"/>
        <w:jc w:val="center"/>
        <w:rPr>
          <w:rFonts w:ascii="Times New Roman" w:hAnsi="Times New Roman" w:cs="Times New Roman"/>
          <w:sz w:val="22"/>
          <w:szCs w:val="22"/>
        </w:rPr>
      </w:pPr>
      <w:proofErr w:type="spellStart"/>
      <w:r>
        <w:rPr>
          <w:rFonts w:ascii="Times New Roman" w:hAnsi="Times New Roman" w:cs="Times New Roman"/>
          <w:sz w:val="22"/>
          <w:szCs w:val="22"/>
        </w:rPr>
        <w:t>Члан</w:t>
      </w:r>
      <w:proofErr w:type="spellEnd"/>
      <w:r>
        <w:rPr>
          <w:rFonts w:ascii="Times New Roman" w:hAnsi="Times New Roman" w:cs="Times New Roman"/>
          <w:sz w:val="22"/>
          <w:szCs w:val="22"/>
        </w:rPr>
        <w:t xml:space="preserve"> 5.</w:t>
      </w:r>
    </w:p>
    <w:p w14:paraId="509749DF" w14:textId="77777777" w:rsidR="00EE4B57" w:rsidRDefault="00EE4B57" w:rsidP="00EE4B57">
      <w:pPr>
        <w:ind w:firstLine="708"/>
        <w:jc w:val="both"/>
        <w:rPr>
          <w:sz w:val="22"/>
          <w:szCs w:val="22"/>
          <w:lang w:val="sr-Cyrl-RS"/>
        </w:rPr>
      </w:pPr>
    </w:p>
    <w:p w14:paraId="56F9E366" w14:textId="77777777" w:rsidR="00EE4B57" w:rsidRDefault="00EE4B57" w:rsidP="00EE4B57">
      <w:pPr>
        <w:ind w:firstLine="708"/>
        <w:jc w:val="both"/>
        <w:rPr>
          <w:sz w:val="22"/>
          <w:szCs w:val="22"/>
          <w:lang w:val="sr-Cyrl-RS"/>
        </w:rPr>
      </w:pPr>
      <w:r>
        <w:rPr>
          <w:sz w:val="22"/>
          <w:szCs w:val="22"/>
          <w:lang w:val="sr-Cyrl-RS"/>
        </w:rPr>
        <w:t xml:space="preserve">Градско веће града Прокупља именује петочлану Комисију за спровођење мере Једнократно новчано давање за покушај вантелесне оплодње (у даљем тексту Комисија),на мандатни период од годину дана. </w:t>
      </w:r>
    </w:p>
    <w:p w14:paraId="4B95B5C4" w14:textId="77777777" w:rsidR="00EE4B57" w:rsidRDefault="00EE4B57" w:rsidP="00EE4B57">
      <w:pPr>
        <w:ind w:firstLine="708"/>
        <w:jc w:val="both"/>
        <w:rPr>
          <w:sz w:val="22"/>
          <w:szCs w:val="22"/>
          <w:lang w:val="sr-Cyrl-RS"/>
        </w:rPr>
      </w:pPr>
      <w:r>
        <w:rPr>
          <w:sz w:val="22"/>
          <w:szCs w:val="22"/>
          <w:lang w:val="sr-Cyrl-RS"/>
        </w:rPr>
        <w:t>Комисију чине: представник Републичког фонда за здравствено осигурање, представник Дома зравља Прокупље, представник Опште болнице „др Алекса Савић“ и два представника Градске управе града Прокупља.</w:t>
      </w:r>
    </w:p>
    <w:p w14:paraId="496B07C1" w14:textId="77777777" w:rsidR="00EE4B57" w:rsidRDefault="00EE4B57" w:rsidP="00EE4B57">
      <w:pPr>
        <w:ind w:firstLine="708"/>
        <w:jc w:val="both"/>
        <w:rPr>
          <w:sz w:val="22"/>
          <w:szCs w:val="22"/>
          <w:lang w:val="sr-Cyrl-RS"/>
        </w:rPr>
      </w:pPr>
      <w:r>
        <w:rPr>
          <w:sz w:val="22"/>
          <w:szCs w:val="22"/>
          <w:lang w:val="sr-Cyrl-RS"/>
        </w:rPr>
        <w:t xml:space="preserve">За стручни и административни део рада Комисије, стара се Градска управа града Прокупља. </w:t>
      </w:r>
    </w:p>
    <w:p w14:paraId="2A155201" w14:textId="77777777" w:rsidR="00EE4B57" w:rsidRDefault="00EE4B57" w:rsidP="00EE4B57">
      <w:pPr>
        <w:pStyle w:val="Default"/>
        <w:jc w:val="center"/>
        <w:rPr>
          <w:rFonts w:ascii="Times New Roman" w:hAnsi="Times New Roman" w:cs="Times New Roman"/>
          <w:sz w:val="22"/>
          <w:szCs w:val="22"/>
          <w:lang w:val="sr-Cyrl-RS"/>
        </w:rPr>
      </w:pPr>
    </w:p>
    <w:p w14:paraId="0EF7B081" w14:textId="77777777" w:rsidR="00EE4B57" w:rsidRDefault="00EE4B57" w:rsidP="00EE4B57">
      <w:pPr>
        <w:pStyle w:val="Default"/>
        <w:jc w:val="center"/>
        <w:rPr>
          <w:rFonts w:ascii="Times New Roman" w:hAnsi="Times New Roman" w:cs="Times New Roman"/>
          <w:sz w:val="22"/>
          <w:szCs w:val="22"/>
        </w:rPr>
      </w:pPr>
      <w:proofErr w:type="spellStart"/>
      <w:r>
        <w:rPr>
          <w:rFonts w:ascii="Times New Roman" w:hAnsi="Times New Roman" w:cs="Times New Roman"/>
          <w:sz w:val="22"/>
          <w:szCs w:val="22"/>
        </w:rPr>
        <w:t>Члан</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6</w:t>
      </w:r>
      <w:r>
        <w:rPr>
          <w:rFonts w:ascii="Times New Roman" w:hAnsi="Times New Roman" w:cs="Times New Roman"/>
          <w:sz w:val="22"/>
          <w:szCs w:val="22"/>
        </w:rPr>
        <w:t>.</w:t>
      </w:r>
    </w:p>
    <w:p w14:paraId="4F3B0AEC" w14:textId="77777777" w:rsidR="00EE4B57" w:rsidRDefault="00EE4B57" w:rsidP="00EE4B57">
      <w:pPr>
        <w:ind w:firstLine="708"/>
        <w:jc w:val="center"/>
        <w:rPr>
          <w:sz w:val="22"/>
          <w:szCs w:val="22"/>
          <w:lang w:val="sr-Cyrl-RS"/>
        </w:rPr>
      </w:pPr>
    </w:p>
    <w:p w14:paraId="271ED335" w14:textId="77777777" w:rsidR="00EE4B57" w:rsidRDefault="00EE4B57" w:rsidP="00EE4B57">
      <w:pPr>
        <w:jc w:val="center"/>
        <w:rPr>
          <w:sz w:val="22"/>
          <w:szCs w:val="22"/>
          <w:lang w:val="sr-Cyrl-RS"/>
        </w:rPr>
      </w:pPr>
    </w:p>
    <w:p w14:paraId="64995911" w14:textId="77777777" w:rsidR="00EE4B57" w:rsidRDefault="00EE4B57" w:rsidP="00EE4B57">
      <w:pPr>
        <w:ind w:firstLine="708"/>
        <w:jc w:val="both"/>
        <w:rPr>
          <w:sz w:val="22"/>
          <w:szCs w:val="22"/>
        </w:rPr>
      </w:pPr>
      <w:r>
        <w:rPr>
          <w:sz w:val="22"/>
          <w:szCs w:val="22"/>
          <w:lang w:val="sr-Cyrl-RS"/>
        </w:rPr>
        <w:t>Право на финансирање једног покушаја вантелесне оплодње</w:t>
      </w:r>
      <w:r>
        <w:rPr>
          <w:sz w:val="22"/>
          <w:szCs w:val="22"/>
        </w:rPr>
        <w:t xml:space="preserve"> </w:t>
      </w:r>
      <w:r>
        <w:rPr>
          <w:sz w:val="22"/>
          <w:szCs w:val="22"/>
          <w:lang w:val="sr-Cyrl-RS"/>
        </w:rPr>
        <w:t xml:space="preserve"> могу да остваре пунолетни и пословно способни жена и мушкарац, који воде заједнички живот</w:t>
      </w:r>
      <w:r>
        <w:rPr>
          <w:sz w:val="22"/>
          <w:szCs w:val="22"/>
        </w:rPr>
        <w:t>,</w:t>
      </w:r>
      <w:r>
        <w:rPr>
          <w:sz w:val="22"/>
          <w:szCs w:val="22"/>
          <w:lang w:val="sr-Cyrl-RS"/>
        </w:rPr>
        <w:t xml:space="preserve"> у складу са Законом којим се уређују породични односи, супружници, односно, ванбрачни партнери</w:t>
      </w:r>
      <w:r>
        <w:rPr>
          <w:sz w:val="22"/>
          <w:szCs w:val="22"/>
        </w:rPr>
        <w:t>,</w:t>
      </w:r>
      <w:r>
        <w:rPr>
          <w:sz w:val="22"/>
          <w:szCs w:val="22"/>
          <w:lang w:val="sr-Cyrl-RS"/>
        </w:rPr>
        <w:t xml:space="preserve"> који су имали три покушаја вантелесне оплодње без живо рођеног детета, у здравственој установи у којој је трошкове сносио Републички фонд за здравствено осигурање</w:t>
      </w:r>
      <w:r>
        <w:rPr>
          <w:sz w:val="22"/>
          <w:szCs w:val="22"/>
        </w:rPr>
        <w:t>;</w:t>
      </w:r>
    </w:p>
    <w:p w14:paraId="69FABF95" w14:textId="77777777" w:rsidR="00EE4B57" w:rsidRDefault="00EE4B57" w:rsidP="00EE4B57">
      <w:pPr>
        <w:ind w:firstLine="708"/>
        <w:jc w:val="both"/>
        <w:rPr>
          <w:sz w:val="22"/>
          <w:szCs w:val="22"/>
          <w:lang w:val="sr-Cyrl-RS"/>
        </w:rPr>
      </w:pPr>
      <w:r>
        <w:rPr>
          <w:sz w:val="22"/>
          <w:szCs w:val="22"/>
          <w:lang w:val="sr-Cyrl-RS"/>
        </w:rPr>
        <w:t>Право на финансирање једног покушаја вантелесне оплодње имају и лица која су одбијена од стране Републичког фонда за здравствено осигурање</w:t>
      </w:r>
      <w:r>
        <w:rPr>
          <w:sz w:val="22"/>
          <w:szCs w:val="22"/>
        </w:rPr>
        <w:t>;</w:t>
      </w:r>
    </w:p>
    <w:p w14:paraId="5394B23C" w14:textId="77777777" w:rsidR="00EE4B57" w:rsidRDefault="00EE4B57" w:rsidP="00EE4B57">
      <w:pPr>
        <w:pStyle w:val="Default"/>
        <w:ind w:firstLine="708"/>
        <w:jc w:val="both"/>
        <w:rPr>
          <w:rFonts w:ascii="Times New Roman" w:hAnsi="Times New Roman" w:cs="Times New Roman"/>
          <w:sz w:val="22"/>
          <w:szCs w:val="22"/>
        </w:rPr>
      </w:pPr>
      <w:proofErr w:type="spellStart"/>
      <w:r>
        <w:rPr>
          <w:rFonts w:ascii="Times New Roman" w:hAnsi="Times New Roman" w:cs="Times New Roman"/>
          <w:sz w:val="22"/>
          <w:szCs w:val="22"/>
        </w:rPr>
        <w:t>Право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једнократно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новчано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давање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вантелесну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оплодњу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остваруј</w:t>
      </w:r>
      <w:proofErr w:type="spellEnd"/>
      <w:r>
        <w:rPr>
          <w:rFonts w:ascii="Times New Roman" w:hAnsi="Times New Roman" w:cs="Times New Roman"/>
          <w:sz w:val="22"/>
          <w:szCs w:val="22"/>
          <w:lang w:val="sr-Cyrl-RS"/>
        </w:rPr>
        <w:t>у</w:t>
      </w:r>
      <w:r>
        <w:rPr>
          <w:rFonts w:ascii="Times New Roman" w:hAnsi="Times New Roman" w:cs="Times New Roman"/>
          <w:sz w:val="22"/>
          <w:szCs w:val="22"/>
        </w:rPr>
        <w:t xml:space="preserve"> и </w:t>
      </w:r>
      <w:proofErr w:type="spellStart"/>
      <w:r>
        <w:rPr>
          <w:rFonts w:ascii="Times New Roman" w:hAnsi="Times New Roman" w:cs="Times New Roman"/>
          <w:sz w:val="22"/>
          <w:szCs w:val="22"/>
        </w:rPr>
        <w:t>брачни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односно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ванбрачни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партнери</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 xml:space="preserve">у којима жена има до 50 година старости, </w:t>
      </w:r>
      <w:proofErr w:type="spellStart"/>
      <w:r>
        <w:rPr>
          <w:rFonts w:ascii="Times New Roman" w:hAnsi="Times New Roman" w:cs="Times New Roman"/>
          <w:sz w:val="22"/>
          <w:szCs w:val="22"/>
        </w:rPr>
        <w:t>који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успешно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окончали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поступак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вантелесне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оплодње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сопственим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средствима</w:t>
      </w:r>
      <w:proofErr w:type="spellEnd"/>
      <w:r>
        <w:rPr>
          <w:rFonts w:ascii="Times New Roman" w:hAnsi="Times New Roman" w:cs="Times New Roman"/>
          <w:sz w:val="22"/>
          <w:szCs w:val="22"/>
          <w:lang w:val="sr-Cyrl-RS"/>
        </w:rPr>
        <w:t>, у некој од здравствених установа на територији Републике Србије,</w:t>
      </w:r>
      <w:r>
        <w:rPr>
          <w:rFonts w:ascii="Times New Roman" w:hAnsi="Times New Roman" w:cs="Times New Roman"/>
          <w:sz w:val="22"/>
          <w:szCs w:val="22"/>
        </w:rPr>
        <w:t xml:space="preserve"> </w:t>
      </w:r>
      <w:proofErr w:type="spellStart"/>
      <w:r>
        <w:rPr>
          <w:rFonts w:ascii="Times New Roman" w:hAnsi="Times New Roman" w:cs="Times New Roman"/>
          <w:sz w:val="22"/>
          <w:szCs w:val="22"/>
        </w:rPr>
        <w:t>под</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условом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поднесу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захтев</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року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од</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шест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месеци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од</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утврђивања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трудноће</w:t>
      </w:r>
      <w:proofErr w:type="spellEnd"/>
      <w:r>
        <w:rPr>
          <w:rFonts w:ascii="Times New Roman" w:hAnsi="Times New Roman" w:cs="Times New Roman"/>
          <w:sz w:val="22"/>
          <w:szCs w:val="22"/>
        </w:rPr>
        <w:t xml:space="preserve"> и </w:t>
      </w:r>
      <w:proofErr w:type="spellStart"/>
      <w:r>
        <w:rPr>
          <w:rFonts w:ascii="Times New Roman" w:hAnsi="Times New Roman" w:cs="Times New Roman"/>
          <w:sz w:val="22"/>
          <w:szCs w:val="22"/>
        </w:rPr>
        <w:t>да</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време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вантелесне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оплодње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нису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испуњавали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услове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укључе</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Програм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вантелесне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оплодње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који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финансира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Републички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Фонд</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здравствено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осигурање</w:t>
      </w:r>
      <w:proofErr w:type="spellEnd"/>
      <w:r>
        <w:rPr>
          <w:rFonts w:ascii="Times New Roman" w:hAnsi="Times New Roman" w:cs="Times New Roman"/>
          <w:sz w:val="22"/>
          <w:szCs w:val="22"/>
        </w:rPr>
        <w:t xml:space="preserve">. </w:t>
      </w:r>
    </w:p>
    <w:p w14:paraId="0A869259" w14:textId="77777777" w:rsidR="00EE4B57" w:rsidRDefault="00EE4B57" w:rsidP="00EE4B57">
      <w:pPr>
        <w:pStyle w:val="Default"/>
        <w:jc w:val="both"/>
        <w:rPr>
          <w:rFonts w:ascii="Times New Roman" w:hAnsi="Times New Roman" w:cs="Times New Roman"/>
          <w:sz w:val="22"/>
          <w:szCs w:val="22"/>
          <w:lang w:val="sr-Cyrl-RS"/>
        </w:rPr>
      </w:pPr>
    </w:p>
    <w:p w14:paraId="67A91F0B" w14:textId="77777777" w:rsidR="00EE4B57" w:rsidRDefault="00EE4B57" w:rsidP="00EE4B57">
      <w:pPr>
        <w:pStyle w:val="Default"/>
        <w:jc w:val="both"/>
        <w:rPr>
          <w:rFonts w:ascii="Times New Roman" w:hAnsi="Times New Roman" w:cs="Times New Roman"/>
          <w:sz w:val="22"/>
          <w:szCs w:val="22"/>
          <w:lang w:val="sr-Cyrl-RS"/>
        </w:rPr>
      </w:pPr>
    </w:p>
    <w:p w14:paraId="5E18EA78" w14:textId="77777777" w:rsidR="00EE4B57" w:rsidRDefault="00EE4B57" w:rsidP="00EE4B57">
      <w:pPr>
        <w:pStyle w:val="Default"/>
        <w:jc w:val="both"/>
        <w:rPr>
          <w:rFonts w:ascii="Times New Roman" w:hAnsi="Times New Roman" w:cs="Times New Roman"/>
          <w:sz w:val="22"/>
          <w:szCs w:val="22"/>
          <w:lang w:val="sr-Cyrl-RS"/>
        </w:rPr>
      </w:pPr>
      <w:r>
        <w:rPr>
          <w:rFonts w:ascii="Times New Roman" w:hAnsi="Times New Roman" w:cs="Times New Roman"/>
          <w:sz w:val="22"/>
          <w:szCs w:val="22"/>
          <w:lang w:val="sr-Cyrl-RS"/>
        </w:rPr>
        <w:t xml:space="preserve">                                                                       Члан 7.</w:t>
      </w:r>
    </w:p>
    <w:p w14:paraId="73F3F531" w14:textId="7706C5C4" w:rsidR="00EE4B57" w:rsidRDefault="00EE4B57" w:rsidP="00EE4B57">
      <w:pPr>
        <w:pStyle w:val="Default"/>
        <w:jc w:val="both"/>
        <w:rPr>
          <w:rFonts w:ascii="Times New Roman" w:hAnsi="Times New Roman" w:cs="Times New Roman"/>
          <w:sz w:val="22"/>
          <w:szCs w:val="22"/>
          <w:lang w:val="sr-Cyrl-RS"/>
        </w:rPr>
      </w:pPr>
      <w:r>
        <w:rPr>
          <w:rFonts w:ascii="Times New Roman" w:hAnsi="Times New Roman" w:cs="Times New Roman"/>
          <w:sz w:val="22"/>
          <w:szCs w:val="22"/>
          <w:lang w:val="sr-Cyrl-RS"/>
        </w:rPr>
        <w:t xml:space="preserve">     </w:t>
      </w:r>
      <w:r>
        <w:rPr>
          <w:rFonts w:ascii="Times New Roman" w:hAnsi="Times New Roman" w:cs="Times New Roman"/>
          <w:sz w:val="22"/>
          <w:szCs w:val="22"/>
          <w:lang w:val="sr-Cyrl-RS"/>
        </w:rPr>
        <w:t>Право на финансирање трошкова вантелесне оплодње из члана 6.став.1. Правилника, могу остварити парови, који кумулативно испуне следеће услове:</w:t>
      </w:r>
    </w:p>
    <w:p w14:paraId="71124359" w14:textId="77777777" w:rsidR="00EE4B57" w:rsidRDefault="00EE4B57" w:rsidP="00EE4B57">
      <w:pPr>
        <w:pStyle w:val="Default"/>
        <w:jc w:val="both"/>
        <w:rPr>
          <w:rFonts w:ascii="Times New Roman" w:hAnsi="Times New Roman" w:cs="Times New Roman"/>
          <w:sz w:val="22"/>
          <w:szCs w:val="22"/>
          <w:lang w:val="sr-Cyrl-RS"/>
        </w:rPr>
      </w:pPr>
      <w:r>
        <w:rPr>
          <w:rFonts w:ascii="Times New Roman" w:hAnsi="Times New Roman" w:cs="Times New Roman"/>
          <w:sz w:val="22"/>
          <w:szCs w:val="22"/>
          <w:lang w:val="sr-Cyrl-RS"/>
        </w:rPr>
        <w:t xml:space="preserve">            1) да су претходно имали три покушаја вантелесне оплодње на терет средстава Републичког фонда за здравствено осигурање:</w:t>
      </w:r>
    </w:p>
    <w:p w14:paraId="64AE928F" w14:textId="77777777" w:rsidR="00EE4B57" w:rsidRDefault="00EE4B57" w:rsidP="00EE4B57">
      <w:pPr>
        <w:pStyle w:val="Default"/>
        <w:jc w:val="both"/>
        <w:rPr>
          <w:rFonts w:ascii="Times New Roman" w:hAnsi="Times New Roman" w:cs="Times New Roman"/>
          <w:sz w:val="22"/>
          <w:szCs w:val="22"/>
          <w:lang w:val="sr-Cyrl-RS"/>
        </w:rPr>
      </w:pPr>
      <w:r>
        <w:rPr>
          <w:rFonts w:ascii="Times New Roman" w:hAnsi="Times New Roman" w:cs="Times New Roman"/>
          <w:sz w:val="22"/>
          <w:szCs w:val="22"/>
          <w:lang w:val="sr-Cyrl-RS"/>
        </w:rPr>
        <w:t xml:space="preserve">           2) да жена у моменту подношења захтева није навршила 48 година живота</w:t>
      </w:r>
    </w:p>
    <w:p w14:paraId="18396114" w14:textId="77777777" w:rsidR="00EE4B57" w:rsidRDefault="00EE4B57" w:rsidP="00EE4B57">
      <w:pPr>
        <w:pStyle w:val="Default"/>
        <w:jc w:val="both"/>
        <w:rPr>
          <w:rFonts w:ascii="Times New Roman" w:hAnsi="Times New Roman" w:cs="Times New Roman"/>
          <w:sz w:val="22"/>
          <w:szCs w:val="22"/>
          <w:lang w:val="sr-Cyrl-RS"/>
        </w:rPr>
      </w:pPr>
      <w:r>
        <w:rPr>
          <w:rFonts w:ascii="Times New Roman" w:hAnsi="Times New Roman" w:cs="Times New Roman"/>
          <w:sz w:val="22"/>
          <w:szCs w:val="22"/>
          <w:lang w:val="sr-Cyrl-RS"/>
        </w:rPr>
        <w:lastRenderedPageBreak/>
        <w:t xml:space="preserve">           3) да су оба партнера држављани Републике Србије;</w:t>
      </w:r>
    </w:p>
    <w:p w14:paraId="6C4DE9AB" w14:textId="77777777" w:rsidR="00EE4B57" w:rsidRDefault="00EE4B57" w:rsidP="00EE4B57">
      <w:pPr>
        <w:pStyle w:val="Default"/>
        <w:jc w:val="both"/>
        <w:rPr>
          <w:rFonts w:ascii="Times New Roman" w:hAnsi="Times New Roman" w:cs="Times New Roman"/>
          <w:sz w:val="22"/>
          <w:szCs w:val="22"/>
          <w:lang w:val="sr-Cyrl-RS"/>
        </w:rPr>
      </w:pPr>
      <w:r>
        <w:rPr>
          <w:rFonts w:ascii="Times New Roman" w:hAnsi="Times New Roman" w:cs="Times New Roman"/>
          <w:sz w:val="22"/>
          <w:szCs w:val="22"/>
          <w:lang w:val="sr-Cyrl-RS"/>
        </w:rPr>
        <w:t xml:space="preserve">           4) да оба партнера имају пребивалиште на територији града Прокупља, односно,   интерно расељена лица, боравиште на територији града Прокупља, најмање дванаест месеци пре подношења захтева;</w:t>
      </w:r>
    </w:p>
    <w:p w14:paraId="040A482D" w14:textId="77777777" w:rsidR="00EE4B57" w:rsidRDefault="00EE4B57" w:rsidP="00EE4B57">
      <w:pPr>
        <w:pStyle w:val="Default"/>
        <w:jc w:val="both"/>
        <w:rPr>
          <w:rFonts w:ascii="Times New Roman" w:hAnsi="Times New Roman" w:cs="Times New Roman"/>
          <w:sz w:val="22"/>
          <w:szCs w:val="22"/>
          <w:lang w:val="sr-Cyrl-RS"/>
        </w:rPr>
      </w:pPr>
      <w:r>
        <w:rPr>
          <w:rFonts w:ascii="Times New Roman" w:hAnsi="Times New Roman" w:cs="Times New Roman"/>
          <w:sz w:val="22"/>
          <w:szCs w:val="22"/>
          <w:lang w:val="sr-Cyrl-RS"/>
        </w:rPr>
        <w:t xml:space="preserve">           5) да испуњавају здравствене критеријуме здравствене установе, у којој се врши вантелесна оплодња.</w:t>
      </w:r>
    </w:p>
    <w:p w14:paraId="197F8DFD" w14:textId="77777777" w:rsidR="00EE4B57" w:rsidRDefault="00EE4B57" w:rsidP="00EE4B57">
      <w:pPr>
        <w:pStyle w:val="Default"/>
        <w:jc w:val="both"/>
        <w:rPr>
          <w:rFonts w:ascii="Times New Roman" w:hAnsi="Times New Roman" w:cs="Times New Roman"/>
          <w:sz w:val="22"/>
          <w:szCs w:val="22"/>
          <w:lang w:val="sr-Cyrl-RS"/>
        </w:rPr>
      </w:pPr>
    </w:p>
    <w:p w14:paraId="4D76D9C2" w14:textId="77777777" w:rsidR="00EE4B57" w:rsidRDefault="00EE4B57" w:rsidP="00EE4B57">
      <w:pPr>
        <w:pStyle w:val="Default"/>
        <w:jc w:val="both"/>
        <w:rPr>
          <w:rFonts w:ascii="Times New Roman" w:hAnsi="Times New Roman" w:cs="Times New Roman"/>
          <w:sz w:val="22"/>
          <w:szCs w:val="22"/>
          <w:lang w:val="sr-Cyrl-RS"/>
        </w:rPr>
      </w:pPr>
      <w:r>
        <w:rPr>
          <w:rFonts w:ascii="Times New Roman" w:hAnsi="Times New Roman" w:cs="Times New Roman"/>
          <w:sz w:val="22"/>
          <w:szCs w:val="22"/>
          <w:lang w:val="sr-Cyrl-RS"/>
        </w:rPr>
        <w:t xml:space="preserve">              Право на финасирање трошкова вантелесне оплодње, могу остварити и парови</w:t>
      </w:r>
      <w:r>
        <w:rPr>
          <w:rFonts w:ascii="Times New Roman" w:hAnsi="Times New Roman" w:cs="Times New Roman"/>
          <w:sz w:val="22"/>
          <w:szCs w:val="22"/>
        </w:rPr>
        <w:t xml:space="preserve"> </w:t>
      </w:r>
      <w:r>
        <w:rPr>
          <w:rFonts w:ascii="Times New Roman" w:hAnsi="Times New Roman" w:cs="Times New Roman"/>
          <w:sz w:val="22"/>
          <w:szCs w:val="22"/>
          <w:lang w:val="sr-Cyrl-RS"/>
        </w:rPr>
        <w:t>из члана 6.став 2. Правилника, који кумулативно испуне следеће услове:</w:t>
      </w:r>
    </w:p>
    <w:p w14:paraId="638CBFD1" w14:textId="77777777" w:rsidR="00EE4B57" w:rsidRDefault="00EE4B57" w:rsidP="00EE4B57">
      <w:pPr>
        <w:pStyle w:val="Default"/>
        <w:jc w:val="both"/>
        <w:rPr>
          <w:rFonts w:ascii="Times New Roman" w:hAnsi="Times New Roman" w:cs="Times New Roman"/>
          <w:sz w:val="22"/>
          <w:szCs w:val="22"/>
          <w:lang w:val="sr-Cyrl-RS"/>
        </w:rPr>
      </w:pPr>
      <w:r>
        <w:rPr>
          <w:rFonts w:ascii="Times New Roman" w:hAnsi="Times New Roman" w:cs="Times New Roman"/>
          <w:sz w:val="22"/>
          <w:szCs w:val="22"/>
          <w:lang w:val="sr-Cyrl-RS"/>
        </w:rPr>
        <w:t xml:space="preserve">               1) да су претходно исцрпели све могућности за остваривање права на вантелесну оплодњу на терет средстава Републичког фонда за здравствено осигурање (само за парове који су одбијени од стране Републичког фонда за здравствено осигурање);</w:t>
      </w:r>
    </w:p>
    <w:p w14:paraId="29A794B0" w14:textId="77777777" w:rsidR="00EE4B57" w:rsidRDefault="00EE4B57" w:rsidP="00EE4B57">
      <w:pPr>
        <w:pStyle w:val="Default"/>
        <w:jc w:val="both"/>
        <w:rPr>
          <w:rFonts w:ascii="Times New Roman" w:hAnsi="Times New Roman" w:cs="Times New Roman"/>
          <w:sz w:val="22"/>
          <w:szCs w:val="22"/>
          <w:lang w:val="sr-Cyrl-RS"/>
        </w:rPr>
      </w:pPr>
      <w:r>
        <w:rPr>
          <w:rFonts w:ascii="Times New Roman" w:hAnsi="Times New Roman" w:cs="Times New Roman"/>
          <w:sz w:val="22"/>
          <w:szCs w:val="22"/>
          <w:lang w:val="sr-Cyrl-RS"/>
        </w:rPr>
        <w:t xml:space="preserve">               2) да жена у моменту подношења захтева није навршила 48 година живота;</w:t>
      </w:r>
    </w:p>
    <w:p w14:paraId="1CFFDCA9" w14:textId="77777777" w:rsidR="00EE4B57" w:rsidRDefault="00EE4B57" w:rsidP="00EE4B57">
      <w:pPr>
        <w:pStyle w:val="Default"/>
        <w:jc w:val="both"/>
        <w:rPr>
          <w:rFonts w:ascii="Times New Roman" w:hAnsi="Times New Roman" w:cs="Times New Roman"/>
          <w:sz w:val="22"/>
          <w:szCs w:val="22"/>
          <w:lang w:val="sr-Cyrl-RS"/>
        </w:rPr>
      </w:pPr>
      <w:r>
        <w:rPr>
          <w:rFonts w:ascii="Times New Roman" w:hAnsi="Times New Roman" w:cs="Times New Roman"/>
          <w:sz w:val="22"/>
          <w:szCs w:val="22"/>
          <w:lang w:val="sr-Cyrl-RS"/>
        </w:rPr>
        <w:t xml:space="preserve">               3) да су оба патрнера држављани републике Србије;</w:t>
      </w:r>
    </w:p>
    <w:p w14:paraId="1EC10621" w14:textId="77777777" w:rsidR="00EE4B57" w:rsidRDefault="00EE4B57" w:rsidP="00EE4B57">
      <w:pPr>
        <w:pStyle w:val="Default"/>
        <w:jc w:val="both"/>
        <w:rPr>
          <w:rFonts w:ascii="Times New Roman" w:hAnsi="Times New Roman" w:cs="Times New Roman"/>
          <w:sz w:val="22"/>
          <w:szCs w:val="22"/>
          <w:lang w:val="sr-Cyrl-RS"/>
        </w:rPr>
      </w:pPr>
      <w:r>
        <w:rPr>
          <w:rFonts w:ascii="Times New Roman" w:hAnsi="Times New Roman" w:cs="Times New Roman"/>
          <w:sz w:val="22"/>
          <w:szCs w:val="22"/>
          <w:lang w:val="sr-Cyrl-RS"/>
        </w:rPr>
        <w:t xml:space="preserve">               4) да оба партнера имају пребивалиште на територији града Прокупља, односно, интерно расељена лица, боравиште на територији града Прокупља, најмање дванаест месеци пре подношења захтева;</w:t>
      </w:r>
    </w:p>
    <w:p w14:paraId="6E14E572" w14:textId="77777777" w:rsidR="00EE4B57" w:rsidRDefault="00EE4B57" w:rsidP="00EE4B57">
      <w:pPr>
        <w:pStyle w:val="Default"/>
        <w:jc w:val="both"/>
        <w:rPr>
          <w:rFonts w:ascii="Times New Roman" w:hAnsi="Times New Roman" w:cs="Times New Roman"/>
          <w:sz w:val="22"/>
          <w:szCs w:val="22"/>
          <w:lang w:val="sr-Cyrl-RS"/>
        </w:rPr>
      </w:pPr>
      <w:r>
        <w:rPr>
          <w:rFonts w:ascii="Times New Roman" w:hAnsi="Times New Roman" w:cs="Times New Roman"/>
          <w:sz w:val="22"/>
          <w:szCs w:val="22"/>
          <w:lang w:val="sr-Cyrl-RS"/>
        </w:rPr>
        <w:t xml:space="preserve">               5) да испуњавају здравствене критеријуме здравствене установе, у којој се врши вантелесна оплодња.</w:t>
      </w:r>
    </w:p>
    <w:p w14:paraId="32B32EDE" w14:textId="77777777" w:rsidR="00EE4B57" w:rsidRDefault="00EE4B57" w:rsidP="00EE4B57">
      <w:pPr>
        <w:pStyle w:val="Default"/>
        <w:jc w:val="both"/>
        <w:rPr>
          <w:rFonts w:ascii="Times New Roman" w:hAnsi="Times New Roman" w:cs="Times New Roman"/>
          <w:sz w:val="22"/>
          <w:szCs w:val="22"/>
          <w:lang w:val="sr-Cyrl-RS"/>
        </w:rPr>
      </w:pPr>
    </w:p>
    <w:p w14:paraId="1F19B638" w14:textId="77777777" w:rsidR="00EE4B57" w:rsidRDefault="00EE4B57" w:rsidP="00EE4B57">
      <w:pPr>
        <w:pStyle w:val="Default"/>
        <w:jc w:val="center"/>
        <w:rPr>
          <w:rFonts w:ascii="Times New Roman" w:hAnsi="Times New Roman" w:cs="Times New Roman"/>
          <w:sz w:val="22"/>
          <w:szCs w:val="22"/>
        </w:rPr>
      </w:pPr>
      <w:proofErr w:type="spellStart"/>
      <w:r>
        <w:rPr>
          <w:rFonts w:ascii="Times New Roman" w:hAnsi="Times New Roman" w:cs="Times New Roman"/>
          <w:sz w:val="22"/>
          <w:szCs w:val="22"/>
        </w:rPr>
        <w:t>Члан</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8</w:t>
      </w:r>
      <w:r>
        <w:rPr>
          <w:rFonts w:ascii="Times New Roman" w:hAnsi="Times New Roman" w:cs="Times New Roman"/>
          <w:sz w:val="22"/>
          <w:szCs w:val="22"/>
        </w:rPr>
        <w:t>.</w:t>
      </w:r>
    </w:p>
    <w:p w14:paraId="38704555" w14:textId="77777777" w:rsidR="00EE4B57" w:rsidRDefault="00EE4B57" w:rsidP="00EE4B57">
      <w:pPr>
        <w:pStyle w:val="Default"/>
        <w:jc w:val="both"/>
        <w:rPr>
          <w:rFonts w:ascii="Times New Roman" w:hAnsi="Times New Roman" w:cs="Times New Roman"/>
          <w:sz w:val="22"/>
          <w:szCs w:val="22"/>
          <w:lang w:val="sr-Cyrl-RS"/>
        </w:rPr>
      </w:pPr>
    </w:p>
    <w:p w14:paraId="46209031" w14:textId="77777777" w:rsidR="00EE4B57" w:rsidRDefault="00EE4B57" w:rsidP="00EE4B57">
      <w:pPr>
        <w:pStyle w:val="Default"/>
        <w:ind w:firstLine="720"/>
        <w:jc w:val="both"/>
        <w:rPr>
          <w:rFonts w:ascii="Times New Roman" w:hAnsi="Times New Roman" w:cs="Times New Roman"/>
          <w:sz w:val="22"/>
          <w:szCs w:val="22"/>
          <w:lang w:val="sr-Cyrl-RS"/>
        </w:rPr>
      </w:pPr>
      <w:r>
        <w:rPr>
          <w:rFonts w:ascii="Times New Roman" w:hAnsi="Times New Roman" w:cs="Times New Roman"/>
          <w:sz w:val="22"/>
          <w:szCs w:val="22"/>
          <w:lang w:val="sr-Cyrl-RS"/>
        </w:rPr>
        <w:t>Уз захтев за остваривање права на финансирање трошкова вантелесне оплодње из средстава буџета Града,  подносе се следећи докази:</w:t>
      </w:r>
    </w:p>
    <w:p w14:paraId="6A48781F" w14:textId="77777777" w:rsidR="00EE4B57" w:rsidRDefault="00EE4B57" w:rsidP="00EE4B57">
      <w:pPr>
        <w:pStyle w:val="Default"/>
        <w:jc w:val="both"/>
        <w:rPr>
          <w:rFonts w:ascii="Times New Roman" w:hAnsi="Times New Roman" w:cs="Times New Roman"/>
          <w:sz w:val="22"/>
          <w:szCs w:val="22"/>
          <w:lang w:val="sr-Cyrl-RS"/>
        </w:rPr>
      </w:pPr>
      <w:r>
        <w:rPr>
          <w:rFonts w:ascii="Times New Roman" w:hAnsi="Times New Roman" w:cs="Times New Roman"/>
          <w:sz w:val="22"/>
          <w:szCs w:val="22"/>
          <w:lang w:val="sr-Cyrl-RS"/>
        </w:rPr>
        <w:t xml:space="preserve">    </w:t>
      </w:r>
    </w:p>
    <w:p w14:paraId="793532AC" w14:textId="77777777" w:rsidR="00EE4B57" w:rsidRDefault="00EE4B57" w:rsidP="00EE4B57">
      <w:pPr>
        <w:pStyle w:val="Default"/>
        <w:jc w:val="both"/>
        <w:rPr>
          <w:rFonts w:ascii="Times New Roman" w:hAnsi="Times New Roman" w:cs="Times New Roman"/>
          <w:sz w:val="22"/>
          <w:szCs w:val="22"/>
          <w:lang w:val="sr-Cyrl-RS"/>
        </w:rPr>
      </w:pPr>
      <w:r>
        <w:rPr>
          <w:rFonts w:ascii="Times New Roman" w:hAnsi="Times New Roman" w:cs="Times New Roman"/>
          <w:sz w:val="22"/>
          <w:szCs w:val="22"/>
          <w:lang w:val="sr-Cyrl-RS"/>
        </w:rPr>
        <w:t xml:space="preserve">            - извод из матичне књиге рођених, пара;</w:t>
      </w:r>
    </w:p>
    <w:p w14:paraId="08E5E287" w14:textId="77777777" w:rsidR="00EE4B57" w:rsidRDefault="00EE4B57" w:rsidP="00EE4B57">
      <w:pPr>
        <w:pStyle w:val="Default"/>
        <w:jc w:val="both"/>
        <w:rPr>
          <w:rFonts w:ascii="Times New Roman" w:hAnsi="Times New Roman" w:cs="Times New Roman"/>
          <w:sz w:val="22"/>
          <w:szCs w:val="22"/>
          <w:lang w:val="sr-Cyrl-RS"/>
        </w:rPr>
      </w:pPr>
      <w:r>
        <w:rPr>
          <w:rFonts w:ascii="Times New Roman" w:hAnsi="Times New Roman" w:cs="Times New Roman"/>
          <w:sz w:val="22"/>
          <w:szCs w:val="22"/>
          <w:lang w:val="sr-Cyrl-RS"/>
        </w:rPr>
        <w:t xml:space="preserve">            - уверење о постојању ванбрачне заједнице, за ванбрачне партнере</w:t>
      </w:r>
    </w:p>
    <w:p w14:paraId="76301A33" w14:textId="77777777" w:rsidR="00EE4B57" w:rsidRDefault="00EE4B57" w:rsidP="00EE4B57">
      <w:pPr>
        <w:pStyle w:val="Default"/>
        <w:ind w:firstLine="708"/>
        <w:jc w:val="both"/>
        <w:rPr>
          <w:rFonts w:ascii="Times New Roman" w:hAnsi="Times New Roman" w:cs="Times New Roman"/>
          <w:sz w:val="22"/>
          <w:szCs w:val="22"/>
          <w:lang w:val="sr-Cyrl-RS"/>
        </w:rPr>
      </w:pPr>
      <w:r>
        <w:rPr>
          <w:rFonts w:ascii="Times New Roman" w:hAnsi="Times New Roman" w:cs="Times New Roman"/>
          <w:sz w:val="22"/>
          <w:szCs w:val="22"/>
        </w:rPr>
        <w:t>-</w:t>
      </w:r>
      <w:r>
        <w:rPr>
          <w:rFonts w:ascii="Times New Roman" w:hAnsi="Times New Roman" w:cs="Times New Roman"/>
          <w:sz w:val="22"/>
          <w:szCs w:val="22"/>
          <w:lang w:val="sr-Cyrl-RS"/>
        </w:rPr>
        <w:t xml:space="preserve"> извод из матичне књиге венчаних или изјаву од стране два сведока да пар остварује заједницу живљења, у складу са Законом којим се уређују породични односи (у случају постојања ванбрачне заједнице);</w:t>
      </w:r>
    </w:p>
    <w:p w14:paraId="2E6A0978" w14:textId="77777777" w:rsidR="00EE4B57" w:rsidRDefault="00EE4B57" w:rsidP="00EE4B57">
      <w:pPr>
        <w:pStyle w:val="Default"/>
        <w:ind w:firstLine="708"/>
        <w:jc w:val="both"/>
        <w:rPr>
          <w:rFonts w:ascii="Times New Roman" w:hAnsi="Times New Roman" w:cs="Times New Roman"/>
          <w:sz w:val="22"/>
          <w:szCs w:val="22"/>
          <w:lang w:val="sr-Cyrl-RS"/>
        </w:rPr>
      </w:pPr>
      <w:r>
        <w:rPr>
          <w:rFonts w:ascii="Times New Roman" w:hAnsi="Times New Roman" w:cs="Times New Roman"/>
          <w:sz w:val="22"/>
          <w:szCs w:val="22"/>
          <w:lang w:val="sr-Cyrl-RS"/>
        </w:rPr>
        <w:t>- уверење о држављанству Републике Србије, пара;</w:t>
      </w:r>
      <w:r>
        <w:rPr>
          <w:rFonts w:ascii="Times New Roman" w:hAnsi="Times New Roman" w:cs="Times New Roman"/>
          <w:sz w:val="22"/>
          <w:szCs w:val="22"/>
        </w:rPr>
        <w:t xml:space="preserve"> </w:t>
      </w:r>
    </w:p>
    <w:p w14:paraId="34FA0CA6" w14:textId="77777777" w:rsidR="00EE4B57" w:rsidRDefault="00EE4B57" w:rsidP="00EE4B57">
      <w:pPr>
        <w:pStyle w:val="Default"/>
        <w:ind w:firstLine="708"/>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фотокопија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личне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карте</w:t>
      </w:r>
      <w:proofErr w:type="spellEnd"/>
      <w:r>
        <w:rPr>
          <w:rFonts w:ascii="Times New Roman" w:hAnsi="Times New Roman" w:cs="Times New Roman"/>
          <w:sz w:val="22"/>
          <w:szCs w:val="22"/>
        </w:rPr>
        <w:t xml:space="preserve"> - </w:t>
      </w:r>
      <w:proofErr w:type="spellStart"/>
      <w:r>
        <w:rPr>
          <w:rFonts w:ascii="Times New Roman" w:hAnsi="Times New Roman" w:cs="Times New Roman"/>
          <w:sz w:val="22"/>
          <w:szCs w:val="22"/>
        </w:rPr>
        <w:t>читач</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личне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карте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подносиоца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захтева</w:t>
      </w:r>
      <w:proofErr w:type="spellEnd"/>
      <w:r>
        <w:rPr>
          <w:rFonts w:ascii="Times New Roman" w:hAnsi="Times New Roman" w:cs="Times New Roman"/>
          <w:sz w:val="22"/>
          <w:szCs w:val="22"/>
        </w:rPr>
        <w:t>;</w:t>
      </w:r>
    </w:p>
    <w:p w14:paraId="77C3FDCA" w14:textId="77777777" w:rsidR="00EE4B57" w:rsidRDefault="00EE4B57" w:rsidP="00EE4B57">
      <w:pPr>
        <w:pStyle w:val="Default"/>
        <w:ind w:firstLine="708"/>
        <w:jc w:val="both"/>
        <w:rPr>
          <w:rFonts w:ascii="Times New Roman" w:hAnsi="Times New Roman" w:cs="Times New Roman"/>
          <w:sz w:val="22"/>
          <w:szCs w:val="22"/>
          <w:lang w:val="sr-Cyrl-RS"/>
        </w:rPr>
      </w:pPr>
      <w:r>
        <w:rPr>
          <w:rFonts w:ascii="Times New Roman" w:hAnsi="Times New Roman" w:cs="Times New Roman"/>
          <w:sz w:val="22"/>
          <w:szCs w:val="22"/>
          <w:lang w:val="sr-Cyrl-RS"/>
        </w:rPr>
        <w:t>- уверење ПУ Прокупље о пријави пребивалишта пара, односно, потврда о боравишту за интерно расељена лица;</w:t>
      </w:r>
    </w:p>
    <w:p w14:paraId="34EC2525" w14:textId="77777777" w:rsidR="00EE4B57" w:rsidRDefault="00EE4B57" w:rsidP="00EE4B57">
      <w:pPr>
        <w:pStyle w:val="Default"/>
        <w:ind w:firstLine="708"/>
        <w:jc w:val="both"/>
        <w:rPr>
          <w:rFonts w:ascii="Times New Roman" w:hAnsi="Times New Roman" w:cs="Times New Roman"/>
          <w:sz w:val="22"/>
          <w:szCs w:val="22"/>
          <w:lang w:val="sr-Cyrl-RS"/>
        </w:rPr>
      </w:pPr>
      <w:r>
        <w:rPr>
          <w:rFonts w:ascii="Times New Roman" w:hAnsi="Times New Roman" w:cs="Times New Roman"/>
          <w:sz w:val="22"/>
          <w:szCs w:val="22"/>
          <w:lang w:val="sr-Cyrl-RS"/>
        </w:rPr>
        <w:t>- Потврда Републичког фонда за здравствено осигурање-филијала Прокупље, да су обављена три безуспешна покушаја вантелесне оплодње на терет средстава фонда, односно, потврда о одбијању од стране фонда;</w:t>
      </w:r>
    </w:p>
    <w:p w14:paraId="6259D288" w14:textId="77777777" w:rsidR="00EE4B57" w:rsidRDefault="00EE4B57" w:rsidP="00EE4B57">
      <w:pPr>
        <w:pStyle w:val="Default"/>
        <w:ind w:firstLine="708"/>
        <w:jc w:val="both"/>
        <w:rPr>
          <w:rFonts w:ascii="Times New Roman" w:hAnsi="Times New Roman" w:cs="Times New Roman"/>
          <w:sz w:val="22"/>
          <w:szCs w:val="22"/>
        </w:rPr>
      </w:pPr>
      <w:r>
        <w:rPr>
          <w:rFonts w:ascii="Times New Roman" w:hAnsi="Times New Roman" w:cs="Times New Roman"/>
          <w:sz w:val="22"/>
          <w:szCs w:val="22"/>
          <w:lang w:val="sr-Cyrl-RS"/>
        </w:rPr>
        <w:t>- Предлог лекара субспецијалисте за фертилитет и стерилитет да је потребно урадити вантелесну оплодњу, не старији од три месеца према моменту подношења захтева;</w:t>
      </w:r>
      <w:r>
        <w:rPr>
          <w:rFonts w:ascii="Times New Roman" w:hAnsi="Times New Roman" w:cs="Times New Roman"/>
          <w:sz w:val="22"/>
          <w:szCs w:val="22"/>
        </w:rPr>
        <w:t xml:space="preserve"> </w:t>
      </w:r>
    </w:p>
    <w:p w14:paraId="2AEEA04C" w14:textId="77777777" w:rsidR="00EE4B57" w:rsidRDefault="00EE4B57" w:rsidP="00EE4B57">
      <w:pPr>
        <w:pStyle w:val="Default"/>
        <w:ind w:firstLine="708"/>
        <w:jc w:val="both"/>
        <w:rPr>
          <w:rFonts w:ascii="Times New Roman" w:hAnsi="Times New Roman" w:cs="Times New Roman"/>
          <w:sz w:val="22"/>
          <w:szCs w:val="22"/>
        </w:rPr>
      </w:pPr>
      <w:r>
        <w:rPr>
          <w:rFonts w:ascii="Times New Roman" w:hAnsi="Times New Roman" w:cs="Times New Roman"/>
          <w:sz w:val="22"/>
          <w:szCs w:val="22"/>
          <w:lang w:val="sr-Cyrl-RS"/>
        </w:rPr>
        <w:t>- медицинска документација потребна за процес вантелесне оплодње која је у складу са предлогом лекара субспецијалисте за фертилитет и стерилитет, да је потребно урадити вантелесну оплодњу;</w:t>
      </w:r>
      <w:r>
        <w:rPr>
          <w:rFonts w:ascii="Times New Roman" w:hAnsi="Times New Roman" w:cs="Times New Roman"/>
          <w:sz w:val="22"/>
          <w:szCs w:val="22"/>
        </w:rPr>
        <w:t xml:space="preserve"> </w:t>
      </w:r>
    </w:p>
    <w:p w14:paraId="1F8844E0" w14:textId="77777777" w:rsidR="00EE4B57" w:rsidRDefault="00EE4B57" w:rsidP="00EE4B57">
      <w:pPr>
        <w:pStyle w:val="Default"/>
        <w:ind w:firstLine="708"/>
        <w:jc w:val="both"/>
        <w:rPr>
          <w:rFonts w:ascii="Times New Roman" w:hAnsi="Times New Roman" w:cs="Times New Roman"/>
          <w:sz w:val="22"/>
          <w:szCs w:val="22"/>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доказ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је</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поступку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наредног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покушаја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вантелесне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оплодње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односно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доказ</w:t>
      </w:r>
      <w:proofErr w:type="spellEnd"/>
      <w:r>
        <w:rPr>
          <w:rFonts w:ascii="Times New Roman" w:hAnsi="Times New Roman" w:cs="Times New Roman"/>
          <w:sz w:val="22"/>
          <w:szCs w:val="22"/>
        </w:rPr>
        <w:t xml:space="preserve"> о </w:t>
      </w:r>
      <w:proofErr w:type="spellStart"/>
      <w:r>
        <w:rPr>
          <w:rFonts w:ascii="Times New Roman" w:hAnsi="Times New Roman" w:cs="Times New Roman"/>
          <w:sz w:val="22"/>
          <w:szCs w:val="22"/>
        </w:rPr>
        <w:t>успешно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завршеном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поступку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вантелесне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оплодње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када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трошкови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иду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терет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Републичког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фонда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здравствено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осигурање</w:t>
      </w:r>
      <w:proofErr w:type="spellEnd"/>
      <w:r>
        <w:rPr>
          <w:rFonts w:ascii="Times New Roman" w:hAnsi="Times New Roman" w:cs="Times New Roman"/>
          <w:sz w:val="22"/>
          <w:szCs w:val="22"/>
        </w:rPr>
        <w:t xml:space="preserve">, </w:t>
      </w:r>
    </w:p>
    <w:p w14:paraId="49C700DE" w14:textId="77777777" w:rsidR="00EE4B57" w:rsidRDefault="00EE4B57" w:rsidP="00EE4B57">
      <w:pPr>
        <w:pStyle w:val="Default"/>
        <w:ind w:firstLine="708"/>
        <w:jc w:val="both"/>
        <w:rPr>
          <w:rFonts w:ascii="Times New Roman" w:hAnsi="Times New Roman" w:cs="Times New Roman"/>
          <w:sz w:val="22"/>
          <w:szCs w:val="22"/>
          <w:lang w:val="sr-Cyrl-RS"/>
        </w:rPr>
      </w:pPr>
      <w:r>
        <w:rPr>
          <w:rFonts w:ascii="Times New Roman" w:hAnsi="Times New Roman" w:cs="Times New Roman"/>
          <w:sz w:val="22"/>
          <w:szCs w:val="22"/>
        </w:rPr>
        <w:t xml:space="preserve">- </w:t>
      </w:r>
      <w:proofErr w:type="spellStart"/>
      <w:r>
        <w:rPr>
          <w:rFonts w:ascii="Times New Roman" w:hAnsi="Times New Roman" w:cs="Times New Roman"/>
          <w:sz w:val="22"/>
          <w:szCs w:val="22"/>
        </w:rPr>
        <w:t>фотокопију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картице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текућег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рачуна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име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лица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које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је</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поступку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вантелесне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опло</w:t>
      </w:r>
      <w:proofErr w:type="spellEnd"/>
      <w:r>
        <w:rPr>
          <w:rFonts w:ascii="Times New Roman" w:hAnsi="Times New Roman" w:cs="Times New Roman"/>
          <w:sz w:val="22"/>
          <w:szCs w:val="22"/>
          <w:lang w:val="sr-Cyrl-RS"/>
        </w:rPr>
        <w:t>дње сопственим средствима;</w:t>
      </w:r>
    </w:p>
    <w:p w14:paraId="72792707" w14:textId="77777777" w:rsidR="00EE4B57" w:rsidRDefault="00EE4B57" w:rsidP="00EE4B57">
      <w:pPr>
        <w:pStyle w:val="Default"/>
        <w:ind w:firstLine="708"/>
        <w:jc w:val="both"/>
        <w:rPr>
          <w:rFonts w:ascii="Times New Roman" w:hAnsi="Times New Roman" w:cs="Times New Roman"/>
          <w:sz w:val="22"/>
          <w:szCs w:val="22"/>
          <w:lang w:val="sr-Cyrl-RS"/>
        </w:rPr>
      </w:pPr>
      <w:r>
        <w:rPr>
          <w:rFonts w:ascii="Times New Roman" w:hAnsi="Times New Roman" w:cs="Times New Roman"/>
          <w:sz w:val="22"/>
          <w:szCs w:val="22"/>
          <w:lang w:val="sr-Cyrl-RS"/>
        </w:rPr>
        <w:t>- рачун здравствене установе, на који се преносе средства, за лица из члана 6 став 1. и 2. Правилника, којима је одобрено финансирање једног покушаја вантелесне оплодње, на терет буџета града Прокупља.</w:t>
      </w:r>
    </w:p>
    <w:p w14:paraId="2CDB2457" w14:textId="77777777" w:rsidR="00EE4B57" w:rsidRDefault="00EE4B57" w:rsidP="00EE4B57">
      <w:pPr>
        <w:pStyle w:val="Default"/>
        <w:ind w:firstLine="708"/>
        <w:jc w:val="both"/>
        <w:rPr>
          <w:rFonts w:ascii="Times New Roman" w:hAnsi="Times New Roman" w:cs="Times New Roman"/>
          <w:sz w:val="22"/>
          <w:szCs w:val="22"/>
        </w:rPr>
      </w:pPr>
      <w:proofErr w:type="spellStart"/>
      <w:r>
        <w:rPr>
          <w:rFonts w:ascii="Times New Roman" w:hAnsi="Times New Roman" w:cs="Times New Roman"/>
          <w:sz w:val="22"/>
          <w:szCs w:val="22"/>
        </w:rPr>
        <w:t>Корисник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средстава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дужан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додељена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средства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искључиво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користи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намену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која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додељена</w:t>
      </w:r>
      <w:proofErr w:type="spellEnd"/>
      <w:r>
        <w:rPr>
          <w:rFonts w:ascii="Times New Roman" w:hAnsi="Times New Roman" w:cs="Times New Roman"/>
          <w:sz w:val="22"/>
          <w:szCs w:val="22"/>
        </w:rPr>
        <w:t xml:space="preserve">. </w:t>
      </w:r>
    </w:p>
    <w:p w14:paraId="6E0DED8D" w14:textId="77777777" w:rsidR="00EE4B57" w:rsidRDefault="00EE4B57" w:rsidP="00EE4B57">
      <w:pPr>
        <w:pStyle w:val="Default"/>
        <w:ind w:firstLine="708"/>
        <w:jc w:val="both"/>
        <w:rPr>
          <w:rFonts w:ascii="Times New Roman" w:hAnsi="Times New Roman" w:cs="Times New Roman"/>
          <w:sz w:val="22"/>
          <w:szCs w:val="22"/>
        </w:rPr>
      </w:pPr>
      <w:proofErr w:type="spellStart"/>
      <w:r>
        <w:rPr>
          <w:rFonts w:ascii="Times New Roman" w:hAnsi="Times New Roman" w:cs="Times New Roman"/>
          <w:sz w:val="22"/>
          <w:szCs w:val="22"/>
        </w:rPr>
        <w:t>Доказ</w:t>
      </w:r>
      <w:proofErr w:type="spellEnd"/>
      <w:r>
        <w:rPr>
          <w:rFonts w:ascii="Times New Roman" w:hAnsi="Times New Roman" w:cs="Times New Roman"/>
          <w:sz w:val="22"/>
          <w:szCs w:val="22"/>
        </w:rPr>
        <w:t xml:space="preserve"> о </w:t>
      </w:r>
      <w:proofErr w:type="spellStart"/>
      <w:r>
        <w:rPr>
          <w:rFonts w:ascii="Times New Roman" w:hAnsi="Times New Roman" w:cs="Times New Roman"/>
          <w:sz w:val="22"/>
          <w:szCs w:val="22"/>
        </w:rPr>
        <w:t>наменском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трошењу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средстава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рачун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здравствене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установе</w:t>
      </w:r>
      <w:proofErr w:type="spellEnd"/>
      <w:r>
        <w:rPr>
          <w:rFonts w:ascii="Times New Roman" w:hAnsi="Times New Roman" w:cs="Times New Roman"/>
          <w:sz w:val="22"/>
          <w:szCs w:val="22"/>
        </w:rPr>
        <w:t xml:space="preserve"> о </w:t>
      </w:r>
      <w:proofErr w:type="spellStart"/>
      <w:r>
        <w:rPr>
          <w:rFonts w:ascii="Times New Roman" w:hAnsi="Times New Roman" w:cs="Times New Roman"/>
          <w:sz w:val="22"/>
          <w:szCs w:val="22"/>
        </w:rPr>
        <w:t>спроведеном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поступку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вантелесне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оплодње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који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корисник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дужан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достави</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року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од</w:t>
      </w:r>
      <w:proofErr w:type="spellEnd"/>
      <w:r>
        <w:rPr>
          <w:rFonts w:ascii="Times New Roman" w:hAnsi="Times New Roman" w:cs="Times New Roman"/>
          <w:sz w:val="22"/>
          <w:szCs w:val="22"/>
        </w:rPr>
        <w:t xml:space="preserve"> 45 </w:t>
      </w:r>
      <w:proofErr w:type="spellStart"/>
      <w:r>
        <w:rPr>
          <w:rFonts w:ascii="Times New Roman" w:hAnsi="Times New Roman" w:cs="Times New Roman"/>
          <w:sz w:val="22"/>
          <w:szCs w:val="22"/>
        </w:rPr>
        <w:t>дана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од</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обављеног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поступка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вантелесне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оплодње</w:t>
      </w:r>
      <w:proofErr w:type="spellEnd"/>
      <w:r>
        <w:rPr>
          <w:rFonts w:ascii="Times New Roman" w:hAnsi="Times New Roman" w:cs="Times New Roman"/>
          <w:sz w:val="22"/>
          <w:szCs w:val="22"/>
        </w:rPr>
        <w:t xml:space="preserve">. </w:t>
      </w:r>
    </w:p>
    <w:p w14:paraId="275F3329" w14:textId="77777777" w:rsidR="00EE4B57" w:rsidRDefault="00EE4B57" w:rsidP="00EE4B57">
      <w:pPr>
        <w:pStyle w:val="Default"/>
        <w:ind w:firstLine="708"/>
        <w:jc w:val="both"/>
        <w:rPr>
          <w:rFonts w:ascii="Times New Roman" w:hAnsi="Times New Roman" w:cs="Times New Roman"/>
          <w:sz w:val="22"/>
          <w:szCs w:val="22"/>
          <w:lang w:val="sr-Cyrl-RS"/>
        </w:rPr>
      </w:pPr>
      <w:r>
        <w:rPr>
          <w:rFonts w:ascii="Times New Roman" w:hAnsi="Times New Roman" w:cs="Times New Roman"/>
          <w:sz w:val="22"/>
          <w:szCs w:val="22"/>
          <w:lang w:val="sr-Cyrl-RS"/>
        </w:rPr>
        <w:lastRenderedPageBreak/>
        <w:t>Рефундација трошкова започете вантелесне оплодње може да се изврши на текући рачун корисника услуге на основу приложеног доказа о уплати.</w:t>
      </w:r>
    </w:p>
    <w:p w14:paraId="0A3A65F8" w14:textId="77777777" w:rsidR="00EE4B57" w:rsidRDefault="00EE4B57" w:rsidP="00EE4B57">
      <w:pPr>
        <w:pStyle w:val="Default"/>
        <w:ind w:firstLine="708"/>
        <w:jc w:val="both"/>
        <w:rPr>
          <w:rFonts w:ascii="Times New Roman" w:hAnsi="Times New Roman" w:cs="Times New Roman"/>
          <w:sz w:val="22"/>
          <w:szCs w:val="22"/>
        </w:rPr>
      </w:pPr>
      <w:proofErr w:type="spellStart"/>
      <w:r>
        <w:rPr>
          <w:rFonts w:ascii="Times New Roman" w:hAnsi="Times New Roman" w:cs="Times New Roman"/>
          <w:sz w:val="22"/>
          <w:szCs w:val="22"/>
        </w:rPr>
        <w:t>Уколико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корисник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средстава</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року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из</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претходног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става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достави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Извештај</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Здравствене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установе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сматраће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средства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нису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наменски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утрошена</w:t>
      </w:r>
      <w:proofErr w:type="spellEnd"/>
      <w:r>
        <w:rPr>
          <w:rFonts w:ascii="Times New Roman" w:hAnsi="Times New Roman" w:cs="Times New Roman"/>
          <w:sz w:val="22"/>
          <w:szCs w:val="22"/>
        </w:rPr>
        <w:t xml:space="preserve"> и </w:t>
      </w:r>
      <w:proofErr w:type="spellStart"/>
      <w:r>
        <w:rPr>
          <w:rFonts w:ascii="Times New Roman" w:hAnsi="Times New Roman" w:cs="Times New Roman"/>
          <w:sz w:val="22"/>
          <w:szCs w:val="22"/>
        </w:rPr>
        <w:t>покреће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поступак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повраћај</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пренетих</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средстава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увећаних</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законску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камату</w:t>
      </w:r>
      <w:proofErr w:type="spellEnd"/>
      <w:r>
        <w:rPr>
          <w:rFonts w:ascii="Times New Roman" w:hAnsi="Times New Roman" w:cs="Times New Roman"/>
          <w:sz w:val="22"/>
          <w:szCs w:val="22"/>
        </w:rPr>
        <w:t xml:space="preserve">. </w:t>
      </w:r>
    </w:p>
    <w:p w14:paraId="7D6685CD" w14:textId="77777777" w:rsidR="00EE4B57" w:rsidRDefault="00EE4B57" w:rsidP="00EE4B57">
      <w:pPr>
        <w:pStyle w:val="Default"/>
        <w:rPr>
          <w:rFonts w:ascii="Times New Roman" w:hAnsi="Times New Roman" w:cs="Times New Roman"/>
          <w:sz w:val="22"/>
          <w:szCs w:val="22"/>
          <w:lang w:val="sr-Cyrl-RS"/>
        </w:rPr>
      </w:pPr>
    </w:p>
    <w:p w14:paraId="6127F7D7" w14:textId="77777777" w:rsidR="00EE4B57" w:rsidRDefault="00EE4B57" w:rsidP="00EE4B57">
      <w:pPr>
        <w:pStyle w:val="Default"/>
        <w:jc w:val="center"/>
        <w:rPr>
          <w:rFonts w:ascii="Times New Roman" w:hAnsi="Times New Roman" w:cs="Times New Roman"/>
          <w:sz w:val="22"/>
          <w:szCs w:val="22"/>
          <w:lang w:val="sr-Cyrl-RS"/>
        </w:rPr>
      </w:pPr>
    </w:p>
    <w:p w14:paraId="555BE25F" w14:textId="77777777" w:rsidR="00EE4B57" w:rsidRDefault="00EE4B57" w:rsidP="00EE4B57">
      <w:pPr>
        <w:pStyle w:val="Default"/>
        <w:jc w:val="center"/>
        <w:rPr>
          <w:rFonts w:ascii="Times New Roman" w:hAnsi="Times New Roman" w:cs="Times New Roman"/>
          <w:sz w:val="22"/>
          <w:szCs w:val="22"/>
        </w:rPr>
      </w:pPr>
      <w:proofErr w:type="spellStart"/>
      <w:r>
        <w:rPr>
          <w:rFonts w:ascii="Times New Roman" w:hAnsi="Times New Roman" w:cs="Times New Roman"/>
          <w:sz w:val="22"/>
          <w:szCs w:val="22"/>
        </w:rPr>
        <w:t>Члан</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9</w:t>
      </w:r>
      <w:r>
        <w:rPr>
          <w:rFonts w:ascii="Times New Roman" w:hAnsi="Times New Roman" w:cs="Times New Roman"/>
          <w:sz w:val="22"/>
          <w:szCs w:val="22"/>
        </w:rPr>
        <w:t>.</w:t>
      </w:r>
    </w:p>
    <w:p w14:paraId="41084C99" w14:textId="77777777" w:rsidR="00EE4B57" w:rsidRDefault="00EE4B57" w:rsidP="00EE4B57">
      <w:pPr>
        <w:pStyle w:val="Default"/>
        <w:rPr>
          <w:rFonts w:ascii="Times New Roman" w:hAnsi="Times New Roman" w:cs="Times New Roman"/>
          <w:sz w:val="22"/>
          <w:szCs w:val="22"/>
          <w:lang w:val="sr-Cyrl-RS"/>
        </w:rPr>
      </w:pPr>
    </w:p>
    <w:p w14:paraId="766F6D9C" w14:textId="77777777" w:rsidR="00EE4B57" w:rsidRDefault="00EE4B57" w:rsidP="00EE4B57">
      <w:pPr>
        <w:pStyle w:val="Default"/>
        <w:ind w:firstLine="708"/>
        <w:jc w:val="both"/>
        <w:rPr>
          <w:rFonts w:ascii="Times New Roman" w:hAnsi="Times New Roman" w:cs="Times New Roman"/>
          <w:sz w:val="22"/>
          <w:szCs w:val="22"/>
        </w:rPr>
      </w:pPr>
      <w:proofErr w:type="spellStart"/>
      <w:r>
        <w:rPr>
          <w:rFonts w:ascii="Times New Roman" w:hAnsi="Times New Roman" w:cs="Times New Roman"/>
          <w:sz w:val="22"/>
          <w:szCs w:val="22"/>
        </w:rPr>
        <w:t>Начелник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Градске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управе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града</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Прокупља</w:t>
      </w:r>
      <w:r>
        <w:rPr>
          <w:rFonts w:ascii="Times New Roman" w:hAnsi="Times New Roman" w:cs="Times New Roman"/>
          <w:sz w:val="22"/>
          <w:szCs w:val="22"/>
        </w:rPr>
        <w:t xml:space="preserve"> </w:t>
      </w:r>
      <w:proofErr w:type="spellStart"/>
      <w:r>
        <w:rPr>
          <w:rFonts w:ascii="Times New Roman" w:hAnsi="Times New Roman" w:cs="Times New Roman"/>
          <w:sz w:val="22"/>
          <w:szCs w:val="22"/>
        </w:rPr>
        <w:t>расписује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Јавни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позив</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доделу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средстава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једнократно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новчано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давање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вантелесну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оплодњу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почетком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године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Јавни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позив</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објављује</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средствима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јавног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информисања</w:t>
      </w:r>
      <w:proofErr w:type="spellEnd"/>
      <w:r>
        <w:rPr>
          <w:rFonts w:ascii="Times New Roman" w:hAnsi="Times New Roman" w:cs="Times New Roman"/>
          <w:sz w:val="22"/>
          <w:szCs w:val="22"/>
        </w:rPr>
        <w:t xml:space="preserve"> и </w:t>
      </w:r>
      <w:proofErr w:type="spellStart"/>
      <w:r>
        <w:rPr>
          <w:rFonts w:ascii="Times New Roman" w:hAnsi="Times New Roman" w:cs="Times New Roman"/>
          <w:sz w:val="22"/>
          <w:szCs w:val="22"/>
        </w:rPr>
        <w:t>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интернет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страни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града</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Прокупља</w:t>
      </w:r>
      <w:r>
        <w:rPr>
          <w:rFonts w:ascii="Times New Roman" w:hAnsi="Times New Roman" w:cs="Times New Roman"/>
          <w:sz w:val="22"/>
          <w:szCs w:val="22"/>
        </w:rPr>
        <w:t>.</w:t>
      </w:r>
    </w:p>
    <w:p w14:paraId="2BCCE652" w14:textId="77777777" w:rsidR="00EE4B57" w:rsidRDefault="00EE4B57" w:rsidP="00EE4B57">
      <w:pPr>
        <w:pStyle w:val="Default"/>
        <w:ind w:firstLine="708"/>
        <w:jc w:val="both"/>
        <w:rPr>
          <w:rFonts w:ascii="Times New Roman" w:hAnsi="Times New Roman" w:cs="Times New Roman"/>
          <w:sz w:val="22"/>
          <w:szCs w:val="22"/>
          <w:lang w:val="sr-Cyrl-RS"/>
        </w:rPr>
      </w:pPr>
      <w:r>
        <w:rPr>
          <w:rFonts w:ascii="Times New Roman" w:hAnsi="Times New Roman" w:cs="Times New Roman"/>
          <w:sz w:val="22"/>
          <w:szCs w:val="22"/>
          <w:lang w:val="sr-Cyrl-RS"/>
        </w:rPr>
        <w:t>Захтев за доделу једнократног новчаног давања се подноси Градској управи града Прокупља за Комисију за спровођење мере Једнократно новчано давање за покушај вантелесне оплодње (у даљем тексту Комисија).</w:t>
      </w:r>
    </w:p>
    <w:p w14:paraId="6EAC99F3" w14:textId="77777777" w:rsidR="00EE4B57" w:rsidRDefault="00EE4B57" w:rsidP="00EE4B57">
      <w:pPr>
        <w:pStyle w:val="Default"/>
        <w:jc w:val="center"/>
        <w:rPr>
          <w:rFonts w:ascii="Times New Roman" w:hAnsi="Times New Roman" w:cs="Times New Roman"/>
          <w:sz w:val="22"/>
          <w:szCs w:val="22"/>
          <w:lang w:val="sr-Cyrl-RS"/>
        </w:rPr>
      </w:pPr>
    </w:p>
    <w:p w14:paraId="6E9AE806" w14:textId="77777777" w:rsidR="00EE4B57" w:rsidRDefault="00EE4B57" w:rsidP="00EE4B57">
      <w:pPr>
        <w:pStyle w:val="Default"/>
        <w:jc w:val="center"/>
        <w:rPr>
          <w:rFonts w:ascii="Times New Roman" w:hAnsi="Times New Roman" w:cs="Times New Roman"/>
          <w:sz w:val="22"/>
          <w:szCs w:val="22"/>
        </w:rPr>
      </w:pPr>
      <w:proofErr w:type="spellStart"/>
      <w:r>
        <w:rPr>
          <w:rFonts w:ascii="Times New Roman" w:hAnsi="Times New Roman" w:cs="Times New Roman"/>
          <w:sz w:val="22"/>
          <w:szCs w:val="22"/>
        </w:rPr>
        <w:t>Члан</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10</w:t>
      </w:r>
      <w:r>
        <w:rPr>
          <w:rFonts w:ascii="Times New Roman" w:hAnsi="Times New Roman" w:cs="Times New Roman"/>
          <w:sz w:val="22"/>
          <w:szCs w:val="22"/>
        </w:rPr>
        <w:t>.</w:t>
      </w:r>
    </w:p>
    <w:p w14:paraId="47C42BFC" w14:textId="77777777" w:rsidR="00EE4B57" w:rsidRDefault="00EE4B57" w:rsidP="00EE4B57">
      <w:pPr>
        <w:pStyle w:val="Default"/>
        <w:rPr>
          <w:rFonts w:ascii="Times New Roman" w:hAnsi="Times New Roman" w:cs="Times New Roman"/>
          <w:sz w:val="22"/>
          <w:szCs w:val="22"/>
          <w:lang w:val="sr-Cyrl-RS"/>
        </w:rPr>
      </w:pPr>
    </w:p>
    <w:p w14:paraId="4BD83B7D" w14:textId="77777777" w:rsidR="00EE4B57" w:rsidRDefault="00EE4B57" w:rsidP="00EE4B57">
      <w:pPr>
        <w:pStyle w:val="Default"/>
        <w:ind w:firstLine="708"/>
        <w:jc w:val="both"/>
        <w:rPr>
          <w:rFonts w:ascii="Times New Roman" w:hAnsi="Times New Roman" w:cs="Times New Roman"/>
          <w:sz w:val="22"/>
          <w:szCs w:val="22"/>
          <w:lang w:val="sr-Cyrl-RS"/>
        </w:rPr>
      </w:pPr>
      <w:proofErr w:type="spellStart"/>
      <w:r>
        <w:rPr>
          <w:rFonts w:ascii="Times New Roman" w:hAnsi="Times New Roman" w:cs="Times New Roman"/>
          <w:sz w:val="22"/>
          <w:szCs w:val="22"/>
        </w:rPr>
        <w:t>Комисија</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 xml:space="preserve">се састаје једном месечно (у последњој недељи у месецу), </w:t>
      </w:r>
      <w:proofErr w:type="spellStart"/>
      <w:r>
        <w:rPr>
          <w:rFonts w:ascii="Times New Roman" w:hAnsi="Times New Roman" w:cs="Times New Roman"/>
          <w:sz w:val="22"/>
          <w:szCs w:val="22"/>
        </w:rPr>
        <w:t>разматра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поднете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захтеве</w:t>
      </w:r>
      <w:proofErr w:type="spellEnd"/>
      <w:r>
        <w:rPr>
          <w:rFonts w:ascii="Times New Roman" w:hAnsi="Times New Roman" w:cs="Times New Roman"/>
          <w:sz w:val="22"/>
          <w:szCs w:val="22"/>
          <w:lang w:val="sr-Cyrl-RS"/>
        </w:rPr>
        <w:t xml:space="preserve"> (према редоследу приспећа)</w:t>
      </w:r>
      <w:r>
        <w:rPr>
          <w:rFonts w:ascii="Times New Roman" w:hAnsi="Times New Roman" w:cs="Times New Roman"/>
          <w:sz w:val="22"/>
          <w:szCs w:val="22"/>
        </w:rPr>
        <w:t xml:space="preserve">, </w:t>
      </w:r>
      <w:r>
        <w:rPr>
          <w:rFonts w:ascii="Times New Roman" w:hAnsi="Times New Roman" w:cs="Times New Roman"/>
          <w:sz w:val="22"/>
          <w:szCs w:val="22"/>
          <w:lang w:val="sr-Cyrl-RS"/>
        </w:rPr>
        <w:t xml:space="preserve">по потреби обавља консултативне и саветодавне разговоре са паровима, </w:t>
      </w:r>
      <w:proofErr w:type="spellStart"/>
      <w:r>
        <w:rPr>
          <w:rFonts w:ascii="Times New Roman" w:hAnsi="Times New Roman" w:cs="Times New Roman"/>
          <w:sz w:val="22"/>
          <w:szCs w:val="22"/>
        </w:rPr>
        <w:t>оцењује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испуњеност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услова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основу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достављених</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доказа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лице</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поступку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вантелесне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оплодње</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установи</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којој</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иста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врши</w:t>
      </w:r>
      <w:proofErr w:type="spellEnd"/>
      <w:r>
        <w:rPr>
          <w:rFonts w:ascii="Times New Roman" w:hAnsi="Times New Roman" w:cs="Times New Roman"/>
          <w:sz w:val="22"/>
          <w:szCs w:val="22"/>
        </w:rPr>
        <w:t xml:space="preserve"> и </w:t>
      </w:r>
      <w:proofErr w:type="spellStart"/>
      <w:r>
        <w:rPr>
          <w:rFonts w:ascii="Times New Roman" w:hAnsi="Times New Roman" w:cs="Times New Roman"/>
          <w:sz w:val="22"/>
          <w:szCs w:val="22"/>
        </w:rPr>
        <w:t>утврђује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испуњеност</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услова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основу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оцене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испуњености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услова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Комисија</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доставља предлог акта</w:t>
      </w:r>
      <w:r>
        <w:rPr>
          <w:rFonts w:ascii="Times New Roman" w:hAnsi="Times New Roman" w:cs="Times New Roman"/>
          <w:sz w:val="22"/>
          <w:szCs w:val="22"/>
        </w:rPr>
        <w:t xml:space="preserve"> </w:t>
      </w:r>
      <w:proofErr w:type="spellStart"/>
      <w:r>
        <w:rPr>
          <w:rFonts w:ascii="Times New Roman" w:hAnsi="Times New Roman" w:cs="Times New Roman"/>
          <w:sz w:val="22"/>
          <w:szCs w:val="22"/>
        </w:rPr>
        <w:t>Градск</w:t>
      </w:r>
      <w:proofErr w:type="spellEnd"/>
      <w:r>
        <w:rPr>
          <w:rFonts w:ascii="Times New Roman" w:hAnsi="Times New Roman" w:cs="Times New Roman"/>
          <w:sz w:val="22"/>
          <w:szCs w:val="22"/>
          <w:lang w:val="sr-Cyrl-RS"/>
        </w:rPr>
        <w:t>ом</w:t>
      </w:r>
      <w:r>
        <w:rPr>
          <w:rFonts w:ascii="Times New Roman" w:hAnsi="Times New Roman" w:cs="Times New Roman"/>
          <w:sz w:val="22"/>
          <w:szCs w:val="22"/>
        </w:rPr>
        <w:t xml:space="preserve"> </w:t>
      </w:r>
      <w:r>
        <w:rPr>
          <w:rFonts w:ascii="Times New Roman" w:hAnsi="Times New Roman" w:cs="Times New Roman"/>
          <w:sz w:val="22"/>
          <w:szCs w:val="22"/>
          <w:lang w:val="sr-Cyrl-RS"/>
        </w:rPr>
        <w:t>већу</w:t>
      </w:r>
      <w:r>
        <w:rPr>
          <w:rFonts w:ascii="Times New Roman" w:hAnsi="Times New Roman" w:cs="Times New Roman"/>
          <w:sz w:val="22"/>
          <w:szCs w:val="22"/>
        </w:rPr>
        <w:t xml:space="preserve"> </w:t>
      </w:r>
      <w:proofErr w:type="spellStart"/>
      <w:r>
        <w:rPr>
          <w:rFonts w:ascii="Times New Roman" w:hAnsi="Times New Roman" w:cs="Times New Roman"/>
          <w:sz w:val="22"/>
          <w:szCs w:val="22"/>
        </w:rPr>
        <w:t>града</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 xml:space="preserve">Прокупља </w:t>
      </w:r>
      <w:r>
        <w:rPr>
          <w:rFonts w:ascii="Times New Roman" w:hAnsi="Times New Roman" w:cs="Times New Roman"/>
          <w:sz w:val="22"/>
          <w:szCs w:val="22"/>
        </w:rPr>
        <w:t xml:space="preserve">о </w:t>
      </w:r>
      <w:proofErr w:type="spellStart"/>
      <w:r>
        <w:rPr>
          <w:rFonts w:ascii="Times New Roman" w:hAnsi="Times New Roman" w:cs="Times New Roman"/>
          <w:sz w:val="22"/>
          <w:szCs w:val="22"/>
        </w:rPr>
        <w:t>избору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корисника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права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једнократно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новчано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давање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покушај</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вантелесне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оплодње</w:t>
      </w:r>
      <w:proofErr w:type="spellEnd"/>
      <w:r>
        <w:rPr>
          <w:rFonts w:ascii="Times New Roman" w:hAnsi="Times New Roman" w:cs="Times New Roman"/>
          <w:sz w:val="22"/>
          <w:szCs w:val="22"/>
          <w:lang w:val="sr-Cyrl-RS"/>
        </w:rPr>
        <w:t xml:space="preserve"> ради доношења коначне одлуке</w:t>
      </w:r>
      <w:r>
        <w:rPr>
          <w:rFonts w:ascii="Times New Roman" w:hAnsi="Times New Roman" w:cs="Times New Roman"/>
          <w:sz w:val="22"/>
          <w:szCs w:val="22"/>
        </w:rPr>
        <w:t>.</w:t>
      </w:r>
    </w:p>
    <w:p w14:paraId="416EF530" w14:textId="77777777" w:rsidR="00EE4B57" w:rsidRDefault="00EE4B57" w:rsidP="00EE4B57">
      <w:pPr>
        <w:pStyle w:val="Default"/>
        <w:ind w:firstLine="708"/>
        <w:jc w:val="both"/>
        <w:rPr>
          <w:rFonts w:ascii="Times New Roman" w:hAnsi="Times New Roman" w:cs="Times New Roman"/>
          <w:sz w:val="22"/>
          <w:szCs w:val="22"/>
          <w:lang w:val="sr-Cyrl-RS"/>
        </w:rPr>
      </w:pPr>
      <w:r>
        <w:rPr>
          <w:rFonts w:ascii="Times New Roman" w:hAnsi="Times New Roman" w:cs="Times New Roman"/>
          <w:sz w:val="22"/>
          <w:szCs w:val="22"/>
          <w:lang w:val="sr-Cyrl-RS"/>
        </w:rPr>
        <w:t xml:space="preserve">Истовремено, </w:t>
      </w:r>
      <w:proofErr w:type="spellStart"/>
      <w:r>
        <w:rPr>
          <w:rFonts w:ascii="Times New Roman" w:hAnsi="Times New Roman" w:cs="Times New Roman"/>
          <w:sz w:val="22"/>
          <w:szCs w:val="22"/>
        </w:rPr>
        <w:t>Комисија</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 xml:space="preserve">истим актом </w:t>
      </w:r>
      <w:proofErr w:type="spellStart"/>
      <w:r>
        <w:rPr>
          <w:rFonts w:ascii="Times New Roman" w:hAnsi="Times New Roman" w:cs="Times New Roman"/>
          <w:sz w:val="22"/>
          <w:szCs w:val="22"/>
        </w:rPr>
        <w:t>предлаже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износ</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једнократног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новчаног</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давања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вантелесну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оплодњу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из</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члана 6.</w:t>
      </w:r>
      <w:r>
        <w:rPr>
          <w:rFonts w:ascii="Times New Roman" w:hAnsi="Times New Roman" w:cs="Times New Roman"/>
          <w:sz w:val="22"/>
          <w:szCs w:val="22"/>
        </w:rPr>
        <w:t xml:space="preserve"> </w:t>
      </w:r>
      <w:proofErr w:type="spellStart"/>
      <w:r>
        <w:rPr>
          <w:rFonts w:ascii="Times New Roman" w:hAnsi="Times New Roman" w:cs="Times New Roman"/>
          <w:sz w:val="22"/>
          <w:szCs w:val="22"/>
        </w:rPr>
        <w:t>овог</w:t>
      </w:r>
      <w:proofErr w:type="spellEnd"/>
      <w:r>
        <w:rPr>
          <w:rFonts w:ascii="Times New Roman" w:hAnsi="Times New Roman" w:cs="Times New Roman"/>
          <w:sz w:val="22"/>
          <w:szCs w:val="22"/>
        </w:rPr>
        <w:t xml:space="preserve"> Правилника, у </w:t>
      </w:r>
      <w:proofErr w:type="spellStart"/>
      <w:r>
        <w:rPr>
          <w:rFonts w:ascii="Times New Roman" w:hAnsi="Times New Roman" w:cs="Times New Roman"/>
          <w:sz w:val="22"/>
          <w:szCs w:val="22"/>
        </w:rPr>
        <w:t>складу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расположивим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средствима</w:t>
      </w:r>
      <w:proofErr w:type="spellEnd"/>
      <w:r>
        <w:rPr>
          <w:rFonts w:ascii="Times New Roman" w:hAnsi="Times New Roman" w:cs="Times New Roman"/>
          <w:sz w:val="22"/>
          <w:szCs w:val="22"/>
        </w:rPr>
        <w:t xml:space="preserve"> у </w:t>
      </w:r>
      <w:proofErr w:type="spellStart"/>
      <w:r>
        <w:rPr>
          <w:rFonts w:ascii="Times New Roman" w:hAnsi="Times New Roman" w:cs="Times New Roman"/>
          <w:sz w:val="22"/>
          <w:szCs w:val="22"/>
        </w:rPr>
        <w:t>буџету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града</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у максималном износу до 250.000,00  динара.</w:t>
      </w:r>
    </w:p>
    <w:p w14:paraId="58C116EA" w14:textId="77777777" w:rsidR="00EE4B57" w:rsidRDefault="00EE4B57" w:rsidP="00EE4B57">
      <w:pPr>
        <w:pStyle w:val="Default"/>
        <w:ind w:firstLine="708"/>
        <w:jc w:val="both"/>
        <w:rPr>
          <w:rFonts w:ascii="Times New Roman" w:hAnsi="Times New Roman" w:cs="Times New Roman"/>
          <w:sz w:val="22"/>
          <w:szCs w:val="22"/>
        </w:rPr>
      </w:pPr>
      <w:r>
        <w:rPr>
          <w:rFonts w:ascii="Times New Roman" w:hAnsi="Times New Roman" w:cs="Times New Roman"/>
          <w:sz w:val="22"/>
          <w:szCs w:val="22"/>
        </w:rPr>
        <w:t xml:space="preserve"> </w:t>
      </w:r>
    </w:p>
    <w:p w14:paraId="0298FF1B" w14:textId="77777777" w:rsidR="00EE4B57" w:rsidRDefault="00EE4B57" w:rsidP="00EE4B57">
      <w:pPr>
        <w:pStyle w:val="Default"/>
        <w:rPr>
          <w:rFonts w:ascii="Times New Roman" w:hAnsi="Times New Roman" w:cs="Times New Roman"/>
          <w:b/>
          <w:bCs/>
          <w:sz w:val="22"/>
          <w:szCs w:val="22"/>
          <w:lang w:val="sr-Cyrl-RS"/>
        </w:rPr>
      </w:pPr>
    </w:p>
    <w:p w14:paraId="427F5818" w14:textId="77777777" w:rsidR="00EE4B57" w:rsidRDefault="00EE4B57" w:rsidP="00EE4B57">
      <w:pPr>
        <w:pStyle w:val="Default"/>
        <w:ind w:firstLine="708"/>
        <w:rPr>
          <w:rFonts w:ascii="Times New Roman" w:hAnsi="Times New Roman" w:cs="Times New Roman"/>
          <w:b/>
          <w:bCs/>
          <w:sz w:val="22"/>
          <w:szCs w:val="22"/>
          <w:lang w:val="sr-Cyrl-RS"/>
        </w:rPr>
      </w:pPr>
    </w:p>
    <w:p w14:paraId="2A636DC9" w14:textId="77777777" w:rsidR="00EE4B57" w:rsidRDefault="00EE4B57" w:rsidP="00EE4B57">
      <w:pPr>
        <w:pStyle w:val="Default"/>
        <w:ind w:firstLine="708"/>
        <w:rPr>
          <w:rFonts w:ascii="Times New Roman" w:hAnsi="Times New Roman" w:cs="Times New Roman"/>
          <w:sz w:val="22"/>
          <w:szCs w:val="22"/>
        </w:rPr>
      </w:pPr>
      <w:r>
        <w:rPr>
          <w:rFonts w:ascii="Times New Roman" w:hAnsi="Times New Roman" w:cs="Times New Roman"/>
          <w:b/>
          <w:bCs/>
          <w:sz w:val="22"/>
          <w:szCs w:val="22"/>
        </w:rPr>
        <w:t xml:space="preserve">2. </w:t>
      </w:r>
      <w:proofErr w:type="spellStart"/>
      <w:r>
        <w:rPr>
          <w:rFonts w:ascii="Times New Roman" w:hAnsi="Times New Roman" w:cs="Times New Roman"/>
          <w:b/>
          <w:bCs/>
          <w:sz w:val="22"/>
          <w:szCs w:val="22"/>
        </w:rPr>
        <w:t>Поклон</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честитка</w:t>
      </w:r>
      <w:proofErr w:type="spellEnd"/>
      <w:r>
        <w:rPr>
          <w:rFonts w:ascii="Times New Roman" w:hAnsi="Times New Roman" w:cs="Times New Roman"/>
          <w:b/>
          <w:bCs/>
          <w:sz w:val="22"/>
          <w:szCs w:val="22"/>
        </w:rPr>
        <w:t xml:space="preserve"> </w:t>
      </w:r>
      <w:proofErr w:type="spellStart"/>
      <w:r>
        <w:rPr>
          <w:rFonts w:ascii="Times New Roman" w:hAnsi="Times New Roman" w:cs="Times New Roman"/>
          <w:b/>
          <w:bCs/>
          <w:sz w:val="22"/>
          <w:szCs w:val="22"/>
        </w:rPr>
        <w:t>за</w:t>
      </w:r>
      <w:proofErr w:type="spellEnd"/>
      <w:r>
        <w:rPr>
          <w:rFonts w:ascii="Times New Roman" w:hAnsi="Times New Roman" w:cs="Times New Roman"/>
          <w:b/>
          <w:bCs/>
          <w:sz w:val="22"/>
          <w:szCs w:val="22"/>
        </w:rPr>
        <w:t xml:space="preserve"> </w:t>
      </w:r>
      <w:r>
        <w:rPr>
          <w:rFonts w:ascii="Times New Roman" w:hAnsi="Times New Roman" w:cs="Times New Roman"/>
          <w:b/>
          <w:bCs/>
          <w:sz w:val="22"/>
          <w:szCs w:val="22"/>
          <w:lang w:val="sr-Cyrl-RS"/>
        </w:rPr>
        <w:t>прворођено дете</w:t>
      </w:r>
      <w:r>
        <w:rPr>
          <w:rFonts w:ascii="Times New Roman" w:hAnsi="Times New Roman" w:cs="Times New Roman"/>
          <w:b/>
          <w:bCs/>
          <w:sz w:val="22"/>
          <w:szCs w:val="22"/>
        </w:rPr>
        <w:t xml:space="preserve"> </w:t>
      </w:r>
      <w:r>
        <w:rPr>
          <w:rFonts w:ascii="Times New Roman" w:hAnsi="Times New Roman" w:cs="Times New Roman"/>
          <w:b/>
          <w:bCs/>
          <w:sz w:val="22"/>
          <w:szCs w:val="22"/>
          <w:lang w:val="sr-Cyrl-RS"/>
        </w:rPr>
        <w:t>у новој години</w:t>
      </w:r>
      <w:r>
        <w:rPr>
          <w:rFonts w:ascii="Times New Roman" w:hAnsi="Times New Roman" w:cs="Times New Roman"/>
          <w:b/>
          <w:bCs/>
          <w:sz w:val="22"/>
          <w:szCs w:val="22"/>
        </w:rPr>
        <w:t xml:space="preserve"> </w:t>
      </w:r>
    </w:p>
    <w:p w14:paraId="43777310" w14:textId="77777777" w:rsidR="00EE4B57" w:rsidRDefault="00EE4B57" w:rsidP="00EE4B57">
      <w:pPr>
        <w:pStyle w:val="Default"/>
        <w:rPr>
          <w:rFonts w:ascii="Times New Roman" w:hAnsi="Times New Roman" w:cs="Times New Roman"/>
          <w:sz w:val="22"/>
          <w:szCs w:val="22"/>
          <w:lang w:val="sr-Cyrl-RS"/>
        </w:rPr>
      </w:pPr>
    </w:p>
    <w:p w14:paraId="58860BBF" w14:textId="77777777" w:rsidR="00EE4B57" w:rsidRDefault="00EE4B57" w:rsidP="00EE4B57">
      <w:pPr>
        <w:pStyle w:val="Default"/>
        <w:rPr>
          <w:rFonts w:ascii="Times New Roman" w:hAnsi="Times New Roman" w:cs="Times New Roman"/>
          <w:sz w:val="22"/>
          <w:szCs w:val="22"/>
          <w:lang w:val="sr-Cyrl-RS"/>
        </w:rPr>
      </w:pPr>
    </w:p>
    <w:p w14:paraId="297D7D8C" w14:textId="77777777" w:rsidR="00EE4B57" w:rsidRDefault="00EE4B57" w:rsidP="00EE4B57">
      <w:pPr>
        <w:pStyle w:val="Default"/>
        <w:jc w:val="center"/>
        <w:rPr>
          <w:rFonts w:ascii="Times New Roman" w:hAnsi="Times New Roman" w:cs="Times New Roman"/>
          <w:sz w:val="22"/>
          <w:szCs w:val="22"/>
        </w:rPr>
      </w:pPr>
      <w:proofErr w:type="spellStart"/>
      <w:r>
        <w:rPr>
          <w:rFonts w:ascii="Times New Roman" w:hAnsi="Times New Roman" w:cs="Times New Roman"/>
          <w:sz w:val="22"/>
          <w:szCs w:val="22"/>
        </w:rPr>
        <w:t>Члан</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11</w:t>
      </w:r>
      <w:r>
        <w:rPr>
          <w:rFonts w:ascii="Times New Roman" w:hAnsi="Times New Roman" w:cs="Times New Roman"/>
          <w:sz w:val="22"/>
          <w:szCs w:val="22"/>
        </w:rPr>
        <w:t>.</w:t>
      </w:r>
    </w:p>
    <w:p w14:paraId="4E46318F" w14:textId="77777777" w:rsidR="00EE4B57" w:rsidRDefault="00EE4B57" w:rsidP="00EE4B57">
      <w:pPr>
        <w:pStyle w:val="Default"/>
        <w:rPr>
          <w:rFonts w:ascii="Times New Roman" w:hAnsi="Times New Roman" w:cs="Times New Roman"/>
          <w:sz w:val="22"/>
          <w:szCs w:val="22"/>
          <w:lang w:val="sr-Cyrl-RS"/>
        </w:rPr>
      </w:pPr>
    </w:p>
    <w:p w14:paraId="75E822A6" w14:textId="77777777" w:rsidR="00EE4B57" w:rsidRDefault="00EE4B57" w:rsidP="00EE4B57">
      <w:pPr>
        <w:pStyle w:val="Default"/>
        <w:ind w:firstLine="708"/>
        <w:rPr>
          <w:rFonts w:ascii="Times New Roman" w:hAnsi="Times New Roman" w:cs="Times New Roman"/>
          <w:sz w:val="22"/>
          <w:szCs w:val="22"/>
          <w:lang w:val="sr-Cyrl-RS"/>
        </w:rPr>
      </w:pP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прворођено дете</w:t>
      </w:r>
      <w:r>
        <w:rPr>
          <w:rFonts w:ascii="Times New Roman" w:hAnsi="Times New Roman" w:cs="Times New Roman"/>
          <w:sz w:val="22"/>
          <w:szCs w:val="22"/>
        </w:rPr>
        <w:t xml:space="preserve">  </w:t>
      </w:r>
      <w:r>
        <w:rPr>
          <w:rFonts w:ascii="Times New Roman" w:hAnsi="Times New Roman" w:cs="Times New Roman"/>
          <w:sz w:val="22"/>
          <w:szCs w:val="22"/>
          <w:lang w:val="sr-Cyrl-RS"/>
        </w:rPr>
        <w:t xml:space="preserve">у новој години, </w:t>
      </w:r>
      <w:proofErr w:type="spellStart"/>
      <w:r>
        <w:rPr>
          <w:rFonts w:ascii="Times New Roman" w:hAnsi="Times New Roman" w:cs="Times New Roman"/>
          <w:sz w:val="22"/>
          <w:szCs w:val="22"/>
        </w:rPr>
        <w:t>обезбеђује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поклон</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честитка</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у износу од 100. 000,00 динара</w:t>
      </w:r>
      <w:r>
        <w:rPr>
          <w:rFonts w:ascii="Times New Roman" w:hAnsi="Times New Roman" w:cs="Times New Roman"/>
          <w:sz w:val="22"/>
          <w:szCs w:val="22"/>
        </w:rPr>
        <w:t xml:space="preserve">. </w:t>
      </w:r>
      <w:r>
        <w:rPr>
          <w:rFonts w:ascii="Times New Roman" w:hAnsi="Times New Roman" w:cs="Times New Roman"/>
          <w:sz w:val="22"/>
          <w:szCs w:val="22"/>
          <w:lang w:val="sr-Cyrl-RS"/>
        </w:rPr>
        <w:t xml:space="preserve">  </w:t>
      </w:r>
    </w:p>
    <w:p w14:paraId="65862321" w14:textId="77777777" w:rsidR="00EE4B57" w:rsidRDefault="00EE4B57" w:rsidP="00EE4B57">
      <w:pPr>
        <w:pStyle w:val="Default"/>
        <w:ind w:firstLine="708"/>
        <w:rPr>
          <w:rFonts w:ascii="Times New Roman" w:hAnsi="Times New Roman" w:cs="Times New Roman"/>
          <w:sz w:val="22"/>
          <w:szCs w:val="22"/>
          <w:lang w:val="sr-Cyrl-RS"/>
        </w:rPr>
      </w:pPr>
      <w:r>
        <w:rPr>
          <w:rFonts w:ascii="Times New Roman" w:hAnsi="Times New Roman" w:cs="Times New Roman"/>
          <w:sz w:val="22"/>
          <w:szCs w:val="22"/>
          <w:lang w:val="sr-Cyrl-RS"/>
        </w:rPr>
        <w:t xml:space="preserve">За стручно административни део стара се Одељење за буџет и финансије Градске управе града Прокупља. </w:t>
      </w:r>
    </w:p>
    <w:p w14:paraId="65FE8752" w14:textId="77777777" w:rsidR="00EE4B57" w:rsidRDefault="00EE4B57" w:rsidP="00EE4B57">
      <w:pPr>
        <w:pStyle w:val="Default"/>
        <w:rPr>
          <w:rFonts w:ascii="Times New Roman" w:hAnsi="Times New Roman" w:cs="Times New Roman"/>
          <w:b/>
          <w:bCs/>
          <w:sz w:val="22"/>
          <w:szCs w:val="22"/>
          <w:lang w:val="sr-Cyrl-RS"/>
        </w:rPr>
      </w:pPr>
    </w:p>
    <w:p w14:paraId="709A48ED" w14:textId="77777777" w:rsidR="00EE4B57" w:rsidRDefault="00EE4B57" w:rsidP="00EE4B57">
      <w:pPr>
        <w:pStyle w:val="Default"/>
        <w:rPr>
          <w:rFonts w:ascii="Times New Roman" w:hAnsi="Times New Roman" w:cs="Times New Roman"/>
          <w:b/>
          <w:bCs/>
          <w:sz w:val="22"/>
          <w:szCs w:val="22"/>
          <w:lang w:val="sr-Cyrl-RS"/>
        </w:rPr>
      </w:pPr>
    </w:p>
    <w:p w14:paraId="69EC9AC4" w14:textId="77777777" w:rsidR="00EE4B57" w:rsidRDefault="00EE4B57" w:rsidP="00EE4B57">
      <w:pPr>
        <w:pStyle w:val="Default"/>
        <w:ind w:firstLine="708"/>
        <w:rPr>
          <w:rFonts w:ascii="Times New Roman" w:hAnsi="Times New Roman" w:cs="Times New Roman"/>
          <w:b/>
          <w:bCs/>
          <w:sz w:val="22"/>
          <w:szCs w:val="22"/>
          <w:lang w:val="sr-Cyrl-RS"/>
        </w:rPr>
      </w:pPr>
    </w:p>
    <w:p w14:paraId="34FA35FC" w14:textId="77777777" w:rsidR="00EE4B57" w:rsidRDefault="00EE4B57" w:rsidP="00EE4B57">
      <w:pPr>
        <w:pStyle w:val="Default"/>
        <w:ind w:firstLine="708"/>
        <w:rPr>
          <w:rFonts w:ascii="Times New Roman" w:hAnsi="Times New Roman" w:cs="Times New Roman"/>
          <w:b/>
          <w:sz w:val="22"/>
          <w:szCs w:val="22"/>
        </w:rPr>
      </w:pPr>
      <w:r>
        <w:rPr>
          <w:rFonts w:ascii="Times New Roman" w:hAnsi="Times New Roman" w:cs="Times New Roman"/>
          <w:b/>
          <w:bCs/>
          <w:sz w:val="22"/>
          <w:szCs w:val="22"/>
        </w:rPr>
        <w:t xml:space="preserve">3. </w:t>
      </w:r>
      <w:r w:rsidRPr="0069074A">
        <w:rPr>
          <w:rFonts w:ascii="Times New Roman" w:hAnsi="Times New Roman" w:cs="Times New Roman"/>
          <w:b/>
          <w:sz w:val="22"/>
          <w:szCs w:val="22"/>
          <w:lang w:val="sr-Cyrl-CS"/>
        </w:rPr>
        <w:t xml:space="preserve">Једнократна новчана помоћ </w:t>
      </w:r>
      <w:proofErr w:type="spellStart"/>
      <w:r w:rsidRPr="0069074A">
        <w:rPr>
          <w:rFonts w:ascii="Times New Roman" w:hAnsi="Times New Roman" w:cs="Times New Roman"/>
          <w:b/>
          <w:sz w:val="22"/>
          <w:szCs w:val="22"/>
        </w:rPr>
        <w:t>за</w:t>
      </w:r>
      <w:proofErr w:type="spellEnd"/>
      <w:r w:rsidRPr="0069074A">
        <w:rPr>
          <w:rFonts w:ascii="Times New Roman" w:hAnsi="Times New Roman" w:cs="Times New Roman"/>
          <w:b/>
          <w:sz w:val="22"/>
          <w:szCs w:val="22"/>
        </w:rPr>
        <w:t xml:space="preserve"> </w:t>
      </w:r>
      <w:proofErr w:type="spellStart"/>
      <w:r w:rsidRPr="0069074A">
        <w:rPr>
          <w:rFonts w:ascii="Times New Roman" w:hAnsi="Times New Roman" w:cs="Times New Roman"/>
          <w:b/>
          <w:sz w:val="22"/>
          <w:szCs w:val="22"/>
        </w:rPr>
        <w:t>прво</w:t>
      </w:r>
      <w:proofErr w:type="spellEnd"/>
      <w:r w:rsidRPr="0069074A">
        <w:rPr>
          <w:rFonts w:ascii="Times New Roman" w:hAnsi="Times New Roman" w:cs="Times New Roman"/>
          <w:b/>
          <w:sz w:val="22"/>
          <w:szCs w:val="22"/>
        </w:rPr>
        <w:t xml:space="preserve">, </w:t>
      </w:r>
      <w:proofErr w:type="spellStart"/>
      <w:r w:rsidRPr="0069074A">
        <w:rPr>
          <w:rFonts w:ascii="Times New Roman" w:hAnsi="Times New Roman" w:cs="Times New Roman"/>
          <w:b/>
          <w:sz w:val="22"/>
          <w:szCs w:val="22"/>
        </w:rPr>
        <w:t>друго</w:t>
      </w:r>
      <w:proofErr w:type="spellEnd"/>
      <w:r w:rsidRPr="0069074A">
        <w:rPr>
          <w:rFonts w:ascii="Times New Roman" w:hAnsi="Times New Roman" w:cs="Times New Roman"/>
          <w:b/>
          <w:sz w:val="22"/>
          <w:szCs w:val="22"/>
        </w:rPr>
        <w:t xml:space="preserve"> </w:t>
      </w:r>
      <w:r>
        <w:rPr>
          <w:rFonts w:ascii="Times New Roman" w:hAnsi="Times New Roman" w:cs="Times New Roman"/>
          <w:b/>
          <w:sz w:val="22"/>
          <w:szCs w:val="22"/>
          <w:lang w:val="sr-Cyrl-RS"/>
        </w:rPr>
        <w:t>,</w:t>
      </w:r>
      <w:r w:rsidRPr="0069074A">
        <w:rPr>
          <w:rFonts w:ascii="Times New Roman" w:hAnsi="Times New Roman" w:cs="Times New Roman"/>
          <w:b/>
          <w:sz w:val="22"/>
          <w:szCs w:val="22"/>
        </w:rPr>
        <w:t xml:space="preserve"> </w:t>
      </w:r>
      <w:proofErr w:type="spellStart"/>
      <w:r w:rsidRPr="0069074A">
        <w:rPr>
          <w:rFonts w:ascii="Times New Roman" w:hAnsi="Times New Roman" w:cs="Times New Roman"/>
          <w:b/>
          <w:sz w:val="22"/>
          <w:szCs w:val="22"/>
        </w:rPr>
        <w:t>треће</w:t>
      </w:r>
      <w:proofErr w:type="spellEnd"/>
      <w:r w:rsidRPr="0069074A">
        <w:rPr>
          <w:rFonts w:ascii="Times New Roman" w:hAnsi="Times New Roman" w:cs="Times New Roman"/>
          <w:b/>
          <w:sz w:val="22"/>
          <w:szCs w:val="22"/>
        </w:rPr>
        <w:t xml:space="preserve"> </w:t>
      </w:r>
      <w:proofErr w:type="spellStart"/>
      <w:r w:rsidRPr="0069074A">
        <w:rPr>
          <w:rFonts w:ascii="Times New Roman" w:hAnsi="Times New Roman" w:cs="Times New Roman"/>
          <w:b/>
          <w:sz w:val="22"/>
          <w:szCs w:val="22"/>
        </w:rPr>
        <w:t>новорођено</w:t>
      </w:r>
      <w:proofErr w:type="spellEnd"/>
      <w:r w:rsidRPr="0069074A">
        <w:rPr>
          <w:rFonts w:ascii="Times New Roman" w:hAnsi="Times New Roman" w:cs="Times New Roman"/>
          <w:b/>
          <w:sz w:val="22"/>
          <w:szCs w:val="22"/>
        </w:rPr>
        <w:t xml:space="preserve"> </w:t>
      </w:r>
      <w:proofErr w:type="spellStart"/>
      <w:r w:rsidRPr="0069074A">
        <w:rPr>
          <w:rFonts w:ascii="Times New Roman" w:hAnsi="Times New Roman" w:cs="Times New Roman"/>
          <w:b/>
          <w:sz w:val="22"/>
          <w:szCs w:val="22"/>
        </w:rPr>
        <w:t>дете</w:t>
      </w:r>
      <w:proofErr w:type="spellEnd"/>
      <w:r w:rsidRPr="0069074A">
        <w:rPr>
          <w:rFonts w:ascii="Times New Roman" w:hAnsi="Times New Roman" w:cs="Times New Roman"/>
          <w:b/>
          <w:sz w:val="22"/>
          <w:szCs w:val="22"/>
        </w:rPr>
        <w:t xml:space="preserve"> у </w:t>
      </w:r>
      <w:proofErr w:type="spellStart"/>
      <w:r w:rsidRPr="0069074A">
        <w:rPr>
          <w:rFonts w:ascii="Times New Roman" w:hAnsi="Times New Roman" w:cs="Times New Roman"/>
          <w:b/>
          <w:sz w:val="22"/>
          <w:szCs w:val="22"/>
        </w:rPr>
        <w:t>породици</w:t>
      </w:r>
      <w:proofErr w:type="spellEnd"/>
      <w:r w:rsidRPr="0069074A">
        <w:rPr>
          <w:rFonts w:ascii="Times New Roman" w:hAnsi="Times New Roman" w:cs="Times New Roman"/>
          <w:b/>
          <w:sz w:val="22"/>
          <w:szCs w:val="22"/>
          <w:lang w:val="sr-Cyrl-RS"/>
        </w:rPr>
        <w:t xml:space="preserve"> и свако наредно </w:t>
      </w:r>
      <w:proofErr w:type="spellStart"/>
      <w:r w:rsidRPr="0069074A">
        <w:rPr>
          <w:rFonts w:ascii="Times New Roman" w:hAnsi="Times New Roman" w:cs="Times New Roman"/>
          <w:b/>
          <w:sz w:val="22"/>
          <w:szCs w:val="22"/>
        </w:rPr>
        <w:t>новорођено</w:t>
      </w:r>
      <w:proofErr w:type="spellEnd"/>
      <w:r w:rsidRPr="0069074A">
        <w:rPr>
          <w:rFonts w:ascii="Times New Roman" w:hAnsi="Times New Roman" w:cs="Times New Roman"/>
          <w:b/>
          <w:sz w:val="22"/>
          <w:szCs w:val="22"/>
        </w:rPr>
        <w:t xml:space="preserve"> </w:t>
      </w:r>
      <w:proofErr w:type="spellStart"/>
      <w:r w:rsidRPr="0069074A">
        <w:rPr>
          <w:rFonts w:ascii="Times New Roman" w:hAnsi="Times New Roman" w:cs="Times New Roman"/>
          <w:b/>
          <w:sz w:val="22"/>
          <w:szCs w:val="22"/>
        </w:rPr>
        <w:t>дете</w:t>
      </w:r>
      <w:proofErr w:type="spellEnd"/>
      <w:r w:rsidRPr="0069074A">
        <w:rPr>
          <w:rFonts w:ascii="Times New Roman" w:hAnsi="Times New Roman" w:cs="Times New Roman"/>
          <w:b/>
          <w:sz w:val="22"/>
          <w:szCs w:val="22"/>
        </w:rPr>
        <w:t xml:space="preserve"> у </w:t>
      </w:r>
      <w:proofErr w:type="spellStart"/>
      <w:r w:rsidRPr="0069074A">
        <w:rPr>
          <w:rFonts w:ascii="Times New Roman" w:hAnsi="Times New Roman" w:cs="Times New Roman"/>
          <w:b/>
          <w:sz w:val="22"/>
          <w:szCs w:val="22"/>
        </w:rPr>
        <w:t>породици</w:t>
      </w:r>
      <w:proofErr w:type="spellEnd"/>
      <w:r w:rsidRPr="0069074A">
        <w:rPr>
          <w:rFonts w:ascii="Times New Roman" w:hAnsi="Times New Roman" w:cs="Times New Roman"/>
          <w:b/>
          <w:sz w:val="22"/>
          <w:szCs w:val="22"/>
        </w:rPr>
        <w:t xml:space="preserve">, </w:t>
      </w:r>
      <w:proofErr w:type="spellStart"/>
      <w:r w:rsidRPr="0069074A">
        <w:rPr>
          <w:rFonts w:ascii="Times New Roman" w:hAnsi="Times New Roman" w:cs="Times New Roman"/>
          <w:b/>
          <w:sz w:val="22"/>
          <w:szCs w:val="22"/>
        </w:rPr>
        <w:t>чија</w:t>
      </w:r>
      <w:proofErr w:type="spellEnd"/>
      <w:r w:rsidRPr="0069074A">
        <w:rPr>
          <w:rFonts w:ascii="Times New Roman" w:hAnsi="Times New Roman" w:cs="Times New Roman"/>
          <w:b/>
          <w:sz w:val="22"/>
          <w:szCs w:val="22"/>
        </w:rPr>
        <w:t xml:space="preserve"> </w:t>
      </w:r>
      <w:proofErr w:type="spellStart"/>
      <w:r w:rsidRPr="0069074A">
        <w:rPr>
          <w:rFonts w:ascii="Times New Roman" w:hAnsi="Times New Roman" w:cs="Times New Roman"/>
          <w:b/>
          <w:sz w:val="22"/>
          <w:szCs w:val="22"/>
        </w:rPr>
        <w:t>мајка</w:t>
      </w:r>
      <w:proofErr w:type="spellEnd"/>
      <w:r w:rsidRPr="0069074A">
        <w:rPr>
          <w:rFonts w:ascii="Times New Roman" w:hAnsi="Times New Roman" w:cs="Times New Roman"/>
          <w:b/>
          <w:sz w:val="22"/>
          <w:szCs w:val="22"/>
        </w:rPr>
        <w:t xml:space="preserve"> </w:t>
      </w:r>
      <w:proofErr w:type="spellStart"/>
      <w:r w:rsidRPr="0069074A">
        <w:rPr>
          <w:rFonts w:ascii="Times New Roman" w:hAnsi="Times New Roman" w:cs="Times New Roman"/>
          <w:b/>
          <w:sz w:val="22"/>
          <w:szCs w:val="22"/>
        </w:rPr>
        <w:t>има</w:t>
      </w:r>
      <w:proofErr w:type="spellEnd"/>
      <w:r w:rsidRPr="0069074A">
        <w:rPr>
          <w:rFonts w:ascii="Times New Roman" w:hAnsi="Times New Roman" w:cs="Times New Roman"/>
          <w:b/>
          <w:sz w:val="22"/>
          <w:szCs w:val="22"/>
        </w:rPr>
        <w:t xml:space="preserve"> </w:t>
      </w:r>
      <w:proofErr w:type="spellStart"/>
      <w:r w:rsidRPr="0069074A">
        <w:rPr>
          <w:rFonts w:ascii="Times New Roman" w:hAnsi="Times New Roman" w:cs="Times New Roman"/>
          <w:b/>
          <w:sz w:val="22"/>
          <w:szCs w:val="22"/>
        </w:rPr>
        <w:t>пребивалиште</w:t>
      </w:r>
      <w:proofErr w:type="spellEnd"/>
      <w:r w:rsidRPr="0069074A">
        <w:rPr>
          <w:rFonts w:ascii="Times New Roman" w:hAnsi="Times New Roman" w:cs="Times New Roman"/>
          <w:b/>
          <w:sz w:val="22"/>
          <w:szCs w:val="22"/>
        </w:rPr>
        <w:t xml:space="preserve">  </w:t>
      </w:r>
      <w:proofErr w:type="spellStart"/>
      <w:r w:rsidRPr="0069074A">
        <w:rPr>
          <w:rFonts w:ascii="Times New Roman" w:hAnsi="Times New Roman" w:cs="Times New Roman"/>
          <w:b/>
          <w:sz w:val="22"/>
          <w:szCs w:val="22"/>
        </w:rPr>
        <w:t>на</w:t>
      </w:r>
      <w:proofErr w:type="spellEnd"/>
      <w:r w:rsidRPr="0069074A">
        <w:rPr>
          <w:rFonts w:ascii="Times New Roman" w:hAnsi="Times New Roman" w:cs="Times New Roman"/>
          <w:b/>
          <w:sz w:val="22"/>
          <w:szCs w:val="22"/>
        </w:rPr>
        <w:t xml:space="preserve"> </w:t>
      </w:r>
      <w:proofErr w:type="spellStart"/>
      <w:r w:rsidRPr="0069074A">
        <w:rPr>
          <w:rFonts w:ascii="Times New Roman" w:hAnsi="Times New Roman" w:cs="Times New Roman"/>
          <w:b/>
          <w:sz w:val="22"/>
          <w:szCs w:val="22"/>
        </w:rPr>
        <w:t>територији</w:t>
      </w:r>
      <w:proofErr w:type="spellEnd"/>
      <w:r w:rsidRPr="0069074A">
        <w:rPr>
          <w:rFonts w:ascii="Times New Roman" w:hAnsi="Times New Roman" w:cs="Times New Roman"/>
          <w:b/>
          <w:sz w:val="22"/>
          <w:szCs w:val="22"/>
        </w:rPr>
        <w:t xml:space="preserve"> </w:t>
      </w:r>
      <w:proofErr w:type="spellStart"/>
      <w:r w:rsidRPr="0069074A">
        <w:rPr>
          <w:rFonts w:ascii="Times New Roman" w:hAnsi="Times New Roman" w:cs="Times New Roman"/>
          <w:b/>
          <w:sz w:val="22"/>
          <w:szCs w:val="22"/>
        </w:rPr>
        <w:t>града</w:t>
      </w:r>
      <w:proofErr w:type="spellEnd"/>
      <w:r w:rsidRPr="0069074A">
        <w:rPr>
          <w:rFonts w:ascii="Times New Roman" w:hAnsi="Times New Roman" w:cs="Times New Roman"/>
          <w:b/>
          <w:sz w:val="22"/>
          <w:szCs w:val="22"/>
        </w:rPr>
        <w:t xml:space="preserve"> </w:t>
      </w:r>
      <w:proofErr w:type="spellStart"/>
      <w:r w:rsidRPr="0069074A">
        <w:rPr>
          <w:rFonts w:ascii="Times New Roman" w:hAnsi="Times New Roman" w:cs="Times New Roman"/>
          <w:b/>
          <w:sz w:val="22"/>
          <w:szCs w:val="22"/>
        </w:rPr>
        <w:t>Прокупља</w:t>
      </w:r>
      <w:proofErr w:type="spellEnd"/>
      <w:r>
        <w:rPr>
          <w:rFonts w:ascii="Times New Roman" w:hAnsi="Times New Roman" w:cs="Times New Roman"/>
          <w:b/>
          <w:bCs/>
          <w:sz w:val="22"/>
          <w:szCs w:val="22"/>
        </w:rPr>
        <w:t xml:space="preserve"> </w:t>
      </w:r>
    </w:p>
    <w:p w14:paraId="7DF5C3C8" w14:textId="77777777" w:rsidR="00EE4B57" w:rsidRDefault="00EE4B57" w:rsidP="00EE4B57">
      <w:pPr>
        <w:pStyle w:val="Default"/>
        <w:jc w:val="center"/>
        <w:rPr>
          <w:rFonts w:ascii="Times New Roman" w:hAnsi="Times New Roman" w:cs="Times New Roman"/>
          <w:sz w:val="22"/>
          <w:szCs w:val="22"/>
          <w:lang w:val="sr-Cyrl-RS"/>
        </w:rPr>
      </w:pPr>
    </w:p>
    <w:p w14:paraId="65A4746B" w14:textId="77777777" w:rsidR="00EE4B57" w:rsidRDefault="00EE4B57" w:rsidP="00EE4B57">
      <w:pPr>
        <w:pStyle w:val="Default"/>
        <w:jc w:val="center"/>
        <w:rPr>
          <w:rFonts w:ascii="Times New Roman" w:hAnsi="Times New Roman" w:cs="Times New Roman"/>
          <w:sz w:val="22"/>
          <w:szCs w:val="22"/>
        </w:rPr>
      </w:pPr>
      <w:proofErr w:type="spellStart"/>
      <w:r>
        <w:rPr>
          <w:rFonts w:ascii="Times New Roman" w:hAnsi="Times New Roman" w:cs="Times New Roman"/>
          <w:sz w:val="22"/>
          <w:szCs w:val="22"/>
        </w:rPr>
        <w:t>Члан</w:t>
      </w:r>
      <w:proofErr w:type="spellEnd"/>
      <w:r>
        <w:rPr>
          <w:rFonts w:ascii="Times New Roman" w:hAnsi="Times New Roman" w:cs="Times New Roman"/>
          <w:sz w:val="22"/>
          <w:szCs w:val="22"/>
        </w:rPr>
        <w:t xml:space="preserve"> 1</w:t>
      </w:r>
      <w:r>
        <w:rPr>
          <w:rFonts w:ascii="Times New Roman" w:hAnsi="Times New Roman" w:cs="Times New Roman"/>
          <w:sz w:val="22"/>
          <w:szCs w:val="22"/>
          <w:lang w:val="sr-Cyrl-RS"/>
        </w:rPr>
        <w:t>2</w:t>
      </w:r>
      <w:r>
        <w:rPr>
          <w:rFonts w:ascii="Times New Roman" w:hAnsi="Times New Roman" w:cs="Times New Roman"/>
          <w:sz w:val="22"/>
          <w:szCs w:val="22"/>
        </w:rPr>
        <w:t>.</w:t>
      </w:r>
    </w:p>
    <w:p w14:paraId="71131312" w14:textId="77777777" w:rsidR="00EE4B57" w:rsidRDefault="00EE4B57" w:rsidP="00EE4B57">
      <w:pPr>
        <w:ind w:firstLine="720"/>
        <w:jc w:val="both"/>
        <w:rPr>
          <w:sz w:val="22"/>
          <w:szCs w:val="22"/>
          <w:lang w:val="sr-Cyrl-CS"/>
        </w:rPr>
      </w:pPr>
    </w:p>
    <w:p w14:paraId="03CF9074" w14:textId="77777777" w:rsidR="00EE4B57" w:rsidRDefault="00EE4B57" w:rsidP="00EE4B57">
      <w:pPr>
        <w:ind w:firstLine="720"/>
        <w:jc w:val="both"/>
        <w:rPr>
          <w:sz w:val="22"/>
          <w:szCs w:val="22"/>
          <w:lang w:val="sr-Cyrl-CS"/>
        </w:rPr>
      </w:pPr>
      <w:r>
        <w:rPr>
          <w:sz w:val="22"/>
          <w:szCs w:val="22"/>
          <w:lang w:val="sr-Cyrl-CS"/>
        </w:rPr>
        <w:t>Право на једнократну новчану помоћ за прво, друго</w:t>
      </w:r>
      <w:r>
        <w:rPr>
          <w:sz w:val="22"/>
          <w:szCs w:val="22"/>
          <w:lang w:val="sr-Cyrl-RS"/>
        </w:rPr>
        <w:t>,</w:t>
      </w:r>
      <w:r>
        <w:rPr>
          <w:sz w:val="22"/>
          <w:szCs w:val="22"/>
          <w:lang w:val="sr-Cyrl-CS"/>
        </w:rPr>
        <w:t xml:space="preserve"> треће</w:t>
      </w:r>
      <w:r>
        <w:rPr>
          <w:sz w:val="22"/>
          <w:szCs w:val="22"/>
        </w:rPr>
        <w:t xml:space="preserve"> </w:t>
      </w:r>
      <w:r>
        <w:rPr>
          <w:sz w:val="22"/>
          <w:szCs w:val="22"/>
          <w:lang w:val="sr-Cyrl-RS"/>
        </w:rPr>
        <w:t xml:space="preserve">и свако наредно </w:t>
      </w:r>
      <w:proofErr w:type="spellStart"/>
      <w:r>
        <w:rPr>
          <w:sz w:val="22"/>
          <w:szCs w:val="22"/>
        </w:rPr>
        <w:t>новорођено</w:t>
      </w:r>
      <w:proofErr w:type="spellEnd"/>
      <w:r>
        <w:rPr>
          <w:sz w:val="22"/>
          <w:szCs w:val="22"/>
          <w:lang w:val="sr-Cyrl-CS"/>
        </w:rPr>
        <w:t xml:space="preserve"> дете у породици  у износу од </w:t>
      </w:r>
      <w:r>
        <w:rPr>
          <w:sz w:val="22"/>
          <w:szCs w:val="22"/>
          <w:lang w:val="sr-Cyrl-RS"/>
        </w:rPr>
        <w:t>20</w:t>
      </w:r>
      <w:r>
        <w:rPr>
          <w:sz w:val="22"/>
          <w:szCs w:val="22"/>
          <w:lang w:val="sr-Cyrl-CS"/>
        </w:rPr>
        <w:t>.000,00 динара за прво, 2</w:t>
      </w:r>
      <w:r>
        <w:rPr>
          <w:sz w:val="22"/>
          <w:szCs w:val="22"/>
          <w:lang w:val="sr-Cyrl-RS"/>
        </w:rPr>
        <w:t>5</w:t>
      </w:r>
      <w:r>
        <w:rPr>
          <w:sz w:val="22"/>
          <w:szCs w:val="22"/>
          <w:lang w:val="sr-Cyrl-CS"/>
        </w:rPr>
        <w:t xml:space="preserve"> 000,00 динара за друго односно </w:t>
      </w:r>
      <w:r>
        <w:rPr>
          <w:sz w:val="22"/>
          <w:szCs w:val="22"/>
          <w:lang w:val="sr-Cyrl-RS"/>
        </w:rPr>
        <w:t>30</w:t>
      </w:r>
      <w:r>
        <w:rPr>
          <w:sz w:val="22"/>
          <w:szCs w:val="22"/>
          <w:lang w:val="sr-Cyrl-CS"/>
        </w:rPr>
        <w:t xml:space="preserve"> 000,00 динара за треће </w:t>
      </w:r>
      <w:r>
        <w:rPr>
          <w:sz w:val="22"/>
          <w:szCs w:val="22"/>
          <w:lang w:val="sr-Cyrl-RS"/>
        </w:rPr>
        <w:t xml:space="preserve">и свако наредно </w:t>
      </w:r>
      <w:r>
        <w:rPr>
          <w:sz w:val="22"/>
          <w:szCs w:val="22"/>
          <w:lang w:val="sr-Cyrl-CS"/>
        </w:rPr>
        <w:t>дете</w:t>
      </w:r>
      <w:r>
        <w:rPr>
          <w:sz w:val="22"/>
          <w:szCs w:val="22"/>
          <w:lang w:val="sr-Cyrl-RS"/>
        </w:rPr>
        <w:t>,</w:t>
      </w:r>
      <w:r>
        <w:rPr>
          <w:sz w:val="22"/>
          <w:szCs w:val="22"/>
          <w:lang w:val="sr-Cyrl-CS"/>
        </w:rPr>
        <w:t xml:space="preserve">  остварује мајка, под условом да је држављанин Републике Србије, да има пребивалиште на територији града Прокупља, односно да има боравиште ако је избеглица или расељено лице са територије Косова и Метохије, под условом да се непосредно брине о детету за које је поднела захтев, чија деца претходног реда рођења нису смештена у установу социјалне заштите, </w:t>
      </w:r>
      <w:r>
        <w:rPr>
          <w:sz w:val="22"/>
          <w:szCs w:val="22"/>
          <w:lang w:val="sr-Cyrl-CS"/>
        </w:rPr>
        <w:lastRenderedPageBreak/>
        <w:t>хранитељску, старатељску породицу или дата</w:t>
      </w:r>
      <w:r>
        <w:rPr>
          <w:sz w:val="22"/>
          <w:szCs w:val="22"/>
        </w:rPr>
        <w:t xml:space="preserve"> </w:t>
      </w:r>
      <w:r>
        <w:rPr>
          <w:sz w:val="22"/>
          <w:szCs w:val="22"/>
          <w:lang w:val="sr-Cyrl-CS"/>
        </w:rPr>
        <w:t>на усвојење и која није лишена родитељског права у односу на децу претходног реда рођења..</w:t>
      </w:r>
    </w:p>
    <w:p w14:paraId="4CE56FCE" w14:textId="77777777" w:rsidR="00EE4B57" w:rsidRDefault="00EE4B57" w:rsidP="00EE4B57">
      <w:pPr>
        <w:ind w:firstLine="720"/>
        <w:jc w:val="both"/>
        <w:rPr>
          <w:sz w:val="22"/>
          <w:szCs w:val="22"/>
          <w:lang w:val="sr-Cyrl-CS"/>
        </w:rPr>
      </w:pPr>
      <w:r>
        <w:rPr>
          <w:sz w:val="22"/>
          <w:szCs w:val="22"/>
          <w:lang w:val="sr-Cyrl-CS"/>
        </w:rPr>
        <w:t>За испуњавање услова из става 1. овог члана  неопходно је да мајка или отац детета, имају пребивалиште односно боравиште на територији града Прокупља најмање дванаест месеци пре рођења детета.</w:t>
      </w:r>
    </w:p>
    <w:p w14:paraId="18FF1E7C" w14:textId="77777777" w:rsidR="00EE4B57" w:rsidRDefault="00EE4B57" w:rsidP="00EE4B57">
      <w:pPr>
        <w:ind w:firstLine="720"/>
        <w:jc w:val="both"/>
        <w:rPr>
          <w:sz w:val="22"/>
          <w:szCs w:val="22"/>
          <w:lang w:val="sr-Cyrl-CS"/>
        </w:rPr>
      </w:pPr>
      <w:r>
        <w:rPr>
          <w:sz w:val="22"/>
          <w:szCs w:val="22"/>
          <w:lang w:val="sr-Cyrl-CS"/>
        </w:rPr>
        <w:t>Право из става 1. овог члана може остварити и мајка која је страни држављанин и има статус стално насељеног странца.</w:t>
      </w:r>
    </w:p>
    <w:p w14:paraId="0E413D10" w14:textId="77777777" w:rsidR="00EE4B57" w:rsidRDefault="00EE4B57" w:rsidP="00EE4B57">
      <w:pPr>
        <w:ind w:firstLine="720"/>
        <w:jc w:val="both"/>
        <w:rPr>
          <w:sz w:val="22"/>
          <w:szCs w:val="22"/>
          <w:lang w:val="sr-Cyrl-CS"/>
        </w:rPr>
      </w:pPr>
      <w:r>
        <w:rPr>
          <w:sz w:val="22"/>
          <w:szCs w:val="22"/>
          <w:lang w:val="sr-Cyrl-CS"/>
        </w:rPr>
        <w:t>Уз захтев за остваривање права на новчану помоћ за мајку која је страни држављанин подноси се и уверење надлежне службе из земље чији је мајка држављанин, о испуњености услова из става 1. овог члана.</w:t>
      </w:r>
    </w:p>
    <w:p w14:paraId="77D04342" w14:textId="77777777" w:rsidR="00EE4B57" w:rsidRDefault="00EE4B57" w:rsidP="00EE4B57">
      <w:pPr>
        <w:ind w:firstLine="708"/>
        <w:jc w:val="both"/>
        <w:rPr>
          <w:sz w:val="22"/>
          <w:szCs w:val="22"/>
          <w:lang w:val="sr-Latn-RS"/>
        </w:rPr>
      </w:pPr>
      <w:r>
        <w:rPr>
          <w:sz w:val="22"/>
          <w:szCs w:val="22"/>
          <w:lang w:val="sr-Cyrl-CS"/>
        </w:rPr>
        <w:t>Право на једнократну новчану помоћ остварује се на основу захтева мајке и документације о испуњености услова за остварење права.</w:t>
      </w:r>
    </w:p>
    <w:p w14:paraId="0BB140E0" w14:textId="77777777" w:rsidR="00EE4B57" w:rsidRDefault="00EE4B57" w:rsidP="00EE4B57">
      <w:pPr>
        <w:jc w:val="both"/>
        <w:rPr>
          <w:sz w:val="22"/>
          <w:szCs w:val="22"/>
          <w:lang w:val="sr-Latn-RS"/>
        </w:rPr>
      </w:pPr>
    </w:p>
    <w:p w14:paraId="2A129BA1" w14:textId="77777777" w:rsidR="00EE4B57" w:rsidRDefault="00EE4B57" w:rsidP="00EE4B57">
      <w:pPr>
        <w:rPr>
          <w:sz w:val="22"/>
          <w:szCs w:val="22"/>
          <w:lang w:val="sr-Cyrl-CS"/>
        </w:rPr>
      </w:pPr>
    </w:p>
    <w:p w14:paraId="26E9498E" w14:textId="77777777" w:rsidR="00EE4B57" w:rsidRDefault="00EE4B57" w:rsidP="00EE4B57">
      <w:pPr>
        <w:jc w:val="center"/>
        <w:rPr>
          <w:sz w:val="22"/>
          <w:szCs w:val="22"/>
          <w:lang w:val="sr-Cyrl-CS"/>
        </w:rPr>
      </w:pPr>
      <w:r>
        <w:rPr>
          <w:sz w:val="22"/>
          <w:szCs w:val="22"/>
          <w:lang w:val="sr-Cyrl-CS"/>
        </w:rPr>
        <w:t>Члан 13.</w:t>
      </w:r>
    </w:p>
    <w:p w14:paraId="5EB78CCC" w14:textId="77777777" w:rsidR="00EE4B57" w:rsidRDefault="00EE4B57" w:rsidP="00EE4B57">
      <w:pPr>
        <w:jc w:val="center"/>
        <w:rPr>
          <w:sz w:val="22"/>
          <w:szCs w:val="22"/>
          <w:lang w:val="sr-Cyrl-RS"/>
        </w:rPr>
      </w:pPr>
    </w:p>
    <w:p w14:paraId="42A16180" w14:textId="77777777" w:rsidR="00EE4B57" w:rsidRDefault="00EE4B57" w:rsidP="00EE4B57">
      <w:pPr>
        <w:ind w:firstLine="720"/>
        <w:jc w:val="both"/>
        <w:rPr>
          <w:sz w:val="22"/>
          <w:szCs w:val="22"/>
          <w:lang w:val="sr-Cyrl-CS"/>
        </w:rPr>
      </w:pPr>
      <w:r>
        <w:rPr>
          <w:sz w:val="22"/>
          <w:szCs w:val="22"/>
          <w:lang w:val="sr-Cyrl-CS"/>
        </w:rPr>
        <w:t>Ако мајка детета није жива, или је напустила дете, или је из оправданих разлога спречена да непосредно брине о детету, право на једнократну новчану помоћ, уместо мајке, може остварити отац детета, ако испуњава услове из члана 12. ове одлуке и приложи доказ о спречености мајке да се непосредно брине о детету.</w:t>
      </w:r>
    </w:p>
    <w:p w14:paraId="44263AD9" w14:textId="77777777" w:rsidR="00EE4B57" w:rsidRDefault="00EE4B57" w:rsidP="00EE4B57">
      <w:pPr>
        <w:ind w:firstLine="720"/>
        <w:jc w:val="both"/>
        <w:rPr>
          <w:sz w:val="22"/>
          <w:szCs w:val="22"/>
          <w:lang w:val="sr-Cyrl-CS"/>
        </w:rPr>
      </w:pPr>
      <w:r>
        <w:rPr>
          <w:sz w:val="22"/>
          <w:szCs w:val="22"/>
          <w:lang w:val="sr-Cyrl-CS"/>
        </w:rPr>
        <w:t>Ако је мајка страни држављанин, који нема статус стално настањеног странца, право на једнократну новчану помоћ, може остварити отац детета, који испуњава услове из члана 12. ове Одлуке.</w:t>
      </w:r>
    </w:p>
    <w:p w14:paraId="09AC7E63" w14:textId="77777777" w:rsidR="00EE4B57" w:rsidRDefault="00EE4B57" w:rsidP="00EE4B57">
      <w:pPr>
        <w:ind w:firstLine="720"/>
        <w:jc w:val="both"/>
        <w:rPr>
          <w:sz w:val="22"/>
          <w:szCs w:val="22"/>
          <w:lang w:val="sr-Cyrl-CS"/>
        </w:rPr>
      </w:pPr>
      <w:r>
        <w:rPr>
          <w:sz w:val="22"/>
          <w:szCs w:val="22"/>
          <w:lang w:val="sr-Cyrl-CS"/>
        </w:rPr>
        <w:t>Право на једнократну новчану помоћ, остварује се на основу захтева оца и документације о испуњености услова за остварење права.</w:t>
      </w:r>
    </w:p>
    <w:p w14:paraId="3979507E" w14:textId="77777777" w:rsidR="00EE4B57" w:rsidRDefault="00EE4B57" w:rsidP="00EE4B57">
      <w:pPr>
        <w:ind w:firstLine="720"/>
        <w:rPr>
          <w:sz w:val="22"/>
          <w:szCs w:val="22"/>
          <w:lang w:val="sr-Cyrl-CS"/>
        </w:rPr>
      </w:pPr>
      <w:r>
        <w:rPr>
          <w:sz w:val="22"/>
          <w:szCs w:val="22"/>
          <w:lang w:val="sr-Cyrl-CS"/>
        </w:rPr>
        <w:t xml:space="preserve">                                                              </w:t>
      </w:r>
    </w:p>
    <w:p w14:paraId="7E11B1E9" w14:textId="77777777" w:rsidR="00EE4B57" w:rsidRDefault="00EE4B57" w:rsidP="00EE4B57">
      <w:pPr>
        <w:ind w:firstLine="720"/>
        <w:rPr>
          <w:sz w:val="22"/>
          <w:szCs w:val="22"/>
          <w:lang w:val="sr-Cyrl-CS"/>
        </w:rPr>
      </w:pPr>
      <w:r>
        <w:rPr>
          <w:sz w:val="22"/>
          <w:szCs w:val="22"/>
          <w:lang w:val="sr-Cyrl-CS"/>
        </w:rPr>
        <w:t xml:space="preserve">                                                             Члан 14.</w:t>
      </w:r>
    </w:p>
    <w:p w14:paraId="07E32412" w14:textId="77777777" w:rsidR="00EE4B57" w:rsidRDefault="00EE4B57" w:rsidP="00EE4B57">
      <w:pPr>
        <w:ind w:firstLine="720"/>
        <w:rPr>
          <w:sz w:val="22"/>
          <w:szCs w:val="22"/>
          <w:lang w:val="sr-Cyrl-RS"/>
        </w:rPr>
      </w:pPr>
    </w:p>
    <w:p w14:paraId="2FEB73B9" w14:textId="77777777" w:rsidR="00EE4B57" w:rsidRDefault="00EE4B57" w:rsidP="00EE4B57">
      <w:pPr>
        <w:ind w:firstLine="720"/>
        <w:jc w:val="both"/>
        <w:rPr>
          <w:sz w:val="22"/>
          <w:szCs w:val="22"/>
          <w:lang w:val="sr-Cyrl-RS"/>
        </w:rPr>
      </w:pPr>
      <w:r>
        <w:rPr>
          <w:sz w:val="22"/>
          <w:szCs w:val="22"/>
          <w:lang w:val="sr-Cyrl-RS"/>
        </w:rPr>
        <w:t>Податке који су потребни за решавање захтева за новчану помоћ за новорођено дете, а налазе се у доступним службеним евиденцијама државних органа, органа јединица локалне самоуправе и ималаца јавних овлашћења, прибављају се по службеној дужности, у складу са законом који уређује општи управни поступак.</w:t>
      </w:r>
    </w:p>
    <w:p w14:paraId="76C347FC" w14:textId="77777777" w:rsidR="00EE4B57" w:rsidRDefault="00EE4B57" w:rsidP="00EE4B57">
      <w:pPr>
        <w:ind w:firstLine="720"/>
        <w:jc w:val="both"/>
        <w:rPr>
          <w:sz w:val="22"/>
          <w:szCs w:val="22"/>
          <w:lang w:val="sr-Cyrl-CS"/>
        </w:rPr>
      </w:pPr>
      <w:r>
        <w:rPr>
          <w:sz w:val="22"/>
          <w:szCs w:val="22"/>
          <w:lang w:val="sr-Cyrl-RS"/>
        </w:rPr>
        <w:t xml:space="preserve">                                                         </w:t>
      </w:r>
    </w:p>
    <w:p w14:paraId="3CAD8F33" w14:textId="77777777" w:rsidR="00EE4B57" w:rsidRDefault="00EE4B57" w:rsidP="00EE4B57">
      <w:pPr>
        <w:jc w:val="center"/>
        <w:rPr>
          <w:sz w:val="22"/>
          <w:szCs w:val="22"/>
          <w:lang w:val="sr-Cyrl-CS"/>
        </w:rPr>
      </w:pPr>
      <w:r>
        <w:rPr>
          <w:sz w:val="22"/>
          <w:szCs w:val="22"/>
          <w:lang w:val="sr-Cyrl-CS"/>
        </w:rPr>
        <w:t>Члан 15.</w:t>
      </w:r>
    </w:p>
    <w:p w14:paraId="695B6CB8" w14:textId="77777777" w:rsidR="00EE4B57" w:rsidRDefault="00EE4B57" w:rsidP="00EE4B57">
      <w:pPr>
        <w:jc w:val="center"/>
        <w:rPr>
          <w:sz w:val="22"/>
          <w:szCs w:val="22"/>
          <w:lang w:val="sr-Cyrl-RS"/>
        </w:rPr>
      </w:pPr>
    </w:p>
    <w:p w14:paraId="7366BCD6" w14:textId="77777777" w:rsidR="00EE4B57" w:rsidRDefault="00EE4B57" w:rsidP="00EE4B57">
      <w:pPr>
        <w:pStyle w:val="Default"/>
        <w:ind w:firstLine="708"/>
        <w:jc w:val="both"/>
        <w:rPr>
          <w:rFonts w:ascii="Times New Roman" w:hAnsi="Times New Roman" w:cs="Times New Roman"/>
          <w:sz w:val="22"/>
          <w:szCs w:val="22"/>
          <w:lang w:val="sr-Cyrl-CS"/>
        </w:rPr>
      </w:pPr>
      <w:r>
        <w:rPr>
          <w:rFonts w:ascii="Times New Roman" w:hAnsi="Times New Roman" w:cs="Times New Roman"/>
          <w:sz w:val="22"/>
          <w:szCs w:val="22"/>
          <w:lang w:val="sr-Cyrl-CS"/>
        </w:rPr>
        <w:t xml:space="preserve">Захтев за остваривање права на једнократну новчану помоћ са потребном документацијом, подноси се Одељењу за општу управу Градске управе града Прокупља- Одсеку за опште послове, који о признавању права доноси решење. </w:t>
      </w:r>
    </w:p>
    <w:p w14:paraId="47675075" w14:textId="77777777" w:rsidR="00EE4B57" w:rsidRDefault="00EE4B57" w:rsidP="00EE4B57">
      <w:pPr>
        <w:pStyle w:val="Default"/>
        <w:jc w:val="center"/>
        <w:rPr>
          <w:rFonts w:ascii="Times New Roman" w:hAnsi="Times New Roman" w:cs="Times New Roman"/>
          <w:sz w:val="22"/>
          <w:szCs w:val="22"/>
          <w:lang w:val="sr-Cyrl-CS"/>
        </w:rPr>
      </w:pPr>
    </w:p>
    <w:p w14:paraId="618675F0" w14:textId="77777777" w:rsidR="00EE4B57" w:rsidRDefault="00EE4B57" w:rsidP="00EE4B57">
      <w:pPr>
        <w:pStyle w:val="Default"/>
        <w:jc w:val="center"/>
        <w:rPr>
          <w:rFonts w:ascii="Times New Roman" w:hAnsi="Times New Roman" w:cs="Times New Roman"/>
          <w:sz w:val="22"/>
          <w:szCs w:val="22"/>
        </w:rPr>
      </w:pPr>
    </w:p>
    <w:p w14:paraId="7E67656E" w14:textId="77777777" w:rsidR="00EE4B57" w:rsidRDefault="00EE4B57" w:rsidP="00EE4B57">
      <w:pPr>
        <w:pStyle w:val="Default"/>
        <w:jc w:val="center"/>
        <w:rPr>
          <w:rFonts w:ascii="Times New Roman" w:hAnsi="Times New Roman" w:cs="Times New Roman"/>
          <w:sz w:val="22"/>
          <w:szCs w:val="22"/>
        </w:rPr>
      </w:pPr>
    </w:p>
    <w:p w14:paraId="5FAB26B8" w14:textId="77777777" w:rsidR="00EE4B57" w:rsidRDefault="00EE4B57" w:rsidP="00EE4B57">
      <w:pPr>
        <w:pStyle w:val="Default"/>
        <w:jc w:val="center"/>
        <w:rPr>
          <w:rFonts w:ascii="Times New Roman" w:hAnsi="Times New Roman" w:cs="Times New Roman"/>
          <w:sz w:val="22"/>
          <w:szCs w:val="22"/>
          <w:lang w:val="sr-Cyrl-RS"/>
        </w:rPr>
      </w:pPr>
      <w:proofErr w:type="spellStart"/>
      <w:r>
        <w:rPr>
          <w:rFonts w:ascii="Times New Roman" w:hAnsi="Times New Roman" w:cs="Times New Roman"/>
          <w:sz w:val="22"/>
          <w:szCs w:val="22"/>
        </w:rPr>
        <w:t>Члан</w:t>
      </w:r>
      <w:proofErr w:type="spellEnd"/>
      <w:r>
        <w:rPr>
          <w:rFonts w:ascii="Times New Roman" w:hAnsi="Times New Roman" w:cs="Times New Roman"/>
          <w:sz w:val="22"/>
          <w:szCs w:val="22"/>
        </w:rPr>
        <w:t xml:space="preserve"> 1</w:t>
      </w:r>
      <w:r>
        <w:rPr>
          <w:rFonts w:ascii="Times New Roman" w:hAnsi="Times New Roman" w:cs="Times New Roman"/>
          <w:sz w:val="22"/>
          <w:szCs w:val="22"/>
          <w:lang w:val="sr-Cyrl-RS"/>
        </w:rPr>
        <w:t>6</w:t>
      </w:r>
      <w:r>
        <w:rPr>
          <w:rFonts w:ascii="Times New Roman" w:hAnsi="Times New Roman" w:cs="Times New Roman"/>
          <w:sz w:val="22"/>
          <w:szCs w:val="22"/>
        </w:rPr>
        <w:t>.</w:t>
      </w:r>
    </w:p>
    <w:p w14:paraId="43F94120" w14:textId="77777777" w:rsidR="00EE4B57" w:rsidRDefault="00EE4B57" w:rsidP="00EE4B57">
      <w:pPr>
        <w:pStyle w:val="Default"/>
        <w:jc w:val="center"/>
        <w:rPr>
          <w:rFonts w:ascii="Times New Roman" w:hAnsi="Times New Roman" w:cs="Times New Roman"/>
          <w:sz w:val="22"/>
          <w:szCs w:val="22"/>
          <w:lang w:val="sr-Cyrl-RS"/>
        </w:rPr>
      </w:pPr>
    </w:p>
    <w:p w14:paraId="4C445220" w14:textId="77777777" w:rsidR="00EE4B57" w:rsidRDefault="00EE4B57" w:rsidP="00EE4B57">
      <w:pPr>
        <w:ind w:firstLine="720"/>
        <w:jc w:val="both"/>
        <w:rPr>
          <w:sz w:val="22"/>
          <w:szCs w:val="22"/>
          <w:lang w:val="sr-Cyrl-CS"/>
        </w:rPr>
      </w:pPr>
      <w:r>
        <w:rPr>
          <w:sz w:val="22"/>
          <w:szCs w:val="22"/>
          <w:lang w:val="sr-Cyrl-CS"/>
        </w:rPr>
        <w:t xml:space="preserve">Захтев за остваривање права на једнократну новчану помоћ подноси се у року од </w:t>
      </w:r>
      <w:r>
        <w:rPr>
          <w:sz w:val="22"/>
          <w:szCs w:val="22"/>
        </w:rPr>
        <w:t>12</w:t>
      </w:r>
      <w:r>
        <w:rPr>
          <w:sz w:val="22"/>
          <w:szCs w:val="22"/>
          <w:lang w:val="sr-Cyrl-CS"/>
        </w:rPr>
        <w:t xml:space="preserve"> месеци од рођења детета. Редослед рођења детета утврђује се према броју живорођене деце мајке у моменту подношења захтева.</w:t>
      </w:r>
    </w:p>
    <w:p w14:paraId="740F65DF" w14:textId="77777777" w:rsidR="00EE4B57" w:rsidRDefault="00EE4B57" w:rsidP="00EE4B57">
      <w:pPr>
        <w:ind w:firstLine="720"/>
        <w:jc w:val="both"/>
        <w:rPr>
          <w:sz w:val="22"/>
          <w:szCs w:val="22"/>
          <w:lang w:val="sr-Cyrl-CS"/>
        </w:rPr>
      </w:pPr>
    </w:p>
    <w:p w14:paraId="0DC40A76" w14:textId="77777777" w:rsidR="00EE4B57" w:rsidRDefault="00EE4B57" w:rsidP="00EE4B57">
      <w:pPr>
        <w:ind w:firstLine="720"/>
        <w:jc w:val="both"/>
        <w:rPr>
          <w:sz w:val="22"/>
          <w:szCs w:val="22"/>
          <w:lang w:val="sr-Cyrl-RS"/>
        </w:rPr>
      </w:pPr>
      <w:r>
        <w:rPr>
          <w:sz w:val="22"/>
          <w:szCs w:val="22"/>
        </w:rPr>
        <w:t xml:space="preserve">                                                      </w:t>
      </w:r>
      <w:r>
        <w:rPr>
          <w:sz w:val="22"/>
          <w:szCs w:val="22"/>
          <w:lang w:val="sr-Cyrl-RS"/>
        </w:rPr>
        <w:t xml:space="preserve"> </w:t>
      </w:r>
      <w:r>
        <w:rPr>
          <w:sz w:val="22"/>
          <w:szCs w:val="22"/>
        </w:rPr>
        <w:t xml:space="preserve"> </w:t>
      </w:r>
      <w:r>
        <w:rPr>
          <w:sz w:val="22"/>
          <w:szCs w:val="22"/>
          <w:lang w:val="sr-Cyrl-RS"/>
        </w:rPr>
        <w:t>Члан 17.</w:t>
      </w:r>
    </w:p>
    <w:p w14:paraId="34D1FA74" w14:textId="77777777" w:rsidR="00EE4B57" w:rsidRDefault="00EE4B57" w:rsidP="00EE4B57">
      <w:pPr>
        <w:ind w:firstLine="720"/>
        <w:jc w:val="both"/>
        <w:rPr>
          <w:sz w:val="22"/>
          <w:szCs w:val="22"/>
          <w:lang w:val="sr-Cyrl-RS"/>
        </w:rPr>
      </w:pPr>
    </w:p>
    <w:p w14:paraId="768206B5" w14:textId="77777777" w:rsidR="00EE4B57" w:rsidRDefault="00EE4B57" w:rsidP="00EE4B57">
      <w:pPr>
        <w:ind w:firstLine="720"/>
        <w:jc w:val="both"/>
        <w:rPr>
          <w:sz w:val="22"/>
          <w:szCs w:val="22"/>
          <w:lang w:val="sr-Cyrl-RS"/>
        </w:rPr>
      </w:pPr>
      <w:r>
        <w:rPr>
          <w:sz w:val="22"/>
          <w:szCs w:val="22"/>
          <w:lang w:val="sr-Cyrl-RS"/>
        </w:rPr>
        <w:t>Исплата једнократне новчане помоћи вршиће се из средстава буџета,  на текући рачун подносиоца захтева.</w:t>
      </w:r>
    </w:p>
    <w:p w14:paraId="33E945AF" w14:textId="77777777" w:rsidR="00EE4B57" w:rsidRDefault="00EE4B57" w:rsidP="00EE4B57">
      <w:pPr>
        <w:ind w:firstLine="720"/>
        <w:jc w:val="both"/>
        <w:rPr>
          <w:sz w:val="22"/>
          <w:szCs w:val="22"/>
          <w:lang w:val="sr-Cyrl-RS"/>
        </w:rPr>
      </w:pPr>
    </w:p>
    <w:p w14:paraId="3675D381" w14:textId="77777777" w:rsidR="00EE4B57" w:rsidRDefault="00EE4B57" w:rsidP="00EE4B57">
      <w:pPr>
        <w:ind w:firstLine="720"/>
        <w:jc w:val="both"/>
        <w:rPr>
          <w:sz w:val="22"/>
          <w:szCs w:val="22"/>
          <w:lang w:val="sr-Cyrl-RS"/>
        </w:rPr>
      </w:pPr>
    </w:p>
    <w:p w14:paraId="68D0CDBE" w14:textId="77777777" w:rsidR="00EE4B57" w:rsidRDefault="00EE4B57" w:rsidP="00EE4B57">
      <w:pPr>
        <w:ind w:firstLine="720"/>
        <w:jc w:val="both"/>
        <w:rPr>
          <w:sz w:val="22"/>
          <w:szCs w:val="22"/>
          <w:lang w:val="sr-Cyrl-RS"/>
        </w:rPr>
      </w:pPr>
    </w:p>
    <w:p w14:paraId="75485466" w14:textId="77777777" w:rsidR="00EE4B57" w:rsidRDefault="00EE4B57" w:rsidP="00EE4B57">
      <w:pPr>
        <w:pStyle w:val="Default"/>
        <w:jc w:val="center"/>
        <w:rPr>
          <w:rFonts w:ascii="Times New Roman" w:hAnsi="Times New Roman" w:cs="Times New Roman"/>
          <w:sz w:val="22"/>
          <w:szCs w:val="22"/>
          <w:lang w:val="sr-Cyrl-RS"/>
        </w:rPr>
      </w:pPr>
    </w:p>
    <w:p w14:paraId="72DAB6A0" w14:textId="77777777" w:rsidR="00EE4B57" w:rsidRDefault="00EE4B57" w:rsidP="00EE4B57">
      <w:pPr>
        <w:pStyle w:val="Default"/>
        <w:jc w:val="center"/>
        <w:rPr>
          <w:rFonts w:ascii="Times New Roman" w:hAnsi="Times New Roman" w:cs="Times New Roman"/>
          <w:sz w:val="22"/>
          <w:szCs w:val="22"/>
        </w:rPr>
      </w:pPr>
      <w:proofErr w:type="spellStart"/>
      <w:r>
        <w:rPr>
          <w:rFonts w:ascii="Times New Roman" w:hAnsi="Times New Roman" w:cs="Times New Roman"/>
          <w:sz w:val="22"/>
          <w:szCs w:val="22"/>
        </w:rPr>
        <w:lastRenderedPageBreak/>
        <w:t>Члан</w:t>
      </w:r>
      <w:proofErr w:type="spellEnd"/>
      <w:r>
        <w:rPr>
          <w:rFonts w:ascii="Times New Roman" w:hAnsi="Times New Roman" w:cs="Times New Roman"/>
          <w:sz w:val="22"/>
          <w:szCs w:val="22"/>
        </w:rPr>
        <w:t xml:space="preserve"> 1</w:t>
      </w:r>
      <w:r>
        <w:rPr>
          <w:rFonts w:ascii="Times New Roman" w:hAnsi="Times New Roman" w:cs="Times New Roman"/>
          <w:sz w:val="22"/>
          <w:szCs w:val="22"/>
          <w:lang w:val="sr-Cyrl-RS"/>
        </w:rPr>
        <w:t>8</w:t>
      </w:r>
      <w:r>
        <w:rPr>
          <w:rFonts w:ascii="Times New Roman" w:hAnsi="Times New Roman" w:cs="Times New Roman"/>
          <w:sz w:val="22"/>
          <w:szCs w:val="22"/>
        </w:rPr>
        <w:t>.</w:t>
      </w:r>
    </w:p>
    <w:p w14:paraId="4B9D15C8" w14:textId="77777777" w:rsidR="00EE4B57" w:rsidRDefault="00EE4B57" w:rsidP="00EE4B57">
      <w:pPr>
        <w:ind w:firstLine="720"/>
        <w:jc w:val="both"/>
        <w:rPr>
          <w:sz w:val="22"/>
          <w:szCs w:val="22"/>
        </w:rPr>
      </w:pPr>
    </w:p>
    <w:p w14:paraId="645964A8" w14:textId="77777777" w:rsidR="00EE4B57" w:rsidRDefault="00EE4B57" w:rsidP="00EE4B57">
      <w:pPr>
        <w:ind w:firstLine="720"/>
        <w:jc w:val="both"/>
        <w:rPr>
          <w:sz w:val="22"/>
          <w:szCs w:val="22"/>
          <w:lang w:val="sr-Cyrl-CS"/>
        </w:rPr>
      </w:pPr>
      <w:r>
        <w:rPr>
          <w:sz w:val="22"/>
          <w:szCs w:val="22"/>
          <w:lang w:val="sr-Cyrl-CS"/>
        </w:rPr>
        <w:t>Против решења којим Одељење за општу управу одлучује о праву на једнократну новчану помоћ за прво, друго или треће  новорођено дете, може се изјавити жалба, која се подноси првостепеном органу у року од 15. дана од пријема решења.</w:t>
      </w:r>
    </w:p>
    <w:p w14:paraId="54777A6A" w14:textId="77777777" w:rsidR="00EE4B57" w:rsidRDefault="00EE4B57" w:rsidP="00EE4B57">
      <w:pPr>
        <w:ind w:firstLine="708"/>
        <w:jc w:val="both"/>
        <w:rPr>
          <w:sz w:val="22"/>
          <w:szCs w:val="22"/>
          <w:lang w:val="sr-Cyrl-CS"/>
        </w:rPr>
      </w:pPr>
      <w:r>
        <w:rPr>
          <w:sz w:val="22"/>
          <w:szCs w:val="22"/>
          <w:lang w:val="sr-Cyrl-CS"/>
        </w:rPr>
        <w:t>По жалби одлучује у другом степену Градско веће града Прокупља.</w:t>
      </w:r>
    </w:p>
    <w:p w14:paraId="06A0183E" w14:textId="77777777" w:rsidR="00EE4B57" w:rsidRDefault="00EE4B57" w:rsidP="00EE4B57">
      <w:pPr>
        <w:jc w:val="center"/>
        <w:rPr>
          <w:b/>
          <w:bCs/>
          <w:sz w:val="22"/>
          <w:szCs w:val="22"/>
          <w:lang w:val="sr-Cyrl-RS"/>
        </w:rPr>
      </w:pPr>
    </w:p>
    <w:p w14:paraId="46CEACEF" w14:textId="77777777" w:rsidR="00EE4B57" w:rsidRDefault="00EE4B57" w:rsidP="00EE4B57">
      <w:pPr>
        <w:jc w:val="center"/>
        <w:rPr>
          <w:b/>
          <w:bCs/>
          <w:sz w:val="22"/>
          <w:szCs w:val="22"/>
          <w:lang w:val="sr-Cyrl-RS"/>
        </w:rPr>
      </w:pPr>
    </w:p>
    <w:p w14:paraId="01CD1F53" w14:textId="77777777" w:rsidR="00EE4B57" w:rsidRDefault="00EE4B57" w:rsidP="00EE4B57">
      <w:pPr>
        <w:jc w:val="center"/>
        <w:rPr>
          <w:b/>
          <w:sz w:val="22"/>
          <w:szCs w:val="22"/>
          <w:lang w:val="sr-Cyrl-RS"/>
        </w:rPr>
      </w:pPr>
      <w:r>
        <w:rPr>
          <w:b/>
          <w:bCs/>
          <w:sz w:val="22"/>
          <w:szCs w:val="22"/>
          <w:lang w:val="sr-Cyrl-RS"/>
        </w:rPr>
        <w:t>4</w:t>
      </w:r>
      <w:r>
        <w:rPr>
          <w:b/>
          <w:bCs/>
          <w:sz w:val="22"/>
          <w:szCs w:val="22"/>
        </w:rPr>
        <w:t xml:space="preserve">. </w:t>
      </w:r>
      <w:r>
        <w:rPr>
          <w:b/>
          <w:sz w:val="22"/>
          <w:szCs w:val="22"/>
          <w:lang w:val="sr-Cyrl-RS"/>
        </w:rPr>
        <w:t>Набавка уџбеника за ученике првог и другог разреда основних школа</w:t>
      </w:r>
    </w:p>
    <w:p w14:paraId="3537661B" w14:textId="77777777" w:rsidR="00EE4B57" w:rsidRDefault="00EE4B57" w:rsidP="00EE4B57">
      <w:pPr>
        <w:pStyle w:val="Default"/>
        <w:jc w:val="both"/>
        <w:rPr>
          <w:rFonts w:ascii="Times New Roman" w:hAnsi="Times New Roman" w:cs="Times New Roman"/>
          <w:sz w:val="22"/>
          <w:szCs w:val="22"/>
          <w:lang w:val="sr-Cyrl-RS"/>
        </w:rPr>
      </w:pPr>
    </w:p>
    <w:p w14:paraId="2954E112" w14:textId="77777777" w:rsidR="00EE4B57" w:rsidRDefault="00EE4B57" w:rsidP="00EE4B57">
      <w:pPr>
        <w:pStyle w:val="Default"/>
        <w:jc w:val="center"/>
        <w:rPr>
          <w:rFonts w:ascii="Times New Roman" w:hAnsi="Times New Roman" w:cs="Times New Roman"/>
          <w:sz w:val="22"/>
          <w:szCs w:val="22"/>
          <w:lang w:val="sr-Cyrl-RS"/>
        </w:rPr>
      </w:pPr>
    </w:p>
    <w:p w14:paraId="384B300E" w14:textId="77777777" w:rsidR="00EE4B57" w:rsidRDefault="00EE4B57" w:rsidP="00EE4B57">
      <w:pPr>
        <w:pStyle w:val="Default"/>
        <w:jc w:val="center"/>
        <w:rPr>
          <w:rFonts w:ascii="Times New Roman" w:hAnsi="Times New Roman" w:cs="Times New Roman"/>
          <w:sz w:val="22"/>
          <w:szCs w:val="22"/>
        </w:rPr>
      </w:pPr>
      <w:proofErr w:type="spellStart"/>
      <w:r>
        <w:rPr>
          <w:rFonts w:ascii="Times New Roman" w:hAnsi="Times New Roman" w:cs="Times New Roman"/>
          <w:sz w:val="22"/>
          <w:szCs w:val="22"/>
        </w:rPr>
        <w:t>Члан</w:t>
      </w:r>
      <w:proofErr w:type="spellEnd"/>
      <w:r>
        <w:rPr>
          <w:rFonts w:ascii="Times New Roman" w:hAnsi="Times New Roman" w:cs="Times New Roman"/>
          <w:sz w:val="22"/>
          <w:szCs w:val="22"/>
        </w:rPr>
        <w:t xml:space="preserve"> 1</w:t>
      </w:r>
      <w:r>
        <w:rPr>
          <w:rFonts w:ascii="Times New Roman" w:hAnsi="Times New Roman" w:cs="Times New Roman"/>
          <w:sz w:val="22"/>
          <w:szCs w:val="22"/>
          <w:lang w:val="sr-Cyrl-RS"/>
        </w:rPr>
        <w:t>9</w:t>
      </w:r>
      <w:r>
        <w:rPr>
          <w:rFonts w:ascii="Times New Roman" w:hAnsi="Times New Roman" w:cs="Times New Roman"/>
          <w:sz w:val="22"/>
          <w:szCs w:val="22"/>
        </w:rPr>
        <w:t>.</w:t>
      </w:r>
    </w:p>
    <w:p w14:paraId="377F4BA0" w14:textId="77777777" w:rsidR="00EE4B57" w:rsidRDefault="00EE4B57" w:rsidP="00EE4B57">
      <w:pPr>
        <w:pStyle w:val="Default"/>
        <w:rPr>
          <w:rFonts w:ascii="Times New Roman" w:hAnsi="Times New Roman" w:cs="Times New Roman"/>
          <w:sz w:val="22"/>
          <w:szCs w:val="22"/>
          <w:lang w:val="sr-Cyrl-RS"/>
        </w:rPr>
      </w:pPr>
    </w:p>
    <w:p w14:paraId="2984F7FE" w14:textId="77777777" w:rsidR="00EE4B57" w:rsidRDefault="00EE4B57" w:rsidP="00EE4B57">
      <w:pPr>
        <w:pStyle w:val="Default"/>
        <w:ind w:firstLine="708"/>
        <w:jc w:val="both"/>
        <w:rPr>
          <w:rFonts w:ascii="Times New Roman" w:hAnsi="Times New Roman" w:cs="Times New Roman"/>
          <w:sz w:val="22"/>
          <w:szCs w:val="22"/>
          <w:lang w:val="sr-Cyrl-RS"/>
        </w:rPr>
      </w:pP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све</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ученике првог и другог разреда</w:t>
      </w:r>
      <w:r>
        <w:rPr>
          <w:rFonts w:ascii="Times New Roman" w:hAnsi="Times New Roman" w:cs="Times New Roman"/>
          <w:sz w:val="22"/>
          <w:szCs w:val="22"/>
        </w:rPr>
        <w:t xml:space="preserve"> </w:t>
      </w:r>
      <w:proofErr w:type="spellStart"/>
      <w:r>
        <w:rPr>
          <w:rFonts w:ascii="Times New Roman" w:hAnsi="Times New Roman" w:cs="Times New Roman"/>
          <w:sz w:val="22"/>
          <w:szCs w:val="22"/>
        </w:rPr>
        <w:t>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територији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града</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 xml:space="preserve">Прокупља </w:t>
      </w:r>
      <w:proofErr w:type="spellStart"/>
      <w:r>
        <w:rPr>
          <w:rFonts w:ascii="Times New Roman" w:hAnsi="Times New Roman" w:cs="Times New Roman"/>
          <w:sz w:val="22"/>
          <w:szCs w:val="22"/>
        </w:rPr>
        <w:t>обезбеђуј</w:t>
      </w:r>
      <w:proofErr w:type="spellEnd"/>
      <w:r>
        <w:rPr>
          <w:rFonts w:ascii="Times New Roman" w:hAnsi="Times New Roman" w:cs="Times New Roman"/>
          <w:sz w:val="22"/>
          <w:szCs w:val="22"/>
          <w:lang w:val="sr-Cyrl-RS"/>
        </w:rPr>
        <w:t>у</w:t>
      </w:r>
      <w:r>
        <w:rPr>
          <w:rFonts w:ascii="Times New Roman" w:hAnsi="Times New Roman" w:cs="Times New Roman"/>
          <w:sz w:val="22"/>
          <w:szCs w:val="22"/>
        </w:rPr>
        <w:t xml:space="preserve"> </w:t>
      </w:r>
      <w:proofErr w:type="spellStart"/>
      <w:r>
        <w:rPr>
          <w:rFonts w:ascii="Times New Roman" w:hAnsi="Times New Roman" w:cs="Times New Roman"/>
          <w:sz w:val="22"/>
          <w:szCs w:val="22"/>
        </w:rPr>
        <w:t>се</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бесплатни обавезни уџбеници.</w:t>
      </w:r>
    </w:p>
    <w:p w14:paraId="6D2A8DF5" w14:textId="77777777" w:rsidR="00EE4B57" w:rsidRDefault="00EE4B57" w:rsidP="00EE4B57">
      <w:pPr>
        <w:pStyle w:val="Default"/>
        <w:ind w:firstLine="708"/>
        <w:jc w:val="both"/>
        <w:rPr>
          <w:rFonts w:ascii="Times New Roman" w:hAnsi="Times New Roman" w:cs="Times New Roman"/>
          <w:sz w:val="22"/>
          <w:szCs w:val="22"/>
          <w:lang w:val="sr-Cyrl-RS"/>
        </w:rPr>
      </w:pPr>
      <w:proofErr w:type="spellStart"/>
      <w:r>
        <w:rPr>
          <w:rFonts w:ascii="Times New Roman" w:hAnsi="Times New Roman" w:cs="Times New Roman"/>
          <w:sz w:val="22"/>
          <w:szCs w:val="22"/>
        </w:rPr>
        <w:t>Поступак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јавне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набавке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спроводи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Градска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управа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града</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Прокупља</w:t>
      </w:r>
      <w:r>
        <w:rPr>
          <w:rFonts w:ascii="Times New Roman" w:hAnsi="Times New Roman" w:cs="Times New Roman"/>
          <w:sz w:val="22"/>
          <w:szCs w:val="22"/>
        </w:rPr>
        <w:t xml:space="preserve">, </w:t>
      </w:r>
      <w:proofErr w:type="spellStart"/>
      <w:r>
        <w:rPr>
          <w:rFonts w:ascii="Times New Roman" w:hAnsi="Times New Roman" w:cs="Times New Roman"/>
          <w:sz w:val="22"/>
          <w:szCs w:val="22"/>
        </w:rPr>
        <w:t>Одељење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надлежно</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спровођење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поступка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јавне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набавке</w:t>
      </w:r>
      <w:proofErr w:type="spellEnd"/>
      <w:r>
        <w:rPr>
          <w:rFonts w:ascii="Times New Roman" w:hAnsi="Times New Roman" w:cs="Times New Roman"/>
          <w:sz w:val="22"/>
          <w:szCs w:val="22"/>
        </w:rPr>
        <w:t xml:space="preserve">. </w:t>
      </w:r>
    </w:p>
    <w:p w14:paraId="1494E32C" w14:textId="77777777" w:rsidR="00EE4B57" w:rsidRDefault="00EE4B57" w:rsidP="00EE4B57">
      <w:pPr>
        <w:pStyle w:val="Default"/>
        <w:rPr>
          <w:rFonts w:ascii="Times New Roman" w:hAnsi="Times New Roman" w:cs="Times New Roman"/>
          <w:sz w:val="22"/>
          <w:szCs w:val="22"/>
          <w:lang w:val="sr-Cyrl-RS"/>
        </w:rPr>
      </w:pPr>
    </w:p>
    <w:p w14:paraId="2EDBC981" w14:textId="77777777" w:rsidR="00EE4B57" w:rsidRDefault="00EE4B57" w:rsidP="00EE4B57">
      <w:pPr>
        <w:pStyle w:val="Default"/>
        <w:ind w:firstLineChars="1800" w:firstLine="3960"/>
        <w:jc w:val="both"/>
        <w:rPr>
          <w:rFonts w:ascii="Times New Roman" w:hAnsi="Times New Roman" w:cs="Times New Roman"/>
          <w:sz w:val="22"/>
          <w:szCs w:val="22"/>
          <w:lang w:val="sr-Cyrl-RS"/>
        </w:rPr>
      </w:pPr>
    </w:p>
    <w:p w14:paraId="40CE2E62" w14:textId="77777777" w:rsidR="00EE4B57" w:rsidRDefault="00EE4B57" w:rsidP="00EE4B57">
      <w:pPr>
        <w:pStyle w:val="Default"/>
        <w:ind w:firstLineChars="1800" w:firstLine="3960"/>
        <w:jc w:val="both"/>
        <w:rPr>
          <w:rFonts w:ascii="Times New Roman" w:hAnsi="Times New Roman" w:cs="Times New Roman"/>
          <w:sz w:val="22"/>
          <w:szCs w:val="22"/>
        </w:rPr>
      </w:pPr>
      <w:proofErr w:type="spellStart"/>
      <w:r>
        <w:rPr>
          <w:rFonts w:ascii="Times New Roman" w:hAnsi="Times New Roman" w:cs="Times New Roman"/>
          <w:sz w:val="22"/>
          <w:szCs w:val="22"/>
        </w:rPr>
        <w:t>Члан</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20</w:t>
      </w:r>
      <w:r>
        <w:rPr>
          <w:rFonts w:ascii="Times New Roman" w:hAnsi="Times New Roman" w:cs="Times New Roman"/>
          <w:sz w:val="22"/>
          <w:szCs w:val="22"/>
        </w:rPr>
        <w:t>.</w:t>
      </w:r>
    </w:p>
    <w:p w14:paraId="40D63B3F" w14:textId="77777777" w:rsidR="00EE4B57" w:rsidRDefault="00EE4B57" w:rsidP="00EE4B57">
      <w:pPr>
        <w:pStyle w:val="Default"/>
        <w:rPr>
          <w:rFonts w:ascii="Times New Roman" w:hAnsi="Times New Roman" w:cs="Times New Roman"/>
          <w:sz w:val="22"/>
          <w:szCs w:val="22"/>
          <w:lang w:val="sr-Cyrl-RS"/>
        </w:rPr>
      </w:pPr>
    </w:p>
    <w:p w14:paraId="75ABAAF6" w14:textId="77777777" w:rsidR="00EE4B57" w:rsidRDefault="00EE4B57" w:rsidP="00EE4B57">
      <w:pPr>
        <w:pStyle w:val="Default"/>
        <w:ind w:firstLine="708"/>
        <w:jc w:val="both"/>
        <w:rPr>
          <w:rFonts w:ascii="Times New Roman" w:hAnsi="Times New Roman" w:cs="Times New Roman"/>
          <w:sz w:val="22"/>
          <w:szCs w:val="22"/>
          <w:lang w:val="sr-Cyrl-RS"/>
        </w:rPr>
      </w:pPr>
      <w:r>
        <w:rPr>
          <w:rFonts w:ascii="Times New Roman" w:hAnsi="Times New Roman" w:cs="Times New Roman"/>
          <w:sz w:val="22"/>
          <w:szCs w:val="22"/>
          <w:lang w:val="sr-Cyrl-RS"/>
        </w:rPr>
        <w:t>О</w:t>
      </w:r>
      <w:proofErr w:type="spellStart"/>
      <w:r>
        <w:rPr>
          <w:rFonts w:ascii="Times New Roman" w:hAnsi="Times New Roman" w:cs="Times New Roman"/>
          <w:sz w:val="22"/>
          <w:szCs w:val="22"/>
        </w:rPr>
        <w:t>сновне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школе</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 xml:space="preserve">до 10. јула текуће </w:t>
      </w:r>
      <w:r>
        <w:rPr>
          <w:rFonts w:ascii="Times New Roman" w:hAnsi="Times New Roman" w:cs="Times New Roman"/>
          <w:sz w:val="22"/>
          <w:szCs w:val="22"/>
        </w:rPr>
        <w:t xml:space="preserve"> </w:t>
      </w:r>
      <w:proofErr w:type="spellStart"/>
      <w:r>
        <w:rPr>
          <w:rFonts w:ascii="Times New Roman" w:hAnsi="Times New Roman" w:cs="Times New Roman"/>
          <w:sz w:val="22"/>
          <w:szCs w:val="22"/>
        </w:rPr>
        <w:t>године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сачињавају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списак</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 xml:space="preserve">ученика првог и другог разреда и достављају Одељењу за друштвене делатности у Градској управи града Прокупља </w:t>
      </w:r>
      <w:r>
        <w:rPr>
          <w:rFonts w:ascii="Times New Roman" w:hAnsi="Times New Roman" w:cs="Times New Roman"/>
          <w:sz w:val="22"/>
          <w:szCs w:val="22"/>
        </w:rPr>
        <w:t xml:space="preserve">. </w:t>
      </w:r>
      <w:proofErr w:type="spellStart"/>
      <w:r>
        <w:rPr>
          <w:rFonts w:ascii="Times New Roman" w:hAnsi="Times New Roman" w:cs="Times New Roman"/>
          <w:sz w:val="22"/>
          <w:szCs w:val="22"/>
        </w:rPr>
        <w:t>Одељење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друштвене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делатности</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обрађује</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спискове</w:t>
      </w:r>
      <w:proofErr w:type="spellEnd"/>
      <w:r>
        <w:rPr>
          <w:rFonts w:ascii="Times New Roman" w:hAnsi="Times New Roman" w:cs="Times New Roman"/>
          <w:sz w:val="22"/>
          <w:szCs w:val="22"/>
        </w:rPr>
        <w:t xml:space="preserve"> и </w:t>
      </w:r>
      <w:proofErr w:type="spellStart"/>
      <w:r>
        <w:rPr>
          <w:rFonts w:ascii="Times New Roman" w:hAnsi="Times New Roman" w:cs="Times New Roman"/>
          <w:sz w:val="22"/>
          <w:szCs w:val="22"/>
        </w:rPr>
        <w:t>доставља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их</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Одељењу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за</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 xml:space="preserve">буџет и </w:t>
      </w:r>
      <w:proofErr w:type="spellStart"/>
      <w:r>
        <w:rPr>
          <w:rFonts w:ascii="Times New Roman" w:hAnsi="Times New Roman" w:cs="Times New Roman"/>
          <w:sz w:val="22"/>
          <w:szCs w:val="22"/>
        </w:rPr>
        <w:t>финансије</w:t>
      </w:r>
      <w:proofErr w:type="spellEnd"/>
      <w:r>
        <w:rPr>
          <w:rFonts w:ascii="Times New Roman" w:hAnsi="Times New Roman" w:cs="Times New Roman"/>
          <w:sz w:val="22"/>
          <w:szCs w:val="22"/>
        </w:rPr>
        <w:t xml:space="preserve">. </w:t>
      </w:r>
    </w:p>
    <w:p w14:paraId="55CA9FB8" w14:textId="77777777" w:rsidR="00EE4B57" w:rsidRDefault="00EE4B57" w:rsidP="00EE4B57">
      <w:pPr>
        <w:pStyle w:val="Default"/>
        <w:jc w:val="center"/>
        <w:rPr>
          <w:rFonts w:ascii="Times New Roman" w:hAnsi="Times New Roman" w:cs="Times New Roman"/>
          <w:sz w:val="22"/>
          <w:szCs w:val="22"/>
          <w:lang w:val="sr-Cyrl-RS"/>
        </w:rPr>
      </w:pPr>
    </w:p>
    <w:p w14:paraId="595E3587" w14:textId="77777777" w:rsidR="00EE4B57" w:rsidRDefault="00EE4B57" w:rsidP="00EE4B57">
      <w:pPr>
        <w:pStyle w:val="Default"/>
        <w:jc w:val="center"/>
        <w:rPr>
          <w:rFonts w:ascii="Times New Roman" w:hAnsi="Times New Roman" w:cs="Times New Roman"/>
          <w:sz w:val="22"/>
          <w:szCs w:val="22"/>
          <w:lang w:val="sr-Cyrl-RS"/>
        </w:rPr>
      </w:pPr>
    </w:p>
    <w:p w14:paraId="0E385429" w14:textId="77777777" w:rsidR="00EE4B57" w:rsidRDefault="00EE4B57" w:rsidP="00EE4B57">
      <w:pPr>
        <w:pStyle w:val="Default"/>
        <w:jc w:val="center"/>
        <w:rPr>
          <w:rFonts w:ascii="Times New Roman" w:hAnsi="Times New Roman" w:cs="Times New Roman"/>
          <w:sz w:val="22"/>
          <w:szCs w:val="22"/>
        </w:rPr>
      </w:pPr>
      <w:proofErr w:type="spellStart"/>
      <w:r>
        <w:rPr>
          <w:rFonts w:ascii="Times New Roman" w:hAnsi="Times New Roman" w:cs="Times New Roman"/>
          <w:sz w:val="22"/>
          <w:szCs w:val="22"/>
        </w:rPr>
        <w:t>Члан</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21</w:t>
      </w:r>
      <w:r>
        <w:rPr>
          <w:rFonts w:ascii="Times New Roman" w:hAnsi="Times New Roman" w:cs="Times New Roman"/>
          <w:sz w:val="22"/>
          <w:szCs w:val="22"/>
        </w:rPr>
        <w:t>.</w:t>
      </w:r>
    </w:p>
    <w:p w14:paraId="220173C0" w14:textId="77777777" w:rsidR="00EE4B57" w:rsidRDefault="00EE4B57" w:rsidP="00EE4B57">
      <w:pPr>
        <w:pStyle w:val="Default"/>
        <w:ind w:firstLine="708"/>
        <w:jc w:val="both"/>
        <w:rPr>
          <w:rFonts w:ascii="Times New Roman" w:hAnsi="Times New Roman" w:cs="Times New Roman"/>
          <w:sz w:val="22"/>
          <w:szCs w:val="22"/>
          <w:lang w:val="sr-Cyrl-RS"/>
        </w:rPr>
      </w:pPr>
    </w:p>
    <w:p w14:paraId="2CC251D6" w14:textId="77777777" w:rsidR="00EE4B57" w:rsidRDefault="00EE4B57" w:rsidP="00EE4B57">
      <w:pPr>
        <w:pStyle w:val="Default"/>
        <w:ind w:firstLine="708"/>
        <w:jc w:val="both"/>
        <w:rPr>
          <w:rFonts w:ascii="Times New Roman" w:hAnsi="Times New Roman" w:cs="Times New Roman"/>
          <w:sz w:val="22"/>
          <w:szCs w:val="22"/>
          <w:lang w:val="sr-Cyrl-RS"/>
        </w:rPr>
      </w:pPr>
      <w:proofErr w:type="spellStart"/>
      <w:r>
        <w:rPr>
          <w:rFonts w:ascii="Times New Roman" w:hAnsi="Times New Roman" w:cs="Times New Roman"/>
          <w:sz w:val="22"/>
          <w:szCs w:val="22"/>
        </w:rPr>
        <w:t>Овај</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Правилник</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ступа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на</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снагу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даном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доношења</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 xml:space="preserve">и објављује се у </w:t>
      </w:r>
      <w:r>
        <w:rPr>
          <w:rFonts w:ascii="Times New Roman" w:hAnsi="Times New Roman" w:cs="Times New Roman"/>
          <w:sz w:val="22"/>
          <w:szCs w:val="22"/>
        </w:rPr>
        <w:t>"</w:t>
      </w:r>
      <w:proofErr w:type="spellStart"/>
      <w:r>
        <w:rPr>
          <w:rFonts w:ascii="Times New Roman" w:hAnsi="Times New Roman" w:cs="Times New Roman"/>
          <w:sz w:val="22"/>
          <w:szCs w:val="22"/>
        </w:rPr>
        <w:t>Службеном</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листу</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града</w:t>
      </w:r>
      <w:proofErr w:type="spellEnd"/>
      <w:r>
        <w:rPr>
          <w:rFonts w:ascii="Times New Roman" w:hAnsi="Times New Roman" w:cs="Times New Roman"/>
          <w:sz w:val="22"/>
          <w:szCs w:val="22"/>
        </w:rPr>
        <w:t xml:space="preserve"> Прокупља“</w:t>
      </w:r>
      <w:r>
        <w:rPr>
          <w:rFonts w:ascii="Times New Roman" w:hAnsi="Times New Roman" w:cs="Times New Roman"/>
          <w:sz w:val="22"/>
          <w:szCs w:val="22"/>
          <w:lang w:val="sr-Cyrl-RS"/>
        </w:rPr>
        <w:t>.</w:t>
      </w:r>
    </w:p>
    <w:p w14:paraId="252924EC" w14:textId="77777777" w:rsidR="00EE4B57" w:rsidRDefault="00EE4B57" w:rsidP="00EE4B57">
      <w:pPr>
        <w:pStyle w:val="Default"/>
        <w:jc w:val="center"/>
        <w:rPr>
          <w:rFonts w:ascii="Times New Roman" w:hAnsi="Times New Roman" w:cs="Times New Roman"/>
          <w:sz w:val="22"/>
          <w:szCs w:val="22"/>
        </w:rPr>
      </w:pPr>
      <w:proofErr w:type="spellStart"/>
      <w:r>
        <w:rPr>
          <w:rFonts w:ascii="Times New Roman" w:hAnsi="Times New Roman" w:cs="Times New Roman"/>
          <w:sz w:val="22"/>
          <w:szCs w:val="22"/>
        </w:rPr>
        <w:t>Члан</w:t>
      </w:r>
      <w:proofErr w:type="spellEnd"/>
      <w:r>
        <w:rPr>
          <w:rFonts w:ascii="Times New Roman" w:hAnsi="Times New Roman" w:cs="Times New Roman"/>
          <w:sz w:val="22"/>
          <w:szCs w:val="22"/>
        </w:rPr>
        <w:t xml:space="preserve"> </w:t>
      </w:r>
      <w:r>
        <w:rPr>
          <w:rFonts w:ascii="Times New Roman" w:hAnsi="Times New Roman" w:cs="Times New Roman"/>
          <w:sz w:val="22"/>
          <w:szCs w:val="22"/>
          <w:lang w:val="sr-Cyrl-RS"/>
        </w:rPr>
        <w:t>22</w:t>
      </w:r>
      <w:r>
        <w:rPr>
          <w:rFonts w:ascii="Times New Roman" w:hAnsi="Times New Roman" w:cs="Times New Roman"/>
          <w:sz w:val="22"/>
          <w:szCs w:val="22"/>
        </w:rPr>
        <w:t>.</w:t>
      </w:r>
    </w:p>
    <w:p w14:paraId="367A3C70" w14:textId="77777777" w:rsidR="00EE4B57" w:rsidRDefault="00EE4B57" w:rsidP="00EE4B57">
      <w:pPr>
        <w:pStyle w:val="Default"/>
        <w:jc w:val="center"/>
        <w:rPr>
          <w:rFonts w:ascii="Times New Roman" w:hAnsi="Times New Roman" w:cs="Times New Roman"/>
          <w:sz w:val="22"/>
          <w:szCs w:val="22"/>
        </w:rPr>
      </w:pPr>
    </w:p>
    <w:p w14:paraId="058D4484" w14:textId="77777777" w:rsidR="00EE4B57" w:rsidRDefault="00EE4B57" w:rsidP="00EE4B57">
      <w:pPr>
        <w:pStyle w:val="Default"/>
        <w:ind w:firstLine="720"/>
        <w:jc w:val="both"/>
        <w:rPr>
          <w:rFonts w:ascii="Times New Roman" w:hAnsi="Times New Roman" w:cs="Times New Roman"/>
          <w:sz w:val="22"/>
          <w:szCs w:val="22"/>
          <w:lang w:val="sr-Cyrl-RS"/>
        </w:rPr>
      </w:pPr>
      <w:r>
        <w:rPr>
          <w:rFonts w:ascii="Times New Roman" w:hAnsi="Times New Roman" w:cs="Times New Roman"/>
          <w:sz w:val="22"/>
          <w:szCs w:val="22"/>
          <w:lang w:val="sr-Cyrl-RS"/>
        </w:rPr>
        <w:t xml:space="preserve">Ступањем на снагу овог Правилника престају да важе: Правилник </w:t>
      </w:r>
      <w:bookmarkStart w:id="0" w:name="_Hlk228341790"/>
      <w:r>
        <w:rPr>
          <w:rFonts w:ascii="Times New Roman" w:hAnsi="Times New Roman" w:cs="Times New Roman"/>
          <w:sz w:val="22"/>
          <w:szCs w:val="22"/>
          <w:lang w:val="sr-Cyrl-RS"/>
        </w:rPr>
        <w:t>о критеријумима и начину остваривања права из области популационе и демографске политике града Прокупља</w:t>
      </w:r>
      <w:bookmarkEnd w:id="0"/>
      <w:r>
        <w:rPr>
          <w:rFonts w:ascii="Times New Roman" w:hAnsi="Times New Roman" w:cs="Times New Roman"/>
          <w:sz w:val="22"/>
          <w:szCs w:val="22"/>
        </w:rPr>
        <w:t xml:space="preserve"> </w:t>
      </w:r>
      <w:r>
        <w:rPr>
          <w:rFonts w:ascii="Times New Roman" w:hAnsi="Times New Roman" w:cs="Times New Roman"/>
          <w:sz w:val="22"/>
          <w:szCs w:val="22"/>
          <w:lang w:val="sr-Cyrl-RS"/>
        </w:rPr>
        <w:t>(„Сл. лист града Прокупља“, бр. 5/19) , Правилник о изменама и допунама Правилника о критеријумима и начину остваривања права из области популационе и демографске политике града Прокупља („Сл. лист града Прокупља“, бр. 5/20) ,Правилник о изменама и допунама Правилника о критеријумима и начину остваривања права из области популационе и демографске политике града Прокупља („Сл. лист града Прокупља“, бр. 15/20) и Правилник о изменама и допунама Правилника о критеријумима и начину остваривања права из области популационе и демографске политике града Прокупља („Сл. лист града Прокупља“, бр. 76/24) .</w:t>
      </w:r>
    </w:p>
    <w:p w14:paraId="178A362D" w14:textId="77777777" w:rsidR="00EE4B57" w:rsidRDefault="00EE4B57" w:rsidP="00EE4B57">
      <w:pPr>
        <w:pStyle w:val="Default"/>
        <w:ind w:firstLine="720"/>
        <w:jc w:val="both"/>
        <w:rPr>
          <w:rFonts w:ascii="Times New Roman" w:hAnsi="Times New Roman" w:cs="Times New Roman"/>
          <w:sz w:val="22"/>
          <w:szCs w:val="22"/>
          <w:lang w:val="sr-Cyrl-CS"/>
        </w:rPr>
      </w:pPr>
    </w:p>
    <w:p w14:paraId="2C4D14FF" w14:textId="77777777" w:rsidR="00EE4B57" w:rsidRPr="00E933D3" w:rsidRDefault="00EE4B57" w:rsidP="00EE4B57">
      <w:pPr>
        <w:rPr>
          <w:b/>
          <w:lang w:val="sr-Cyrl-RS"/>
        </w:rPr>
      </w:pPr>
    </w:p>
    <w:p w14:paraId="242B3A67" w14:textId="77777777" w:rsidR="00EE4B57" w:rsidRDefault="00EE4B57" w:rsidP="00EE4B57">
      <w:pPr>
        <w:rPr>
          <w:sz w:val="22"/>
          <w:szCs w:val="22"/>
          <w:lang w:val="sr-Cyrl-CS"/>
        </w:rPr>
      </w:pPr>
    </w:p>
    <w:p w14:paraId="296C4B00" w14:textId="77777777" w:rsidR="00EE4B57" w:rsidRDefault="00EE4B57" w:rsidP="00EE4B57">
      <w:pPr>
        <w:jc w:val="center"/>
        <w:rPr>
          <w:b/>
          <w:sz w:val="22"/>
          <w:szCs w:val="22"/>
          <w:lang w:val="sr-Cyrl-CS"/>
        </w:rPr>
      </w:pPr>
      <w:r>
        <w:rPr>
          <w:b/>
          <w:sz w:val="22"/>
          <w:szCs w:val="22"/>
          <w:lang w:val="sr-Cyrl-CS"/>
        </w:rPr>
        <w:t>ГРАДСКО ВЕЋЕ ГРАДА ПРОКУПЉА</w:t>
      </w:r>
    </w:p>
    <w:p w14:paraId="3A8600B6" w14:textId="77777777" w:rsidR="00EE4B57" w:rsidRDefault="00EE4B57" w:rsidP="00EE4B57">
      <w:pPr>
        <w:jc w:val="center"/>
        <w:rPr>
          <w:b/>
          <w:sz w:val="22"/>
          <w:szCs w:val="22"/>
          <w:lang w:val="sr-Cyrl-CS"/>
        </w:rPr>
      </w:pPr>
    </w:p>
    <w:p w14:paraId="41D62B6C" w14:textId="77777777" w:rsidR="00EE4B57" w:rsidRDefault="00EE4B57" w:rsidP="00EE4B57">
      <w:pPr>
        <w:jc w:val="both"/>
        <w:rPr>
          <w:sz w:val="22"/>
          <w:szCs w:val="22"/>
          <w:lang w:val="sr-Cyrl-CS"/>
        </w:rPr>
      </w:pPr>
      <w:r>
        <w:rPr>
          <w:sz w:val="22"/>
          <w:szCs w:val="22"/>
          <w:lang w:val="sr-Cyrl-CS"/>
        </w:rPr>
        <w:t>Број</w:t>
      </w:r>
      <w:r>
        <w:rPr>
          <w:sz w:val="22"/>
          <w:szCs w:val="22"/>
        </w:rPr>
        <w:t>:</w:t>
      </w:r>
      <w:r>
        <w:rPr>
          <w:sz w:val="22"/>
          <w:szCs w:val="22"/>
          <w:lang w:val="sr-Cyrl-CS"/>
        </w:rPr>
        <w:t xml:space="preserve"> 06-34/2026-02</w:t>
      </w:r>
    </w:p>
    <w:p w14:paraId="504C97E3" w14:textId="77777777" w:rsidR="00EE4B57" w:rsidRDefault="00EE4B57" w:rsidP="00EE4B57">
      <w:pPr>
        <w:jc w:val="both"/>
        <w:rPr>
          <w:sz w:val="22"/>
          <w:szCs w:val="22"/>
          <w:lang w:val="sr-Cyrl-RS"/>
        </w:rPr>
      </w:pPr>
      <w:r>
        <w:rPr>
          <w:sz w:val="22"/>
          <w:szCs w:val="22"/>
          <w:lang w:val="sr-Cyrl-CS"/>
        </w:rPr>
        <w:t>Датум: 28.04.2026.године</w:t>
      </w:r>
    </w:p>
    <w:p w14:paraId="256BCE83" w14:textId="75E9797E" w:rsidR="00EE4B57" w:rsidRDefault="00EE4B57" w:rsidP="00EE4B57">
      <w:pPr>
        <w:jc w:val="center"/>
        <w:rPr>
          <w:sz w:val="22"/>
          <w:szCs w:val="22"/>
          <w:lang w:val="sr-Cyrl-CS"/>
        </w:rPr>
      </w:pPr>
      <w:r>
        <w:rPr>
          <w:sz w:val="22"/>
          <w:szCs w:val="22"/>
          <w:lang w:val="sr-Cyrl-CS"/>
        </w:rPr>
        <w:t xml:space="preserve">                                                                                               </w:t>
      </w:r>
      <w:r>
        <w:rPr>
          <w:sz w:val="22"/>
          <w:szCs w:val="22"/>
          <w:lang w:val="sr-Cyrl-CS"/>
        </w:rPr>
        <w:t>ПРЕДСЕДНИК ГРАДСКОГ ВЕЋА</w:t>
      </w:r>
    </w:p>
    <w:p w14:paraId="33DE3269" w14:textId="77777777" w:rsidR="00EE4B57" w:rsidRDefault="00EE4B57" w:rsidP="00EE4B57">
      <w:pPr>
        <w:jc w:val="center"/>
        <w:rPr>
          <w:sz w:val="22"/>
          <w:szCs w:val="22"/>
        </w:rPr>
      </w:pPr>
      <w:r>
        <w:rPr>
          <w:sz w:val="22"/>
          <w:szCs w:val="22"/>
        </w:rPr>
        <w:t xml:space="preserve">                                                                                              </w:t>
      </w:r>
    </w:p>
    <w:p w14:paraId="6E40B02C" w14:textId="288F55AE" w:rsidR="00EE4B57" w:rsidRPr="00EE4B57" w:rsidRDefault="00EE4B57" w:rsidP="00EE4B57">
      <w:pPr>
        <w:jc w:val="center"/>
        <w:rPr>
          <w:sz w:val="22"/>
          <w:szCs w:val="22"/>
          <w:lang w:val="sr-Cyrl-RS"/>
        </w:rPr>
      </w:pPr>
      <w:r>
        <w:rPr>
          <w:sz w:val="22"/>
          <w:szCs w:val="22"/>
          <w:lang w:val="sr-Cyrl-RS"/>
        </w:rPr>
        <w:t xml:space="preserve">                                                                                                Мирослав Антовић</w:t>
      </w:r>
      <w:r>
        <w:rPr>
          <w:sz w:val="22"/>
          <w:szCs w:val="22"/>
        </w:rPr>
        <w:t xml:space="preserve"> </w:t>
      </w:r>
      <w:r>
        <w:rPr>
          <w:sz w:val="22"/>
          <w:szCs w:val="22"/>
          <w:lang w:val="sr-Cyrl-RS"/>
        </w:rPr>
        <w:t>с.р.</w:t>
      </w:r>
    </w:p>
    <w:p w14:paraId="42B37382" w14:textId="77777777" w:rsidR="00EE4B57" w:rsidRDefault="00EE4B57" w:rsidP="00EE4B57">
      <w:pPr>
        <w:jc w:val="center"/>
        <w:rPr>
          <w:sz w:val="22"/>
          <w:szCs w:val="22"/>
          <w:lang w:val="sr-Cyrl-RS"/>
        </w:rPr>
      </w:pPr>
    </w:p>
    <w:p w14:paraId="79630EE0" w14:textId="77777777" w:rsidR="00EE4B57" w:rsidRDefault="00EE4B57" w:rsidP="00EE4B57">
      <w:pPr>
        <w:jc w:val="both"/>
        <w:rPr>
          <w:sz w:val="22"/>
          <w:szCs w:val="22"/>
          <w:lang w:val="sr-Cyrl-RS"/>
        </w:rPr>
      </w:pPr>
      <w:r>
        <w:rPr>
          <w:sz w:val="22"/>
          <w:szCs w:val="22"/>
          <w:lang w:val="sr-Cyrl-RS"/>
        </w:rPr>
        <w:t xml:space="preserve"> </w:t>
      </w:r>
    </w:p>
    <w:p w14:paraId="683EA09B" w14:textId="77777777" w:rsidR="00EE4B57" w:rsidRDefault="00EE4B57" w:rsidP="00EE4B57">
      <w:pPr>
        <w:pStyle w:val="Default"/>
        <w:ind w:firstLine="708"/>
        <w:jc w:val="right"/>
        <w:rPr>
          <w:rFonts w:ascii="Times New Roman" w:hAnsi="Times New Roman" w:cs="Times New Roman"/>
          <w:sz w:val="22"/>
          <w:szCs w:val="22"/>
        </w:rPr>
      </w:pPr>
    </w:p>
    <w:p w14:paraId="45A4569D" w14:textId="77777777" w:rsidR="00EE4B57" w:rsidRDefault="00EE4B57" w:rsidP="00EE4B57">
      <w:pPr>
        <w:pStyle w:val="Default"/>
        <w:jc w:val="right"/>
        <w:rPr>
          <w:rFonts w:ascii="Times New Roman" w:hAnsi="Times New Roman" w:cs="Times New Roman"/>
          <w:sz w:val="22"/>
          <w:szCs w:val="22"/>
          <w:lang w:val="sr-Cyrl-RS"/>
        </w:rPr>
      </w:pPr>
    </w:p>
    <w:p w14:paraId="4C9BABFC" w14:textId="77777777" w:rsidR="00EE4B57" w:rsidRDefault="00EE4B57" w:rsidP="00EE4B57">
      <w:pPr>
        <w:jc w:val="center"/>
        <w:rPr>
          <w:sz w:val="22"/>
          <w:szCs w:val="22"/>
          <w:lang w:val="sr-Cyrl-RS"/>
        </w:rPr>
      </w:pPr>
    </w:p>
    <w:p w14:paraId="0CB9ECDF" w14:textId="108A3AEF" w:rsidR="0045644E" w:rsidRPr="00C7362F" w:rsidRDefault="0045644E" w:rsidP="00EE4B57">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2C54D903" w14:textId="6468F44C" w:rsidR="00073DA7" w:rsidRPr="00EE4B57" w:rsidRDefault="008818CF" w:rsidP="00EE4B57">
      <w:pPr>
        <w:pBdr>
          <w:top w:val="nil"/>
          <w:left w:val="nil"/>
          <w:bottom w:val="nil"/>
          <w:right w:val="nil"/>
          <w:between w:val="nil"/>
          <w:bar w:val="nil"/>
        </w:pBdr>
        <w:jc w:val="both"/>
        <w:rPr>
          <w:b/>
          <w:i/>
          <w:color w:val="000000" w:themeColor="text1"/>
          <w:sz w:val="22"/>
          <w:szCs w:val="22"/>
          <w:lang w:val="sr-Cyrl-CS"/>
        </w:rPr>
      </w:pPr>
      <w:r>
        <w:rPr>
          <w:b/>
          <w:bCs/>
          <w:i/>
          <w:iCs/>
          <w:color w:val="000000" w:themeColor="text1"/>
          <w:sz w:val="22"/>
          <w:szCs w:val="22"/>
          <w:lang w:val="sr-Cyrl-CS"/>
        </w:rPr>
        <w:t>1.</w:t>
      </w:r>
      <w:r w:rsidR="00803360" w:rsidRPr="00803360">
        <w:rPr>
          <w:bCs/>
          <w:iCs/>
          <w:color w:val="000000" w:themeColor="text1"/>
          <w:lang w:val="sr-Cyrl-RS"/>
        </w:rPr>
        <w:t xml:space="preserve"> </w:t>
      </w:r>
      <w:r w:rsidR="00EE4B57">
        <w:rPr>
          <w:b/>
          <w:i/>
          <w:color w:val="000000" w:themeColor="text1"/>
          <w:sz w:val="22"/>
          <w:szCs w:val="22"/>
          <w:lang w:val="sr-Cyrl-RS"/>
        </w:rPr>
        <w:t>Правилник о критеријумима и начину остваривања права из области популационе и демографске политике града Прокупља.............................................................................................1-7</w:t>
      </w:r>
      <w:r w:rsidR="00EE4B57">
        <w:rPr>
          <w:b/>
          <w:i/>
          <w:color w:val="000000" w:themeColor="text1"/>
          <w:lang w:val="sr-Cyrl-RS"/>
        </w:rPr>
        <w:t xml:space="preserve"> </w:t>
      </w: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D6F5B"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D39C9"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17C48AE6"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 Скупштине града Прокупља 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50979" w14:textId="77777777" w:rsidR="00CC3767" w:rsidRDefault="00CC3767" w:rsidP="00B755E5">
      <w:r>
        <w:separator/>
      </w:r>
    </w:p>
  </w:endnote>
  <w:endnote w:type="continuationSeparator" w:id="0">
    <w:p w14:paraId="02C63AF3" w14:textId="77777777" w:rsidR="00CC3767" w:rsidRDefault="00CC3767"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6BADB" w14:textId="77777777" w:rsidR="00CC3767" w:rsidRDefault="00CC3767" w:rsidP="00B755E5">
      <w:r>
        <w:separator/>
      </w:r>
    </w:p>
  </w:footnote>
  <w:footnote w:type="continuationSeparator" w:id="0">
    <w:p w14:paraId="148E259D" w14:textId="77777777" w:rsidR="00CC3767" w:rsidRDefault="00CC3767"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1103A53F"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EE4B57">
          <w:rPr>
            <w:rFonts w:asciiTheme="minorHAnsi" w:hAnsiTheme="minorHAnsi"/>
            <w:i/>
            <w:sz w:val="21"/>
            <w:szCs w:val="21"/>
            <w:lang w:val="sr-Cyrl-RS"/>
          </w:rPr>
          <w:t>29</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1773C0">
          <w:rPr>
            <w:rFonts w:asciiTheme="minorHAnsi" w:hAnsiTheme="minorHAnsi"/>
            <w:i/>
            <w:sz w:val="21"/>
            <w:szCs w:val="21"/>
            <w:lang w:val="sr-Cyrl-RS"/>
          </w:rPr>
          <w:t>април</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1773C0">
      <w:rPr>
        <w:rFonts w:ascii="Times New Roman" w:hAnsi="Times New Roman"/>
        <w:sz w:val="21"/>
        <w:szCs w:val="21"/>
        <w:lang w:val="sr-Cyrl-RS"/>
      </w:rPr>
      <w:t>1</w:t>
    </w:r>
    <w:r w:rsidR="00EE4B57">
      <w:rPr>
        <w:rFonts w:ascii="Times New Roman" w:hAnsi="Times New Roman"/>
        <w:sz w:val="21"/>
        <w:szCs w:val="21"/>
        <w:lang w:val="sr-Cyrl-RS"/>
      </w:rPr>
      <w:t>4</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3E075B"/>
    <w:multiLevelType w:val="hybridMultilevel"/>
    <w:tmpl w:val="98C693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855D2"/>
    <w:multiLevelType w:val="hybridMultilevel"/>
    <w:tmpl w:val="3CBEA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0"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12"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20"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1"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22" w15:restartNumberingAfterBreak="0">
    <w:nsid w:val="57B86BEA"/>
    <w:multiLevelType w:val="hybridMultilevel"/>
    <w:tmpl w:val="6032E022"/>
    <w:lvl w:ilvl="0" w:tplc="BBCAE5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25" w15:restartNumberingAfterBreak="0">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7" w15:restartNumberingAfterBreak="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34"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5"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12"/>
  </w:num>
  <w:num w:numId="2" w16cid:durableId="1801263661">
    <w:abstractNumId w:val="0"/>
  </w:num>
  <w:num w:numId="3" w16cid:durableId="7962924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13"/>
  </w:num>
  <w:num w:numId="5" w16cid:durableId="819886585">
    <w:abstractNumId w:val="18"/>
  </w:num>
  <w:num w:numId="6" w16cid:durableId="526020097">
    <w:abstractNumId w:val="20"/>
  </w:num>
  <w:num w:numId="7" w16cid:durableId="1364287386">
    <w:abstractNumId w:val="34"/>
  </w:num>
  <w:num w:numId="8" w16cid:durableId="1513455266">
    <w:abstractNumId w:val="26"/>
  </w:num>
  <w:num w:numId="9" w16cid:durableId="1181701781">
    <w:abstractNumId w:val="35"/>
  </w:num>
  <w:num w:numId="10" w16cid:durableId="400297689">
    <w:abstractNumId w:val="17"/>
  </w:num>
  <w:num w:numId="11" w16cid:durableId="1554347361">
    <w:abstractNumId w:val="1"/>
  </w:num>
  <w:num w:numId="12" w16cid:durableId="1102456516">
    <w:abstractNumId w:val="3"/>
  </w:num>
  <w:num w:numId="13" w16cid:durableId="1601722855">
    <w:abstractNumId w:val="4"/>
  </w:num>
  <w:num w:numId="14" w16cid:durableId="949050660">
    <w:abstractNumId w:val="10"/>
  </w:num>
  <w:num w:numId="15" w16cid:durableId="1480078644">
    <w:abstractNumId w:val="5"/>
  </w:num>
  <w:num w:numId="16" w16cid:durableId="877931785">
    <w:abstractNumId w:val="32"/>
  </w:num>
  <w:num w:numId="17" w16cid:durableId="739786097">
    <w:abstractNumId w:val="37"/>
  </w:num>
  <w:num w:numId="18" w16cid:durableId="878467286">
    <w:abstractNumId w:val="31"/>
  </w:num>
  <w:num w:numId="19" w16cid:durableId="2007400020">
    <w:abstractNumId w:val="14"/>
  </w:num>
  <w:num w:numId="20" w16cid:durableId="52194854">
    <w:abstractNumId w:val="16"/>
  </w:num>
  <w:num w:numId="21" w16cid:durableId="1091662948">
    <w:abstractNumId w:val="24"/>
  </w:num>
  <w:num w:numId="22" w16cid:durableId="1077937743">
    <w:abstractNumId w:val="19"/>
  </w:num>
  <w:num w:numId="23" w16cid:durableId="20325615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169202">
    <w:abstractNumId w:val="6"/>
  </w:num>
  <w:num w:numId="25" w16cid:durableId="1762263660">
    <w:abstractNumId w:val="30"/>
  </w:num>
  <w:num w:numId="26" w16cid:durableId="2006976085">
    <w:abstractNumId w:val="29"/>
  </w:num>
  <w:num w:numId="27" w16cid:durableId="571892499">
    <w:abstractNumId w:val="25"/>
  </w:num>
  <w:num w:numId="28" w16cid:durableId="1848714482">
    <w:abstractNumId w:val="23"/>
  </w:num>
  <w:num w:numId="29" w16cid:durableId="2145541178">
    <w:abstractNumId w:val="7"/>
  </w:num>
  <w:num w:numId="30" w16cid:durableId="343212841">
    <w:abstractNumId w:val="36"/>
  </w:num>
  <w:num w:numId="31" w16cid:durableId="324431790">
    <w:abstractNumId w:val="15"/>
  </w:num>
  <w:num w:numId="32" w16cid:durableId="1542552940">
    <w:abstractNumId w:val="9"/>
  </w:num>
  <w:num w:numId="33" w16cid:durableId="619993946">
    <w:abstractNumId w:val="11"/>
    <w:lvlOverride w:ilvl="0">
      <w:startOverride w:val="1"/>
    </w:lvlOverride>
    <w:lvlOverride w:ilvl="1"/>
    <w:lvlOverride w:ilvl="2"/>
    <w:lvlOverride w:ilvl="3"/>
    <w:lvlOverride w:ilvl="4"/>
    <w:lvlOverride w:ilvl="5"/>
    <w:lvlOverride w:ilvl="6"/>
    <w:lvlOverride w:ilvl="7"/>
    <w:lvlOverride w:ilvl="8"/>
  </w:num>
  <w:num w:numId="34" w16cid:durableId="765425665">
    <w:abstractNumId w:val="28"/>
  </w:num>
  <w:num w:numId="35" w16cid:durableId="1021399432">
    <w:abstractNumId w:val="21"/>
  </w:num>
  <w:num w:numId="36" w16cid:durableId="376248975">
    <w:abstractNumId w:val="8"/>
  </w:num>
  <w:num w:numId="37" w16cid:durableId="1174958822">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15D31"/>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3DA7"/>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06DD"/>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265CF"/>
    <w:rsid w:val="001333C1"/>
    <w:rsid w:val="00134BC2"/>
    <w:rsid w:val="00140B4B"/>
    <w:rsid w:val="00145056"/>
    <w:rsid w:val="00145178"/>
    <w:rsid w:val="0014745F"/>
    <w:rsid w:val="00147E9F"/>
    <w:rsid w:val="00150AB9"/>
    <w:rsid w:val="00153EBE"/>
    <w:rsid w:val="0015685B"/>
    <w:rsid w:val="00156D85"/>
    <w:rsid w:val="001603AD"/>
    <w:rsid w:val="001611C3"/>
    <w:rsid w:val="0016338B"/>
    <w:rsid w:val="001655AE"/>
    <w:rsid w:val="00166E80"/>
    <w:rsid w:val="001734E6"/>
    <w:rsid w:val="001773C0"/>
    <w:rsid w:val="001802F3"/>
    <w:rsid w:val="001807CF"/>
    <w:rsid w:val="001825DE"/>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0D6E"/>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129D"/>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55C17"/>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2BE7"/>
    <w:rsid w:val="002D36D9"/>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1752D"/>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E0443"/>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16E4B"/>
    <w:rsid w:val="005279BB"/>
    <w:rsid w:val="00530B32"/>
    <w:rsid w:val="00531E65"/>
    <w:rsid w:val="00532D2C"/>
    <w:rsid w:val="00532E74"/>
    <w:rsid w:val="00533D73"/>
    <w:rsid w:val="00534ED1"/>
    <w:rsid w:val="00540EC5"/>
    <w:rsid w:val="0054485C"/>
    <w:rsid w:val="00551D68"/>
    <w:rsid w:val="0056277D"/>
    <w:rsid w:val="005646C9"/>
    <w:rsid w:val="0056558A"/>
    <w:rsid w:val="005656A6"/>
    <w:rsid w:val="00566A1E"/>
    <w:rsid w:val="00571A32"/>
    <w:rsid w:val="005757EC"/>
    <w:rsid w:val="00576F46"/>
    <w:rsid w:val="005777C8"/>
    <w:rsid w:val="00577BAD"/>
    <w:rsid w:val="00581D1B"/>
    <w:rsid w:val="00581D8C"/>
    <w:rsid w:val="00582EA1"/>
    <w:rsid w:val="005850F9"/>
    <w:rsid w:val="00587B3F"/>
    <w:rsid w:val="00590255"/>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6C85"/>
    <w:rsid w:val="00643A21"/>
    <w:rsid w:val="006473BB"/>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172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F2E9B"/>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38DF"/>
    <w:rsid w:val="00784CAD"/>
    <w:rsid w:val="00786FCA"/>
    <w:rsid w:val="00787330"/>
    <w:rsid w:val="007A00CC"/>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36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0D9"/>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3B69"/>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1049"/>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3C3A"/>
    <w:rsid w:val="00A262D1"/>
    <w:rsid w:val="00A26D52"/>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28A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0501"/>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1745"/>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3767"/>
    <w:rsid w:val="00CC4D91"/>
    <w:rsid w:val="00CC546B"/>
    <w:rsid w:val="00CC635A"/>
    <w:rsid w:val="00CC7D70"/>
    <w:rsid w:val="00CD1455"/>
    <w:rsid w:val="00CD480A"/>
    <w:rsid w:val="00CD70C2"/>
    <w:rsid w:val="00CD79E3"/>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56CC"/>
    <w:rsid w:val="00D16EB1"/>
    <w:rsid w:val="00D21CB9"/>
    <w:rsid w:val="00D2384F"/>
    <w:rsid w:val="00D23CC2"/>
    <w:rsid w:val="00D24409"/>
    <w:rsid w:val="00D24D89"/>
    <w:rsid w:val="00D26EE2"/>
    <w:rsid w:val="00D322E3"/>
    <w:rsid w:val="00D33C5D"/>
    <w:rsid w:val="00D34F08"/>
    <w:rsid w:val="00D356B1"/>
    <w:rsid w:val="00D370EF"/>
    <w:rsid w:val="00D376F5"/>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5B3"/>
    <w:rsid w:val="00D91F1C"/>
    <w:rsid w:val="00D93682"/>
    <w:rsid w:val="00D9474E"/>
    <w:rsid w:val="00D9519F"/>
    <w:rsid w:val="00D95F89"/>
    <w:rsid w:val="00D96738"/>
    <w:rsid w:val="00D9771A"/>
    <w:rsid w:val="00DA03D9"/>
    <w:rsid w:val="00DA11D7"/>
    <w:rsid w:val="00DA1488"/>
    <w:rsid w:val="00DA3E09"/>
    <w:rsid w:val="00DA4102"/>
    <w:rsid w:val="00DA540F"/>
    <w:rsid w:val="00DA5BD8"/>
    <w:rsid w:val="00DB00E2"/>
    <w:rsid w:val="00DB2FC4"/>
    <w:rsid w:val="00DB3167"/>
    <w:rsid w:val="00DB3E5F"/>
    <w:rsid w:val="00DB514F"/>
    <w:rsid w:val="00DC0AB4"/>
    <w:rsid w:val="00DC23C7"/>
    <w:rsid w:val="00DC34AB"/>
    <w:rsid w:val="00DC54BE"/>
    <w:rsid w:val="00DC55EA"/>
    <w:rsid w:val="00DC6BA4"/>
    <w:rsid w:val="00DC7377"/>
    <w:rsid w:val="00DD029A"/>
    <w:rsid w:val="00DD0731"/>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4B57"/>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35214"/>
    <w:rsid w:val="00F4242D"/>
    <w:rsid w:val="00F45781"/>
    <w:rsid w:val="00F4728A"/>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52E4"/>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5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7CB3"/>
    <w:rsid w:val="00140B4B"/>
    <w:rsid w:val="0014745F"/>
    <w:rsid w:val="00156D85"/>
    <w:rsid w:val="001609B9"/>
    <w:rsid w:val="00165C85"/>
    <w:rsid w:val="00172B2B"/>
    <w:rsid w:val="00174007"/>
    <w:rsid w:val="001762F0"/>
    <w:rsid w:val="001825DE"/>
    <w:rsid w:val="0018650A"/>
    <w:rsid w:val="0019752D"/>
    <w:rsid w:val="001D0D6E"/>
    <w:rsid w:val="001E5AE2"/>
    <w:rsid w:val="001F56B7"/>
    <w:rsid w:val="0021305B"/>
    <w:rsid w:val="0021580A"/>
    <w:rsid w:val="002567A8"/>
    <w:rsid w:val="0027407E"/>
    <w:rsid w:val="002742F9"/>
    <w:rsid w:val="00275D6F"/>
    <w:rsid w:val="002877A2"/>
    <w:rsid w:val="00293A15"/>
    <w:rsid w:val="002B414D"/>
    <w:rsid w:val="002C4FF6"/>
    <w:rsid w:val="002D2BE7"/>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657AC"/>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73C2A"/>
    <w:rsid w:val="00991128"/>
    <w:rsid w:val="00996D00"/>
    <w:rsid w:val="009A3B69"/>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28AB"/>
    <w:rsid w:val="00A731E6"/>
    <w:rsid w:val="00A80455"/>
    <w:rsid w:val="00AB076A"/>
    <w:rsid w:val="00AD10A9"/>
    <w:rsid w:val="00AD67B3"/>
    <w:rsid w:val="00AF535B"/>
    <w:rsid w:val="00B03572"/>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C7113"/>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67F80"/>
    <w:rsid w:val="00C77BC3"/>
    <w:rsid w:val="00CA014B"/>
    <w:rsid w:val="00CB3999"/>
    <w:rsid w:val="00CC3148"/>
    <w:rsid w:val="00CC6A10"/>
    <w:rsid w:val="00CD79E3"/>
    <w:rsid w:val="00CE63EC"/>
    <w:rsid w:val="00CF45C1"/>
    <w:rsid w:val="00D01855"/>
    <w:rsid w:val="00D0238A"/>
    <w:rsid w:val="00D232CC"/>
    <w:rsid w:val="00D30B6B"/>
    <w:rsid w:val="00D33C5D"/>
    <w:rsid w:val="00D356B1"/>
    <w:rsid w:val="00D4271D"/>
    <w:rsid w:val="00D42B39"/>
    <w:rsid w:val="00D4582D"/>
    <w:rsid w:val="00D52B1A"/>
    <w:rsid w:val="00D64280"/>
    <w:rsid w:val="00D66FCE"/>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35214"/>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3035</TotalTime>
  <Pages>9</Pages>
  <Words>2347</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11. март  2026. године</vt:lpstr>
    </vt:vector>
  </TitlesOfParts>
  <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април  2026. године</dc:title>
  <dc:creator>Ivana Miladinović</dc:creator>
  <cp:lastModifiedBy>Ivana Miladinović</cp:lastModifiedBy>
  <cp:revision>664</cp:revision>
  <cp:lastPrinted>2026-02-26T12:55:00Z</cp:lastPrinted>
  <dcterms:created xsi:type="dcterms:W3CDTF">2021-09-14T12:41:00Z</dcterms:created>
  <dcterms:modified xsi:type="dcterms:W3CDTF">2026-04-29T08:17:00Z</dcterms:modified>
</cp:coreProperties>
</file>