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2E47D" w14:textId="627CD38D" w:rsidR="007A7BB6" w:rsidRDefault="007A7BB6" w:rsidP="006670EE">
      <w:pPr>
        <w:ind w:firstLine="720"/>
        <w:jc w:val="both"/>
        <w:rPr>
          <w:rFonts w:ascii="Times New Roman" w:hAnsi="Times New Roman" w:cs="Times New Roman"/>
          <w:lang w:val="sr-Cyrl-RS"/>
        </w:rPr>
      </w:pPr>
      <w:r>
        <w:rPr>
          <w:rFonts w:ascii="Times New Roman" w:hAnsi="Times New Roman" w:cs="Times New Roman"/>
          <w:lang w:val="sr-Cyrl-RS"/>
        </w:rPr>
        <w:t>На основу члана</w:t>
      </w:r>
      <w:r w:rsidR="00751F64">
        <w:rPr>
          <w:rFonts w:ascii="Times New Roman" w:hAnsi="Times New Roman" w:cs="Times New Roman"/>
          <w:lang w:val="sr-Cyrl-RS"/>
        </w:rPr>
        <w:t xml:space="preserve"> 30</w:t>
      </w:r>
      <w:r w:rsidR="00556F2D">
        <w:rPr>
          <w:rFonts w:ascii="Times New Roman" w:hAnsi="Times New Roman" w:cs="Times New Roman"/>
          <w:lang w:val="sr-Cyrl-RS"/>
        </w:rPr>
        <w:t xml:space="preserve">. </w:t>
      </w:r>
      <w:r w:rsidR="00751F64">
        <w:rPr>
          <w:rFonts w:ascii="Times New Roman" w:hAnsi="Times New Roman" w:cs="Times New Roman"/>
          <w:lang w:val="sr-Cyrl-RS"/>
        </w:rPr>
        <w:t xml:space="preserve">и </w:t>
      </w:r>
      <w:r>
        <w:rPr>
          <w:rFonts w:ascii="Times New Roman" w:hAnsi="Times New Roman" w:cs="Times New Roman"/>
          <w:lang w:val="sr-Cyrl-RS"/>
        </w:rPr>
        <w:t>36. Закона о јавним предузећима („Службени гласник РС“ бр.15/16 и 88/19) и члан</w:t>
      </w:r>
      <w:r w:rsidR="00516685">
        <w:rPr>
          <w:rFonts w:ascii="Times New Roman" w:hAnsi="Times New Roman" w:cs="Times New Roman"/>
          <w:lang w:val="sr-Cyrl-RS"/>
        </w:rPr>
        <w:t>а</w:t>
      </w:r>
      <w:r>
        <w:rPr>
          <w:rFonts w:ascii="Times New Roman" w:hAnsi="Times New Roman" w:cs="Times New Roman"/>
          <w:lang w:val="sr-Cyrl-RS"/>
        </w:rPr>
        <w:t xml:space="preserve"> 40. став 1. тачка 12.</w:t>
      </w:r>
      <w:r w:rsidR="00516685">
        <w:rPr>
          <w:rFonts w:ascii="Times New Roman" w:hAnsi="Times New Roman" w:cs="Times New Roman"/>
          <w:lang w:val="sr-Cyrl-RS"/>
        </w:rPr>
        <w:t xml:space="preserve"> Статута </w:t>
      </w:r>
      <w:r w:rsidR="00556F2D">
        <w:rPr>
          <w:rFonts w:ascii="Times New Roman" w:hAnsi="Times New Roman" w:cs="Times New Roman"/>
          <w:lang w:val="sr-Cyrl-RS"/>
        </w:rPr>
        <w:t>г</w:t>
      </w:r>
      <w:r w:rsidR="00516685">
        <w:rPr>
          <w:rFonts w:ascii="Times New Roman" w:hAnsi="Times New Roman" w:cs="Times New Roman"/>
          <w:lang w:val="sr-Cyrl-RS"/>
        </w:rPr>
        <w:t xml:space="preserve">рада Прокупља </w:t>
      </w:r>
      <w:r>
        <w:rPr>
          <w:rFonts w:ascii="Times New Roman" w:hAnsi="Times New Roman" w:cs="Times New Roman"/>
          <w:lang w:val="sr-Cyrl-RS"/>
        </w:rPr>
        <w:t xml:space="preserve">(„Службени лист </w:t>
      </w:r>
      <w:r w:rsidR="00556F2D">
        <w:rPr>
          <w:rFonts w:ascii="Times New Roman" w:hAnsi="Times New Roman" w:cs="Times New Roman"/>
          <w:lang w:val="sr-Cyrl-RS"/>
        </w:rPr>
        <w:t>општине</w:t>
      </w:r>
      <w:r>
        <w:rPr>
          <w:rFonts w:ascii="Times New Roman" w:hAnsi="Times New Roman" w:cs="Times New Roman"/>
          <w:lang w:val="sr-Cyrl-RS"/>
        </w:rPr>
        <w:t xml:space="preserve"> Прокупљ</w:t>
      </w:r>
      <w:r w:rsidR="00556F2D">
        <w:rPr>
          <w:rFonts w:ascii="Times New Roman" w:hAnsi="Times New Roman" w:cs="Times New Roman"/>
          <w:lang w:val="sr-Cyrl-RS"/>
        </w:rPr>
        <w:t>е“</w:t>
      </w:r>
      <w:r>
        <w:rPr>
          <w:rFonts w:ascii="Times New Roman" w:hAnsi="Times New Roman" w:cs="Times New Roman"/>
          <w:lang w:val="sr-Cyrl-RS"/>
        </w:rPr>
        <w:t xml:space="preserve"> број </w:t>
      </w:r>
      <w:r>
        <w:rPr>
          <w:rFonts w:ascii="Times New Roman" w:hAnsi="Times New Roman" w:cs="Times New Roman"/>
          <w:lang w:val="sr-Latn-RS"/>
        </w:rPr>
        <w:t>15/18)</w:t>
      </w:r>
      <w:r w:rsidR="00556F2D">
        <w:rPr>
          <w:rFonts w:ascii="Times New Roman" w:hAnsi="Times New Roman" w:cs="Times New Roman"/>
          <w:lang w:val="sr-Cyrl-RS"/>
        </w:rPr>
        <w:t>,</w:t>
      </w:r>
      <w:r>
        <w:rPr>
          <w:rFonts w:ascii="Times New Roman" w:hAnsi="Times New Roman" w:cs="Times New Roman"/>
          <w:lang w:val="sr-Latn-RS"/>
        </w:rPr>
        <w:t xml:space="preserve"> </w:t>
      </w:r>
      <w:r>
        <w:rPr>
          <w:rFonts w:ascii="Times New Roman" w:hAnsi="Times New Roman" w:cs="Times New Roman"/>
          <w:lang w:val="sr-Cyrl-RS"/>
        </w:rPr>
        <w:t xml:space="preserve">Скупштина града Прокупља на седници одржаној дана </w:t>
      </w:r>
      <w:r w:rsidR="00BC6EDC">
        <w:rPr>
          <w:rFonts w:ascii="Times New Roman" w:hAnsi="Times New Roman" w:cs="Times New Roman"/>
          <w:lang w:val="sr-Latn-RS"/>
        </w:rPr>
        <w:t>15.07.2026.</w:t>
      </w:r>
      <w:r w:rsidR="00BC6EDC">
        <w:rPr>
          <w:rFonts w:ascii="Times New Roman" w:hAnsi="Times New Roman" w:cs="Times New Roman"/>
          <w:lang w:val="sr-Cyrl-RS"/>
        </w:rPr>
        <w:t>године,</w:t>
      </w:r>
      <w:r>
        <w:rPr>
          <w:rFonts w:ascii="Times New Roman" w:hAnsi="Times New Roman" w:cs="Times New Roman"/>
          <w:lang w:val="sr-Cyrl-RS"/>
        </w:rPr>
        <w:t xml:space="preserve"> </w:t>
      </w:r>
      <w:r w:rsidR="00556F2D">
        <w:rPr>
          <w:rFonts w:ascii="Times New Roman" w:hAnsi="Times New Roman" w:cs="Times New Roman"/>
          <w:lang w:val="sr-Cyrl-RS"/>
        </w:rPr>
        <w:t>оглашава</w:t>
      </w:r>
    </w:p>
    <w:p w14:paraId="480CA667" w14:textId="77777777" w:rsidR="00556F2D" w:rsidRDefault="007A7BB6" w:rsidP="00556F2D">
      <w:pPr>
        <w:spacing w:after="0" w:line="240" w:lineRule="auto"/>
        <w:jc w:val="center"/>
        <w:rPr>
          <w:rFonts w:ascii="Times New Roman" w:hAnsi="Times New Roman" w:cs="Times New Roman"/>
          <w:lang w:val="sr-Cyrl-RS"/>
        </w:rPr>
      </w:pPr>
      <w:r>
        <w:rPr>
          <w:rFonts w:ascii="Times New Roman" w:hAnsi="Times New Roman" w:cs="Times New Roman"/>
          <w:lang w:val="sr-Cyrl-RS"/>
        </w:rPr>
        <w:t>ЈАВН</w:t>
      </w:r>
      <w:r w:rsidR="00556F2D">
        <w:rPr>
          <w:rFonts w:ascii="Times New Roman" w:hAnsi="Times New Roman" w:cs="Times New Roman"/>
          <w:lang w:val="sr-Cyrl-RS"/>
        </w:rPr>
        <w:t>И</w:t>
      </w:r>
      <w:r>
        <w:rPr>
          <w:rFonts w:ascii="Times New Roman" w:hAnsi="Times New Roman" w:cs="Times New Roman"/>
          <w:lang w:val="sr-Cyrl-RS"/>
        </w:rPr>
        <w:t xml:space="preserve"> КОНКУРС</w:t>
      </w:r>
    </w:p>
    <w:p w14:paraId="161848FC" w14:textId="77777777" w:rsidR="00556F2D" w:rsidRDefault="007A7BB6" w:rsidP="00556F2D">
      <w:pPr>
        <w:spacing w:after="0" w:line="240" w:lineRule="auto"/>
        <w:jc w:val="center"/>
        <w:rPr>
          <w:rFonts w:ascii="Times New Roman" w:hAnsi="Times New Roman" w:cs="Times New Roman"/>
          <w:lang w:val="sr-Cyrl-RS"/>
        </w:rPr>
      </w:pPr>
      <w:r>
        <w:rPr>
          <w:rFonts w:ascii="Times New Roman" w:hAnsi="Times New Roman" w:cs="Times New Roman"/>
          <w:lang w:val="sr-Cyrl-RS"/>
        </w:rPr>
        <w:t xml:space="preserve"> ЗА ИЗБОР ДИРЕКТОРА ЈАВНОГ ПРЕДУЗЕЋА ЗА</w:t>
      </w:r>
      <w:r w:rsidR="00556F2D">
        <w:rPr>
          <w:rFonts w:ascii="Times New Roman" w:hAnsi="Times New Roman" w:cs="Times New Roman"/>
          <w:lang w:val="sr-Cyrl-RS"/>
        </w:rPr>
        <w:t xml:space="preserve"> </w:t>
      </w:r>
      <w:r>
        <w:rPr>
          <w:rFonts w:ascii="Times New Roman" w:hAnsi="Times New Roman" w:cs="Times New Roman"/>
          <w:lang w:val="sr-Cyrl-RS"/>
        </w:rPr>
        <w:t xml:space="preserve">УРБАНИЗАМ И УРЕЂЕЊЕ </w:t>
      </w:r>
    </w:p>
    <w:p w14:paraId="3A7DA1C5" w14:textId="62208EEF" w:rsidR="007A7BB6" w:rsidRDefault="007A7BB6" w:rsidP="00556F2D">
      <w:pPr>
        <w:spacing w:after="0" w:line="240" w:lineRule="auto"/>
        <w:jc w:val="center"/>
        <w:rPr>
          <w:rFonts w:ascii="Times New Roman" w:hAnsi="Times New Roman" w:cs="Times New Roman"/>
          <w:lang w:val="sr-Cyrl-RS"/>
        </w:rPr>
      </w:pPr>
      <w:r>
        <w:rPr>
          <w:rFonts w:ascii="Times New Roman" w:hAnsi="Times New Roman" w:cs="Times New Roman"/>
          <w:lang w:val="sr-Cyrl-RS"/>
        </w:rPr>
        <w:t>ГРАДА ПРОКУПЉА</w:t>
      </w:r>
    </w:p>
    <w:p w14:paraId="17143618" w14:textId="77777777" w:rsidR="00556F2D" w:rsidRDefault="00556F2D" w:rsidP="007A7BB6">
      <w:pPr>
        <w:jc w:val="center"/>
        <w:rPr>
          <w:rFonts w:ascii="Times New Roman" w:hAnsi="Times New Roman" w:cs="Times New Roman"/>
          <w:lang w:val="sr-Cyrl-RS"/>
        </w:rPr>
      </w:pPr>
    </w:p>
    <w:p w14:paraId="1D2265E5" w14:textId="77BE86CF" w:rsidR="007A7BB6" w:rsidRPr="00516685" w:rsidRDefault="007A7BB6" w:rsidP="00AE1434">
      <w:pPr>
        <w:jc w:val="both"/>
        <w:rPr>
          <w:rFonts w:ascii="Times New Roman" w:hAnsi="Times New Roman" w:cs="Times New Roman"/>
          <w:b/>
          <w:bCs/>
          <w:lang w:val="sr-Cyrl-RS"/>
        </w:rPr>
      </w:pPr>
      <w:r w:rsidRPr="00516685">
        <w:rPr>
          <w:rFonts w:ascii="Times New Roman" w:hAnsi="Times New Roman" w:cs="Times New Roman"/>
          <w:b/>
          <w:bCs/>
          <w:lang w:val="sr-Cyrl-RS"/>
        </w:rPr>
        <w:t>1.Подаци о јавном предузећу:</w:t>
      </w:r>
    </w:p>
    <w:p w14:paraId="280A42DD" w14:textId="6BEB2F50" w:rsidR="007A7BB6" w:rsidRDefault="00DC573E" w:rsidP="006670EE">
      <w:pPr>
        <w:spacing w:after="0" w:line="240" w:lineRule="auto"/>
        <w:jc w:val="both"/>
        <w:rPr>
          <w:rFonts w:ascii="Times New Roman" w:hAnsi="Times New Roman" w:cs="Times New Roman"/>
          <w:lang w:val="sr-Cyrl-RS"/>
        </w:rPr>
      </w:pPr>
      <w:r>
        <w:rPr>
          <w:rFonts w:ascii="Times New Roman" w:hAnsi="Times New Roman" w:cs="Times New Roman"/>
          <w:lang w:val="sr-Cyrl-RS"/>
        </w:rPr>
        <w:t xml:space="preserve">Пословно име: </w:t>
      </w:r>
      <w:r w:rsidR="007A7BB6">
        <w:rPr>
          <w:rFonts w:ascii="Times New Roman" w:hAnsi="Times New Roman" w:cs="Times New Roman"/>
          <w:lang w:val="sr-Cyrl-RS"/>
        </w:rPr>
        <w:t>Јавно предузеће за урбанизам и уређење града Прокупља</w:t>
      </w:r>
    </w:p>
    <w:p w14:paraId="5EBCC6BF" w14:textId="35B8614A" w:rsidR="007A7BB6" w:rsidRDefault="007A7BB6" w:rsidP="006670EE">
      <w:pPr>
        <w:spacing w:after="0" w:line="240" w:lineRule="auto"/>
        <w:jc w:val="both"/>
        <w:rPr>
          <w:rFonts w:ascii="Times New Roman" w:hAnsi="Times New Roman" w:cs="Times New Roman"/>
          <w:lang w:val="sr-Cyrl-RS"/>
        </w:rPr>
      </w:pPr>
      <w:r>
        <w:rPr>
          <w:rFonts w:ascii="Times New Roman" w:hAnsi="Times New Roman" w:cs="Times New Roman"/>
          <w:lang w:val="sr-Cyrl-RS"/>
        </w:rPr>
        <w:t>Матични број: 20928972</w:t>
      </w:r>
    </w:p>
    <w:p w14:paraId="2C7FFF06" w14:textId="3F644238" w:rsidR="007A7BB6" w:rsidRDefault="007A7BB6" w:rsidP="006670EE">
      <w:pPr>
        <w:spacing w:after="0" w:line="240" w:lineRule="auto"/>
        <w:jc w:val="both"/>
        <w:rPr>
          <w:rFonts w:ascii="Times New Roman" w:hAnsi="Times New Roman" w:cs="Times New Roman"/>
          <w:lang w:val="sr-Cyrl-RS"/>
        </w:rPr>
      </w:pPr>
      <w:r>
        <w:rPr>
          <w:rFonts w:ascii="Times New Roman" w:hAnsi="Times New Roman" w:cs="Times New Roman"/>
          <w:lang w:val="sr-Cyrl-RS"/>
        </w:rPr>
        <w:t>П</w:t>
      </w:r>
      <w:r w:rsidR="00516685">
        <w:rPr>
          <w:rFonts w:ascii="Times New Roman" w:hAnsi="Times New Roman" w:cs="Times New Roman"/>
          <w:lang w:val="sr-Cyrl-RS"/>
        </w:rPr>
        <w:t xml:space="preserve">ИБ: </w:t>
      </w:r>
      <w:r>
        <w:rPr>
          <w:rFonts w:ascii="Times New Roman" w:hAnsi="Times New Roman" w:cs="Times New Roman"/>
          <w:lang w:val="sr-Cyrl-RS"/>
        </w:rPr>
        <w:t>108086042</w:t>
      </w:r>
    </w:p>
    <w:p w14:paraId="1253E915" w14:textId="554812E7" w:rsidR="00DC573E" w:rsidRDefault="00DC573E" w:rsidP="006670EE">
      <w:pPr>
        <w:spacing w:after="0" w:line="240" w:lineRule="auto"/>
        <w:jc w:val="both"/>
        <w:rPr>
          <w:rFonts w:ascii="Times New Roman" w:hAnsi="Times New Roman" w:cs="Times New Roman"/>
          <w:lang w:val="sr-Cyrl-RS"/>
        </w:rPr>
      </w:pPr>
      <w:r>
        <w:rPr>
          <w:rFonts w:ascii="Times New Roman" w:hAnsi="Times New Roman" w:cs="Times New Roman"/>
          <w:lang w:val="sr-Cyrl-RS"/>
        </w:rPr>
        <w:t>Седиште: ул. Ратка Павловића бр. 2, Прокупље</w:t>
      </w:r>
    </w:p>
    <w:p w14:paraId="7AC62FD7" w14:textId="43C55732" w:rsidR="007A7BB6" w:rsidRDefault="007A7BB6" w:rsidP="006670EE">
      <w:pPr>
        <w:spacing w:after="0" w:line="240" w:lineRule="auto"/>
        <w:jc w:val="both"/>
        <w:rPr>
          <w:rFonts w:ascii="Times New Roman" w:hAnsi="Times New Roman" w:cs="Times New Roman"/>
          <w:lang w:val="sr-Cyrl-RS"/>
        </w:rPr>
      </w:pPr>
      <w:r>
        <w:rPr>
          <w:rFonts w:ascii="Times New Roman" w:hAnsi="Times New Roman" w:cs="Times New Roman"/>
          <w:lang w:val="sr-Cyrl-RS"/>
        </w:rPr>
        <w:t xml:space="preserve">Уписано у Агенцији за привредне регистре </w:t>
      </w:r>
      <w:r w:rsidR="00DC573E">
        <w:rPr>
          <w:rFonts w:ascii="Times New Roman" w:hAnsi="Times New Roman" w:cs="Times New Roman"/>
          <w:lang w:val="sr-Cyrl-RS"/>
        </w:rPr>
        <w:t xml:space="preserve">решењем </w:t>
      </w:r>
      <w:r>
        <w:rPr>
          <w:rFonts w:ascii="Times New Roman" w:hAnsi="Times New Roman" w:cs="Times New Roman"/>
          <w:lang w:val="sr-Cyrl-RS"/>
        </w:rPr>
        <w:t>број БД 56696/2013 од 24.05.2013. године</w:t>
      </w:r>
    </w:p>
    <w:p w14:paraId="08A2AB84" w14:textId="1A742BF8" w:rsidR="007A7BB6" w:rsidRDefault="007A7BB6" w:rsidP="006670EE">
      <w:pPr>
        <w:spacing w:after="0" w:line="240" w:lineRule="auto"/>
        <w:jc w:val="both"/>
        <w:rPr>
          <w:rFonts w:ascii="Times New Roman" w:hAnsi="Times New Roman" w:cs="Times New Roman"/>
          <w:lang w:val="sr-Cyrl-RS"/>
        </w:rPr>
      </w:pPr>
      <w:r>
        <w:rPr>
          <w:rFonts w:ascii="Times New Roman" w:hAnsi="Times New Roman" w:cs="Times New Roman"/>
          <w:lang w:val="sr-Cyrl-RS"/>
        </w:rPr>
        <w:t xml:space="preserve">Претежна делатност: 7111 Архитектонска </w:t>
      </w:r>
      <w:r w:rsidR="00751F64">
        <w:rPr>
          <w:rFonts w:ascii="Times New Roman" w:hAnsi="Times New Roman" w:cs="Times New Roman"/>
          <w:lang w:val="sr-Cyrl-RS"/>
        </w:rPr>
        <w:t>делатност</w:t>
      </w:r>
    </w:p>
    <w:p w14:paraId="3816353B" w14:textId="77777777" w:rsidR="006670EE" w:rsidRDefault="006670EE" w:rsidP="006670EE">
      <w:pPr>
        <w:spacing w:after="0" w:line="240" w:lineRule="auto"/>
        <w:jc w:val="both"/>
        <w:rPr>
          <w:rFonts w:ascii="Times New Roman" w:hAnsi="Times New Roman" w:cs="Times New Roman"/>
          <w:lang w:val="sr-Cyrl-RS"/>
        </w:rPr>
      </w:pPr>
    </w:p>
    <w:p w14:paraId="05300E9B" w14:textId="0C9D6012" w:rsidR="00751F64" w:rsidRPr="00516685" w:rsidRDefault="00751F64" w:rsidP="00AE1434">
      <w:pPr>
        <w:jc w:val="both"/>
        <w:rPr>
          <w:rFonts w:ascii="Times New Roman" w:hAnsi="Times New Roman" w:cs="Times New Roman"/>
          <w:b/>
          <w:bCs/>
          <w:lang w:val="sr-Cyrl-RS"/>
        </w:rPr>
      </w:pPr>
      <w:r w:rsidRPr="00516685">
        <w:rPr>
          <w:rFonts w:ascii="Times New Roman" w:hAnsi="Times New Roman" w:cs="Times New Roman"/>
          <w:b/>
          <w:bCs/>
          <w:lang w:val="sr-Cyrl-RS"/>
        </w:rPr>
        <w:t xml:space="preserve">2. Назив радног места: </w:t>
      </w:r>
    </w:p>
    <w:p w14:paraId="15F03A40" w14:textId="77777777" w:rsidR="00751F64" w:rsidRDefault="00751F64" w:rsidP="00AE1434">
      <w:pPr>
        <w:jc w:val="both"/>
        <w:rPr>
          <w:rFonts w:ascii="Times New Roman" w:hAnsi="Times New Roman" w:cs="Times New Roman"/>
          <w:lang w:val="sr-Cyrl-RS"/>
        </w:rPr>
      </w:pPr>
      <w:r>
        <w:rPr>
          <w:rFonts w:ascii="Times New Roman" w:hAnsi="Times New Roman" w:cs="Times New Roman"/>
          <w:lang w:val="sr-Cyrl-RS"/>
        </w:rPr>
        <w:t>Директор Јавног предузећа за урбанизам и уређење града Прокупља.</w:t>
      </w:r>
    </w:p>
    <w:p w14:paraId="45591E7C" w14:textId="0E515CD8" w:rsidR="00751F64" w:rsidRDefault="00751F64" w:rsidP="00AE1434">
      <w:pPr>
        <w:jc w:val="both"/>
        <w:rPr>
          <w:rFonts w:ascii="Times New Roman" w:hAnsi="Times New Roman" w:cs="Times New Roman"/>
          <w:lang w:val="sr-Cyrl-RS"/>
        </w:rPr>
      </w:pPr>
      <w:r w:rsidRPr="00E836AA">
        <w:rPr>
          <w:rFonts w:ascii="Times New Roman" w:hAnsi="Times New Roman" w:cs="Times New Roman"/>
          <w:b/>
          <w:bCs/>
          <w:lang w:val="sr-Cyrl-RS"/>
        </w:rPr>
        <w:t>3. Директора Ј</w:t>
      </w:r>
      <w:r w:rsidR="00516685" w:rsidRPr="00E836AA">
        <w:rPr>
          <w:rFonts w:ascii="Times New Roman" w:hAnsi="Times New Roman" w:cs="Times New Roman"/>
          <w:b/>
          <w:bCs/>
          <w:lang w:val="sr-Cyrl-RS"/>
        </w:rPr>
        <w:t>а</w:t>
      </w:r>
      <w:r w:rsidRPr="00E836AA">
        <w:rPr>
          <w:rFonts w:ascii="Times New Roman" w:hAnsi="Times New Roman" w:cs="Times New Roman"/>
          <w:b/>
          <w:bCs/>
          <w:lang w:val="sr-Cyrl-RS"/>
        </w:rPr>
        <w:t>вног предузећа за урбанизам и уређење града Прокупља</w:t>
      </w:r>
      <w:r>
        <w:rPr>
          <w:rFonts w:ascii="Times New Roman" w:hAnsi="Times New Roman" w:cs="Times New Roman"/>
          <w:lang w:val="sr-Cyrl-RS"/>
        </w:rPr>
        <w:t xml:space="preserve"> </w:t>
      </w:r>
      <w:r w:rsidR="00890CA8">
        <w:rPr>
          <w:rFonts w:ascii="Times New Roman" w:hAnsi="Times New Roman" w:cs="Times New Roman"/>
          <w:lang w:val="sr-Cyrl-RS"/>
        </w:rPr>
        <w:t>именује</w:t>
      </w:r>
      <w:r>
        <w:rPr>
          <w:rFonts w:ascii="Times New Roman" w:hAnsi="Times New Roman" w:cs="Times New Roman"/>
          <w:lang w:val="sr-Cyrl-RS"/>
        </w:rPr>
        <w:t xml:space="preserve"> Скупштина града, по спроведеном поступку, на мандатни период од 4 године. Директор јавног предузећа заснива радни однос на одређено време.</w:t>
      </w:r>
    </w:p>
    <w:p w14:paraId="72DE3F96" w14:textId="77777777" w:rsidR="00751F64" w:rsidRPr="004E7635" w:rsidRDefault="00751F64" w:rsidP="00AE1434">
      <w:pPr>
        <w:jc w:val="both"/>
        <w:rPr>
          <w:rFonts w:ascii="Times New Roman" w:hAnsi="Times New Roman" w:cs="Times New Roman"/>
          <w:b/>
          <w:bCs/>
          <w:lang w:val="sr-Cyrl-RS"/>
        </w:rPr>
      </w:pPr>
      <w:r w:rsidRPr="004E7635">
        <w:rPr>
          <w:rFonts w:ascii="Times New Roman" w:hAnsi="Times New Roman" w:cs="Times New Roman"/>
          <w:b/>
          <w:bCs/>
          <w:lang w:val="sr-Cyrl-RS"/>
        </w:rPr>
        <w:t>4. Директор обавља следеће послове:</w:t>
      </w:r>
    </w:p>
    <w:p w14:paraId="11BB397E" w14:textId="77777777" w:rsidR="00890CA8" w:rsidRPr="004E7635" w:rsidRDefault="00751F64" w:rsidP="00AE1434">
      <w:pPr>
        <w:pStyle w:val="NoSpacing"/>
        <w:numPr>
          <w:ilvl w:val="0"/>
          <w:numId w:val="2"/>
        </w:numPr>
        <w:rPr>
          <w:rFonts w:ascii="Times New Roman" w:hAnsi="Times New Roman" w:cs="Times New Roman"/>
          <w:lang w:val="sr-Cyrl-RS"/>
        </w:rPr>
      </w:pPr>
      <w:r w:rsidRPr="004E7635">
        <w:rPr>
          <w:rFonts w:ascii="Times New Roman" w:hAnsi="Times New Roman" w:cs="Times New Roman"/>
          <w:lang w:val="sr-Cyrl-RS"/>
        </w:rPr>
        <w:t>представља и заступа јавно предузеће;</w:t>
      </w:r>
    </w:p>
    <w:p w14:paraId="56DA34A4" w14:textId="77777777" w:rsidR="00890CA8" w:rsidRPr="004E7635" w:rsidRDefault="00751F64" w:rsidP="00AE1434">
      <w:pPr>
        <w:pStyle w:val="NoSpacing"/>
        <w:numPr>
          <w:ilvl w:val="0"/>
          <w:numId w:val="2"/>
        </w:numPr>
        <w:rPr>
          <w:rFonts w:ascii="Times New Roman" w:hAnsi="Times New Roman" w:cs="Times New Roman"/>
          <w:lang w:val="sr-Cyrl-RS"/>
        </w:rPr>
      </w:pPr>
      <w:r w:rsidRPr="004E7635">
        <w:rPr>
          <w:rFonts w:ascii="Times New Roman" w:hAnsi="Times New Roman" w:cs="Times New Roman"/>
          <w:lang w:val="sr-Cyrl-RS"/>
        </w:rPr>
        <w:t>организује и руководи процесом рада;</w:t>
      </w:r>
    </w:p>
    <w:p w14:paraId="007BB212" w14:textId="77777777" w:rsidR="00890CA8" w:rsidRPr="004E7635" w:rsidRDefault="00751F64" w:rsidP="00AE1434">
      <w:pPr>
        <w:pStyle w:val="NoSpacing"/>
        <w:numPr>
          <w:ilvl w:val="0"/>
          <w:numId w:val="2"/>
        </w:numPr>
        <w:rPr>
          <w:rFonts w:ascii="Times New Roman" w:hAnsi="Times New Roman" w:cs="Times New Roman"/>
          <w:lang w:val="sr-Cyrl-RS"/>
        </w:rPr>
      </w:pPr>
      <w:r w:rsidRPr="004E7635">
        <w:rPr>
          <w:rFonts w:ascii="Times New Roman" w:hAnsi="Times New Roman" w:cs="Times New Roman"/>
          <w:lang w:val="sr-Cyrl-RS"/>
        </w:rPr>
        <w:t>води пословање јавног предузећа;</w:t>
      </w:r>
    </w:p>
    <w:p w14:paraId="6D60A9C4" w14:textId="77777777" w:rsidR="00890CA8" w:rsidRPr="004E7635" w:rsidRDefault="00751F64" w:rsidP="00AE1434">
      <w:pPr>
        <w:pStyle w:val="NoSpacing"/>
        <w:numPr>
          <w:ilvl w:val="0"/>
          <w:numId w:val="2"/>
        </w:numPr>
        <w:rPr>
          <w:rFonts w:ascii="Times New Roman" w:hAnsi="Times New Roman" w:cs="Times New Roman"/>
          <w:lang w:val="sr-Cyrl-RS"/>
        </w:rPr>
      </w:pPr>
      <w:r w:rsidRPr="004E7635">
        <w:rPr>
          <w:rFonts w:ascii="Times New Roman" w:hAnsi="Times New Roman" w:cs="Times New Roman"/>
          <w:lang w:val="sr-Cyrl-RS"/>
        </w:rPr>
        <w:t xml:space="preserve">одговара </w:t>
      </w:r>
      <w:r w:rsidR="00890CA8" w:rsidRPr="004E7635">
        <w:rPr>
          <w:rFonts w:ascii="Times New Roman" w:hAnsi="Times New Roman" w:cs="Times New Roman"/>
          <w:lang w:val="sr-Cyrl-RS"/>
        </w:rPr>
        <w:t>за</w:t>
      </w:r>
      <w:r w:rsidRPr="004E7635">
        <w:rPr>
          <w:rFonts w:ascii="Times New Roman" w:hAnsi="Times New Roman" w:cs="Times New Roman"/>
          <w:lang w:val="sr-Cyrl-RS"/>
        </w:rPr>
        <w:t xml:space="preserve"> законитост рад</w:t>
      </w:r>
      <w:r w:rsidR="00890CA8" w:rsidRPr="004E7635">
        <w:rPr>
          <w:rFonts w:ascii="Times New Roman" w:hAnsi="Times New Roman" w:cs="Times New Roman"/>
          <w:lang w:val="sr-Cyrl-RS"/>
        </w:rPr>
        <w:t>а</w:t>
      </w:r>
      <w:r w:rsidRPr="004E7635">
        <w:rPr>
          <w:rFonts w:ascii="Times New Roman" w:hAnsi="Times New Roman" w:cs="Times New Roman"/>
          <w:lang w:val="sr-Cyrl-RS"/>
        </w:rPr>
        <w:t xml:space="preserve"> јавног предузећа;</w:t>
      </w:r>
    </w:p>
    <w:p w14:paraId="26E20199" w14:textId="77777777" w:rsidR="00890CA8" w:rsidRPr="004E7635" w:rsidRDefault="00314B9D" w:rsidP="00AE1434">
      <w:pPr>
        <w:pStyle w:val="NoSpacing"/>
        <w:numPr>
          <w:ilvl w:val="0"/>
          <w:numId w:val="2"/>
        </w:numPr>
        <w:rPr>
          <w:rFonts w:ascii="Times New Roman" w:hAnsi="Times New Roman" w:cs="Times New Roman"/>
          <w:lang w:val="sr-Cyrl-RS"/>
        </w:rPr>
      </w:pPr>
      <w:r w:rsidRPr="004E7635">
        <w:rPr>
          <w:rFonts w:ascii="Times New Roman" w:hAnsi="Times New Roman" w:cs="Times New Roman"/>
          <w:lang w:val="sr-Cyrl-RS"/>
        </w:rPr>
        <w:t xml:space="preserve">предлаже дугорочни и средњорочни план пословне стратегије и развоја и одговоран је за њихово </w:t>
      </w:r>
      <w:r w:rsidR="00890CA8" w:rsidRPr="004E7635">
        <w:rPr>
          <w:rFonts w:ascii="Times New Roman" w:hAnsi="Times New Roman" w:cs="Times New Roman"/>
          <w:lang w:val="sr-Cyrl-RS"/>
        </w:rPr>
        <w:t>с</w:t>
      </w:r>
      <w:r w:rsidRPr="004E7635">
        <w:rPr>
          <w:rFonts w:ascii="Times New Roman" w:hAnsi="Times New Roman" w:cs="Times New Roman"/>
          <w:lang w:val="sr-Cyrl-RS"/>
        </w:rPr>
        <w:t>провођење;</w:t>
      </w:r>
    </w:p>
    <w:p w14:paraId="3AB25C46" w14:textId="77777777" w:rsidR="00890CA8" w:rsidRPr="004E7635" w:rsidRDefault="00314B9D" w:rsidP="00AE1434">
      <w:pPr>
        <w:pStyle w:val="NoSpacing"/>
        <w:numPr>
          <w:ilvl w:val="0"/>
          <w:numId w:val="2"/>
        </w:numPr>
        <w:rPr>
          <w:rFonts w:ascii="Times New Roman" w:hAnsi="Times New Roman" w:cs="Times New Roman"/>
          <w:lang w:val="sr-Cyrl-RS"/>
        </w:rPr>
      </w:pPr>
      <w:r w:rsidRPr="004E7635">
        <w:rPr>
          <w:rFonts w:ascii="Times New Roman" w:hAnsi="Times New Roman" w:cs="Times New Roman"/>
          <w:lang w:val="sr-Cyrl-RS"/>
        </w:rPr>
        <w:t>предлаже годишњи, односно трогодишњи програм пословања и одговоран је за његовоо спровођење;</w:t>
      </w:r>
    </w:p>
    <w:p w14:paraId="34E9D153" w14:textId="77777777" w:rsidR="00890CA8" w:rsidRPr="004E7635" w:rsidRDefault="00314B9D" w:rsidP="00AE1434">
      <w:pPr>
        <w:pStyle w:val="NoSpacing"/>
        <w:numPr>
          <w:ilvl w:val="0"/>
          <w:numId w:val="2"/>
        </w:numPr>
        <w:rPr>
          <w:rFonts w:ascii="Times New Roman" w:hAnsi="Times New Roman" w:cs="Times New Roman"/>
          <w:lang w:val="sr-Cyrl-RS"/>
        </w:rPr>
      </w:pPr>
      <w:r w:rsidRPr="004E7635">
        <w:rPr>
          <w:rFonts w:ascii="Times New Roman" w:hAnsi="Times New Roman" w:cs="Times New Roman"/>
          <w:lang w:val="sr-Cyrl-RS"/>
        </w:rPr>
        <w:t>предлаже финансијске извештаје;</w:t>
      </w:r>
    </w:p>
    <w:p w14:paraId="23AF6823" w14:textId="77777777" w:rsidR="00890CA8" w:rsidRPr="004E7635" w:rsidRDefault="00314B9D" w:rsidP="00AE1434">
      <w:pPr>
        <w:pStyle w:val="NoSpacing"/>
        <w:numPr>
          <w:ilvl w:val="0"/>
          <w:numId w:val="2"/>
        </w:numPr>
        <w:rPr>
          <w:rFonts w:ascii="Times New Roman" w:hAnsi="Times New Roman" w:cs="Times New Roman"/>
          <w:lang w:val="sr-Cyrl-RS"/>
        </w:rPr>
      </w:pPr>
      <w:r w:rsidRPr="004E7635">
        <w:rPr>
          <w:rFonts w:ascii="Times New Roman" w:hAnsi="Times New Roman" w:cs="Times New Roman"/>
          <w:lang w:val="sr-Cyrl-RS"/>
        </w:rPr>
        <w:t>извршава одлуке надзорног одбора;</w:t>
      </w:r>
    </w:p>
    <w:p w14:paraId="7024DE3D" w14:textId="77777777" w:rsidR="00890CA8" w:rsidRPr="004E7635" w:rsidRDefault="00314B9D" w:rsidP="00AE1434">
      <w:pPr>
        <w:pStyle w:val="NoSpacing"/>
        <w:numPr>
          <w:ilvl w:val="0"/>
          <w:numId w:val="2"/>
        </w:numPr>
        <w:rPr>
          <w:rFonts w:ascii="Times New Roman" w:hAnsi="Times New Roman" w:cs="Times New Roman"/>
          <w:lang w:val="sr-Cyrl-RS"/>
        </w:rPr>
      </w:pPr>
      <w:r w:rsidRPr="004E7635">
        <w:rPr>
          <w:rFonts w:ascii="Times New Roman" w:hAnsi="Times New Roman" w:cs="Times New Roman"/>
          <w:lang w:val="sr-Cyrl-RS"/>
        </w:rPr>
        <w:t>бира извршне директоре;</w:t>
      </w:r>
    </w:p>
    <w:p w14:paraId="6AAF3671" w14:textId="4B4AD18A" w:rsidR="00890CA8" w:rsidRPr="004E7635" w:rsidRDefault="00314B9D" w:rsidP="00AE1434">
      <w:pPr>
        <w:pStyle w:val="NoSpacing"/>
        <w:numPr>
          <w:ilvl w:val="0"/>
          <w:numId w:val="2"/>
        </w:numPr>
        <w:rPr>
          <w:rFonts w:ascii="Times New Roman" w:hAnsi="Times New Roman" w:cs="Times New Roman"/>
          <w:lang w:val="sr-Cyrl-RS"/>
        </w:rPr>
      </w:pPr>
      <w:r w:rsidRPr="004E7635">
        <w:rPr>
          <w:rFonts w:ascii="Times New Roman" w:hAnsi="Times New Roman" w:cs="Times New Roman"/>
          <w:lang w:val="sr-Cyrl-RS"/>
        </w:rPr>
        <w:t>бира представнике јавног предузећа у скупштини друштва капитала чији је једини власник јавно предузеће</w:t>
      </w:r>
      <w:r w:rsidR="00890CA8" w:rsidRPr="004E7635">
        <w:rPr>
          <w:rFonts w:ascii="Times New Roman" w:hAnsi="Times New Roman" w:cs="Times New Roman"/>
          <w:lang w:val="sr-Cyrl-RS"/>
        </w:rPr>
        <w:t>;</w:t>
      </w:r>
    </w:p>
    <w:p w14:paraId="2D5527AD" w14:textId="77777777" w:rsidR="00890CA8" w:rsidRPr="004E7635" w:rsidRDefault="00314B9D" w:rsidP="00890CA8">
      <w:pPr>
        <w:pStyle w:val="NoSpacing"/>
        <w:numPr>
          <w:ilvl w:val="0"/>
          <w:numId w:val="2"/>
        </w:numPr>
        <w:rPr>
          <w:rFonts w:ascii="Times New Roman" w:hAnsi="Times New Roman" w:cs="Times New Roman"/>
          <w:lang w:val="sr-Cyrl-RS"/>
        </w:rPr>
      </w:pPr>
      <w:r w:rsidRPr="004E7635">
        <w:rPr>
          <w:rFonts w:ascii="Times New Roman" w:hAnsi="Times New Roman" w:cs="Times New Roman"/>
          <w:lang w:val="sr-Cyrl-RS"/>
        </w:rPr>
        <w:t>закључује уговоре о раду са извршним директорима, у складу са законом којим се уређују радни односи;</w:t>
      </w:r>
    </w:p>
    <w:p w14:paraId="37994DD9" w14:textId="77777777" w:rsidR="00890CA8" w:rsidRPr="004E7635" w:rsidRDefault="00314B9D" w:rsidP="00890CA8">
      <w:pPr>
        <w:pStyle w:val="NoSpacing"/>
        <w:numPr>
          <w:ilvl w:val="0"/>
          <w:numId w:val="2"/>
        </w:numPr>
        <w:rPr>
          <w:rFonts w:ascii="Times New Roman" w:hAnsi="Times New Roman" w:cs="Times New Roman"/>
          <w:lang w:val="sr-Cyrl-RS"/>
        </w:rPr>
      </w:pPr>
      <w:r w:rsidRPr="004E7635">
        <w:rPr>
          <w:rFonts w:ascii="Times New Roman" w:hAnsi="Times New Roman" w:cs="Times New Roman"/>
          <w:lang w:val="sr-Cyrl-RS"/>
        </w:rPr>
        <w:t>доноси акт о систематизацији;</w:t>
      </w:r>
    </w:p>
    <w:p w14:paraId="790C022B" w14:textId="48CF632B" w:rsidR="00314B9D" w:rsidRDefault="00314B9D" w:rsidP="006670EE">
      <w:pPr>
        <w:pStyle w:val="NoSpacing"/>
        <w:numPr>
          <w:ilvl w:val="0"/>
          <w:numId w:val="2"/>
        </w:numPr>
        <w:rPr>
          <w:rFonts w:ascii="Times New Roman" w:hAnsi="Times New Roman" w:cs="Times New Roman"/>
          <w:lang w:val="sr-Cyrl-RS"/>
        </w:rPr>
      </w:pPr>
      <w:r w:rsidRPr="004E7635">
        <w:rPr>
          <w:rFonts w:ascii="Times New Roman" w:hAnsi="Times New Roman" w:cs="Times New Roman"/>
          <w:lang w:val="sr-Cyrl-RS"/>
        </w:rPr>
        <w:t>врши друге послове одређене законом, оснивачким актом и статутом јавн</w:t>
      </w:r>
      <w:r w:rsidR="00890CA8" w:rsidRPr="004E7635">
        <w:rPr>
          <w:rFonts w:ascii="Times New Roman" w:hAnsi="Times New Roman" w:cs="Times New Roman"/>
          <w:lang w:val="sr-Cyrl-RS"/>
        </w:rPr>
        <w:t>ог</w:t>
      </w:r>
      <w:r w:rsidRPr="004E7635">
        <w:rPr>
          <w:rFonts w:ascii="Times New Roman" w:hAnsi="Times New Roman" w:cs="Times New Roman"/>
          <w:lang w:val="sr-Cyrl-RS"/>
        </w:rPr>
        <w:t xml:space="preserve"> предузећа.</w:t>
      </w:r>
    </w:p>
    <w:p w14:paraId="708DAD4A" w14:textId="77777777" w:rsidR="006670EE" w:rsidRPr="006670EE" w:rsidRDefault="006670EE" w:rsidP="006670EE">
      <w:pPr>
        <w:pStyle w:val="NoSpacing"/>
        <w:ind w:left="415"/>
        <w:rPr>
          <w:rFonts w:ascii="Times New Roman" w:hAnsi="Times New Roman" w:cs="Times New Roman"/>
          <w:lang w:val="sr-Cyrl-RS"/>
        </w:rPr>
      </w:pPr>
    </w:p>
    <w:p w14:paraId="71949BC2" w14:textId="77777777" w:rsidR="007E4925" w:rsidRDefault="00314B9D" w:rsidP="00AE1434">
      <w:pPr>
        <w:jc w:val="both"/>
        <w:rPr>
          <w:rFonts w:ascii="Times New Roman" w:hAnsi="Times New Roman" w:cs="Times New Roman"/>
          <w:lang w:val="sr-Cyrl-RS"/>
        </w:rPr>
      </w:pPr>
      <w:r w:rsidRPr="007E4925">
        <w:rPr>
          <w:rFonts w:ascii="Times New Roman" w:hAnsi="Times New Roman" w:cs="Times New Roman"/>
          <w:b/>
          <w:bCs/>
          <w:lang w:val="sr-Cyrl-RS"/>
        </w:rPr>
        <w:t>5. Место рада:</w:t>
      </w:r>
    </w:p>
    <w:p w14:paraId="651C0C2C" w14:textId="5B11C81D" w:rsidR="00314B9D" w:rsidRDefault="00314B9D" w:rsidP="00AE1434">
      <w:pPr>
        <w:jc w:val="both"/>
        <w:rPr>
          <w:rFonts w:ascii="Times New Roman" w:hAnsi="Times New Roman" w:cs="Times New Roman"/>
          <w:lang w:val="sr-Cyrl-RS"/>
        </w:rPr>
      </w:pPr>
      <w:r>
        <w:rPr>
          <w:rFonts w:ascii="Times New Roman" w:hAnsi="Times New Roman" w:cs="Times New Roman"/>
          <w:lang w:val="sr-Cyrl-RS"/>
        </w:rPr>
        <w:t xml:space="preserve"> Прокупље, </w:t>
      </w:r>
      <w:r w:rsidR="007505CF">
        <w:rPr>
          <w:rFonts w:ascii="Times New Roman" w:hAnsi="Times New Roman" w:cs="Times New Roman"/>
          <w:lang w:val="sr-Cyrl-RS"/>
        </w:rPr>
        <w:t xml:space="preserve">ул. </w:t>
      </w:r>
      <w:r>
        <w:rPr>
          <w:rFonts w:ascii="Times New Roman" w:hAnsi="Times New Roman" w:cs="Times New Roman"/>
          <w:lang w:val="sr-Cyrl-RS"/>
        </w:rPr>
        <w:t xml:space="preserve">Ратка Павловића </w:t>
      </w:r>
      <w:r w:rsidR="007505CF">
        <w:rPr>
          <w:rFonts w:ascii="Times New Roman" w:hAnsi="Times New Roman" w:cs="Times New Roman"/>
          <w:lang w:val="sr-Cyrl-RS"/>
        </w:rPr>
        <w:t xml:space="preserve">бр. </w:t>
      </w:r>
      <w:r>
        <w:rPr>
          <w:rFonts w:ascii="Times New Roman" w:hAnsi="Times New Roman" w:cs="Times New Roman"/>
          <w:lang w:val="sr-Cyrl-RS"/>
        </w:rPr>
        <w:t>2</w:t>
      </w:r>
    </w:p>
    <w:p w14:paraId="1A9600EC" w14:textId="54D52BE4" w:rsidR="00314B9D" w:rsidRDefault="00314B9D" w:rsidP="00AE1434">
      <w:pPr>
        <w:jc w:val="both"/>
        <w:rPr>
          <w:rFonts w:ascii="Times New Roman" w:hAnsi="Times New Roman" w:cs="Times New Roman"/>
          <w:b/>
          <w:bCs/>
          <w:lang w:val="sr-Cyrl-RS"/>
        </w:rPr>
      </w:pPr>
      <w:r w:rsidRPr="007E4925">
        <w:rPr>
          <w:rFonts w:ascii="Times New Roman" w:hAnsi="Times New Roman" w:cs="Times New Roman"/>
          <w:b/>
          <w:bCs/>
          <w:lang w:val="sr-Cyrl-RS"/>
        </w:rPr>
        <w:t>6. Услови за именовање директора:</w:t>
      </w:r>
    </w:p>
    <w:p w14:paraId="5EC2B3A2" w14:textId="04923417" w:rsidR="007505CF" w:rsidRPr="007505CF" w:rsidRDefault="007505CF" w:rsidP="007505CF">
      <w:pPr>
        <w:jc w:val="both"/>
        <w:rPr>
          <w:rFonts w:ascii="Times New Roman" w:hAnsi="Times New Roman" w:cs="Times New Roman"/>
          <w:lang w:val="sr-Cyrl-RS"/>
        </w:rPr>
      </w:pPr>
      <w:r w:rsidRPr="007505CF">
        <w:rPr>
          <w:rFonts w:ascii="Times New Roman" w:hAnsi="Times New Roman" w:cs="Times New Roman"/>
          <w:lang w:val="sr-Cyrl-RS"/>
        </w:rPr>
        <w:t>Кандидат за избор,</w:t>
      </w:r>
      <w:r>
        <w:rPr>
          <w:rFonts w:ascii="Times New Roman" w:hAnsi="Times New Roman" w:cs="Times New Roman"/>
          <w:lang w:val="sr-Cyrl-RS"/>
        </w:rPr>
        <w:t xml:space="preserve"> </w:t>
      </w:r>
      <w:r w:rsidRPr="007505CF">
        <w:rPr>
          <w:rFonts w:ascii="Times New Roman" w:hAnsi="Times New Roman" w:cs="Times New Roman"/>
          <w:lang w:val="sr-Cyrl-RS"/>
        </w:rPr>
        <w:t>односно именовање директора предузећа мора испунити следеће услове:</w:t>
      </w:r>
    </w:p>
    <w:p w14:paraId="7F6826C4" w14:textId="77777777" w:rsidR="007505CF" w:rsidRPr="007505CF" w:rsidRDefault="00314B9D" w:rsidP="007505CF">
      <w:pPr>
        <w:pStyle w:val="NoSpacing"/>
        <w:numPr>
          <w:ilvl w:val="0"/>
          <w:numId w:val="3"/>
        </w:numPr>
        <w:jc w:val="both"/>
        <w:rPr>
          <w:rFonts w:ascii="Times New Roman" w:hAnsi="Times New Roman" w:cs="Times New Roman"/>
        </w:rPr>
      </w:pPr>
      <w:r w:rsidRPr="00AE1434">
        <w:rPr>
          <w:rFonts w:ascii="Times New Roman" w:hAnsi="Times New Roman" w:cs="Times New Roman"/>
        </w:rPr>
        <w:lastRenderedPageBreak/>
        <w:t>да је пунолетно и пословно способно;</w:t>
      </w:r>
    </w:p>
    <w:p w14:paraId="286E426C" w14:textId="77777777" w:rsidR="007505CF" w:rsidRPr="007505CF" w:rsidRDefault="00314B9D" w:rsidP="007505CF">
      <w:pPr>
        <w:pStyle w:val="NoSpacing"/>
        <w:numPr>
          <w:ilvl w:val="0"/>
          <w:numId w:val="3"/>
        </w:numPr>
        <w:jc w:val="both"/>
        <w:rPr>
          <w:rFonts w:ascii="Times New Roman" w:hAnsi="Times New Roman" w:cs="Times New Roman"/>
        </w:rPr>
      </w:pPr>
      <w:r w:rsidRPr="007505CF">
        <w:rPr>
          <w:rFonts w:ascii="Times New Roman" w:hAnsi="Times New Roman" w:cs="Times New Roman"/>
        </w:rPr>
        <w:t>да има стечено високо образовање на основним студијама у трајању од најмање четири године, односно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или специјалистичким струковним студијама;</w:t>
      </w:r>
    </w:p>
    <w:p w14:paraId="45E5C6EF" w14:textId="77777777" w:rsidR="007505CF" w:rsidRPr="007505CF" w:rsidRDefault="00314B9D" w:rsidP="007505CF">
      <w:pPr>
        <w:pStyle w:val="NoSpacing"/>
        <w:numPr>
          <w:ilvl w:val="0"/>
          <w:numId w:val="3"/>
        </w:numPr>
        <w:jc w:val="both"/>
        <w:rPr>
          <w:rFonts w:ascii="Times New Roman" w:hAnsi="Times New Roman" w:cs="Times New Roman"/>
        </w:rPr>
      </w:pPr>
      <w:r w:rsidRPr="007505CF">
        <w:rPr>
          <w:rFonts w:ascii="Times New Roman" w:hAnsi="Times New Roman" w:cs="Times New Roman"/>
        </w:rPr>
        <w:t xml:space="preserve">да има најмање пет година радног искуства на пословима за које се захтева високо образовање из тачке 2) овог </w:t>
      </w:r>
      <w:r w:rsidR="007505CF">
        <w:rPr>
          <w:rFonts w:ascii="Times New Roman" w:hAnsi="Times New Roman" w:cs="Times New Roman"/>
          <w:lang w:val="sr-Cyrl-RS"/>
        </w:rPr>
        <w:t>става</w:t>
      </w:r>
      <w:r w:rsidRPr="007505CF">
        <w:rPr>
          <w:rFonts w:ascii="Times New Roman" w:hAnsi="Times New Roman" w:cs="Times New Roman"/>
        </w:rPr>
        <w:t>;</w:t>
      </w:r>
    </w:p>
    <w:p w14:paraId="468D4EE7" w14:textId="77777777" w:rsidR="007505CF" w:rsidRPr="007505CF" w:rsidRDefault="00314B9D" w:rsidP="007505CF">
      <w:pPr>
        <w:pStyle w:val="NoSpacing"/>
        <w:numPr>
          <w:ilvl w:val="0"/>
          <w:numId w:val="3"/>
        </w:numPr>
        <w:jc w:val="both"/>
        <w:rPr>
          <w:rFonts w:ascii="Times New Roman" w:hAnsi="Times New Roman" w:cs="Times New Roman"/>
        </w:rPr>
      </w:pPr>
      <w:r w:rsidRPr="007505CF">
        <w:rPr>
          <w:rFonts w:ascii="Times New Roman" w:hAnsi="Times New Roman" w:cs="Times New Roman"/>
        </w:rPr>
        <w:t>да има најмање три године радног искуства на пословима који су повезани са пословима јавног предузећа;</w:t>
      </w:r>
    </w:p>
    <w:p w14:paraId="549995FA" w14:textId="77777777" w:rsidR="007505CF" w:rsidRPr="007505CF" w:rsidRDefault="00314B9D" w:rsidP="007505CF">
      <w:pPr>
        <w:pStyle w:val="NoSpacing"/>
        <w:numPr>
          <w:ilvl w:val="0"/>
          <w:numId w:val="3"/>
        </w:numPr>
        <w:jc w:val="both"/>
        <w:rPr>
          <w:rFonts w:ascii="Times New Roman" w:hAnsi="Times New Roman" w:cs="Times New Roman"/>
        </w:rPr>
      </w:pPr>
      <w:r w:rsidRPr="007505CF">
        <w:rPr>
          <w:rFonts w:ascii="Times New Roman" w:hAnsi="Times New Roman" w:cs="Times New Roman"/>
        </w:rPr>
        <w:t>да познаје област корпоративног управљања;</w:t>
      </w:r>
    </w:p>
    <w:p w14:paraId="11F91184" w14:textId="77777777" w:rsidR="007505CF" w:rsidRPr="007505CF" w:rsidRDefault="00314B9D" w:rsidP="007505CF">
      <w:pPr>
        <w:pStyle w:val="NoSpacing"/>
        <w:numPr>
          <w:ilvl w:val="0"/>
          <w:numId w:val="3"/>
        </w:numPr>
        <w:jc w:val="both"/>
        <w:rPr>
          <w:rFonts w:ascii="Times New Roman" w:hAnsi="Times New Roman" w:cs="Times New Roman"/>
        </w:rPr>
      </w:pPr>
      <w:r w:rsidRPr="007505CF">
        <w:rPr>
          <w:rFonts w:ascii="Times New Roman" w:hAnsi="Times New Roman" w:cs="Times New Roman"/>
        </w:rPr>
        <w:t>да има радно искуство у организовању рада и вођењу послова;</w:t>
      </w:r>
    </w:p>
    <w:p w14:paraId="45C3E896" w14:textId="77777777" w:rsidR="007505CF" w:rsidRPr="007505CF" w:rsidRDefault="00314B9D" w:rsidP="007505CF">
      <w:pPr>
        <w:pStyle w:val="NoSpacing"/>
        <w:numPr>
          <w:ilvl w:val="0"/>
          <w:numId w:val="3"/>
        </w:numPr>
        <w:jc w:val="both"/>
        <w:rPr>
          <w:rFonts w:ascii="Times New Roman" w:hAnsi="Times New Roman" w:cs="Times New Roman"/>
        </w:rPr>
      </w:pPr>
      <w:r w:rsidRPr="007505CF">
        <w:rPr>
          <w:rFonts w:ascii="Times New Roman" w:hAnsi="Times New Roman" w:cs="Times New Roman"/>
        </w:rPr>
        <w:t>да није члан органа политичке странке, односно да му је одређено мировање у вршењу функције у органу политичке странке;</w:t>
      </w:r>
    </w:p>
    <w:p w14:paraId="29B6CB10" w14:textId="77777777" w:rsidR="007505CF" w:rsidRPr="007505CF" w:rsidRDefault="00314B9D" w:rsidP="007505CF">
      <w:pPr>
        <w:pStyle w:val="NoSpacing"/>
        <w:numPr>
          <w:ilvl w:val="0"/>
          <w:numId w:val="3"/>
        </w:numPr>
        <w:jc w:val="both"/>
        <w:rPr>
          <w:rFonts w:ascii="Times New Roman" w:hAnsi="Times New Roman" w:cs="Times New Roman"/>
        </w:rPr>
      </w:pPr>
      <w:r w:rsidRPr="007505CF">
        <w:rPr>
          <w:rFonts w:ascii="Times New Roman" w:hAnsi="Times New Roman" w:cs="Times New Roman"/>
        </w:rPr>
        <w:t>да није осуђивано на казну затвора од најмање шест месеци;</w:t>
      </w:r>
    </w:p>
    <w:p w14:paraId="55E5BE27" w14:textId="4E1DF68D" w:rsidR="00AE1434" w:rsidRPr="007505CF" w:rsidRDefault="00314B9D" w:rsidP="007505CF">
      <w:pPr>
        <w:pStyle w:val="NoSpacing"/>
        <w:numPr>
          <w:ilvl w:val="0"/>
          <w:numId w:val="3"/>
        </w:numPr>
        <w:jc w:val="both"/>
        <w:rPr>
          <w:rFonts w:ascii="Times New Roman" w:hAnsi="Times New Roman" w:cs="Times New Roman"/>
        </w:rPr>
      </w:pPr>
      <w:r w:rsidRPr="007505CF">
        <w:rPr>
          <w:rFonts w:ascii="Times New Roman" w:hAnsi="Times New Roman" w:cs="Times New Roman"/>
        </w:rPr>
        <w:t>да му нису изречене мере безбедности у складу са законом којим се уређују кривична дела, и то:</w:t>
      </w:r>
    </w:p>
    <w:p w14:paraId="499AC67A" w14:textId="77777777" w:rsidR="007505CF" w:rsidRPr="007505CF" w:rsidRDefault="00314B9D" w:rsidP="007505CF">
      <w:pPr>
        <w:pStyle w:val="NoSpacing"/>
        <w:numPr>
          <w:ilvl w:val="0"/>
          <w:numId w:val="4"/>
        </w:numPr>
        <w:jc w:val="both"/>
        <w:rPr>
          <w:rFonts w:ascii="Times New Roman" w:hAnsi="Times New Roman" w:cs="Times New Roman"/>
        </w:rPr>
      </w:pPr>
      <w:r w:rsidRPr="00AE1434">
        <w:rPr>
          <w:rFonts w:ascii="Times New Roman" w:hAnsi="Times New Roman" w:cs="Times New Roman"/>
        </w:rPr>
        <w:t>обавезно психијатријско лечење и чување у здравственој установи;</w:t>
      </w:r>
    </w:p>
    <w:p w14:paraId="358D9865" w14:textId="77777777" w:rsidR="007505CF" w:rsidRPr="007505CF" w:rsidRDefault="00314B9D" w:rsidP="007505CF">
      <w:pPr>
        <w:pStyle w:val="NoSpacing"/>
        <w:numPr>
          <w:ilvl w:val="0"/>
          <w:numId w:val="4"/>
        </w:numPr>
        <w:jc w:val="both"/>
        <w:rPr>
          <w:rFonts w:ascii="Times New Roman" w:hAnsi="Times New Roman" w:cs="Times New Roman"/>
        </w:rPr>
      </w:pPr>
      <w:r w:rsidRPr="007505CF">
        <w:rPr>
          <w:rFonts w:ascii="Times New Roman" w:hAnsi="Times New Roman" w:cs="Times New Roman"/>
        </w:rPr>
        <w:t>обавезно психијатријско лечење на слободи;</w:t>
      </w:r>
    </w:p>
    <w:p w14:paraId="0D68942B" w14:textId="77777777" w:rsidR="007505CF" w:rsidRPr="007505CF" w:rsidRDefault="00314B9D" w:rsidP="007505CF">
      <w:pPr>
        <w:pStyle w:val="NoSpacing"/>
        <w:numPr>
          <w:ilvl w:val="0"/>
          <w:numId w:val="4"/>
        </w:numPr>
        <w:jc w:val="both"/>
        <w:rPr>
          <w:rFonts w:ascii="Times New Roman" w:hAnsi="Times New Roman" w:cs="Times New Roman"/>
        </w:rPr>
      </w:pPr>
      <w:r w:rsidRPr="007505CF">
        <w:rPr>
          <w:rFonts w:ascii="Times New Roman" w:hAnsi="Times New Roman" w:cs="Times New Roman"/>
        </w:rPr>
        <w:t>обавезно лечење наркомана;</w:t>
      </w:r>
    </w:p>
    <w:p w14:paraId="13CB59BB" w14:textId="77777777" w:rsidR="007505CF" w:rsidRPr="007505CF" w:rsidRDefault="00314B9D" w:rsidP="007505CF">
      <w:pPr>
        <w:pStyle w:val="NoSpacing"/>
        <w:numPr>
          <w:ilvl w:val="0"/>
          <w:numId w:val="4"/>
        </w:numPr>
        <w:jc w:val="both"/>
        <w:rPr>
          <w:rFonts w:ascii="Times New Roman" w:hAnsi="Times New Roman" w:cs="Times New Roman"/>
        </w:rPr>
      </w:pPr>
      <w:r w:rsidRPr="007505CF">
        <w:rPr>
          <w:rFonts w:ascii="Times New Roman" w:hAnsi="Times New Roman" w:cs="Times New Roman"/>
        </w:rPr>
        <w:t>обавезно лечење алкохоличара;</w:t>
      </w:r>
    </w:p>
    <w:p w14:paraId="26E2871F" w14:textId="6BB3CEDC" w:rsidR="00DA191E" w:rsidRPr="009D1CE0" w:rsidRDefault="00314B9D" w:rsidP="00AE1434">
      <w:pPr>
        <w:pStyle w:val="NoSpacing"/>
        <w:numPr>
          <w:ilvl w:val="0"/>
          <w:numId w:val="4"/>
        </w:numPr>
        <w:jc w:val="both"/>
        <w:rPr>
          <w:rFonts w:ascii="Times New Roman" w:hAnsi="Times New Roman" w:cs="Times New Roman"/>
        </w:rPr>
      </w:pPr>
      <w:r w:rsidRPr="007505CF">
        <w:rPr>
          <w:rFonts w:ascii="Times New Roman" w:hAnsi="Times New Roman" w:cs="Times New Roman"/>
        </w:rPr>
        <w:t>забрана вршења позива, делатности и дужности.</w:t>
      </w:r>
    </w:p>
    <w:p w14:paraId="2C22949A" w14:textId="77777777" w:rsidR="009D1CE0" w:rsidRPr="007505CF" w:rsidRDefault="009D1CE0" w:rsidP="00AE1434">
      <w:pPr>
        <w:pStyle w:val="NoSpacing"/>
        <w:numPr>
          <w:ilvl w:val="0"/>
          <w:numId w:val="4"/>
        </w:numPr>
        <w:jc w:val="both"/>
        <w:rPr>
          <w:rFonts w:ascii="Times New Roman" w:hAnsi="Times New Roman" w:cs="Times New Roman"/>
        </w:rPr>
      </w:pPr>
    </w:p>
    <w:p w14:paraId="0D811413" w14:textId="3C202C80" w:rsidR="009D1CE0" w:rsidRDefault="009D1CE0" w:rsidP="009D1CE0">
      <w:pPr>
        <w:pStyle w:val="NoSpacing"/>
        <w:jc w:val="both"/>
        <w:rPr>
          <w:rFonts w:ascii="Times New Roman" w:hAnsi="Times New Roman" w:cs="Times New Roman"/>
          <w:lang w:val="sr-Cyrl-RS"/>
        </w:rPr>
      </w:pPr>
      <w:r>
        <w:rPr>
          <w:rFonts w:ascii="Times New Roman" w:hAnsi="Times New Roman" w:cs="Times New Roman"/>
          <w:b/>
          <w:bCs/>
          <w:lang w:val="sr-Cyrl-RS"/>
        </w:rPr>
        <w:t xml:space="preserve">7. Стручна оспособљеност, знања и вештине </w:t>
      </w:r>
      <w:r w:rsidRPr="009D1CE0">
        <w:rPr>
          <w:rFonts w:ascii="Times New Roman" w:hAnsi="Times New Roman" w:cs="Times New Roman"/>
          <w:lang w:val="sr-Cyrl-RS"/>
        </w:rPr>
        <w:t>кандидата оцењују се у изборном поступку увидом у податке из пријаве и доказе поднете уз пријаву на јавни конкурс, писаном и усменом провером, односно на други одговарајући начин сходно потребама рада предузећа, у складу са Законом којим се уређује правни положај јавних предузећа и Уредбом о мерилима за именовање директора јавног предузећа (</w:t>
      </w:r>
      <w:r>
        <w:rPr>
          <w:rFonts w:ascii="Times New Roman" w:hAnsi="Times New Roman" w:cs="Times New Roman"/>
          <w:lang w:val="sr-Cyrl-RS"/>
        </w:rPr>
        <w:t>„</w:t>
      </w:r>
      <w:r w:rsidRPr="009D1CE0">
        <w:rPr>
          <w:rFonts w:ascii="Times New Roman" w:hAnsi="Times New Roman" w:cs="Times New Roman"/>
          <w:lang w:val="sr-Cyrl-RS"/>
        </w:rPr>
        <w:t>Службени гласник РС“, бр. 65/16).</w:t>
      </w:r>
    </w:p>
    <w:p w14:paraId="4FF77BE7" w14:textId="77777777" w:rsidR="00F545B4" w:rsidRDefault="00F545B4" w:rsidP="00AE1434">
      <w:pPr>
        <w:pStyle w:val="NoSpacing"/>
        <w:jc w:val="both"/>
        <w:rPr>
          <w:rFonts w:ascii="Times New Roman" w:hAnsi="Times New Roman" w:cs="Times New Roman"/>
          <w:lang w:val="sr-Cyrl-RS"/>
        </w:rPr>
      </w:pPr>
    </w:p>
    <w:p w14:paraId="62073EC4" w14:textId="434BF145" w:rsidR="00F545B4" w:rsidRPr="00F545B4" w:rsidRDefault="006A2BEB" w:rsidP="00AE1434">
      <w:pPr>
        <w:pStyle w:val="NoSpacing"/>
        <w:rPr>
          <w:rFonts w:ascii="Times New Roman" w:hAnsi="Times New Roman" w:cs="Times New Roman"/>
          <w:lang w:val="sr-Cyrl-RS"/>
        </w:rPr>
      </w:pPr>
      <w:r>
        <w:rPr>
          <w:rFonts w:ascii="Times New Roman" w:hAnsi="Times New Roman" w:cs="Times New Roman"/>
          <w:b/>
          <w:bCs/>
          <w:lang w:val="sr-Cyrl-RS"/>
        </w:rPr>
        <w:t>8</w:t>
      </w:r>
      <w:r w:rsidR="009D1CE0" w:rsidRPr="009D1CE0">
        <w:rPr>
          <w:rFonts w:ascii="Times New Roman" w:hAnsi="Times New Roman" w:cs="Times New Roman"/>
          <w:b/>
          <w:bCs/>
          <w:lang w:val="sr-Cyrl-RS"/>
        </w:rPr>
        <w:t>.</w:t>
      </w:r>
      <w:r w:rsidR="00F545B4">
        <w:rPr>
          <w:rFonts w:ascii="Times New Roman" w:hAnsi="Times New Roman" w:cs="Times New Roman"/>
          <w:lang w:val="sr-Cyrl-RS"/>
        </w:rPr>
        <w:t xml:space="preserve"> </w:t>
      </w:r>
      <w:r w:rsidR="00F545B4" w:rsidRPr="00F545B4">
        <w:rPr>
          <w:rFonts w:ascii="Times New Roman" w:hAnsi="Times New Roman" w:cs="Times New Roman"/>
          <w:b/>
          <w:bCs/>
          <w:lang w:val="sr-Cyrl-RS"/>
        </w:rPr>
        <w:t>Пријава на јавни конкурс и докази који се прилажу уз пријаву:</w:t>
      </w:r>
    </w:p>
    <w:p w14:paraId="4B488C9D" w14:textId="77777777" w:rsidR="00EB6154" w:rsidRDefault="00EB6154" w:rsidP="00F90C85">
      <w:pPr>
        <w:pStyle w:val="NoSpacing"/>
        <w:ind w:firstLine="720"/>
        <w:jc w:val="both"/>
        <w:rPr>
          <w:rFonts w:ascii="Times New Roman" w:hAnsi="Times New Roman" w:cs="Times New Roman"/>
          <w:lang w:val="sr-Cyrl-RS"/>
        </w:rPr>
      </w:pPr>
    </w:p>
    <w:p w14:paraId="71C6635B" w14:textId="434FA221" w:rsidR="00376675" w:rsidRDefault="00376675" w:rsidP="00F90C85">
      <w:pPr>
        <w:pStyle w:val="NoSpacing"/>
        <w:ind w:firstLine="720"/>
        <w:jc w:val="both"/>
        <w:rPr>
          <w:rFonts w:ascii="Times New Roman" w:hAnsi="Times New Roman" w:cs="Times New Roman"/>
          <w:lang w:val="sr-Cyrl-RS"/>
        </w:rPr>
      </w:pPr>
      <w:r w:rsidRPr="00376675">
        <w:rPr>
          <w:rFonts w:ascii="Times New Roman" w:hAnsi="Times New Roman" w:cs="Times New Roman"/>
          <w:lang w:val="sr-Cyrl-RS"/>
        </w:rPr>
        <w:t>Пријава на јавни конкурс садржи: име и презиме кандидата, датум и место рођења, адресу становања, број телефона, e-mail адресу, податке о образовању, податке о врсти у дужини радног искуства и податке о посебним областима знања.</w:t>
      </w:r>
    </w:p>
    <w:p w14:paraId="4AFFD6DE" w14:textId="610BA201" w:rsidR="00F545B4" w:rsidRPr="00F545B4" w:rsidRDefault="00F545B4" w:rsidP="00F90C85">
      <w:pPr>
        <w:pStyle w:val="NoSpacing"/>
        <w:ind w:firstLine="720"/>
        <w:jc w:val="both"/>
        <w:rPr>
          <w:rFonts w:ascii="Times New Roman" w:hAnsi="Times New Roman" w:cs="Times New Roman"/>
          <w:lang w:val="sr-Cyrl-RS"/>
        </w:rPr>
      </w:pPr>
      <w:r w:rsidRPr="00F545B4">
        <w:rPr>
          <w:rFonts w:ascii="Times New Roman" w:hAnsi="Times New Roman" w:cs="Times New Roman"/>
          <w:lang w:val="sr-Cyrl-RS"/>
        </w:rPr>
        <w:t xml:space="preserve">Уз пријаву, кандидати прилажу доказе о испуњености услова у оригиналу или овереној </w:t>
      </w:r>
      <w:r w:rsidR="00EB6154">
        <w:rPr>
          <w:rFonts w:ascii="Times New Roman" w:hAnsi="Times New Roman" w:cs="Times New Roman"/>
          <w:lang w:val="sr-Cyrl-RS"/>
        </w:rPr>
        <w:t>фото</w:t>
      </w:r>
      <w:r w:rsidRPr="00F545B4">
        <w:rPr>
          <w:rFonts w:ascii="Times New Roman" w:hAnsi="Times New Roman" w:cs="Times New Roman"/>
          <w:lang w:val="sr-Cyrl-RS"/>
        </w:rPr>
        <w:t>копији и то:</w:t>
      </w:r>
    </w:p>
    <w:p w14:paraId="794477CA" w14:textId="77777777" w:rsidR="00EB6154" w:rsidRDefault="00F545B4" w:rsidP="00AE1434">
      <w:pPr>
        <w:pStyle w:val="NoSpacing"/>
        <w:numPr>
          <w:ilvl w:val="0"/>
          <w:numId w:val="5"/>
        </w:numPr>
        <w:jc w:val="both"/>
        <w:rPr>
          <w:rFonts w:ascii="Times New Roman" w:hAnsi="Times New Roman" w:cs="Times New Roman"/>
          <w:lang w:val="sr-Cyrl-RS"/>
        </w:rPr>
      </w:pPr>
      <w:r w:rsidRPr="00F545B4">
        <w:rPr>
          <w:rFonts w:ascii="Times New Roman" w:hAnsi="Times New Roman" w:cs="Times New Roman"/>
          <w:lang w:val="sr-Cyrl-RS"/>
        </w:rPr>
        <w:t xml:space="preserve">извод из </w:t>
      </w:r>
      <w:r w:rsidR="00EB6154">
        <w:rPr>
          <w:rFonts w:ascii="Times New Roman" w:hAnsi="Times New Roman" w:cs="Times New Roman"/>
          <w:lang w:val="sr-Cyrl-RS"/>
        </w:rPr>
        <w:t>матичне књиге</w:t>
      </w:r>
      <w:r w:rsidRPr="00F545B4">
        <w:rPr>
          <w:rFonts w:ascii="Times New Roman" w:hAnsi="Times New Roman" w:cs="Times New Roman"/>
          <w:lang w:val="sr-Cyrl-RS"/>
        </w:rPr>
        <w:t xml:space="preserve"> рођених</w:t>
      </w:r>
      <w:r w:rsidR="00EB6154">
        <w:rPr>
          <w:rFonts w:ascii="Times New Roman" w:hAnsi="Times New Roman" w:cs="Times New Roman"/>
          <w:lang w:val="sr-Cyrl-RS"/>
        </w:rPr>
        <w:t xml:space="preserve"> издат на обрасцу у складу са Законом о матичним књигама („Сл. гласник РС“ бр. 20/2009, 145/2014 и 47/2018);</w:t>
      </w:r>
    </w:p>
    <w:p w14:paraId="445934BE" w14:textId="3373F903" w:rsidR="00F545B4" w:rsidRDefault="00F545B4" w:rsidP="00AE1434">
      <w:pPr>
        <w:pStyle w:val="NoSpacing"/>
        <w:numPr>
          <w:ilvl w:val="0"/>
          <w:numId w:val="5"/>
        </w:numPr>
        <w:jc w:val="both"/>
        <w:rPr>
          <w:rFonts w:ascii="Times New Roman" w:hAnsi="Times New Roman" w:cs="Times New Roman"/>
          <w:lang w:val="sr-Cyrl-RS"/>
        </w:rPr>
      </w:pPr>
      <w:r w:rsidRPr="00EB6154">
        <w:rPr>
          <w:rFonts w:ascii="Times New Roman" w:hAnsi="Times New Roman" w:cs="Times New Roman"/>
          <w:lang w:val="sr-Cyrl-RS"/>
        </w:rPr>
        <w:t>Уверење о држављанству</w:t>
      </w:r>
      <w:r w:rsidR="00EB6154">
        <w:rPr>
          <w:rFonts w:ascii="Times New Roman" w:hAnsi="Times New Roman" w:cs="Times New Roman"/>
          <w:lang w:val="sr-Cyrl-RS"/>
        </w:rPr>
        <w:t xml:space="preserve"> РС</w:t>
      </w:r>
      <w:r w:rsidRPr="00EB6154">
        <w:rPr>
          <w:rFonts w:ascii="Times New Roman" w:hAnsi="Times New Roman" w:cs="Times New Roman"/>
          <w:lang w:val="sr-Cyrl-RS"/>
        </w:rPr>
        <w:t xml:space="preserve"> </w:t>
      </w:r>
      <w:r w:rsidR="00EB6154">
        <w:rPr>
          <w:rFonts w:ascii="Times New Roman" w:hAnsi="Times New Roman" w:cs="Times New Roman"/>
          <w:lang w:val="sr-Cyrl-RS"/>
        </w:rPr>
        <w:t>(</w:t>
      </w:r>
      <w:r w:rsidR="00EB6154" w:rsidRPr="00EB6154">
        <w:rPr>
          <w:rFonts w:ascii="Times New Roman" w:hAnsi="Times New Roman" w:cs="Times New Roman"/>
          <w:lang w:val="sr-Cyrl-RS"/>
        </w:rPr>
        <w:t>не старије од шест месеци у односу на дан објављивања огласа о јавном конкурсу у “Службеном гласнику РС“</w:t>
      </w:r>
      <w:r w:rsidR="00EB6154">
        <w:rPr>
          <w:rFonts w:ascii="Times New Roman" w:hAnsi="Times New Roman" w:cs="Times New Roman"/>
          <w:lang w:val="sr-Cyrl-RS"/>
        </w:rPr>
        <w:t>);</w:t>
      </w:r>
    </w:p>
    <w:p w14:paraId="42369077" w14:textId="77777777" w:rsidR="004B0208" w:rsidRPr="006670EE" w:rsidRDefault="00F545B4" w:rsidP="00AE1434">
      <w:pPr>
        <w:pStyle w:val="NoSpacing"/>
        <w:numPr>
          <w:ilvl w:val="0"/>
          <w:numId w:val="5"/>
        </w:numPr>
        <w:jc w:val="both"/>
        <w:rPr>
          <w:rFonts w:ascii="Times New Roman" w:hAnsi="Times New Roman" w:cs="Times New Roman"/>
          <w:lang w:val="sr-Cyrl-RS"/>
        </w:rPr>
      </w:pPr>
      <w:r w:rsidRPr="006670EE">
        <w:rPr>
          <w:rFonts w:ascii="Times New Roman" w:hAnsi="Times New Roman" w:cs="Times New Roman"/>
          <w:lang w:val="sr-Cyrl-RS"/>
        </w:rPr>
        <w:t xml:space="preserve">диплома о </w:t>
      </w:r>
      <w:r w:rsidR="004B0208" w:rsidRPr="006670EE">
        <w:rPr>
          <w:rFonts w:ascii="Times New Roman" w:hAnsi="Times New Roman" w:cs="Times New Roman"/>
          <w:lang w:val="sr-Cyrl-RS"/>
        </w:rPr>
        <w:t>стеченом високом образовању</w:t>
      </w:r>
      <w:r w:rsidRPr="006670EE">
        <w:rPr>
          <w:rFonts w:ascii="Times New Roman" w:hAnsi="Times New Roman" w:cs="Times New Roman"/>
          <w:lang w:val="sr-Cyrl-RS"/>
        </w:rPr>
        <w:t>;</w:t>
      </w:r>
    </w:p>
    <w:p w14:paraId="6BA83B04" w14:textId="1B23A9D2" w:rsidR="00F545B4" w:rsidRPr="006670EE" w:rsidRDefault="004B0208" w:rsidP="00AE1434">
      <w:pPr>
        <w:pStyle w:val="NoSpacing"/>
        <w:numPr>
          <w:ilvl w:val="0"/>
          <w:numId w:val="5"/>
        </w:numPr>
        <w:jc w:val="both"/>
        <w:rPr>
          <w:rFonts w:ascii="Times New Roman" w:hAnsi="Times New Roman" w:cs="Times New Roman"/>
          <w:lang w:val="sr-Cyrl-RS"/>
        </w:rPr>
      </w:pPr>
      <w:r w:rsidRPr="006670EE">
        <w:rPr>
          <w:rFonts w:ascii="Times New Roman" w:hAnsi="Times New Roman" w:cs="Times New Roman"/>
          <w:lang w:val="sr-Cyrl-RS"/>
        </w:rPr>
        <w:t>исправе којима се доказује радно искуство (потврде или други акти из којих се доказује најмање пет година радног искуства на пословима за које се захтева условом постављено високо образовање. Из наведених исправа потребно је да се јасно види на којим пословима, са којом стручном спремом и у ком периоду је стечено радно искуство);</w:t>
      </w:r>
    </w:p>
    <w:p w14:paraId="38AF4334" w14:textId="215DE97D" w:rsidR="004B0208" w:rsidRDefault="004B0208" w:rsidP="00AE1434">
      <w:pPr>
        <w:pStyle w:val="NoSpacing"/>
        <w:numPr>
          <w:ilvl w:val="0"/>
          <w:numId w:val="5"/>
        </w:numPr>
        <w:jc w:val="both"/>
        <w:rPr>
          <w:rFonts w:ascii="Times New Roman" w:hAnsi="Times New Roman" w:cs="Times New Roman"/>
          <w:lang w:val="sr-Cyrl-RS"/>
        </w:rPr>
      </w:pPr>
      <w:r w:rsidRPr="004B0208">
        <w:rPr>
          <w:rFonts w:ascii="Times New Roman" w:hAnsi="Times New Roman" w:cs="Times New Roman"/>
          <w:lang w:val="sr-Cyrl-RS"/>
        </w:rPr>
        <w:t>исправе којима се доказује радно искуство у организовању рада и вођењу послова (потврде или други акти из којих се доказује да лице има радно искуство у организовању рада и вођењу послова);</w:t>
      </w:r>
    </w:p>
    <w:p w14:paraId="514640DA" w14:textId="77777777" w:rsidR="00C16E34" w:rsidRDefault="004B0208" w:rsidP="00AE1434">
      <w:pPr>
        <w:pStyle w:val="NoSpacing"/>
        <w:numPr>
          <w:ilvl w:val="0"/>
          <w:numId w:val="5"/>
        </w:numPr>
        <w:jc w:val="both"/>
        <w:rPr>
          <w:rFonts w:ascii="Times New Roman" w:hAnsi="Times New Roman" w:cs="Times New Roman"/>
          <w:lang w:val="sr-Cyrl-RS"/>
        </w:rPr>
      </w:pPr>
      <w:r w:rsidRPr="004B0208">
        <w:rPr>
          <w:rFonts w:ascii="Times New Roman" w:hAnsi="Times New Roman" w:cs="Times New Roman"/>
          <w:lang w:val="sr-Cyrl-RS"/>
        </w:rPr>
        <w:t>исправе којима се доказује радно искуство на пословима који су повезани са пословима јавног предузећа (потврде или други акти из којих се доказује да лице има најмање три године радног искуства на пословима који су повезани са пословима јавног предузећа);</w:t>
      </w:r>
    </w:p>
    <w:p w14:paraId="0C8179AB" w14:textId="77777777" w:rsidR="00C16E34" w:rsidRDefault="00C16E34" w:rsidP="00AE1434">
      <w:pPr>
        <w:pStyle w:val="NoSpacing"/>
        <w:numPr>
          <w:ilvl w:val="0"/>
          <w:numId w:val="5"/>
        </w:numPr>
        <w:jc w:val="both"/>
        <w:rPr>
          <w:rFonts w:ascii="Times New Roman" w:hAnsi="Times New Roman" w:cs="Times New Roman"/>
          <w:lang w:val="sr-Cyrl-RS"/>
        </w:rPr>
      </w:pPr>
      <w:r w:rsidRPr="00C16E34">
        <w:rPr>
          <w:rFonts w:ascii="Times New Roman" w:hAnsi="Times New Roman" w:cs="Times New Roman"/>
          <w:lang w:val="sr-Cyrl-RS"/>
        </w:rPr>
        <w:lastRenderedPageBreak/>
        <w:t>изјава кандидата, оверена пред надлежним органом, дата под кривичном и материјалном одговорношћу да није члан органа политичке странке, односно да му је одређено мировање у вршењу функције у органу политичке странке;</w:t>
      </w:r>
    </w:p>
    <w:p w14:paraId="5CCB064B" w14:textId="77777777" w:rsidR="00C16E34" w:rsidRDefault="00F545B4" w:rsidP="00AE1434">
      <w:pPr>
        <w:pStyle w:val="NoSpacing"/>
        <w:numPr>
          <w:ilvl w:val="0"/>
          <w:numId w:val="5"/>
        </w:numPr>
        <w:jc w:val="both"/>
        <w:rPr>
          <w:rFonts w:ascii="Times New Roman" w:hAnsi="Times New Roman" w:cs="Times New Roman"/>
          <w:lang w:val="sr-Cyrl-RS"/>
        </w:rPr>
      </w:pPr>
      <w:r w:rsidRPr="00C16E34">
        <w:rPr>
          <w:rFonts w:ascii="Times New Roman" w:hAnsi="Times New Roman" w:cs="Times New Roman"/>
          <w:lang w:val="sr-Cyrl-RS"/>
        </w:rPr>
        <w:t>уверење надлежног органа да лице није осуђивано на казну затвора од најмање 6 месеци;</w:t>
      </w:r>
    </w:p>
    <w:p w14:paraId="4E558DF0" w14:textId="52EAC05A" w:rsidR="00F545B4" w:rsidRDefault="00F545B4" w:rsidP="00AE1434">
      <w:pPr>
        <w:pStyle w:val="NoSpacing"/>
        <w:numPr>
          <w:ilvl w:val="0"/>
          <w:numId w:val="5"/>
        </w:numPr>
        <w:jc w:val="both"/>
        <w:rPr>
          <w:rFonts w:ascii="Times New Roman" w:hAnsi="Times New Roman" w:cs="Times New Roman"/>
          <w:lang w:val="sr-Cyrl-RS"/>
        </w:rPr>
      </w:pPr>
      <w:r w:rsidRPr="00C16E34">
        <w:rPr>
          <w:rFonts w:ascii="Times New Roman" w:hAnsi="Times New Roman" w:cs="Times New Roman"/>
          <w:lang w:val="sr-Cyrl-RS"/>
        </w:rPr>
        <w:t>уверење надлежног органа да му нису изречене мере безбедности у складу са законом којим се уређују кривична дела, и то: обавезно психијатријско лечење и чување у здравственој установи, обавезно психијатријско лечење на слободи, обавезно лечење наркомана, обавезно лечење алкохоличара, забрана вршења позива делатности и дужности</w:t>
      </w:r>
      <w:r w:rsidR="006670EE">
        <w:rPr>
          <w:rFonts w:ascii="Times New Roman" w:hAnsi="Times New Roman" w:cs="Times New Roman"/>
          <w:lang w:val="sr-Cyrl-RS"/>
        </w:rPr>
        <w:t>;</w:t>
      </w:r>
    </w:p>
    <w:p w14:paraId="3F244DC2" w14:textId="12E20C92" w:rsidR="00C16E34" w:rsidRPr="006670EE" w:rsidRDefault="006670EE" w:rsidP="00AE1434">
      <w:pPr>
        <w:pStyle w:val="NoSpacing"/>
        <w:numPr>
          <w:ilvl w:val="0"/>
          <w:numId w:val="5"/>
        </w:numPr>
        <w:jc w:val="both"/>
        <w:rPr>
          <w:rFonts w:ascii="Times New Roman" w:hAnsi="Times New Roman" w:cs="Times New Roman"/>
          <w:lang w:val="sr-Cyrl-RS"/>
        </w:rPr>
      </w:pPr>
      <w:r>
        <w:rPr>
          <w:rFonts w:ascii="Times New Roman" w:hAnsi="Times New Roman" w:cs="Times New Roman"/>
          <w:lang w:val="sr-Cyrl-RS"/>
        </w:rPr>
        <w:t>л</w:t>
      </w:r>
      <w:r w:rsidR="00C16E34" w:rsidRPr="006670EE">
        <w:rPr>
          <w:rFonts w:ascii="Times New Roman" w:hAnsi="Times New Roman" w:cs="Times New Roman"/>
          <w:lang w:val="sr-Cyrl-RS"/>
        </w:rPr>
        <w:t>ична карта фотокопија, односно очитана ако је са чипом</w:t>
      </w:r>
      <w:r>
        <w:rPr>
          <w:rFonts w:ascii="Times New Roman" w:hAnsi="Times New Roman" w:cs="Times New Roman"/>
          <w:lang w:val="sr-Cyrl-RS"/>
        </w:rPr>
        <w:t>.</w:t>
      </w:r>
    </w:p>
    <w:p w14:paraId="4AE4FC0F" w14:textId="77777777" w:rsidR="006A2BEB" w:rsidRPr="00C16E34" w:rsidRDefault="006A2BEB" w:rsidP="006A2BEB">
      <w:pPr>
        <w:pStyle w:val="NoSpacing"/>
        <w:ind w:left="360"/>
        <w:jc w:val="both"/>
        <w:rPr>
          <w:rFonts w:ascii="Times New Roman" w:hAnsi="Times New Roman" w:cs="Times New Roman"/>
          <w:color w:val="FF0000"/>
          <w:lang w:val="sr-Cyrl-RS"/>
        </w:rPr>
      </w:pPr>
    </w:p>
    <w:p w14:paraId="0E8AA4D1" w14:textId="7DC7BDE6" w:rsidR="006A2BEB" w:rsidRDefault="006A2BEB" w:rsidP="006A2BEB">
      <w:pPr>
        <w:pStyle w:val="NoSpacing"/>
        <w:jc w:val="both"/>
        <w:rPr>
          <w:rFonts w:ascii="Times New Roman" w:hAnsi="Times New Roman" w:cs="Times New Roman"/>
          <w:b/>
          <w:bCs/>
          <w:lang w:val="sr-Cyrl-RS"/>
        </w:rPr>
      </w:pPr>
      <w:r>
        <w:rPr>
          <w:rFonts w:ascii="Times New Roman" w:hAnsi="Times New Roman" w:cs="Times New Roman"/>
          <w:b/>
          <w:bCs/>
          <w:lang w:val="sr-Cyrl-RS"/>
        </w:rPr>
        <w:t>9</w:t>
      </w:r>
      <w:r w:rsidRPr="007E4925">
        <w:rPr>
          <w:rFonts w:ascii="Times New Roman" w:hAnsi="Times New Roman" w:cs="Times New Roman"/>
          <w:b/>
          <w:bCs/>
          <w:lang w:val="sr-Cyrl-RS"/>
        </w:rPr>
        <w:t>. Рок за подношење пријава:</w:t>
      </w:r>
    </w:p>
    <w:p w14:paraId="77E1B07A" w14:textId="77777777" w:rsidR="006A2BEB" w:rsidRDefault="006A2BEB" w:rsidP="006A2BEB">
      <w:pPr>
        <w:pStyle w:val="NoSpacing"/>
        <w:ind w:left="720"/>
        <w:jc w:val="both"/>
        <w:rPr>
          <w:rFonts w:ascii="Times New Roman" w:hAnsi="Times New Roman" w:cs="Times New Roman"/>
          <w:b/>
          <w:bCs/>
          <w:lang w:val="sr-Cyrl-RS"/>
        </w:rPr>
      </w:pPr>
    </w:p>
    <w:p w14:paraId="750F6B38" w14:textId="5373B104" w:rsidR="007E4925" w:rsidRPr="006A2BEB" w:rsidRDefault="006A2BEB" w:rsidP="006A2BEB">
      <w:pPr>
        <w:pStyle w:val="NoSpacing"/>
        <w:jc w:val="both"/>
        <w:rPr>
          <w:rFonts w:ascii="Times New Roman" w:hAnsi="Times New Roman" w:cs="Times New Roman"/>
          <w:lang w:val="sr-Cyrl-RS"/>
        </w:rPr>
      </w:pPr>
      <w:r>
        <w:rPr>
          <w:rFonts w:ascii="Times New Roman" w:hAnsi="Times New Roman" w:cs="Times New Roman"/>
          <w:lang w:val="sr-Cyrl-RS"/>
        </w:rPr>
        <w:t>Рок за подношење пријава је 30 дана</w:t>
      </w:r>
      <w:r w:rsidRPr="007E4925">
        <w:rPr>
          <w:rFonts w:ascii="Times New Roman" w:hAnsi="Times New Roman" w:cs="Times New Roman"/>
          <w:lang w:val="sr-Cyrl-RS"/>
        </w:rPr>
        <w:t xml:space="preserve"> од дана објављивања</w:t>
      </w:r>
      <w:r>
        <w:rPr>
          <w:rFonts w:ascii="Times New Roman" w:hAnsi="Times New Roman" w:cs="Times New Roman"/>
          <w:lang w:val="sr-Cyrl-RS"/>
        </w:rPr>
        <w:t xml:space="preserve"> овог</w:t>
      </w:r>
      <w:r w:rsidRPr="007E4925">
        <w:rPr>
          <w:rFonts w:ascii="Times New Roman" w:hAnsi="Times New Roman" w:cs="Times New Roman"/>
          <w:lang w:val="sr-Cyrl-RS"/>
        </w:rPr>
        <w:t xml:space="preserve"> јавног конкурса у „Службеном гласнику Републике Србије“.</w:t>
      </w:r>
    </w:p>
    <w:p w14:paraId="1AA8EF60" w14:textId="77777777" w:rsidR="00516685" w:rsidRPr="007E4925" w:rsidRDefault="00516685" w:rsidP="00AE1434">
      <w:pPr>
        <w:pStyle w:val="NoSpacing"/>
        <w:ind w:left="720"/>
        <w:rPr>
          <w:rFonts w:ascii="Times New Roman" w:hAnsi="Times New Roman" w:cs="Times New Roman"/>
          <w:lang w:val="sr-Cyrl-RS"/>
        </w:rPr>
      </w:pPr>
    </w:p>
    <w:p w14:paraId="21AC9EDC" w14:textId="0765513C" w:rsidR="00516685" w:rsidRDefault="007E4925" w:rsidP="00AE1434">
      <w:pPr>
        <w:pStyle w:val="NoSpacing"/>
        <w:rPr>
          <w:rFonts w:ascii="Times New Roman" w:hAnsi="Times New Roman" w:cs="Times New Roman"/>
          <w:b/>
          <w:bCs/>
          <w:lang w:val="sr-Cyrl-RS"/>
        </w:rPr>
      </w:pPr>
      <w:r>
        <w:rPr>
          <w:lang w:val="sr-Cyrl-RS"/>
        </w:rPr>
        <w:t xml:space="preserve"> </w:t>
      </w:r>
      <w:r w:rsidR="00DA191E" w:rsidRPr="006B7BD2">
        <w:rPr>
          <w:rFonts w:ascii="Times New Roman" w:hAnsi="Times New Roman" w:cs="Times New Roman"/>
          <w:b/>
          <w:bCs/>
          <w:lang w:val="sr-Cyrl-RS"/>
        </w:rPr>
        <w:t>10</w:t>
      </w:r>
      <w:r w:rsidRPr="006B7BD2">
        <w:rPr>
          <w:rFonts w:ascii="Times New Roman" w:hAnsi="Times New Roman" w:cs="Times New Roman"/>
          <w:b/>
          <w:bCs/>
          <w:lang w:val="sr-Cyrl-RS"/>
        </w:rPr>
        <w:t>.</w:t>
      </w:r>
      <w:r w:rsidR="00516685" w:rsidRPr="00516685">
        <w:t xml:space="preserve"> </w:t>
      </w:r>
      <w:r w:rsidR="00516685" w:rsidRPr="00516685">
        <w:rPr>
          <w:rFonts w:ascii="Times New Roman" w:hAnsi="Times New Roman" w:cs="Times New Roman"/>
          <w:b/>
          <w:bCs/>
          <w:lang w:val="sr-Cyrl-RS"/>
        </w:rPr>
        <w:t>Адреса на коју се подносе пријаве за конкурс:</w:t>
      </w:r>
    </w:p>
    <w:p w14:paraId="050F9182" w14:textId="77777777" w:rsidR="00C16E34" w:rsidRPr="00516685" w:rsidRDefault="00C16E34" w:rsidP="00AE1434">
      <w:pPr>
        <w:pStyle w:val="NoSpacing"/>
        <w:rPr>
          <w:rFonts w:ascii="Times New Roman" w:hAnsi="Times New Roman" w:cs="Times New Roman"/>
          <w:lang w:val="sr-Cyrl-RS"/>
        </w:rPr>
      </w:pPr>
    </w:p>
    <w:p w14:paraId="6ED0506C" w14:textId="77777777" w:rsidR="006A2BEB" w:rsidRDefault="00C16E34" w:rsidP="006A2BEB">
      <w:pPr>
        <w:pStyle w:val="NoSpacing"/>
        <w:ind w:firstLine="720"/>
        <w:jc w:val="both"/>
        <w:rPr>
          <w:rFonts w:ascii="Times New Roman" w:hAnsi="Times New Roman" w:cs="Times New Roman"/>
          <w:lang w:val="sr-Cyrl-RS"/>
        </w:rPr>
      </w:pPr>
      <w:r w:rsidRPr="00C16E34">
        <w:rPr>
          <w:rFonts w:ascii="Times New Roman" w:hAnsi="Times New Roman" w:cs="Times New Roman"/>
        </w:rPr>
        <w:t>Пријав</w:t>
      </w:r>
      <w:r>
        <w:rPr>
          <w:rFonts w:ascii="Times New Roman" w:hAnsi="Times New Roman" w:cs="Times New Roman"/>
          <w:lang w:val="sr-Cyrl-RS"/>
        </w:rPr>
        <w:t>е</w:t>
      </w:r>
      <w:r w:rsidRPr="00C16E34">
        <w:rPr>
          <w:rFonts w:ascii="Times New Roman" w:hAnsi="Times New Roman" w:cs="Times New Roman"/>
        </w:rPr>
        <w:t xml:space="preserve"> на јавни конкурс са документацијом и доказима подносе се у запечаћеној коверти, препорученом пошиљком путем поште или лично преко писарнице </w:t>
      </w:r>
      <w:r w:rsidR="006A2BEB">
        <w:rPr>
          <w:rFonts w:ascii="Times New Roman" w:hAnsi="Times New Roman" w:cs="Times New Roman"/>
          <w:lang w:val="sr-Cyrl-RS"/>
        </w:rPr>
        <w:t>Градске управе града Прокупља</w:t>
      </w:r>
      <w:r w:rsidR="00516685" w:rsidRPr="00516685">
        <w:rPr>
          <w:rFonts w:ascii="Times New Roman" w:hAnsi="Times New Roman" w:cs="Times New Roman"/>
        </w:rPr>
        <w:t xml:space="preserve">, Комисији за </w:t>
      </w:r>
      <w:r w:rsidR="00516685" w:rsidRPr="00516685">
        <w:rPr>
          <w:rFonts w:ascii="Times New Roman" w:hAnsi="Times New Roman" w:cs="Times New Roman"/>
          <w:lang w:val="sr-Cyrl-RS"/>
        </w:rPr>
        <w:t xml:space="preserve">спровођење конкурса за избор директора јавних предузећа чији је </w:t>
      </w:r>
      <w:r w:rsidR="006A2BEB">
        <w:rPr>
          <w:rFonts w:ascii="Times New Roman" w:hAnsi="Times New Roman" w:cs="Times New Roman"/>
          <w:lang w:val="sr-Cyrl-RS"/>
        </w:rPr>
        <w:t>оснивач град</w:t>
      </w:r>
      <w:r w:rsidR="00E836AA">
        <w:rPr>
          <w:rFonts w:ascii="Times New Roman" w:hAnsi="Times New Roman" w:cs="Times New Roman"/>
          <w:lang w:val="sr-Cyrl-RS"/>
        </w:rPr>
        <w:t xml:space="preserve"> </w:t>
      </w:r>
      <w:r w:rsidR="00516685" w:rsidRPr="00516685">
        <w:rPr>
          <w:rFonts w:ascii="Times New Roman" w:hAnsi="Times New Roman" w:cs="Times New Roman"/>
          <w:lang w:val="sr-Cyrl-RS"/>
        </w:rPr>
        <w:t xml:space="preserve"> Прокупље</w:t>
      </w:r>
      <w:r w:rsidR="00516685" w:rsidRPr="00516685">
        <w:rPr>
          <w:rFonts w:ascii="Times New Roman" w:hAnsi="Times New Roman" w:cs="Times New Roman"/>
        </w:rPr>
        <w:t>,</w:t>
      </w:r>
      <w:r w:rsidR="006A2BEB">
        <w:rPr>
          <w:rFonts w:ascii="Times New Roman" w:hAnsi="Times New Roman" w:cs="Times New Roman"/>
          <w:lang w:val="sr-Cyrl-RS"/>
        </w:rPr>
        <w:t xml:space="preserve"> на адресу:</w:t>
      </w:r>
    </w:p>
    <w:p w14:paraId="09BB3DC6" w14:textId="51ACF8A6" w:rsidR="006A2BEB" w:rsidRPr="006A2BEB" w:rsidRDefault="006A2BEB" w:rsidP="006A2BEB">
      <w:pPr>
        <w:pStyle w:val="NoSpacing"/>
        <w:jc w:val="center"/>
        <w:rPr>
          <w:rFonts w:ascii="Times New Roman" w:hAnsi="Times New Roman" w:cs="Times New Roman"/>
          <w:b/>
          <w:bCs/>
          <w:lang w:val="sr-Cyrl-RS"/>
        </w:rPr>
      </w:pPr>
      <w:r w:rsidRPr="006A2BEB">
        <w:rPr>
          <w:rFonts w:ascii="Times New Roman" w:hAnsi="Times New Roman" w:cs="Times New Roman"/>
          <w:b/>
          <w:bCs/>
          <w:lang w:val="sr-Cyrl-RS"/>
        </w:rPr>
        <w:t>Скупштина града Прокупља,</w:t>
      </w:r>
    </w:p>
    <w:p w14:paraId="6F3D8003" w14:textId="432E8706" w:rsidR="006A2BEB" w:rsidRDefault="006A2BEB" w:rsidP="006A2BEB">
      <w:pPr>
        <w:pStyle w:val="NoSpacing"/>
        <w:ind w:firstLine="720"/>
        <w:jc w:val="center"/>
        <w:rPr>
          <w:rFonts w:ascii="Times New Roman" w:hAnsi="Times New Roman" w:cs="Times New Roman"/>
          <w:b/>
          <w:bCs/>
          <w:lang w:val="sr-Cyrl-RS"/>
        </w:rPr>
      </w:pPr>
      <w:r w:rsidRPr="006A2BEB">
        <w:rPr>
          <w:rFonts w:ascii="Times New Roman" w:hAnsi="Times New Roman" w:cs="Times New Roman"/>
          <w:b/>
          <w:bCs/>
          <w:lang w:val="sr-Cyrl-RS"/>
        </w:rPr>
        <w:t xml:space="preserve">Комисији за спровођење конкурса за избор директора </w:t>
      </w:r>
      <w:r>
        <w:rPr>
          <w:rFonts w:ascii="Times New Roman" w:hAnsi="Times New Roman" w:cs="Times New Roman"/>
          <w:b/>
          <w:bCs/>
          <w:lang w:val="sr-Cyrl-RS"/>
        </w:rPr>
        <w:t>јавних прдузећа чији је оснивач град Прокупље</w:t>
      </w:r>
    </w:p>
    <w:p w14:paraId="28850C23" w14:textId="77777777" w:rsidR="006A2BEB" w:rsidRDefault="006A2BEB" w:rsidP="006A2BEB">
      <w:pPr>
        <w:pStyle w:val="NoSpacing"/>
        <w:ind w:firstLine="720"/>
        <w:jc w:val="center"/>
        <w:rPr>
          <w:rFonts w:ascii="Times New Roman" w:hAnsi="Times New Roman" w:cs="Times New Roman"/>
          <w:b/>
          <w:bCs/>
          <w:lang w:val="sr-Cyrl-RS"/>
        </w:rPr>
      </w:pPr>
    </w:p>
    <w:p w14:paraId="2564DDF1" w14:textId="4AA8E3CC" w:rsidR="006A2BEB" w:rsidRPr="006A2BEB" w:rsidRDefault="006A2BEB" w:rsidP="006A2BEB">
      <w:pPr>
        <w:pStyle w:val="NoSpacing"/>
        <w:jc w:val="center"/>
        <w:rPr>
          <w:rFonts w:ascii="Times New Roman" w:hAnsi="Times New Roman" w:cs="Times New Roman"/>
          <w:b/>
          <w:bCs/>
          <w:lang w:val="sr-Cyrl-RS"/>
        </w:rPr>
      </w:pPr>
      <w:r w:rsidRPr="006A2BEB">
        <w:rPr>
          <w:rFonts w:ascii="Times New Roman" w:hAnsi="Times New Roman" w:cs="Times New Roman"/>
          <w:b/>
          <w:bCs/>
          <w:lang w:val="sr-Cyrl-RS"/>
        </w:rPr>
        <w:t>са назнаком:</w:t>
      </w:r>
    </w:p>
    <w:p w14:paraId="29A31AED" w14:textId="77777777" w:rsidR="006A2BEB" w:rsidRPr="006A2BEB" w:rsidRDefault="006A2BEB" w:rsidP="006A2BEB">
      <w:pPr>
        <w:pStyle w:val="NoSpacing"/>
        <w:ind w:firstLine="720"/>
        <w:jc w:val="center"/>
        <w:rPr>
          <w:rFonts w:ascii="Times New Roman" w:hAnsi="Times New Roman" w:cs="Times New Roman"/>
          <w:b/>
          <w:bCs/>
          <w:lang w:val="sr-Cyrl-RS"/>
        </w:rPr>
      </w:pPr>
      <w:r w:rsidRPr="006A2BEB">
        <w:rPr>
          <w:rFonts w:ascii="Times New Roman" w:hAnsi="Times New Roman" w:cs="Times New Roman"/>
          <w:b/>
          <w:bCs/>
          <w:lang w:val="sr-Cyrl-RS"/>
        </w:rPr>
        <w:t>Пријава на јавни конкурс за избор директора</w:t>
      </w:r>
    </w:p>
    <w:p w14:paraId="714CCEA9" w14:textId="26951F32" w:rsidR="006A2BEB" w:rsidRPr="006A2BEB" w:rsidRDefault="006A2BEB" w:rsidP="006A2BEB">
      <w:pPr>
        <w:pStyle w:val="NoSpacing"/>
        <w:ind w:firstLine="720"/>
        <w:jc w:val="center"/>
        <w:rPr>
          <w:rFonts w:ascii="Times New Roman" w:hAnsi="Times New Roman" w:cs="Times New Roman"/>
          <w:b/>
          <w:bCs/>
          <w:lang w:val="sr-Cyrl-RS"/>
        </w:rPr>
      </w:pPr>
      <w:r w:rsidRPr="006A2BEB">
        <w:rPr>
          <w:rFonts w:ascii="Times New Roman" w:hAnsi="Times New Roman" w:cs="Times New Roman"/>
          <w:b/>
          <w:bCs/>
          <w:lang w:val="sr-Cyrl-RS"/>
        </w:rPr>
        <w:t xml:space="preserve">Јавног предузећа </w:t>
      </w:r>
      <w:r>
        <w:rPr>
          <w:rFonts w:ascii="Times New Roman" w:hAnsi="Times New Roman" w:cs="Times New Roman"/>
          <w:b/>
          <w:bCs/>
          <w:lang w:val="sr-Cyrl-RS"/>
        </w:rPr>
        <w:t>за урбанизам и уређење града Прокупља</w:t>
      </w:r>
    </w:p>
    <w:p w14:paraId="2AA11E0F" w14:textId="4A2122A7" w:rsidR="006A2BEB" w:rsidRPr="006A2BEB" w:rsidRDefault="006A2BEB" w:rsidP="006A2BEB">
      <w:pPr>
        <w:pStyle w:val="NoSpacing"/>
        <w:jc w:val="center"/>
        <w:rPr>
          <w:rFonts w:ascii="Times New Roman" w:hAnsi="Times New Roman" w:cs="Times New Roman"/>
          <w:b/>
          <w:bCs/>
          <w:lang w:val="sr-Cyrl-RS"/>
        </w:rPr>
      </w:pPr>
      <w:r w:rsidRPr="006A2BEB">
        <w:rPr>
          <w:rFonts w:ascii="Times New Roman" w:hAnsi="Times New Roman" w:cs="Times New Roman"/>
          <w:b/>
          <w:bCs/>
          <w:lang w:val="sr-Cyrl-RS"/>
        </w:rPr>
        <w:t>НЕ ОТВ</w:t>
      </w:r>
      <w:r>
        <w:rPr>
          <w:rFonts w:ascii="Times New Roman" w:hAnsi="Times New Roman" w:cs="Times New Roman"/>
          <w:b/>
          <w:bCs/>
          <w:lang w:val="sr-Cyrl-RS"/>
        </w:rPr>
        <w:t>АРАТИ</w:t>
      </w:r>
    </w:p>
    <w:p w14:paraId="020AF840" w14:textId="4CB72659" w:rsidR="006A2BEB" w:rsidRPr="006A2BEB" w:rsidRDefault="006A2BEB" w:rsidP="006A2BEB">
      <w:pPr>
        <w:pStyle w:val="NoSpacing"/>
        <w:jc w:val="center"/>
        <w:rPr>
          <w:rFonts w:ascii="Times New Roman" w:hAnsi="Times New Roman" w:cs="Times New Roman"/>
          <w:b/>
          <w:bCs/>
          <w:lang w:val="sr-Cyrl-RS"/>
        </w:rPr>
      </w:pPr>
      <w:r w:rsidRPr="006A2BEB">
        <w:rPr>
          <w:rFonts w:ascii="Times New Roman" w:hAnsi="Times New Roman" w:cs="Times New Roman"/>
          <w:b/>
          <w:bCs/>
          <w:lang w:val="sr-Cyrl-RS"/>
        </w:rPr>
        <w:t>Ул</w:t>
      </w:r>
      <w:r>
        <w:rPr>
          <w:rFonts w:ascii="Times New Roman" w:hAnsi="Times New Roman" w:cs="Times New Roman"/>
          <w:b/>
          <w:bCs/>
          <w:lang w:val="sr-Cyrl-RS"/>
        </w:rPr>
        <w:t>.</w:t>
      </w:r>
      <w:r w:rsidRPr="006A2BEB">
        <w:rPr>
          <w:rFonts w:ascii="Times New Roman" w:hAnsi="Times New Roman" w:cs="Times New Roman"/>
          <w:b/>
          <w:bCs/>
          <w:lang w:val="sr-Cyrl-RS"/>
        </w:rPr>
        <w:t xml:space="preserve"> </w:t>
      </w:r>
      <w:r>
        <w:rPr>
          <w:rFonts w:ascii="Times New Roman" w:hAnsi="Times New Roman" w:cs="Times New Roman"/>
          <w:b/>
          <w:bCs/>
          <w:lang w:val="sr-Cyrl-RS"/>
        </w:rPr>
        <w:t>Никодија Стојановића Татка</w:t>
      </w:r>
      <w:r w:rsidRPr="006A2BEB">
        <w:rPr>
          <w:rFonts w:ascii="Times New Roman" w:hAnsi="Times New Roman" w:cs="Times New Roman"/>
          <w:b/>
          <w:bCs/>
          <w:lang w:val="sr-Cyrl-RS"/>
        </w:rPr>
        <w:t xml:space="preserve"> број 2</w:t>
      </w:r>
    </w:p>
    <w:p w14:paraId="1482B373" w14:textId="000D1805" w:rsidR="006A2BEB" w:rsidRPr="006A2BEB" w:rsidRDefault="006A2BEB" w:rsidP="006A2BEB">
      <w:pPr>
        <w:pStyle w:val="NoSpacing"/>
        <w:jc w:val="center"/>
        <w:rPr>
          <w:rFonts w:ascii="Times New Roman" w:hAnsi="Times New Roman" w:cs="Times New Roman"/>
          <w:b/>
          <w:bCs/>
          <w:lang w:val="sr-Cyrl-RS"/>
        </w:rPr>
      </w:pPr>
      <w:r>
        <w:rPr>
          <w:rFonts w:ascii="Times New Roman" w:hAnsi="Times New Roman" w:cs="Times New Roman"/>
          <w:b/>
          <w:bCs/>
          <w:lang w:val="sr-Cyrl-RS"/>
        </w:rPr>
        <w:t>18400 ПРОКУПЉЕ</w:t>
      </w:r>
    </w:p>
    <w:p w14:paraId="45CF2354" w14:textId="77777777" w:rsidR="006A2BEB" w:rsidRDefault="006A2BEB" w:rsidP="006A2BEB">
      <w:pPr>
        <w:pStyle w:val="NoSpacing"/>
        <w:ind w:firstLine="720"/>
        <w:jc w:val="both"/>
        <w:rPr>
          <w:rFonts w:ascii="Times New Roman" w:hAnsi="Times New Roman" w:cs="Times New Roman"/>
          <w:lang w:val="sr-Cyrl-RS"/>
        </w:rPr>
      </w:pPr>
    </w:p>
    <w:p w14:paraId="03EF0863" w14:textId="294B4AE7" w:rsidR="00516685" w:rsidRDefault="00516685" w:rsidP="006A2BEB">
      <w:pPr>
        <w:pStyle w:val="NoSpacing"/>
        <w:ind w:firstLine="720"/>
        <w:jc w:val="both"/>
        <w:rPr>
          <w:rFonts w:ascii="Times New Roman" w:hAnsi="Times New Roman" w:cs="Times New Roman"/>
        </w:rPr>
      </w:pPr>
      <w:r w:rsidRPr="00516685">
        <w:rPr>
          <w:rFonts w:ascii="Times New Roman" w:hAnsi="Times New Roman" w:cs="Times New Roman"/>
        </w:rPr>
        <w:t>Неблаговремене, неразумљиве и пријаве уз које нису приложени сви потребни докази одбациће се закључком Комисије против кога није допуштена посебна жалба.</w:t>
      </w:r>
    </w:p>
    <w:p w14:paraId="48855915" w14:textId="77777777" w:rsidR="006A2BEB" w:rsidRDefault="006A2BEB" w:rsidP="006A2BEB">
      <w:pPr>
        <w:pStyle w:val="NoSpacing"/>
        <w:ind w:firstLine="720"/>
        <w:jc w:val="both"/>
        <w:rPr>
          <w:rFonts w:ascii="Times New Roman" w:hAnsi="Times New Roman" w:cs="Times New Roman"/>
        </w:rPr>
      </w:pPr>
      <w:r w:rsidRPr="00516685">
        <w:rPr>
          <w:rFonts w:ascii="Times New Roman" w:hAnsi="Times New Roman" w:cs="Times New Roman"/>
        </w:rPr>
        <w:t>Пријаве на јавни конкурс и достављена документација, не враћају се подносиоцима, већ остају у конкурсној документацији.</w:t>
      </w:r>
    </w:p>
    <w:p w14:paraId="14B5EEF2" w14:textId="77777777" w:rsidR="00516685" w:rsidRDefault="00516685" w:rsidP="00AE1434">
      <w:pPr>
        <w:pStyle w:val="NoSpacing"/>
        <w:rPr>
          <w:rFonts w:ascii="Times New Roman" w:hAnsi="Times New Roman" w:cs="Times New Roman"/>
        </w:rPr>
      </w:pPr>
    </w:p>
    <w:p w14:paraId="5E6061B9" w14:textId="346D170B" w:rsidR="00516685" w:rsidRDefault="00516685" w:rsidP="00AE1434">
      <w:pPr>
        <w:pStyle w:val="NoSpacing"/>
        <w:rPr>
          <w:rFonts w:ascii="Times New Roman" w:hAnsi="Times New Roman" w:cs="Times New Roman"/>
        </w:rPr>
      </w:pPr>
      <w:r w:rsidRPr="00516685">
        <w:rPr>
          <w:rFonts w:ascii="Times New Roman" w:hAnsi="Times New Roman" w:cs="Times New Roman"/>
        </w:rPr>
        <w:t xml:space="preserve"> </w:t>
      </w:r>
      <w:r w:rsidRPr="00516685">
        <w:rPr>
          <w:rFonts w:ascii="Times New Roman" w:hAnsi="Times New Roman" w:cs="Times New Roman"/>
          <w:b/>
          <w:bCs/>
        </w:rPr>
        <w:t>1</w:t>
      </w:r>
      <w:r w:rsidR="00DA191E">
        <w:rPr>
          <w:rFonts w:ascii="Times New Roman" w:hAnsi="Times New Roman" w:cs="Times New Roman"/>
          <w:b/>
          <w:bCs/>
          <w:lang w:val="sr-Cyrl-RS"/>
        </w:rPr>
        <w:t>1</w:t>
      </w:r>
      <w:r w:rsidRPr="00516685">
        <w:rPr>
          <w:rFonts w:ascii="Times New Roman" w:hAnsi="Times New Roman" w:cs="Times New Roman"/>
          <w:b/>
          <w:bCs/>
        </w:rPr>
        <w:t>. Лице задужено за давање обавештења о јавном конкурсу</w:t>
      </w:r>
      <w:r w:rsidRPr="00516685">
        <w:rPr>
          <w:rFonts w:ascii="Times New Roman" w:hAnsi="Times New Roman" w:cs="Times New Roman"/>
        </w:rPr>
        <w:t xml:space="preserve">: </w:t>
      </w:r>
    </w:p>
    <w:p w14:paraId="5F7ACD18" w14:textId="77777777" w:rsidR="00F90C85" w:rsidRDefault="00F90C85" w:rsidP="00AE1434">
      <w:pPr>
        <w:pStyle w:val="NoSpacing"/>
        <w:rPr>
          <w:rFonts w:ascii="Times New Roman" w:hAnsi="Times New Roman" w:cs="Times New Roman"/>
          <w:color w:val="FF0000"/>
          <w:lang w:val="sr-Cyrl-RS"/>
        </w:rPr>
      </w:pPr>
    </w:p>
    <w:p w14:paraId="1AEF27BA" w14:textId="1AD5C7FE" w:rsidR="007E4925" w:rsidRPr="006670EE" w:rsidRDefault="006670EE" w:rsidP="00AE1434">
      <w:pPr>
        <w:pStyle w:val="NoSpacing"/>
        <w:rPr>
          <w:rFonts w:ascii="Times New Roman" w:hAnsi="Times New Roman" w:cs="Times New Roman"/>
          <w:lang w:val="sr-Cyrl-RS"/>
        </w:rPr>
      </w:pPr>
      <w:r w:rsidRPr="006670EE">
        <w:rPr>
          <w:rFonts w:ascii="Times New Roman" w:hAnsi="Times New Roman" w:cs="Times New Roman"/>
          <w:lang w:val="sr-Cyrl-RS"/>
        </w:rPr>
        <w:t>Весна Смиљковић</w:t>
      </w:r>
      <w:r w:rsidR="00516685" w:rsidRPr="006670EE">
        <w:rPr>
          <w:rFonts w:ascii="Times New Roman" w:hAnsi="Times New Roman" w:cs="Times New Roman"/>
        </w:rPr>
        <w:t>, председник Комисије, тел.</w:t>
      </w:r>
      <w:r w:rsidR="00516685" w:rsidRPr="006670EE">
        <w:rPr>
          <w:rFonts w:ascii="Times New Roman" w:hAnsi="Times New Roman" w:cs="Times New Roman"/>
          <w:lang w:val="sr-Cyrl-RS"/>
        </w:rPr>
        <w:t>027</w:t>
      </w:r>
      <w:r w:rsidRPr="006670EE">
        <w:rPr>
          <w:rFonts w:ascii="Times New Roman" w:hAnsi="Times New Roman" w:cs="Times New Roman"/>
          <w:lang w:val="sr-Cyrl-RS"/>
        </w:rPr>
        <w:t>/324-040, локал 137</w:t>
      </w:r>
    </w:p>
    <w:p w14:paraId="685FF273" w14:textId="77777777" w:rsidR="00AE1434" w:rsidRDefault="00AE1434" w:rsidP="00AE1434">
      <w:pPr>
        <w:pStyle w:val="NoSpacing"/>
        <w:rPr>
          <w:rFonts w:ascii="Times New Roman" w:hAnsi="Times New Roman" w:cs="Times New Roman"/>
          <w:lang w:val="sr-Cyrl-RS"/>
        </w:rPr>
      </w:pPr>
    </w:p>
    <w:p w14:paraId="45D6AD20" w14:textId="77777777" w:rsidR="00AE1434" w:rsidRDefault="00AE1434" w:rsidP="00AE1434">
      <w:pPr>
        <w:pStyle w:val="NoSpacing"/>
        <w:rPr>
          <w:rFonts w:ascii="Times New Roman" w:hAnsi="Times New Roman" w:cs="Times New Roman"/>
          <w:lang w:val="sr-Cyrl-RS"/>
        </w:rPr>
      </w:pPr>
    </w:p>
    <w:p w14:paraId="7338A4D3" w14:textId="77777777" w:rsidR="00AE1434" w:rsidRPr="00E836AA" w:rsidRDefault="00AE1434" w:rsidP="00AE1434">
      <w:pPr>
        <w:pStyle w:val="NoSpacing"/>
        <w:rPr>
          <w:rFonts w:ascii="Times New Roman" w:hAnsi="Times New Roman" w:cs="Times New Roman"/>
          <w:b/>
          <w:bCs/>
          <w:lang w:val="sr-Cyrl-RS"/>
        </w:rPr>
      </w:pPr>
    </w:p>
    <w:p w14:paraId="3D97B66A" w14:textId="554B4AC7" w:rsidR="00AE1434" w:rsidRPr="00BC6EDC" w:rsidRDefault="00AE1434" w:rsidP="00AE1434">
      <w:pPr>
        <w:pStyle w:val="NoSpacing"/>
        <w:rPr>
          <w:rFonts w:ascii="Times New Roman" w:hAnsi="Times New Roman" w:cs="Times New Roman"/>
          <w:lang w:val="sr-Cyrl-RS"/>
        </w:rPr>
      </w:pPr>
      <w:r w:rsidRPr="00BC6EDC">
        <w:rPr>
          <w:rFonts w:ascii="Times New Roman" w:hAnsi="Times New Roman" w:cs="Times New Roman"/>
          <w:lang w:val="sr-Cyrl-RS"/>
        </w:rPr>
        <w:t>Б</w:t>
      </w:r>
      <w:r w:rsidR="00BC6EDC">
        <w:rPr>
          <w:rFonts w:ascii="Times New Roman" w:hAnsi="Times New Roman" w:cs="Times New Roman"/>
          <w:lang w:val="sr-Cyrl-RS"/>
        </w:rPr>
        <w:t>рој</w:t>
      </w:r>
      <w:r w:rsidRPr="00BC6EDC">
        <w:rPr>
          <w:rFonts w:ascii="Times New Roman" w:hAnsi="Times New Roman" w:cs="Times New Roman"/>
          <w:lang w:val="sr-Cyrl-RS"/>
        </w:rPr>
        <w:t>:</w:t>
      </w:r>
      <w:r w:rsidR="00BC6EDC" w:rsidRPr="00BC6EDC">
        <w:rPr>
          <w:rFonts w:ascii="Times New Roman" w:hAnsi="Times New Roman" w:cs="Times New Roman"/>
          <w:lang w:val="sr-Cyrl-RS"/>
        </w:rPr>
        <w:t>003279151 2026 06853 001 00 060 107</w:t>
      </w:r>
    </w:p>
    <w:p w14:paraId="6D9C1DCF" w14:textId="68997124" w:rsidR="00AE1434" w:rsidRPr="00BC6EDC" w:rsidRDefault="00BC6EDC" w:rsidP="00AE1434">
      <w:pPr>
        <w:pStyle w:val="NoSpacing"/>
        <w:rPr>
          <w:rFonts w:ascii="Times New Roman" w:hAnsi="Times New Roman" w:cs="Times New Roman"/>
          <w:lang w:val="sr-Cyrl-RS"/>
        </w:rPr>
      </w:pPr>
      <w:r w:rsidRPr="00BC6EDC">
        <w:rPr>
          <w:rFonts w:ascii="Times New Roman" w:hAnsi="Times New Roman" w:cs="Times New Roman"/>
          <w:lang w:val="sr-Cyrl-RS"/>
        </w:rPr>
        <w:t>У Прокупљу, 15.07.2026.године</w:t>
      </w:r>
    </w:p>
    <w:p w14:paraId="61FA6954" w14:textId="5868830B" w:rsidR="00BC6EDC" w:rsidRPr="00BC6EDC" w:rsidRDefault="00BC6EDC" w:rsidP="00AE1434">
      <w:pPr>
        <w:pStyle w:val="NoSpacing"/>
        <w:rPr>
          <w:rFonts w:ascii="Times New Roman" w:hAnsi="Times New Roman" w:cs="Times New Roman"/>
          <w:lang w:val="sr-Cyrl-RS"/>
        </w:rPr>
      </w:pPr>
      <w:r w:rsidRPr="00BC6EDC">
        <w:rPr>
          <w:rFonts w:ascii="Times New Roman" w:hAnsi="Times New Roman" w:cs="Times New Roman"/>
          <w:lang w:val="sr-Cyrl-RS"/>
        </w:rPr>
        <w:t>СКУПШТИНА ГРАДА ПРОКУПЉА</w:t>
      </w:r>
    </w:p>
    <w:p w14:paraId="4393EE43" w14:textId="5265CC73" w:rsidR="00E836AA" w:rsidRPr="00BC6EDC" w:rsidRDefault="00AE1434" w:rsidP="00AE1434">
      <w:pPr>
        <w:pStyle w:val="NoSpacing"/>
        <w:rPr>
          <w:rFonts w:ascii="Times New Roman" w:hAnsi="Times New Roman" w:cs="Times New Roman"/>
          <w:lang w:val="sr-Cyrl-RS"/>
        </w:rPr>
      </w:pPr>
      <w:r w:rsidRPr="00BC6EDC">
        <w:rPr>
          <w:rFonts w:ascii="Times New Roman" w:hAnsi="Times New Roman" w:cs="Times New Roman"/>
          <w:lang w:val="sr-Cyrl-RS"/>
        </w:rPr>
        <w:tab/>
      </w:r>
      <w:r w:rsidRPr="00BC6EDC">
        <w:rPr>
          <w:rFonts w:ascii="Times New Roman" w:hAnsi="Times New Roman" w:cs="Times New Roman"/>
          <w:lang w:val="sr-Cyrl-RS"/>
        </w:rPr>
        <w:tab/>
      </w:r>
      <w:r w:rsidRPr="00BC6EDC">
        <w:rPr>
          <w:rFonts w:ascii="Times New Roman" w:hAnsi="Times New Roman" w:cs="Times New Roman"/>
          <w:lang w:val="sr-Cyrl-RS"/>
        </w:rPr>
        <w:tab/>
      </w:r>
      <w:r w:rsidRPr="00BC6EDC">
        <w:rPr>
          <w:rFonts w:ascii="Times New Roman" w:hAnsi="Times New Roman" w:cs="Times New Roman"/>
          <w:lang w:val="sr-Cyrl-RS"/>
        </w:rPr>
        <w:tab/>
      </w:r>
      <w:r w:rsidRPr="00BC6EDC">
        <w:rPr>
          <w:rFonts w:ascii="Times New Roman" w:hAnsi="Times New Roman" w:cs="Times New Roman"/>
          <w:lang w:val="sr-Cyrl-RS"/>
        </w:rPr>
        <w:tab/>
      </w:r>
      <w:r w:rsidRPr="00BC6EDC">
        <w:rPr>
          <w:rFonts w:ascii="Times New Roman" w:hAnsi="Times New Roman" w:cs="Times New Roman"/>
          <w:lang w:val="sr-Cyrl-RS"/>
        </w:rPr>
        <w:tab/>
      </w:r>
      <w:r w:rsidR="00E836AA" w:rsidRPr="00BC6EDC">
        <w:rPr>
          <w:rFonts w:ascii="Times New Roman" w:hAnsi="Times New Roman" w:cs="Times New Roman"/>
          <w:lang w:val="sr-Cyrl-RS"/>
        </w:rPr>
        <w:tab/>
      </w:r>
      <w:r w:rsidR="00E836AA" w:rsidRPr="00BC6EDC">
        <w:rPr>
          <w:rFonts w:ascii="Times New Roman" w:hAnsi="Times New Roman" w:cs="Times New Roman"/>
          <w:lang w:val="sr-Cyrl-RS"/>
        </w:rPr>
        <w:tab/>
        <w:t xml:space="preserve">  </w:t>
      </w:r>
      <w:r w:rsidRPr="00BC6EDC">
        <w:rPr>
          <w:rFonts w:ascii="Times New Roman" w:hAnsi="Times New Roman" w:cs="Times New Roman"/>
          <w:lang w:val="sr-Cyrl-RS"/>
        </w:rPr>
        <w:t xml:space="preserve">ПРЕДСЕДНИК </w:t>
      </w:r>
    </w:p>
    <w:p w14:paraId="0EB7DFF0" w14:textId="30976763" w:rsidR="00AE1434" w:rsidRPr="00BC6EDC" w:rsidRDefault="00AE1434" w:rsidP="00E836AA">
      <w:pPr>
        <w:pStyle w:val="NoSpacing"/>
        <w:ind w:left="4320" w:firstLine="720"/>
        <w:rPr>
          <w:rFonts w:ascii="Times New Roman" w:hAnsi="Times New Roman" w:cs="Times New Roman"/>
          <w:lang w:val="sr-Cyrl-RS"/>
        </w:rPr>
      </w:pPr>
      <w:r w:rsidRPr="00BC6EDC">
        <w:rPr>
          <w:rFonts w:ascii="Times New Roman" w:hAnsi="Times New Roman" w:cs="Times New Roman"/>
          <w:lang w:val="sr-Cyrl-RS"/>
        </w:rPr>
        <w:t>СКУПШТИНЕ ГРАДА</w:t>
      </w:r>
      <w:r w:rsidR="00E836AA" w:rsidRPr="00BC6EDC">
        <w:rPr>
          <w:rFonts w:ascii="Times New Roman" w:hAnsi="Times New Roman" w:cs="Times New Roman"/>
          <w:lang w:val="sr-Cyrl-RS"/>
        </w:rPr>
        <w:t xml:space="preserve"> ПРОКУПЉА</w:t>
      </w:r>
    </w:p>
    <w:p w14:paraId="5D935805" w14:textId="7C1D9085" w:rsidR="00AE1434" w:rsidRPr="00BC6EDC" w:rsidRDefault="00AE1434" w:rsidP="00AE1434">
      <w:pPr>
        <w:pStyle w:val="NoSpacing"/>
        <w:rPr>
          <w:rFonts w:ascii="Times New Roman" w:hAnsi="Times New Roman" w:cs="Times New Roman"/>
          <w:lang w:val="sr-Cyrl-RS"/>
        </w:rPr>
      </w:pPr>
      <w:r w:rsidRPr="00BC6EDC">
        <w:rPr>
          <w:rFonts w:ascii="Times New Roman" w:hAnsi="Times New Roman" w:cs="Times New Roman"/>
          <w:lang w:val="sr-Cyrl-RS"/>
        </w:rPr>
        <w:tab/>
      </w:r>
      <w:r w:rsidRPr="00BC6EDC">
        <w:rPr>
          <w:rFonts w:ascii="Times New Roman" w:hAnsi="Times New Roman" w:cs="Times New Roman"/>
          <w:lang w:val="sr-Cyrl-RS"/>
        </w:rPr>
        <w:tab/>
      </w:r>
      <w:r w:rsidRPr="00BC6EDC">
        <w:rPr>
          <w:rFonts w:ascii="Times New Roman" w:hAnsi="Times New Roman" w:cs="Times New Roman"/>
          <w:lang w:val="sr-Cyrl-RS"/>
        </w:rPr>
        <w:tab/>
      </w:r>
      <w:r w:rsidRPr="00BC6EDC">
        <w:rPr>
          <w:rFonts w:ascii="Times New Roman" w:hAnsi="Times New Roman" w:cs="Times New Roman"/>
          <w:lang w:val="sr-Cyrl-RS"/>
        </w:rPr>
        <w:tab/>
      </w:r>
      <w:r w:rsidRPr="00BC6EDC">
        <w:rPr>
          <w:rFonts w:ascii="Times New Roman" w:hAnsi="Times New Roman" w:cs="Times New Roman"/>
          <w:lang w:val="sr-Cyrl-RS"/>
        </w:rPr>
        <w:tab/>
      </w:r>
      <w:r w:rsidRPr="00BC6EDC">
        <w:rPr>
          <w:rFonts w:ascii="Times New Roman" w:hAnsi="Times New Roman" w:cs="Times New Roman"/>
          <w:lang w:val="sr-Cyrl-RS"/>
        </w:rPr>
        <w:tab/>
      </w:r>
      <w:r w:rsidR="00E836AA" w:rsidRPr="00BC6EDC">
        <w:rPr>
          <w:rFonts w:ascii="Times New Roman" w:hAnsi="Times New Roman" w:cs="Times New Roman"/>
          <w:lang w:val="sr-Cyrl-RS"/>
        </w:rPr>
        <w:t xml:space="preserve">   </w:t>
      </w:r>
      <w:r w:rsidRPr="00BC6EDC">
        <w:rPr>
          <w:rFonts w:ascii="Times New Roman" w:hAnsi="Times New Roman" w:cs="Times New Roman"/>
          <w:lang w:val="sr-Cyrl-RS"/>
        </w:rPr>
        <w:tab/>
        <w:t xml:space="preserve">     </w:t>
      </w:r>
      <w:r w:rsidR="00E836AA" w:rsidRPr="00BC6EDC">
        <w:rPr>
          <w:rFonts w:ascii="Times New Roman" w:hAnsi="Times New Roman" w:cs="Times New Roman"/>
          <w:lang w:val="sr-Cyrl-RS"/>
        </w:rPr>
        <w:t xml:space="preserve">            </w:t>
      </w:r>
      <w:r w:rsidRPr="00BC6EDC">
        <w:rPr>
          <w:rFonts w:ascii="Times New Roman" w:hAnsi="Times New Roman" w:cs="Times New Roman"/>
          <w:lang w:val="sr-Cyrl-RS"/>
        </w:rPr>
        <w:t xml:space="preserve"> Дејан Лазић</w:t>
      </w:r>
    </w:p>
    <w:p w14:paraId="605F7409" w14:textId="77777777" w:rsidR="00AE1434" w:rsidRPr="00BC6EDC" w:rsidRDefault="00AE1434" w:rsidP="00AE1434">
      <w:pPr>
        <w:pStyle w:val="NoSpacing"/>
        <w:rPr>
          <w:rFonts w:ascii="Times New Roman" w:hAnsi="Times New Roman" w:cs="Times New Roman"/>
          <w:lang w:val="sr-Cyrl-RS"/>
        </w:rPr>
      </w:pPr>
    </w:p>
    <w:p w14:paraId="3A4A9FE1" w14:textId="43AF2281" w:rsidR="00AE1434" w:rsidRPr="00BC6EDC" w:rsidRDefault="00AE1434" w:rsidP="00AE1434">
      <w:pPr>
        <w:pStyle w:val="NoSpacing"/>
        <w:rPr>
          <w:rFonts w:ascii="Times New Roman" w:hAnsi="Times New Roman" w:cs="Times New Roman"/>
          <w:lang w:val="sr-Cyrl-RS"/>
        </w:rPr>
      </w:pPr>
      <w:r w:rsidRPr="00BC6EDC">
        <w:rPr>
          <w:rFonts w:ascii="Times New Roman" w:hAnsi="Times New Roman" w:cs="Times New Roman"/>
          <w:lang w:val="sr-Cyrl-RS"/>
        </w:rPr>
        <w:tab/>
      </w:r>
      <w:r w:rsidRPr="00BC6EDC">
        <w:rPr>
          <w:rFonts w:ascii="Times New Roman" w:hAnsi="Times New Roman" w:cs="Times New Roman"/>
          <w:lang w:val="sr-Cyrl-RS"/>
        </w:rPr>
        <w:tab/>
      </w:r>
      <w:r w:rsidRPr="00BC6EDC">
        <w:rPr>
          <w:rFonts w:ascii="Times New Roman" w:hAnsi="Times New Roman" w:cs="Times New Roman"/>
          <w:lang w:val="sr-Cyrl-RS"/>
        </w:rPr>
        <w:tab/>
      </w:r>
      <w:r w:rsidRPr="00BC6EDC">
        <w:rPr>
          <w:rFonts w:ascii="Times New Roman" w:hAnsi="Times New Roman" w:cs="Times New Roman"/>
          <w:lang w:val="sr-Cyrl-RS"/>
        </w:rPr>
        <w:tab/>
      </w:r>
      <w:r w:rsidRPr="00BC6EDC">
        <w:rPr>
          <w:rFonts w:ascii="Times New Roman" w:hAnsi="Times New Roman" w:cs="Times New Roman"/>
          <w:lang w:val="sr-Cyrl-RS"/>
        </w:rPr>
        <w:tab/>
      </w:r>
      <w:r w:rsidRPr="00BC6EDC">
        <w:rPr>
          <w:rFonts w:ascii="Times New Roman" w:hAnsi="Times New Roman" w:cs="Times New Roman"/>
          <w:lang w:val="sr-Cyrl-RS"/>
        </w:rPr>
        <w:tab/>
      </w:r>
      <w:r w:rsidR="00E836AA" w:rsidRPr="00BC6EDC">
        <w:rPr>
          <w:rFonts w:ascii="Times New Roman" w:hAnsi="Times New Roman" w:cs="Times New Roman"/>
          <w:lang w:val="sr-Cyrl-RS"/>
        </w:rPr>
        <w:t xml:space="preserve">           </w:t>
      </w:r>
    </w:p>
    <w:sectPr w:rsidR="00AE1434" w:rsidRPr="00BC6E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58E"/>
    <w:multiLevelType w:val="hybridMultilevel"/>
    <w:tmpl w:val="35D246DA"/>
    <w:lvl w:ilvl="0" w:tplc="F796E9F2">
      <w:start w:val="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274B26"/>
    <w:multiLevelType w:val="hybridMultilevel"/>
    <w:tmpl w:val="47F01414"/>
    <w:lvl w:ilvl="0" w:tplc="04090011">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 w15:restartNumberingAfterBreak="0">
    <w:nsid w:val="069A724D"/>
    <w:multiLevelType w:val="hybridMultilevel"/>
    <w:tmpl w:val="6CC8B8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C0A34"/>
    <w:multiLevelType w:val="hybridMultilevel"/>
    <w:tmpl w:val="18AA88E8"/>
    <w:lvl w:ilvl="0" w:tplc="F796E9F2">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5F672A"/>
    <w:multiLevelType w:val="hybridMultilevel"/>
    <w:tmpl w:val="767CEC22"/>
    <w:lvl w:ilvl="0" w:tplc="F796E9F2">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7237526">
    <w:abstractNumId w:val="4"/>
  </w:num>
  <w:num w:numId="2" w16cid:durableId="992563865">
    <w:abstractNumId w:val="1"/>
  </w:num>
  <w:num w:numId="3" w16cid:durableId="733746487">
    <w:abstractNumId w:val="2"/>
  </w:num>
  <w:num w:numId="4" w16cid:durableId="398478797">
    <w:abstractNumId w:val="0"/>
  </w:num>
  <w:num w:numId="5" w16cid:durableId="1876305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B6"/>
    <w:rsid w:val="001B59B4"/>
    <w:rsid w:val="00314B9D"/>
    <w:rsid w:val="00376675"/>
    <w:rsid w:val="004B0208"/>
    <w:rsid w:val="004E7635"/>
    <w:rsid w:val="00516685"/>
    <w:rsid w:val="00556F2D"/>
    <w:rsid w:val="006670EE"/>
    <w:rsid w:val="006764D5"/>
    <w:rsid w:val="006A2BEB"/>
    <w:rsid w:val="006B7BD2"/>
    <w:rsid w:val="007505CF"/>
    <w:rsid w:val="00751E21"/>
    <w:rsid w:val="00751F64"/>
    <w:rsid w:val="007A7BB6"/>
    <w:rsid w:val="007E4925"/>
    <w:rsid w:val="00890CA8"/>
    <w:rsid w:val="009D1CE0"/>
    <w:rsid w:val="00AE1434"/>
    <w:rsid w:val="00BC6EDC"/>
    <w:rsid w:val="00C16E34"/>
    <w:rsid w:val="00C37B86"/>
    <w:rsid w:val="00DA191E"/>
    <w:rsid w:val="00DC573E"/>
    <w:rsid w:val="00E01532"/>
    <w:rsid w:val="00E836AA"/>
    <w:rsid w:val="00EB6154"/>
    <w:rsid w:val="00EE401C"/>
    <w:rsid w:val="00F545B4"/>
    <w:rsid w:val="00F90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5BE10"/>
  <w15:chartTrackingRefBased/>
  <w15:docId w15:val="{5283D81C-4B29-4DEB-A3D5-AC7CA424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4B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3</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Načelnik</dc:creator>
  <cp:keywords/>
  <dc:description/>
  <cp:lastModifiedBy>Ivana Miladinović</cp:lastModifiedBy>
  <cp:revision>14</cp:revision>
  <dcterms:created xsi:type="dcterms:W3CDTF">2024-02-02T10:18:00Z</dcterms:created>
  <dcterms:modified xsi:type="dcterms:W3CDTF">2026-07-14T09:14:00Z</dcterms:modified>
</cp:coreProperties>
</file>